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firstLine="0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Software requirements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Java version 1.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or newer 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Matlab R2017b or MCR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firstLine="0"/>
        <w:jc w:val="left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Installation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of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the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FogWorkflowSim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firstLine="420" w:firstLineChars="200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①Go to the repository page 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instrText xml:space="preserve"> HYPERLINK "https://github.com/WorkflowSim/WorkflowSim-1.0"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https://github.com/FogWorkflowSim/FogWorkflowSim-1.0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) and click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Clone or download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;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②Choose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Download ZIP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and then unzip it;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③Copy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FogWorkflowSim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folder to your eclipse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s workspace;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④Open your eclipse and create a java project called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FogWorkflowSim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firstLine="0"/>
        <w:jc w:val="left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Running of the FogWorkflowSim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 w:firstLine="420" w:firstLineChars="200"/>
        <w:jc w:val="left"/>
        <w:textAlignment w:val="auto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For convenience, we use the figure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marked with numbers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below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to show how to run the system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.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/>
        <w:jc w:val="left"/>
        <w:textAlignment w:val="auto"/>
      </w:pPr>
      <w:r>
        <w:drawing>
          <wp:inline distT="0" distB="0" distL="114300" distR="114300">
            <wp:extent cx="5264785" cy="3838575"/>
            <wp:effectExtent l="0" t="0" r="1206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/>
        <w:jc w:val="left"/>
        <w:textAlignment w:val="auto"/>
      </w:pPr>
      <w:r>
        <w:drawing>
          <wp:inline distT="0" distB="0" distL="114300" distR="114300">
            <wp:extent cx="5264785" cy="383857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83857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/>
        <w:jc w:val="left"/>
        <w:textAlignment w:val="auto"/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firstLine="420" w:firstLineChars="200"/>
        <w:jc w:val="left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①Open the project to find ‘UI.java’under org.fog.test.perfeval, and then click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Run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firstLine="420" w:firstLineChars="200"/>
        <w:jc w:val="left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②Choose the number of Cloud Server,Fog Server and Mobile in box 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firstLine="420" w:firstLineChars="200"/>
        <w:jc w:val="left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③Choose algorithm(s) you want to use or compare and algorithm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s optimization objective in box 2;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firstLine="420" w:firstLineChars="200"/>
        <w:jc w:val="left"/>
        <w:textAlignment w:val="auto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④Choose the workflow that comes with the system or the customized one in box 3;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firstLine="420" w:firstLineChars="200"/>
        <w:jc w:val="left"/>
        <w:textAlignment w:val="auto"/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⑤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If you have chosen an or several intelligent algorithm(s) in step ③,you need to set parameters for your algorithm(s).The process of setting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parameters is as follows: (1)click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‘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setting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in box 7; (2) choose the algorithm(s) in box 8; (3)edit parameters for algorithm(s) or click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‘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Select File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to choose file and then click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‘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Import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in box 9.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firstLine="420" w:firstLineChars="200"/>
        <w:jc w:val="left"/>
        <w:textAlignment w:val="auto"/>
        <w:rPr>
          <w:rFonts w:hint="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⑥If you have chosen only one algorithm in step ③, click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‘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Start Simulation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in box 4; Otherwise,click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‘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Compare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>’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7F8FA"/>
          <w:lang w:val="en-US" w:eastAsia="zh-CN" w:bidi="ar-SA"/>
        </w:rPr>
        <w:t xml:space="preserve"> in box 5.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FD113"/>
    <w:multiLevelType w:val="singleLevel"/>
    <w:tmpl w:val="B35FD1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B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gln</dc:creator>
  <cp:lastModifiedBy>A丶m</cp:lastModifiedBy>
  <dcterms:modified xsi:type="dcterms:W3CDTF">2018-12-22T14:34:41Z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