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Piamonte,Jethro Angelo G.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1-Setting,Shared Variables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2- Toast Message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3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3-Cache and find member by RFID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4-Tabs and Refresh buttons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5-Load Books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6-Delete Book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7-Add Book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8-Load Members Into Table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9-Delete Member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10-Add Member With RFID Value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11-Inline RFID Editor And Update Member RFID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12-RFID Widgets(Borrow,Register,Return)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13-Populate Borrow Book DropDown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14-Populate return Book DropDown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15-Borrow a Book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16-Return a Book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17-Load Borrow History table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18-Initial Page Load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Testing Steps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25"/>
          <w:szCs w:val="25"/>
        </w:rPr>
      </w:pPr>
      <w:bookmarkStart w:colFirst="0" w:colLast="0" w:name="_sh8ohuk9n9nn" w:id="0"/>
      <w:bookmarkEnd w:id="0"/>
      <w:r w:rsidDel="00000000" w:rsidR="00000000" w:rsidRPr="00000000">
        <w:rPr>
          <w:b w:val="1"/>
          <w:bCs w:val="1"/>
          <w:color w:val="1f2328"/>
          <w:sz w:val="25"/>
          <w:szCs w:val="25"/>
          <w:rtl w:val="0"/>
        </w:rPr>
        <w:t xml:space="preserve">1. Start the API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21"/>
          <w:szCs w:val="21"/>
        </w:rPr>
      </w:pPr>
      <w:bookmarkStart w:colFirst="0" w:colLast="0" w:name="_dicehbnt0vou" w:id="1"/>
      <w:bookmarkEnd w:id="1"/>
      <w:r w:rsidDel="00000000" w:rsidR="00000000" w:rsidRPr="00000000">
        <w:rPr>
          <w:b w:val="1"/>
          <w:bCs w:val="1"/>
          <w:color w:val="1f2328"/>
          <w:sz w:val="21"/>
          <w:szCs w:val="21"/>
          <w:rtl w:val="0"/>
        </w:rPr>
        <w:t xml:space="preserve">2. Open the FrontEnd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307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21"/>
          <w:szCs w:val="21"/>
        </w:rPr>
      </w:pPr>
      <w:bookmarkStart w:colFirst="0" w:colLast="0" w:name="_ic9x6323f1u1" w:id="2"/>
      <w:bookmarkEnd w:id="2"/>
      <w:r w:rsidDel="00000000" w:rsidR="00000000" w:rsidRPr="00000000">
        <w:rPr>
          <w:b w:val="1"/>
          <w:bCs w:val="1"/>
          <w:color w:val="1f2328"/>
          <w:sz w:val="21"/>
          <w:szCs w:val="21"/>
          <w:rtl w:val="0"/>
        </w:rPr>
        <w:t xml:space="preserve">3. Test the Tabs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tabs were already captured in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early-03-tabs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 No new screenshot here.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21"/>
          <w:szCs w:val="21"/>
        </w:rPr>
      </w:pPr>
      <w:bookmarkStart w:colFirst="0" w:colLast="0" w:name="_mzp5o95ndwes" w:id="3"/>
      <w:bookmarkEnd w:id="3"/>
      <w:r w:rsidDel="00000000" w:rsidR="00000000" w:rsidRPr="00000000">
        <w:rPr>
          <w:b w:val="1"/>
          <w:bCs w:val="1"/>
          <w:color w:val="1f2328"/>
          <w:sz w:val="21"/>
          <w:szCs w:val="21"/>
          <w:rtl w:val="0"/>
        </w:rPr>
        <w:t xml:space="preserve">4. Test Books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8150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21"/>
          <w:szCs w:val="21"/>
        </w:rPr>
      </w:pPr>
      <w:bookmarkStart w:colFirst="0" w:colLast="0" w:name="_hw6x627smzqf" w:id="4"/>
      <w:bookmarkEnd w:id="4"/>
      <w:r w:rsidDel="00000000" w:rsidR="00000000" w:rsidRPr="00000000">
        <w:rPr>
          <w:b w:val="1"/>
          <w:bCs w:val="1"/>
          <w:color w:val="1f2328"/>
          <w:sz w:val="21"/>
          <w:szCs w:val="21"/>
          <w:rtl w:val="0"/>
        </w:rPr>
        <w:t xml:space="preserve">5. Test Members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815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rtl w:val="0"/>
        </w:rPr>
        <w:t xml:space="preserve">test-05-register-rfid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131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test-06-add-member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258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test-07-set-rfid-saved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258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21"/>
          <w:szCs w:val="21"/>
        </w:rPr>
      </w:pPr>
      <w:bookmarkStart w:colFirst="0" w:colLast="0" w:name="_untjp6a9kuwu" w:id="5"/>
      <w:bookmarkEnd w:id="5"/>
      <w:r w:rsidDel="00000000" w:rsidR="00000000" w:rsidRPr="00000000">
        <w:rPr>
          <w:b w:val="1"/>
          <w:bCs w:val="1"/>
          <w:color w:val="1f2328"/>
          <w:sz w:val="21"/>
          <w:szCs w:val="21"/>
          <w:rtl w:val="0"/>
        </w:rPr>
        <w:t xml:space="preserve">6. Test Borrowing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rtl w:val="0"/>
        </w:rPr>
        <w:t xml:space="preserve">test-09-borrow-rfid-recognized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004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rtl w:val="0"/>
        </w:rPr>
        <w:t xml:space="preserve">test-10-borrow-success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13100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21"/>
          <w:szCs w:val="21"/>
        </w:rPr>
      </w:pPr>
      <w:bookmarkStart w:colFirst="0" w:colLast="0" w:name="_6226wv4efpnb" w:id="6"/>
      <w:bookmarkEnd w:id="6"/>
      <w:r w:rsidDel="00000000" w:rsidR="00000000" w:rsidRPr="00000000">
        <w:rPr>
          <w:b w:val="1"/>
          <w:bCs w:val="1"/>
          <w:color w:val="1f2328"/>
          <w:sz w:val="21"/>
          <w:szCs w:val="21"/>
          <w:rtl w:val="0"/>
        </w:rPr>
        <w:t xml:space="preserve">7. Test Returning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rtl w:val="0"/>
        </w:rPr>
        <w:t xml:space="preserve">test-11-return-wrong-card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13100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test-12-return-verified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13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test-13-return-success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004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21"/>
          <w:szCs w:val="21"/>
        </w:rPr>
      </w:pPr>
      <w:bookmarkStart w:colFirst="0" w:colLast="0" w:name="_kqiocwo65g96" w:id="7"/>
      <w:bookmarkEnd w:id="7"/>
      <w:r w:rsidDel="00000000" w:rsidR="00000000" w:rsidRPr="00000000">
        <w:rPr>
          <w:b w:val="1"/>
          <w:bCs w:val="1"/>
          <w:color w:val="1f2328"/>
          <w:sz w:val="21"/>
          <w:szCs w:val="21"/>
          <w:rtl w:val="0"/>
        </w:rPr>
        <w:t xml:space="preserve">8. Final Console Check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.png"/><Relationship Id="rId20" Type="http://schemas.openxmlformats.org/officeDocument/2006/relationships/image" Target="media/image35.png"/><Relationship Id="rId42" Type="http://schemas.openxmlformats.org/officeDocument/2006/relationships/image" Target="media/image6.png"/><Relationship Id="rId41" Type="http://schemas.openxmlformats.org/officeDocument/2006/relationships/image" Target="media/image14.png"/><Relationship Id="rId22" Type="http://schemas.openxmlformats.org/officeDocument/2006/relationships/image" Target="media/image36.png"/><Relationship Id="rId21" Type="http://schemas.openxmlformats.org/officeDocument/2006/relationships/image" Target="media/image32.png"/><Relationship Id="rId24" Type="http://schemas.openxmlformats.org/officeDocument/2006/relationships/image" Target="media/image12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7.png"/><Relationship Id="rId26" Type="http://schemas.openxmlformats.org/officeDocument/2006/relationships/image" Target="media/image22.png"/><Relationship Id="rId25" Type="http://schemas.openxmlformats.org/officeDocument/2006/relationships/image" Target="media/image25.png"/><Relationship Id="rId28" Type="http://schemas.openxmlformats.org/officeDocument/2006/relationships/image" Target="media/image20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33.png"/><Relationship Id="rId7" Type="http://schemas.openxmlformats.org/officeDocument/2006/relationships/image" Target="media/image24.png"/><Relationship Id="rId8" Type="http://schemas.openxmlformats.org/officeDocument/2006/relationships/image" Target="media/image23.png"/><Relationship Id="rId31" Type="http://schemas.openxmlformats.org/officeDocument/2006/relationships/image" Target="media/image10.png"/><Relationship Id="rId30" Type="http://schemas.openxmlformats.org/officeDocument/2006/relationships/image" Target="media/image3.png"/><Relationship Id="rId11" Type="http://schemas.openxmlformats.org/officeDocument/2006/relationships/image" Target="media/image11.png"/><Relationship Id="rId33" Type="http://schemas.openxmlformats.org/officeDocument/2006/relationships/image" Target="media/image18.png"/><Relationship Id="rId10" Type="http://schemas.openxmlformats.org/officeDocument/2006/relationships/image" Target="media/image19.png"/><Relationship Id="rId32" Type="http://schemas.openxmlformats.org/officeDocument/2006/relationships/image" Target="media/image26.png"/><Relationship Id="rId13" Type="http://schemas.openxmlformats.org/officeDocument/2006/relationships/image" Target="media/image2.png"/><Relationship Id="rId35" Type="http://schemas.openxmlformats.org/officeDocument/2006/relationships/image" Target="media/image16.png"/><Relationship Id="rId12" Type="http://schemas.openxmlformats.org/officeDocument/2006/relationships/image" Target="media/image9.png"/><Relationship Id="rId34" Type="http://schemas.openxmlformats.org/officeDocument/2006/relationships/image" Target="media/image17.png"/><Relationship Id="rId15" Type="http://schemas.openxmlformats.org/officeDocument/2006/relationships/image" Target="media/image28.png"/><Relationship Id="rId37" Type="http://schemas.openxmlformats.org/officeDocument/2006/relationships/image" Target="media/image5.png"/><Relationship Id="rId14" Type="http://schemas.openxmlformats.org/officeDocument/2006/relationships/image" Target="media/image34.png"/><Relationship Id="rId36" Type="http://schemas.openxmlformats.org/officeDocument/2006/relationships/image" Target="media/image21.png"/><Relationship Id="rId17" Type="http://schemas.openxmlformats.org/officeDocument/2006/relationships/image" Target="media/image30.png"/><Relationship Id="rId39" Type="http://schemas.openxmlformats.org/officeDocument/2006/relationships/image" Target="media/image31.png"/><Relationship Id="rId16" Type="http://schemas.openxmlformats.org/officeDocument/2006/relationships/image" Target="media/image27.png"/><Relationship Id="rId38" Type="http://schemas.openxmlformats.org/officeDocument/2006/relationships/image" Target="media/image29.png"/><Relationship Id="rId19" Type="http://schemas.openxmlformats.org/officeDocument/2006/relationships/image" Target="media/image13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