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Carlos Jade R. Mabini / s2025101149 / </w:t>
      </w:r>
      <w:r w:rsidDel="00000000" w:rsidR="00000000" w:rsidRPr="00000000">
        <w:rPr>
          <w:rtl w:val="0"/>
        </w:rPr>
        <w:t xml:space="preserve">Oct 10, 2026</w:t>
      </w: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setup-01-api-running</w:t>
      </w:r>
    </w:p>
    <w:p w:rsidR="00000000" w:rsidDel="00000000" w:rsidP="00000000" w:rsidRDefault="00000000" w:rsidRPr="00000000" w14:paraId="00000004">
      <w:pPr>
        <w:rPr/>
      </w:pPr>
      <w:r w:rsidDel="00000000" w:rsidR="00000000" w:rsidRPr="00000000">
        <w:rPr/>
        <w:drawing>
          <wp:inline distB="114300" distT="114300" distL="114300" distR="114300">
            <wp:extent cx="4762500" cy="1600200"/>
            <wp:effectExtent b="0" l="0" r="0" t="0"/>
            <wp:docPr id="33"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47625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setup-02-api-books-json</w:t>
      </w:r>
    </w:p>
    <w:p w:rsidR="00000000" w:rsidDel="00000000" w:rsidP="00000000" w:rsidRDefault="00000000" w:rsidRPr="00000000" w14:paraId="00000007">
      <w:pPr>
        <w:rPr/>
      </w:pPr>
      <w:r w:rsidDel="00000000" w:rsidR="00000000" w:rsidRPr="00000000">
        <w:rPr/>
        <w:drawing>
          <wp:inline distB="114300" distT="114300" distL="114300" distR="114300">
            <wp:extent cx="4772025" cy="4276725"/>
            <wp:effectExtent b="12700" l="12700" r="12700" t="12700"/>
            <wp:docPr id="13"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4772025" cy="42767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part-01-settings-apifetch</w:t>
      </w:r>
    </w:p>
    <w:p w:rsidR="00000000" w:rsidDel="00000000" w:rsidP="00000000" w:rsidRDefault="00000000" w:rsidRPr="00000000" w14:paraId="0000000F">
      <w:pPr>
        <w:rPr/>
      </w:pPr>
      <w:r w:rsidDel="00000000" w:rsidR="00000000" w:rsidRPr="00000000">
        <w:rPr/>
        <w:drawing>
          <wp:inline distB="114300" distT="114300" distL="114300" distR="114300">
            <wp:extent cx="5943600" cy="5651500"/>
            <wp:effectExtent b="0" l="0" r="0" t="0"/>
            <wp:docPr id="41" name="image44.png"/>
            <a:graphic>
              <a:graphicData uri="http://schemas.openxmlformats.org/drawingml/2006/picture">
                <pic:pic>
                  <pic:nvPicPr>
                    <pic:cNvPr id="0" name="image44.png"/>
                    <pic:cNvPicPr preferRelativeResize="0"/>
                  </pic:nvPicPr>
                  <pic:blipFill>
                    <a:blip r:embed="rId8"/>
                    <a:srcRect b="0" l="0" r="0" t="0"/>
                    <a:stretch>
                      <a:fillRect/>
                    </a:stretch>
                  </pic:blipFill>
                  <pic:spPr>
                    <a:xfrm>
                      <a:off x="0" y="0"/>
                      <a:ext cx="5943600" cy="56515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part-02-showtoast</w:t>
      </w:r>
    </w:p>
    <w:p w:rsidR="00000000" w:rsidDel="00000000" w:rsidP="00000000" w:rsidRDefault="00000000" w:rsidRPr="00000000" w14:paraId="0000001D">
      <w:pPr>
        <w:rPr/>
      </w:pPr>
      <w:r w:rsidDel="00000000" w:rsidR="00000000" w:rsidRPr="00000000">
        <w:rPr/>
        <w:drawing>
          <wp:inline distB="114300" distT="114300" distL="114300" distR="114300">
            <wp:extent cx="5943600" cy="4102100"/>
            <wp:effectExtent b="0" l="0" r="0" t="0"/>
            <wp:docPr id="24" name="image37.png"/>
            <a:graphic>
              <a:graphicData uri="http://schemas.openxmlformats.org/drawingml/2006/picture">
                <pic:pic>
                  <pic:nvPicPr>
                    <pic:cNvPr id="0" name="image37.png"/>
                    <pic:cNvPicPr preferRelativeResize="0"/>
                  </pic:nvPicPr>
                  <pic:blipFill>
                    <a:blip r:embed="rId9"/>
                    <a:srcRect b="0" l="0" r="0" t="0"/>
                    <a:stretch>
                      <a:fillRect/>
                    </a:stretch>
                  </pic:blipFill>
                  <pic:spPr>
                    <a:xfrm>
                      <a:off x="0" y="0"/>
                      <a:ext cx="59436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early-01-toast</w:t>
      </w:r>
    </w:p>
    <w:p w:rsidR="00000000" w:rsidDel="00000000" w:rsidP="00000000" w:rsidRDefault="00000000" w:rsidRPr="00000000" w14:paraId="00000020">
      <w:pPr>
        <w:rPr/>
      </w:pPr>
      <w:r w:rsidDel="00000000" w:rsidR="00000000" w:rsidRPr="00000000">
        <w:rPr/>
        <w:drawing>
          <wp:inline distB="114300" distT="114300" distL="114300" distR="114300">
            <wp:extent cx="5943600" cy="3086100"/>
            <wp:effectExtent b="12700" l="12700" r="12700" t="12700"/>
            <wp:docPr id="19"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943600" cy="3086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part-03-caches</w:t>
      </w:r>
    </w:p>
    <w:p w:rsidR="00000000" w:rsidDel="00000000" w:rsidP="00000000" w:rsidRDefault="00000000" w:rsidRPr="00000000" w14:paraId="00000023">
      <w:pPr>
        <w:rPr/>
      </w:pPr>
      <w:r w:rsidDel="00000000" w:rsidR="00000000" w:rsidRPr="00000000">
        <w:rPr/>
        <w:drawing>
          <wp:inline distB="114300" distT="114300" distL="114300" distR="114300">
            <wp:extent cx="5943600" cy="5080000"/>
            <wp:effectExtent b="0" l="0" r="0" t="0"/>
            <wp:docPr id="8"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59436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early-02-cache-console</w:t>
      </w:r>
    </w:p>
    <w:p w:rsidR="00000000" w:rsidDel="00000000" w:rsidP="00000000" w:rsidRDefault="00000000" w:rsidRPr="00000000" w14:paraId="00000026">
      <w:pPr>
        <w:rPr/>
      </w:pPr>
      <w:r w:rsidDel="00000000" w:rsidR="00000000" w:rsidRPr="00000000">
        <w:rPr/>
        <w:drawing>
          <wp:inline distB="114300" distT="114300" distL="114300" distR="114300">
            <wp:extent cx="5943600" cy="2387600"/>
            <wp:effectExtent b="12700" l="12700" r="12700" t="12700"/>
            <wp:docPr id="34" name="image30.png"/>
            <a:graphic>
              <a:graphicData uri="http://schemas.openxmlformats.org/drawingml/2006/picture">
                <pic:pic>
                  <pic:nvPicPr>
                    <pic:cNvPr id="0" name="image30.png"/>
                    <pic:cNvPicPr preferRelativeResize="0"/>
                  </pic:nvPicPr>
                  <pic:blipFill>
                    <a:blip r:embed="rId12"/>
                    <a:srcRect b="0" l="0" r="0" t="0"/>
                    <a:stretch>
                      <a:fillRect/>
                    </a:stretch>
                  </pic:blipFill>
                  <pic:spPr>
                    <a:xfrm>
                      <a:off x="0" y="0"/>
                      <a:ext cx="5943600" cy="2387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part-04-tabs-refresh</w:t>
      </w:r>
    </w:p>
    <w:p w:rsidR="00000000" w:rsidDel="00000000" w:rsidP="00000000" w:rsidRDefault="00000000" w:rsidRPr="00000000" w14:paraId="00000028">
      <w:pPr>
        <w:rPr/>
      </w:pPr>
      <w:r w:rsidDel="00000000" w:rsidR="00000000" w:rsidRPr="00000000">
        <w:rPr/>
        <w:drawing>
          <wp:inline distB="114300" distT="114300" distL="114300" distR="114300">
            <wp:extent cx="5943600" cy="4572000"/>
            <wp:effectExtent b="0" l="0" r="0" t="0"/>
            <wp:docPr id="35" name="image31.png"/>
            <a:graphic>
              <a:graphicData uri="http://schemas.openxmlformats.org/drawingml/2006/picture">
                <pic:pic>
                  <pic:nvPicPr>
                    <pic:cNvPr id="0" name="image31.png"/>
                    <pic:cNvPicPr preferRelativeResize="0"/>
                  </pic:nvPicPr>
                  <pic:blipFill>
                    <a:blip r:embed="rId13"/>
                    <a:srcRect b="0" l="0" r="0" t="0"/>
                    <a:stretch>
                      <a:fillRect/>
                    </a:stretch>
                  </pic:blipFill>
                  <pic:spPr>
                    <a:xfrm>
                      <a:off x="0" y="0"/>
                      <a:ext cx="59436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early-03-tabs</w:t>
      </w:r>
    </w:p>
    <w:p w:rsidR="00000000" w:rsidDel="00000000" w:rsidP="00000000" w:rsidRDefault="00000000" w:rsidRPr="00000000" w14:paraId="0000002B">
      <w:pPr>
        <w:rPr/>
      </w:pPr>
      <w:r w:rsidDel="00000000" w:rsidR="00000000" w:rsidRPr="00000000">
        <w:rPr/>
        <w:drawing>
          <wp:inline distB="114300" distT="114300" distL="114300" distR="114300">
            <wp:extent cx="5943600" cy="2235200"/>
            <wp:effectExtent b="12700" l="12700" r="12700" t="12700"/>
            <wp:docPr id="7"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943600" cy="2235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part-05-loadbooks</w:t>
      </w:r>
    </w:p>
    <w:p w:rsidR="00000000" w:rsidDel="00000000" w:rsidP="00000000" w:rsidRDefault="00000000" w:rsidRPr="00000000" w14:paraId="00000030">
      <w:pPr>
        <w:rPr/>
      </w:pPr>
      <w:r w:rsidDel="00000000" w:rsidR="00000000" w:rsidRPr="00000000">
        <w:rPr/>
        <w:drawing>
          <wp:inline distB="114300" distT="114300" distL="114300" distR="114300">
            <wp:extent cx="5943600" cy="4940300"/>
            <wp:effectExtent b="0" l="0" r="0" t="0"/>
            <wp:docPr id="1"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9436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part-06-deletebook</w:t>
      </w:r>
    </w:p>
    <w:p w:rsidR="00000000" w:rsidDel="00000000" w:rsidP="00000000" w:rsidRDefault="00000000" w:rsidRPr="00000000" w14:paraId="0000003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3005138" cy="2636766"/>
            <wp:effectExtent b="0" l="0" r="0" t="0"/>
            <wp:wrapSquare wrapText="bothSides" distB="114300" distT="114300" distL="114300" distR="114300"/>
            <wp:docPr id="6"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3005138" cy="2636766"/>
                    </a:xfrm>
                    <a:prstGeom prst="rect"/>
                    <a:ln/>
                  </pic:spPr>
                </pic:pic>
              </a:graphicData>
            </a:graphic>
          </wp:anchor>
        </w:drawing>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part-07-addbook</w:t>
      </w:r>
    </w:p>
    <w:p w:rsidR="00000000" w:rsidDel="00000000" w:rsidP="00000000" w:rsidRDefault="00000000" w:rsidRPr="00000000" w14:paraId="00000042">
      <w:pPr>
        <w:rPr/>
      </w:pPr>
      <w:r w:rsidDel="00000000" w:rsidR="00000000" w:rsidRPr="00000000">
        <w:rPr/>
        <w:drawing>
          <wp:inline distB="114300" distT="114300" distL="114300" distR="114300">
            <wp:extent cx="5943600" cy="4457700"/>
            <wp:effectExtent b="0" l="0" r="0" t="0"/>
            <wp:docPr id="27"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part-08a-loadmembers</w:t>
      </w:r>
    </w:p>
    <w:p w:rsidR="00000000" w:rsidDel="00000000" w:rsidP="00000000" w:rsidRDefault="00000000" w:rsidRPr="00000000" w14:paraId="00000057">
      <w:pPr>
        <w:rPr/>
      </w:pPr>
      <w:r w:rsidDel="00000000" w:rsidR="00000000" w:rsidRPr="00000000">
        <w:rPr/>
        <w:drawing>
          <wp:inline distB="114300" distT="114300" distL="114300" distR="114300">
            <wp:extent cx="5943600" cy="5638800"/>
            <wp:effectExtent b="0" l="0" r="0" t="0"/>
            <wp:docPr id="21"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5943600" cy="56388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part-08b-loadmembers</w:t>
      </w:r>
    </w:p>
    <w:p w:rsidR="00000000" w:rsidDel="00000000" w:rsidP="00000000" w:rsidRDefault="00000000" w:rsidRPr="00000000" w14:paraId="0000005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4624388" cy="2662526"/>
            <wp:effectExtent b="0" l="0" r="0" t="0"/>
            <wp:wrapSquare wrapText="bothSides" distB="114300" distT="114300" distL="114300" distR="114300"/>
            <wp:docPr id="30"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4624388" cy="2662526"/>
                    </a:xfrm>
                    <a:prstGeom prst="rect"/>
                    <a:ln/>
                  </pic:spPr>
                </pic:pic>
              </a:graphicData>
            </a:graphic>
          </wp:anchor>
        </w:drawing>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part-09-deletemember</w:t>
      </w:r>
    </w:p>
    <w:p w:rsidR="00000000" w:rsidDel="00000000" w:rsidP="00000000" w:rsidRDefault="00000000" w:rsidRPr="00000000" w14:paraId="00000065">
      <w:pPr>
        <w:rPr/>
      </w:pPr>
      <w:r w:rsidDel="00000000" w:rsidR="00000000" w:rsidRPr="00000000">
        <w:rPr/>
        <w:drawing>
          <wp:inline distB="114300" distT="114300" distL="114300" distR="114300">
            <wp:extent cx="5943600" cy="3505200"/>
            <wp:effectExtent b="0" l="0" r="0" t="0"/>
            <wp:docPr id="2"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part-10-addmember</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295275</wp:posOffset>
            </wp:positionV>
            <wp:extent cx="6260668" cy="4658412"/>
            <wp:effectExtent b="0" l="0" r="0" t="0"/>
            <wp:wrapSquare wrapText="bothSides" distB="114300" distT="114300" distL="114300" distR="114300"/>
            <wp:docPr id="40" name="image35.png"/>
            <a:graphic>
              <a:graphicData uri="http://schemas.openxmlformats.org/drawingml/2006/picture">
                <pic:pic>
                  <pic:nvPicPr>
                    <pic:cNvPr id="0" name="image35.png"/>
                    <pic:cNvPicPr preferRelativeResize="0"/>
                  </pic:nvPicPr>
                  <pic:blipFill>
                    <a:blip r:embed="rId21"/>
                    <a:srcRect b="0" l="0" r="0" t="0"/>
                    <a:stretch>
                      <a:fillRect/>
                    </a:stretch>
                  </pic:blipFill>
                  <pic:spPr>
                    <a:xfrm>
                      <a:off x="0" y="0"/>
                      <a:ext cx="6260668" cy="4658412"/>
                    </a:xfrm>
                    <a:prstGeom prst="rect"/>
                    <a:ln/>
                  </pic:spPr>
                </pic:pic>
              </a:graphicData>
            </a:graphic>
          </wp:anchor>
        </w:drawing>
      </w:r>
    </w:p>
    <w:p w:rsidR="00000000" w:rsidDel="00000000" w:rsidP="00000000" w:rsidRDefault="00000000" w:rsidRPr="00000000" w14:paraId="00000068">
      <w:pPr>
        <w:rPr/>
      </w:pPr>
      <w:r w:rsidDel="00000000" w:rsidR="00000000" w:rsidRPr="00000000">
        <w:rPr>
          <w:rtl w:val="0"/>
        </w:rPr>
        <w:t xml:space="preserve">part-11-inline-rfid-editor</w:t>
      </w:r>
    </w:p>
    <w:p w:rsidR="00000000" w:rsidDel="00000000" w:rsidP="00000000" w:rsidRDefault="00000000" w:rsidRPr="00000000" w14:paraId="00000069">
      <w:pPr>
        <w:rPr/>
      </w:pPr>
      <w:r w:rsidDel="00000000" w:rsidR="00000000" w:rsidRPr="00000000">
        <w:rPr/>
        <w:drawing>
          <wp:inline distB="114300" distT="114300" distL="114300" distR="114300">
            <wp:extent cx="5943600" cy="4762500"/>
            <wp:effectExtent b="0" l="0" r="0" t="0"/>
            <wp:docPr id="5"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9436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part-11-inline-rfid-editor</w:t>
      </w:r>
    </w:p>
    <w:p w:rsidR="00000000" w:rsidDel="00000000" w:rsidP="00000000" w:rsidRDefault="00000000" w:rsidRPr="00000000" w14:paraId="0000006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4157663" cy="3624431"/>
            <wp:effectExtent b="0" l="0" r="0" t="0"/>
            <wp:wrapSquare wrapText="bothSides" distB="114300" distT="114300" distL="114300" distR="114300"/>
            <wp:docPr id="11"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4157663" cy="3624431"/>
                    </a:xfrm>
                    <a:prstGeom prst="rect"/>
                    <a:ln/>
                  </pic:spPr>
                </pic:pic>
              </a:graphicData>
            </a:graphic>
          </wp:anchor>
        </w:drawing>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part-12a-rfid-widget-builder</w:t>
      </w:r>
    </w:p>
    <w:p w:rsidR="00000000" w:rsidDel="00000000" w:rsidP="00000000" w:rsidRDefault="00000000" w:rsidRPr="00000000" w14:paraId="0000007C">
      <w:pPr>
        <w:rPr/>
      </w:pPr>
      <w:r w:rsidDel="00000000" w:rsidR="00000000" w:rsidRPr="00000000">
        <w:rPr/>
        <w:drawing>
          <wp:inline distB="114300" distT="114300" distL="114300" distR="114300">
            <wp:extent cx="5762625" cy="6791325"/>
            <wp:effectExtent b="0" l="0" r="0" t="0"/>
            <wp:docPr id="29" name="image32.png"/>
            <a:graphic>
              <a:graphicData uri="http://schemas.openxmlformats.org/drawingml/2006/picture">
                <pic:pic>
                  <pic:nvPicPr>
                    <pic:cNvPr id="0" name="image32.png"/>
                    <pic:cNvPicPr preferRelativeResize="0"/>
                  </pic:nvPicPr>
                  <pic:blipFill>
                    <a:blip r:embed="rId24"/>
                    <a:srcRect b="0" l="0" r="0" t="0"/>
                    <a:stretch>
                      <a:fillRect/>
                    </a:stretch>
                  </pic:blipFill>
                  <pic:spPr>
                    <a:xfrm>
                      <a:off x="0" y="0"/>
                      <a:ext cx="5762625" cy="679132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part-12a-rfid-widget-builder</w:t>
      </w:r>
    </w:p>
    <w:p w:rsidR="00000000" w:rsidDel="00000000" w:rsidP="00000000" w:rsidRDefault="00000000" w:rsidRPr="00000000" w14:paraId="00000084">
      <w:pPr>
        <w:rPr/>
      </w:pPr>
      <w:r w:rsidDel="00000000" w:rsidR="00000000" w:rsidRPr="00000000">
        <w:rPr/>
        <w:drawing>
          <wp:inline distB="114300" distT="114300" distL="114300" distR="114300">
            <wp:extent cx="5943600" cy="4419600"/>
            <wp:effectExtent b="0" l="0" r="0" t="0"/>
            <wp:docPr id="22" name="image29.png"/>
            <a:graphic>
              <a:graphicData uri="http://schemas.openxmlformats.org/drawingml/2006/picture">
                <pic:pic>
                  <pic:nvPicPr>
                    <pic:cNvPr id="0" name="image29.png"/>
                    <pic:cNvPicPr preferRelativeResize="0"/>
                  </pic:nvPicPr>
                  <pic:blipFill>
                    <a:blip r:embed="rId25"/>
                    <a:srcRect b="0" l="0" r="0" t="0"/>
                    <a:stretch>
                      <a:fillRect/>
                    </a:stretch>
                  </pic:blipFill>
                  <pic:spPr>
                    <a:xfrm>
                      <a:off x="0" y="0"/>
                      <a:ext cx="59436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part-12b-rfid-init-functions</w:t>
      </w:r>
    </w:p>
    <w:p w:rsidR="00000000" w:rsidDel="00000000" w:rsidP="00000000" w:rsidRDefault="00000000" w:rsidRPr="00000000" w14:paraId="00000099">
      <w:pPr>
        <w:rPr/>
      </w:pPr>
      <w:r w:rsidDel="00000000" w:rsidR="00000000" w:rsidRPr="00000000">
        <w:rPr/>
        <w:drawing>
          <wp:inline distB="114300" distT="114300" distL="114300" distR="114300">
            <wp:extent cx="5934075" cy="6753225"/>
            <wp:effectExtent b="0" l="0" r="0" t="0"/>
            <wp:docPr id="39" name="image40.png"/>
            <a:graphic>
              <a:graphicData uri="http://schemas.openxmlformats.org/drawingml/2006/picture">
                <pic:pic>
                  <pic:nvPicPr>
                    <pic:cNvPr id="0" name="image40.png"/>
                    <pic:cNvPicPr preferRelativeResize="0"/>
                  </pic:nvPicPr>
                  <pic:blipFill>
                    <a:blip r:embed="rId26"/>
                    <a:srcRect b="0" l="0" r="0" t="0"/>
                    <a:stretch>
                      <a:fillRect/>
                    </a:stretch>
                  </pic:blipFill>
                  <pic:spPr>
                    <a:xfrm>
                      <a:off x="0" y="0"/>
                      <a:ext cx="5934075" cy="6753225"/>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part-12b-rfid-init-functions</w:t>
      </w:r>
    </w:p>
    <w:p w:rsidR="00000000" w:rsidDel="00000000" w:rsidP="00000000" w:rsidRDefault="00000000" w:rsidRPr="00000000" w14:paraId="000000A1">
      <w:pPr>
        <w:rPr/>
      </w:pPr>
      <w:r w:rsidDel="00000000" w:rsidR="00000000" w:rsidRPr="00000000">
        <w:rPr/>
        <w:drawing>
          <wp:inline distB="114300" distT="114300" distL="114300" distR="114300">
            <wp:extent cx="5943600" cy="5283200"/>
            <wp:effectExtent b="0" l="0" r="0" t="0"/>
            <wp:docPr id="26"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5943600" cy="52832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part-12b-rfid-init-functions</w:t>
      </w:r>
    </w:p>
    <w:p w:rsidR="00000000" w:rsidDel="00000000" w:rsidP="00000000" w:rsidRDefault="00000000" w:rsidRPr="00000000" w14:paraId="000000B1">
      <w:pPr>
        <w:rPr/>
      </w:pPr>
      <w:r w:rsidDel="00000000" w:rsidR="00000000" w:rsidRPr="00000000">
        <w:rPr/>
        <w:drawing>
          <wp:inline distB="114300" distT="114300" distL="114300" distR="114300">
            <wp:extent cx="5943600" cy="5346700"/>
            <wp:effectExtent b="0" l="0" r="0" t="0"/>
            <wp:docPr id="25"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5943600" cy="53467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part-12b-rfid-init-functions</w:t>
      </w:r>
    </w:p>
    <w:p w:rsidR="00000000" w:rsidDel="00000000" w:rsidP="00000000" w:rsidRDefault="00000000" w:rsidRPr="00000000" w14:paraId="000000B4">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4633913" cy="3037873"/>
            <wp:effectExtent b="0" l="0" r="0" t="0"/>
            <wp:wrapSquare wrapText="bothSides" distB="114300" distT="114300" distL="114300" distR="114300"/>
            <wp:docPr id="18"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4633913" cy="3037873"/>
                    </a:xfrm>
                    <a:prstGeom prst="rect"/>
                    <a:ln/>
                  </pic:spPr>
                </pic:pic>
              </a:graphicData>
            </a:graphic>
          </wp:anchor>
        </w:drawing>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part-13-borrow-dropdown</w:t>
      </w:r>
    </w:p>
    <w:p w:rsidR="00000000" w:rsidDel="00000000" w:rsidP="00000000" w:rsidRDefault="00000000" w:rsidRPr="00000000" w14:paraId="000000C1">
      <w:pPr>
        <w:rPr/>
      </w:pPr>
      <w:r w:rsidDel="00000000" w:rsidR="00000000" w:rsidRPr="00000000">
        <w:rPr/>
        <w:drawing>
          <wp:inline distB="114300" distT="114300" distL="114300" distR="114300">
            <wp:extent cx="5943600" cy="4660900"/>
            <wp:effectExtent b="0" l="0" r="0" t="0"/>
            <wp:docPr id="16"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59436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part-14-return-dropdown</w:t>
      </w:r>
    </w:p>
    <w:p w:rsidR="00000000" w:rsidDel="00000000" w:rsidP="00000000" w:rsidRDefault="00000000" w:rsidRPr="00000000" w14:paraId="000000D5">
      <w:pPr>
        <w:rPr/>
      </w:pPr>
      <w:r w:rsidDel="00000000" w:rsidR="00000000" w:rsidRPr="00000000">
        <w:rPr/>
        <w:drawing>
          <wp:inline distB="114300" distT="114300" distL="114300" distR="114300">
            <wp:extent cx="5943600" cy="5549900"/>
            <wp:effectExtent b="0" l="0" r="0" t="0"/>
            <wp:docPr id="37" name="image28.png"/>
            <a:graphic>
              <a:graphicData uri="http://schemas.openxmlformats.org/drawingml/2006/picture">
                <pic:pic>
                  <pic:nvPicPr>
                    <pic:cNvPr id="0" name="image28.png"/>
                    <pic:cNvPicPr preferRelativeResize="0"/>
                  </pic:nvPicPr>
                  <pic:blipFill>
                    <a:blip r:embed="rId31"/>
                    <a:srcRect b="0" l="0" r="0" t="0"/>
                    <a:stretch>
                      <a:fillRect/>
                    </a:stretch>
                  </pic:blipFill>
                  <pic:spPr>
                    <a:xfrm>
                      <a:off x="0" y="0"/>
                      <a:ext cx="5943600" cy="55499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part-15-borrow</w:t>
      </w:r>
    </w:p>
    <w:p w:rsidR="00000000" w:rsidDel="00000000" w:rsidP="00000000" w:rsidRDefault="00000000" w:rsidRPr="00000000" w14:paraId="000000E4">
      <w:pPr>
        <w:rPr/>
      </w:pPr>
      <w:r w:rsidDel="00000000" w:rsidR="00000000" w:rsidRPr="00000000">
        <w:rPr/>
        <w:drawing>
          <wp:inline distB="114300" distT="114300" distL="114300" distR="114300">
            <wp:extent cx="5943600" cy="5321300"/>
            <wp:effectExtent b="0" l="0" r="0" t="0"/>
            <wp:docPr id="3"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5943600"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part-16-return</w:t>
      </w:r>
    </w:p>
    <w:p w:rsidR="00000000" w:rsidDel="00000000" w:rsidP="00000000" w:rsidRDefault="00000000" w:rsidRPr="00000000" w14:paraId="000000F4">
      <w:pPr>
        <w:rPr/>
      </w:pPr>
      <w:r w:rsidDel="00000000" w:rsidR="00000000" w:rsidRPr="00000000">
        <w:rPr/>
        <w:drawing>
          <wp:inline distB="114300" distT="114300" distL="114300" distR="114300">
            <wp:extent cx="5943600" cy="5080000"/>
            <wp:effectExtent b="0" l="0" r="0" t="0"/>
            <wp:docPr id="31" name="image34.png"/>
            <a:graphic>
              <a:graphicData uri="http://schemas.openxmlformats.org/drawingml/2006/picture">
                <pic:pic>
                  <pic:nvPicPr>
                    <pic:cNvPr id="0" name="image34.png"/>
                    <pic:cNvPicPr preferRelativeResize="0"/>
                  </pic:nvPicPr>
                  <pic:blipFill>
                    <a:blip r:embed="rId33"/>
                    <a:srcRect b="0" l="0" r="0" t="0"/>
                    <a:stretch>
                      <a:fillRect/>
                    </a:stretch>
                  </pic:blipFill>
                  <pic:spPr>
                    <a:xfrm>
                      <a:off x="0" y="0"/>
                      <a:ext cx="59436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part-17-loadborrows</w:t>
      </w:r>
    </w:p>
    <w:p w:rsidR="00000000" w:rsidDel="00000000" w:rsidP="00000000" w:rsidRDefault="00000000" w:rsidRPr="00000000" w14:paraId="00000105">
      <w:pPr>
        <w:rPr/>
      </w:pPr>
      <w:r w:rsidDel="00000000" w:rsidR="00000000" w:rsidRPr="00000000">
        <w:rPr/>
        <w:drawing>
          <wp:inline distB="114300" distT="114300" distL="114300" distR="114300">
            <wp:extent cx="5943600" cy="5537200"/>
            <wp:effectExtent b="0" l="0" r="0" t="0"/>
            <wp:docPr id="15"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5943600" cy="55372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part-18-page-load</w:t>
      </w:r>
    </w:p>
    <w:p w:rsidR="00000000" w:rsidDel="00000000" w:rsidP="00000000" w:rsidRDefault="00000000" w:rsidRPr="00000000" w14:paraId="00000114">
      <w:pPr>
        <w:rPr/>
      </w:pPr>
      <w:r w:rsidDel="00000000" w:rsidR="00000000" w:rsidRPr="00000000">
        <w:rPr/>
        <w:drawing>
          <wp:inline distB="114300" distT="114300" distL="114300" distR="114300">
            <wp:extent cx="5943600" cy="6261100"/>
            <wp:effectExtent b="0" l="0" r="0" t="0"/>
            <wp:docPr id="20" name="image14.png"/>
            <a:graphic>
              <a:graphicData uri="http://schemas.openxmlformats.org/drawingml/2006/picture">
                <pic:pic>
                  <pic:nvPicPr>
                    <pic:cNvPr id="0" name="image14.png"/>
                    <pic:cNvPicPr preferRelativeResize="0"/>
                  </pic:nvPicPr>
                  <pic:blipFill>
                    <a:blip r:embed="rId35"/>
                    <a:srcRect b="0" l="0" r="0" t="0"/>
                    <a:stretch>
                      <a:fillRect/>
                    </a:stretch>
                  </pic:blipFill>
                  <pic:spPr>
                    <a:xfrm>
                      <a:off x="0" y="0"/>
                      <a:ext cx="5943600" cy="62611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test-01-page-loaded</w:t>
      </w:r>
    </w:p>
    <w:p w:rsidR="00000000" w:rsidDel="00000000" w:rsidP="00000000" w:rsidRDefault="00000000" w:rsidRPr="00000000" w14:paraId="0000011F">
      <w:pPr>
        <w:rPr/>
      </w:pPr>
      <w:r w:rsidDel="00000000" w:rsidR="00000000" w:rsidRPr="00000000">
        <w:rPr/>
        <w:drawing>
          <wp:inline distB="114300" distT="114300" distL="114300" distR="114300">
            <wp:extent cx="5943600" cy="3098800"/>
            <wp:effectExtent b="12700" l="12700" r="12700" t="12700"/>
            <wp:docPr id="36" name="image39.png"/>
            <a:graphic>
              <a:graphicData uri="http://schemas.openxmlformats.org/drawingml/2006/picture">
                <pic:pic>
                  <pic:nvPicPr>
                    <pic:cNvPr id="0" name="image39.png"/>
                    <pic:cNvPicPr preferRelativeResize="0"/>
                  </pic:nvPicPr>
                  <pic:blipFill>
                    <a:blip r:embed="rId36"/>
                    <a:srcRect b="0" l="0" r="0" t="0"/>
                    <a:stretch>
                      <a:fillRect/>
                    </a:stretch>
                  </pic:blipFill>
                  <pic:spPr>
                    <a:xfrm>
                      <a:off x="0" y="0"/>
                      <a:ext cx="5943600" cy="3098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test-02-add-book</w:t>
      </w:r>
    </w:p>
    <w:p w:rsidR="00000000" w:rsidDel="00000000" w:rsidP="00000000" w:rsidRDefault="00000000" w:rsidRPr="00000000" w14:paraId="00000122">
      <w:pPr>
        <w:rPr/>
      </w:pPr>
      <w:r w:rsidDel="00000000" w:rsidR="00000000" w:rsidRPr="00000000">
        <w:rPr/>
        <w:drawing>
          <wp:inline distB="114300" distT="114300" distL="114300" distR="114300">
            <wp:extent cx="5943600" cy="3098800"/>
            <wp:effectExtent b="12700" l="12700" r="12700" t="12700"/>
            <wp:docPr id="43" name="image43.png"/>
            <a:graphic>
              <a:graphicData uri="http://schemas.openxmlformats.org/drawingml/2006/picture">
                <pic:pic>
                  <pic:nvPicPr>
                    <pic:cNvPr id="0" name="image43.png"/>
                    <pic:cNvPicPr preferRelativeResize="0"/>
                  </pic:nvPicPr>
                  <pic:blipFill>
                    <a:blip r:embed="rId37"/>
                    <a:srcRect b="0" l="0" r="0" t="0"/>
                    <a:stretch>
                      <a:fillRect/>
                    </a:stretch>
                  </pic:blipFill>
                  <pic:spPr>
                    <a:xfrm>
                      <a:off x="0" y="0"/>
                      <a:ext cx="5943600" cy="3098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test-03-delete-book</w:t>
      </w:r>
    </w:p>
    <w:p w:rsidR="00000000" w:rsidDel="00000000" w:rsidP="00000000" w:rsidRDefault="00000000" w:rsidRPr="00000000" w14:paraId="0000012B">
      <w:pPr>
        <w:rPr/>
      </w:pPr>
      <w:r w:rsidDel="00000000" w:rsidR="00000000" w:rsidRPr="00000000">
        <w:rPr/>
        <w:drawing>
          <wp:inline distB="114300" distT="114300" distL="114300" distR="114300">
            <wp:extent cx="5943600" cy="3098800"/>
            <wp:effectExtent b="12700" l="12700" r="12700" t="12700"/>
            <wp:docPr id="32" name="image38.png"/>
            <a:graphic>
              <a:graphicData uri="http://schemas.openxmlformats.org/drawingml/2006/picture">
                <pic:pic>
                  <pic:nvPicPr>
                    <pic:cNvPr id="0" name="image38.png"/>
                    <pic:cNvPicPr preferRelativeResize="0"/>
                  </pic:nvPicPr>
                  <pic:blipFill>
                    <a:blip r:embed="rId38"/>
                    <a:srcRect b="0" l="0" r="0" t="0"/>
                    <a:stretch>
                      <a:fillRect/>
                    </a:stretch>
                  </pic:blipFill>
                  <pic:spPr>
                    <a:xfrm>
                      <a:off x="0" y="0"/>
                      <a:ext cx="5943600" cy="3098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test-04-members-loaded</w:t>
      </w:r>
    </w:p>
    <w:p w:rsidR="00000000" w:rsidDel="00000000" w:rsidP="00000000" w:rsidRDefault="00000000" w:rsidRPr="00000000" w14:paraId="0000012E">
      <w:pPr>
        <w:rPr/>
      </w:pPr>
      <w:r w:rsidDel="00000000" w:rsidR="00000000" w:rsidRPr="00000000">
        <w:rPr/>
        <w:drawing>
          <wp:inline distB="114300" distT="114300" distL="114300" distR="114300">
            <wp:extent cx="5943600" cy="3098800"/>
            <wp:effectExtent b="12700" l="12700" r="12700" t="12700"/>
            <wp:docPr id="38" name="image33.png"/>
            <a:graphic>
              <a:graphicData uri="http://schemas.openxmlformats.org/drawingml/2006/picture">
                <pic:pic>
                  <pic:nvPicPr>
                    <pic:cNvPr id="0" name="image33.png"/>
                    <pic:cNvPicPr preferRelativeResize="0"/>
                  </pic:nvPicPr>
                  <pic:blipFill>
                    <a:blip r:embed="rId39"/>
                    <a:srcRect b="0" l="0" r="0" t="0"/>
                    <a:stretch>
                      <a:fillRect/>
                    </a:stretch>
                  </pic:blipFill>
                  <pic:spPr>
                    <a:xfrm>
                      <a:off x="0" y="0"/>
                      <a:ext cx="5943600" cy="3098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test-05-register-rfid</w:t>
      </w:r>
    </w:p>
    <w:p w:rsidR="00000000" w:rsidDel="00000000" w:rsidP="00000000" w:rsidRDefault="00000000" w:rsidRPr="00000000" w14:paraId="00000137">
      <w:pPr>
        <w:rPr/>
      </w:pPr>
      <w:r w:rsidDel="00000000" w:rsidR="00000000" w:rsidRPr="00000000">
        <w:rPr/>
        <w:drawing>
          <wp:inline distB="114300" distT="114300" distL="114300" distR="114300">
            <wp:extent cx="5943600" cy="3098800"/>
            <wp:effectExtent b="12700" l="12700" r="12700" t="12700"/>
            <wp:docPr id="12" name="image6.png"/>
            <a:graphic>
              <a:graphicData uri="http://schemas.openxmlformats.org/drawingml/2006/picture">
                <pic:pic>
                  <pic:nvPicPr>
                    <pic:cNvPr id="0" name="image6.png"/>
                    <pic:cNvPicPr preferRelativeResize="0"/>
                  </pic:nvPicPr>
                  <pic:blipFill>
                    <a:blip r:embed="rId40"/>
                    <a:srcRect b="0" l="0" r="0" t="0"/>
                    <a:stretch>
                      <a:fillRect/>
                    </a:stretch>
                  </pic:blipFill>
                  <pic:spPr>
                    <a:xfrm>
                      <a:off x="0" y="0"/>
                      <a:ext cx="5943600" cy="3098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test-06-add-member</w:t>
      </w:r>
    </w:p>
    <w:p w:rsidR="00000000" w:rsidDel="00000000" w:rsidP="00000000" w:rsidRDefault="00000000" w:rsidRPr="00000000" w14:paraId="0000013A">
      <w:pPr>
        <w:rPr/>
      </w:pPr>
      <w:r w:rsidDel="00000000" w:rsidR="00000000" w:rsidRPr="00000000">
        <w:rPr/>
        <w:drawing>
          <wp:inline distB="114300" distT="114300" distL="114300" distR="114300">
            <wp:extent cx="5943600" cy="3098800"/>
            <wp:effectExtent b="12700" l="12700" r="12700" t="12700"/>
            <wp:docPr id="44" name="image41.png"/>
            <a:graphic>
              <a:graphicData uri="http://schemas.openxmlformats.org/drawingml/2006/picture">
                <pic:pic>
                  <pic:nvPicPr>
                    <pic:cNvPr id="0" name="image41.png"/>
                    <pic:cNvPicPr preferRelativeResize="0"/>
                  </pic:nvPicPr>
                  <pic:blipFill>
                    <a:blip r:embed="rId41"/>
                    <a:srcRect b="0" l="0" r="0" t="0"/>
                    <a:stretch>
                      <a:fillRect/>
                    </a:stretch>
                  </pic:blipFill>
                  <pic:spPr>
                    <a:xfrm>
                      <a:off x="0" y="0"/>
                      <a:ext cx="5943600" cy="3098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test-07-set-rfid-saved</w:t>
      </w:r>
    </w:p>
    <w:p w:rsidR="00000000" w:rsidDel="00000000" w:rsidP="00000000" w:rsidRDefault="00000000" w:rsidRPr="00000000" w14:paraId="00000143">
      <w:pPr>
        <w:rPr/>
      </w:pPr>
      <w:r w:rsidDel="00000000" w:rsidR="00000000" w:rsidRPr="00000000">
        <w:rPr/>
        <w:drawing>
          <wp:inline distB="114300" distT="114300" distL="114300" distR="114300">
            <wp:extent cx="5943600" cy="3086100"/>
            <wp:effectExtent b="12700" l="12700" r="12700" t="12700"/>
            <wp:docPr id="9" name="image1.png"/>
            <a:graphic>
              <a:graphicData uri="http://schemas.openxmlformats.org/drawingml/2006/picture">
                <pic:pic>
                  <pic:nvPicPr>
                    <pic:cNvPr id="0" name="image1.png"/>
                    <pic:cNvPicPr preferRelativeResize="0"/>
                  </pic:nvPicPr>
                  <pic:blipFill>
                    <a:blip r:embed="rId42"/>
                    <a:srcRect b="0" l="0" r="0" t="0"/>
                    <a:stretch>
                      <a:fillRect/>
                    </a:stretch>
                  </pic:blipFill>
                  <pic:spPr>
                    <a:xfrm>
                      <a:off x="0" y="0"/>
                      <a:ext cx="5943600" cy="3086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test-08-delete-member</w:t>
      </w:r>
    </w:p>
    <w:p w:rsidR="00000000" w:rsidDel="00000000" w:rsidP="00000000" w:rsidRDefault="00000000" w:rsidRPr="00000000" w14:paraId="00000146">
      <w:pPr>
        <w:rPr/>
      </w:pPr>
      <w:r w:rsidDel="00000000" w:rsidR="00000000" w:rsidRPr="00000000">
        <w:rPr/>
        <w:drawing>
          <wp:inline distB="114300" distT="114300" distL="114300" distR="114300">
            <wp:extent cx="5943600" cy="3086100"/>
            <wp:effectExtent b="12700" l="12700" r="12700" t="12700"/>
            <wp:docPr id="23" name="image25.png"/>
            <a:graphic>
              <a:graphicData uri="http://schemas.openxmlformats.org/drawingml/2006/picture">
                <pic:pic>
                  <pic:nvPicPr>
                    <pic:cNvPr id="0" name="image25.png"/>
                    <pic:cNvPicPr preferRelativeResize="0"/>
                  </pic:nvPicPr>
                  <pic:blipFill>
                    <a:blip r:embed="rId43"/>
                    <a:srcRect b="0" l="0" r="0" t="0"/>
                    <a:stretch>
                      <a:fillRect/>
                    </a:stretch>
                  </pic:blipFill>
                  <pic:spPr>
                    <a:xfrm>
                      <a:off x="0" y="0"/>
                      <a:ext cx="5943600" cy="3086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test-09-borrow-rfid-recognized</w:t>
      </w:r>
    </w:p>
    <w:p w:rsidR="00000000" w:rsidDel="00000000" w:rsidP="00000000" w:rsidRDefault="00000000" w:rsidRPr="00000000" w14:paraId="0000014F">
      <w:pPr>
        <w:rPr/>
      </w:pPr>
      <w:r w:rsidDel="00000000" w:rsidR="00000000" w:rsidRPr="00000000">
        <w:rPr/>
        <w:drawing>
          <wp:inline distB="114300" distT="114300" distL="114300" distR="114300">
            <wp:extent cx="5943600" cy="3098800"/>
            <wp:effectExtent b="12700" l="12700" r="12700" t="12700"/>
            <wp:docPr id="17" name="image3.png"/>
            <a:graphic>
              <a:graphicData uri="http://schemas.openxmlformats.org/drawingml/2006/picture">
                <pic:pic>
                  <pic:nvPicPr>
                    <pic:cNvPr id="0" name="image3.png"/>
                    <pic:cNvPicPr preferRelativeResize="0"/>
                  </pic:nvPicPr>
                  <pic:blipFill>
                    <a:blip r:embed="rId44"/>
                    <a:srcRect b="0" l="0" r="0" t="0"/>
                    <a:stretch>
                      <a:fillRect/>
                    </a:stretch>
                  </pic:blipFill>
                  <pic:spPr>
                    <a:xfrm>
                      <a:off x="0" y="0"/>
                      <a:ext cx="5943600" cy="3098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test-10-borrow-success</w:t>
      </w:r>
    </w:p>
    <w:p w:rsidR="00000000" w:rsidDel="00000000" w:rsidP="00000000" w:rsidRDefault="00000000" w:rsidRPr="00000000" w14:paraId="00000152">
      <w:pPr>
        <w:rPr/>
      </w:pPr>
      <w:r w:rsidDel="00000000" w:rsidR="00000000" w:rsidRPr="00000000">
        <w:rPr/>
        <w:drawing>
          <wp:inline distB="114300" distT="114300" distL="114300" distR="114300">
            <wp:extent cx="5943600" cy="3086100"/>
            <wp:effectExtent b="12700" l="12700" r="12700" t="12700"/>
            <wp:docPr id="4" name="image5.png"/>
            <a:graphic>
              <a:graphicData uri="http://schemas.openxmlformats.org/drawingml/2006/picture">
                <pic:pic>
                  <pic:nvPicPr>
                    <pic:cNvPr id="0" name="image5.png"/>
                    <pic:cNvPicPr preferRelativeResize="0"/>
                  </pic:nvPicPr>
                  <pic:blipFill>
                    <a:blip r:embed="rId45"/>
                    <a:srcRect b="0" l="0" r="0" t="0"/>
                    <a:stretch>
                      <a:fillRect/>
                    </a:stretch>
                  </pic:blipFill>
                  <pic:spPr>
                    <a:xfrm>
                      <a:off x="0" y="0"/>
                      <a:ext cx="5943600" cy="3086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test-11-return-wrong-card</w:t>
      </w:r>
    </w:p>
    <w:p w:rsidR="00000000" w:rsidDel="00000000" w:rsidP="00000000" w:rsidRDefault="00000000" w:rsidRPr="00000000" w14:paraId="0000015B">
      <w:pPr>
        <w:rPr/>
      </w:pPr>
      <w:r w:rsidDel="00000000" w:rsidR="00000000" w:rsidRPr="00000000">
        <w:rPr/>
        <w:drawing>
          <wp:inline distB="114300" distT="114300" distL="114300" distR="114300">
            <wp:extent cx="5943600" cy="3098800"/>
            <wp:effectExtent b="12700" l="12700" r="12700" t="12700"/>
            <wp:docPr id="14" name="image9.png"/>
            <a:graphic>
              <a:graphicData uri="http://schemas.openxmlformats.org/drawingml/2006/picture">
                <pic:pic>
                  <pic:nvPicPr>
                    <pic:cNvPr id="0" name="image9.png"/>
                    <pic:cNvPicPr preferRelativeResize="0"/>
                  </pic:nvPicPr>
                  <pic:blipFill>
                    <a:blip r:embed="rId46"/>
                    <a:srcRect b="0" l="0" r="0" t="0"/>
                    <a:stretch>
                      <a:fillRect/>
                    </a:stretch>
                  </pic:blipFill>
                  <pic:spPr>
                    <a:xfrm>
                      <a:off x="0" y="0"/>
                      <a:ext cx="5943600" cy="3098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test-12-return-verified</w:t>
      </w:r>
    </w:p>
    <w:p w:rsidR="00000000" w:rsidDel="00000000" w:rsidP="00000000" w:rsidRDefault="00000000" w:rsidRPr="00000000" w14:paraId="0000015E">
      <w:pPr>
        <w:rPr/>
      </w:pPr>
      <w:r w:rsidDel="00000000" w:rsidR="00000000" w:rsidRPr="00000000">
        <w:rPr/>
        <w:drawing>
          <wp:inline distB="114300" distT="114300" distL="114300" distR="114300">
            <wp:extent cx="5943600" cy="3086100"/>
            <wp:effectExtent b="12700" l="12700" r="12700" t="12700"/>
            <wp:docPr id="42" name="image42.png"/>
            <a:graphic>
              <a:graphicData uri="http://schemas.openxmlformats.org/drawingml/2006/picture">
                <pic:pic>
                  <pic:nvPicPr>
                    <pic:cNvPr id="0" name="image42.png"/>
                    <pic:cNvPicPr preferRelativeResize="0"/>
                  </pic:nvPicPr>
                  <pic:blipFill>
                    <a:blip r:embed="rId47"/>
                    <a:srcRect b="0" l="0" r="0" t="0"/>
                    <a:stretch>
                      <a:fillRect/>
                    </a:stretch>
                  </pic:blipFill>
                  <pic:spPr>
                    <a:xfrm>
                      <a:off x="0" y="0"/>
                      <a:ext cx="5943600" cy="3086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test-13-return-success</w:t>
      </w:r>
    </w:p>
    <w:p w:rsidR="00000000" w:rsidDel="00000000" w:rsidP="00000000" w:rsidRDefault="00000000" w:rsidRPr="00000000" w14:paraId="00000167">
      <w:pPr>
        <w:rPr/>
      </w:pPr>
      <w:r w:rsidDel="00000000" w:rsidR="00000000" w:rsidRPr="00000000">
        <w:rPr/>
        <w:drawing>
          <wp:inline distB="114300" distT="114300" distL="114300" distR="114300">
            <wp:extent cx="5943600" cy="3098800"/>
            <wp:effectExtent b="12700" l="12700" r="12700" t="12700"/>
            <wp:docPr id="10" name="image12.png"/>
            <a:graphic>
              <a:graphicData uri="http://schemas.openxmlformats.org/drawingml/2006/picture">
                <pic:pic>
                  <pic:nvPicPr>
                    <pic:cNvPr id="0" name="image12.png"/>
                    <pic:cNvPicPr preferRelativeResize="0"/>
                  </pic:nvPicPr>
                  <pic:blipFill>
                    <a:blip r:embed="rId48"/>
                    <a:srcRect b="0" l="0" r="0" t="0"/>
                    <a:stretch>
                      <a:fillRect/>
                    </a:stretch>
                  </pic:blipFill>
                  <pic:spPr>
                    <a:xfrm>
                      <a:off x="0" y="0"/>
                      <a:ext cx="5943600" cy="3098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test-14-final-console</w:t>
      </w:r>
    </w:p>
    <w:p w:rsidR="00000000" w:rsidDel="00000000" w:rsidP="00000000" w:rsidRDefault="00000000" w:rsidRPr="00000000" w14:paraId="0000016A">
      <w:pPr>
        <w:rPr/>
      </w:pPr>
      <w:r w:rsidDel="00000000" w:rsidR="00000000" w:rsidRPr="00000000">
        <w:rPr/>
        <w:drawing>
          <wp:inline distB="114300" distT="114300" distL="114300" distR="114300">
            <wp:extent cx="5943600" cy="3086100"/>
            <wp:effectExtent b="12700" l="12700" r="12700" t="12700"/>
            <wp:docPr id="28" name="image36.png"/>
            <a:graphic>
              <a:graphicData uri="http://schemas.openxmlformats.org/drawingml/2006/picture">
                <pic:pic>
                  <pic:nvPicPr>
                    <pic:cNvPr id="0" name="image36.png"/>
                    <pic:cNvPicPr preferRelativeResize="0"/>
                  </pic:nvPicPr>
                  <pic:blipFill>
                    <a:blip r:embed="rId49"/>
                    <a:srcRect b="0" l="0" r="0" t="0"/>
                    <a:stretch>
                      <a:fillRect/>
                    </a:stretch>
                  </pic:blipFill>
                  <pic:spPr>
                    <a:xfrm>
                      <a:off x="0" y="0"/>
                      <a:ext cx="5943600" cy="3086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numPr>
          <w:ilvl w:val="0"/>
          <w:numId w:val="1"/>
        </w:numPr>
        <w:ind w:left="720" w:hanging="360"/>
      </w:pPr>
      <w:r w:rsidDel="00000000" w:rsidR="00000000" w:rsidRPr="00000000">
        <w:rPr>
          <w:rtl w:val="0"/>
        </w:rPr>
        <w:t xml:space="preserve">What does apiFetch() do?</w:t>
      </w:r>
    </w:p>
    <w:p w:rsidR="00000000" w:rsidDel="00000000" w:rsidP="00000000" w:rsidRDefault="00000000" w:rsidRPr="00000000" w14:paraId="00000173">
      <w:pPr>
        <w:ind w:left="720" w:firstLine="0"/>
        <w:rPr/>
      </w:pPr>
      <w:r w:rsidDel="00000000" w:rsidR="00000000" w:rsidRPr="00000000">
        <w:rPr>
          <w:rtl w:val="0"/>
        </w:rPr>
      </w:r>
    </w:p>
    <w:p w:rsidR="00000000" w:rsidDel="00000000" w:rsidP="00000000" w:rsidRDefault="00000000" w:rsidRPr="00000000" w14:paraId="00000174">
      <w:pPr>
        <w:ind w:left="720" w:firstLine="0"/>
        <w:rPr/>
      </w:pPr>
      <w:r w:rsidDel="00000000" w:rsidR="00000000" w:rsidRPr="00000000">
        <w:rPr>
          <w:rtl w:val="0"/>
        </w:rPr>
        <w:t xml:space="preserve">What apiFetch() does is it creates a reusable async API helper. It can be executed/called many times.</w:t>
      </w:r>
    </w:p>
    <w:p w:rsidR="00000000" w:rsidDel="00000000" w:rsidP="00000000" w:rsidRDefault="00000000" w:rsidRPr="00000000" w14:paraId="00000175">
      <w:pPr>
        <w:ind w:left="720" w:firstLine="0"/>
        <w:rPr/>
      </w:pPr>
      <w:r w:rsidDel="00000000" w:rsidR="00000000" w:rsidRPr="00000000">
        <w:rPr>
          <w:rtl w:val="0"/>
        </w:rPr>
      </w:r>
    </w:p>
    <w:p w:rsidR="00000000" w:rsidDel="00000000" w:rsidP="00000000" w:rsidRDefault="00000000" w:rsidRPr="00000000" w14:paraId="00000176">
      <w:pPr>
        <w:numPr>
          <w:ilvl w:val="0"/>
          <w:numId w:val="1"/>
        </w:numPr>
        <w:ind w:left="720" w:hanging="360"/>
      </w:pPr>
      <w:r w:rsidDel="00000000" w:rsidR="00000000" w:rsidRPr="00000000">
        <w:rPr>
          <w:rtl w:val="0"/>
        </w:rPr>
        <w:t xml:space="preserve">Why do we use try/catch around API calls?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ab/>
        <w:t xml:space="preserve">We do this so that whenever something wrong/unexpected has happened, it will either output a message telling that an error has occurred or will try another way to call.</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numPr>
          <w:ilvl w:val="0"/>
          <w:numId w:val="1"/>
        </w:numPr>
        <w:ind w:left="720" w:hanging="360"/>
      </w:pPr>
      <w:r w:rsidDel="00000000" w:rsidR="00000000" w:rsidRPr="00000000">
        <w:rPr>
          <w:rtl w:val="0"/>
        </w:rPr>
        <w:t xml:space="preserve">What is the difference between POST and PUT?</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ab/>
        <w:t xml:space="preserve">The difference between POST and PUT is that in POST is used to create data while PUT is used to update data.</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numPr>
          <w:ilvl w:val="0"/>
          <w:numId w:val="1"/>
        </w:numPr>
        <w:ind w:left="720" w:hanging="360"/>
      </w:pPr>
      <w:r w:rsidDel="00000000" w:rsidR="00000000" w:rsidRPr="00000000">
        <w:rPr>
          <w:rtl w:val="0"/>
        </w:rPr>
        <w:t xml:space="preserve">Why does RFID matching use rfidValue instead of studentId?</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ab/>
        <w:t xml:space="preserve">RFID matching use rfidValue instead of studentId because rfidValue belongs to RFID matching form rather than studentId since it is a completely different value as well as the variable name. In a real-world system, RFID is a unique identifier and its format is different from a student ID whereas RFID represents BD31152B while studentID represents s20262463264. Also rfidValue holds the studentName, studentID, and studentEmail.</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numPr>
          <w:ilvl w:val="0"/>
          <w:numId w:val="1"/>
        </w:numPr>
        <w:ind w:left="720" w:hanging="360"/>
      </w:pPr>
      <w:r w:rsidDel="00000000" w:rsidR="00000000" w:rsidRPr="00000000">
        <w:rPr>
          <w:rtl w:val="0"/>
        </w:rPr>
        <w:t xml:space="preserve">Why do we refresh tables after adding, deleting, borrowing, or returning?</w:t>
      </w:r>
    </w:p>
    <w:p w:rsidR="00000000" w:rsidDel="00000000" w:rsidP="00000000" w:rsidRDefault="00000000" w:rsidRPr="00000000" w14:paraId="00000183">
      <w:pPr>
        <w:ind w:left="720" w:firstLine="0"/>
        <w:rPr/>
      </w:pPr>
      <w:r w:rsidDel="00000000" w:rsidR="00000000" w:rsidRPr="00000000">
        <w:rPr>
          <w:rtl w:val="0"/>
        </w:rPr>
      </w:r>
    </w:p>
    <w:p w:rsidR="00000000" w:rsidDel="00000000" w:rsidP="00000000" w:rsidRDefault="00000000" w:rsidRPr="00000000" w14:paraId="00000184">
      <w:pPr>
        <w:ind w:left="720" w:firstLine="0"/>
        <w:rPr/>
      </w:pPr>
      <w:r w:rsidDel="00000000" w:rsidR="00000000" w:rsidRPr="00000000">
        <w:rPr>
          <w:rtl w:val="0"/>
        </w:rPr>
        <w:t xml:space="preserve">We refresh tables to show it to users visually what is added, deleted, borrowed, and returned. Instead of reloading the API page, it updates it in real-time, providing convenience and ease of access when testing/debugging. And the button when clicked, will look nothing because it did not refreshed/updated.</w:t>
      </w:r>
    </w:p>
    <w:p w:rsidR="00000000" w:rsidDel="00000000" w:rsidP="00000000" w:rsidRDefault="00000000" w:rsidRPr="00000000" w14:paraId="00000185">
      <w:pPr>
        <w:ind w:left="720" w:firstLine="0"/>
        <w:rPr/>
      </w:pPr>
      <w:r w:rsidDel="00000000" w:rsidR="00000000" w:rsidRPr="00000000">
        <w:rPr>
          <w:rtl w:val="0"/>
        </w:rPr>
      </w:r>
    </w:p>
    <w:p w:rsidR="00000000" w:rsidDel="00000000" w:rsidP="00000000" w:rsidRDefault="00000000" w:rsidRPr="00000000" w14:paraId="00000186">
      <w:pPr>
        <w:numPr>
          <w:ilvl w:val="0"/>
          <w:numId w:val="1"/>
        </w:numPr>
        <w:ind w:left="720" w:hanging="360"/>
      </w:pPr>
      <w:r w:rsidDel="00000000" w:rsidR="00000000" w:rsidRPr="00000000">
        <w:rPr>
          <w:rtl w:val="0"/>
        </w:rPr>
        <w:t xml:space="preserve">Why does the Return dropdown use borrow record ID instead of book ID?</w:t>
      </w:r>
    </w:p>
    <w:p w:rsidR="00000000" w:rsidDel="00000000" w:rsidP="00000000" w:rsidRDefault="00000000" w:rsidRPr="00000000" w14:paraId="00000187">
      <w:pPr>
        <w:ind w:left="720" w:firstLine="0"/>
        <w:rPr/>
      </w:pPr>
      <w:r w:rsidDel="00000000" w:rsidR="00000000" w:rsidRPr="00000000">
        <w:rPr>
          <w:rtl w:val="0"/>
        </w:rPr>
      </w:r>
    </w:p>
    <w:p w:rsidR="00000000" w:rsidDel="00000000" w:rsidP="00000000" w:rsidRDefault="00000000" w:rsidRPr="00000000" w14:paraId="00000188">
      <w:pPr>
        <w:ind w:left="720" w:firstLine="0"/>
        <w:rPr/>
      </w:pPr>
      <w:r w:rsidDel="00000000" w:rsidR="00000000" w:rsidRPr="00000000">
        <w:rPr>
          <w:rtl w:val="0"/>
        </w:rPr>
        <w:t xml:space="preserve">Return dropdown uses borrow record ID because it belongs there and is used to track the borrow ID as it is UNIQUE and is able to also track the book ID, the borrower, studentID. And is also used to verify the borrower if it matches.</w:t>
      </w:r>
    </w:p>
    <w:p w:rsidR="00000000" w:rsidDel="00000000" w:rsidP="00000000" w:rsidRDefault="00000000" w:rsidRPr="00000000" w14:paraId="00000189">
      <w:pPr>
        <w:ind w:left="720" w:firstLine="0"/>
        <w:rPr/>
      </w:pPr>
      <w:r w:rsidDel="00000000" w:rsidR="00000000" w:rsidRPr="00000000">
        <w:rPr>
          <w:rtl w:val="0"/>
        </w:rPr>
      </w:r>
    </w:p>
    <w:p w:rsidR="00000000" w:rsidDel="00000000" w:rsidP="00000000" w:rsidRDefault="00000000" w:rsidRPr="00000000" w14:paraId="0000018A">
      <w:pPr>
        <w:numPr>
          <w:ilvl w:val="0"/>
          <w:numId w:val="1"/>
        </w:numPr>
        <w:ind w:left="720" w:hanging="360"/>
      </w:pPr>
      <w:r w:rsidDel="00000000" w:rsidR="00000000" w:rsidRPr="00000000">
        <w:rPr>
          <w:rtl w:val="0"/>
        </w:rPr>
        <w:t xml:space="preserve">What happens if the same event listener is added to a form twice?</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ab/>
        <w:t xml:space="preserve">If the same event listener (say for example is add book form), is duplicated to a form twice, it will add the same book twice instead of single add book, which can result confusion, cluttered table, etc. And it will show an error if the 2nd request happened.</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numPr>
          <w:ilvl w:val="0"/>
          <w:numId w:val="1"/>
        </w:numPr>
        <w:ind w:left="720" w:hanging="360"/>
      </w:pPr>
      <w:r w:rsidDel="00000000" w:rsidR="00000000" w:rsidRPr="00000000">
        <w:rPr>
          <w:rtl w:val="0"/>
        </w:rPr>
        <w:t xml:space="preserve">Why must the page-load code be at the bottom of the file?</w:t>
      </w:r>
    </w:p>
    <w:p w:rsidR="00000000" w:rsidDel="00000000" w:rsidP="00000000" w:rsidRDefault="00000000" w:rsidRPr="00000000" w14:paraId="00000192">
      <w:pPr>
        <w:ind w:left="720" w:firstLine="0"/>
        <w:rPr/>
      </w:pPr>
      <w:r w:rsidDel="00000000" w:rsidR="00000000" w:rsidRPr="00000000">
        <w:rPr>
          <w:rtl w:val="0"/>
        </w:rPr>
      </w:r>
    </w:p>
    <w:p w:rsidR="00000000" w:rsidDel="00000000" w:rsidP="00000000" w:rsidRDefault="00000000" w:rsidRPr="00000000" w14:paraId="00000193">
      <w:pPr>
        <w:ind w:firstLine="720"/>
        <w:rPr/>
      </w:pPr>
      <w:r w:rsidDel="00000000" w:rsidR="00000000" w:rsidRPr="00000000">
        <w:rPr>
          <w:rtl w:val="0"/>
        </w:rPr>
        <w:t xml:space="preserve">Because the order matters. Say for example, loadBorrows(), if it ran first, the history table will show Book#1 or Member#2, instead of real names.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ab/>
        <w:t xml:space="preserve">Its placed at the bottom to make sure that the code above (from part 1 to part 17) is checked thoroughly and is working properly. If we place the page-load code at the very top, it will check the given code which will produce an error because it did and cannot check the codes yet since it will run that first before checking everything. </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numPr>
          <w:ilvl w:val="0"/>
          <w:numId w:val="1"/>
        </w:numPr>
        <w:ind w:left="720" w:hanging="360"/>
      </w:pPr>
      <w:r w:rsidDel="00000000" w:rsidR="00000000" w:rsidRPr="00000000">
        <w:rPr>
          <w:rtl w:val="0"/>
        </w:rPr>
        <w:t xml:space="preserve">Why does an RFID reader need e.preventDefault() on the Enter key?</w:t>
        <w:br w:type="textWrapping"/>
      </w:r>
    </w:p>
    <w:p w:rsidR="00000000" w:rsidDel="00000000" w:rsidP="00000000" w:rsidRDefault="00000000" w:rsidRPr="00000000" w14:paraId="00000198">
      <w:pPr>
        <w:ind w:left="720" w:firstLine="0"/>
        <w:rPr/>
      </w:pPr>
      <w:r w:rsidDel="00000000" w:rsidR="00000000" w:rsidRPr="00000000">
        <w:rPr>
          <w:rtl w:val="0"/>
        </w:rPr>
        <w:t xml:space="preserve">An RFID reader needs the code e.preventDefault() to be executed when pressed Enter key so that the form cannot be submitted accidentally.</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6.png"/><Relationship Id="rId42" Type="http://schemas.openxmlformats.org/officeDocument/2006/relationships/image" Target="media/image1.png"/><Relationship Id="rId41" Type="http://schemas.openxmlformats.org/officeDocument/2006/relationships/image" Target="media/image41.png"/><Relationship Id="rId44" Type="http://schemas.openxmlformats.org/officeDocument/2006/relationships/image" Target="media/image3.png"/><Relationship Id="rId43" Type="http://schemas.openxmlformats.org/officeDocument/2006/relationships/image" Target="media/image25.png"/><Relationship Id="rId46" Type="http://schemas.openxmlformats.org/officeDocument/2006/relationships/image" Target="media/image9.png"/><Relationship Id="rId45"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7.png"/><Relationship Id="rId48" Type="http://schemas.openxmlformats.org/officeDocument/2006/relationships/image" Target="media/image12.png"/><Relationship Id="rId47" Type="http://schemas.openxmlformats.org/officeDocument/2006/relationships/image" Target="media/image42.png"/><Relationship Id="rId49" Type="http://schemas.openxmlformats.org/officeDocument/2006/relationships/image" Target="media/image36.png"/><Relationship Id="rId5" Type="http://schemas.openxmlformats.org/officeDocument/2006/relationships/styles" Target="styles.xml"/><Relationship Id="rId6" Type="http://schemas.openxmlformats.org/officeDocument/2006/relationships/image" Target="media/image27.png"/><Relationship Id="rId7" Type="http://schemas.openxmlformats.org/officeDocument/2006/relationships/image" Target="media/image15.png"/><Relationship Id="rId8" Type="http://schemas.openxmlformats.org/officeDocument/2006/relationships/image" Target="media/image44.png"/><Relationship Id="rId31" Type="http://schemas.openxmlformats.org/officeDocument/2006/relationships/image" Target="media/image28.png"/><Relationship Id="rId30" Type="http://schemas.openxmlformats.org/officeDocument/2006/relationships/image" Target="media/image2.png"/><Relationship Id="rId33" Type="http://schemas.openxmlformats.org/officeDocument/2006/relationships/image" Target="media/image34.png"/><Relationship Id="rId32" Type="http://schemas.openxmlformats.org/officeDocument/2006/relationships/image" Target="media/image11.png"/><Relationship Id="rId35" Type="http://schemas.openxmlformats.org/officeDocument/2006/relationships/image" Target="media/image14.png"/><Relationship Id="rId34" Type="http://schemas.openxmlformats.org/officeDocument/2006/relationships/image" Target="media/image7.png"/><Relationship Id="rId37" Type="http://schemas.openxmlformats.org/officeDocument/2006/relationships/image" Target="media/image43.png"/><Relationship Id="rId36" Type="http://schemas.openxmlformats.org/officeDocument/2006/relationships/image" Target="media/image39.png"/><Relationship Id="rId39" Type="http://schemas.openxmlformats.org/officeDocument/2006/relationships/image" Target="media/image33.png"/><Relationship Id="rId38" Type="http://schemas.openxmlformats.org/officeDocument/2006/relationships/image" Target="media/image38.png"/><Relationship Id="rId20" Type="http://schemas.openxmlformats.org/officeDocument/2006/relationships/image" Target="media/image18.png"/><Relationship Id="rId22" Type="http://schemas.openxmlformats.org/officeDocument/2006/relationships/image" Target="media/image19.png"/><Relationship Id="rId21" Type="http://schemas.openxmlformats.org/officeDocument/2006/relationships/image" Target="media/image35.png"/><Relationship Id="rId24" Type="http://schemas.openxmlformats.org/officeDocument/2006/relationships/image" Target="media/image32.png"/><Relationship Id="rId23" Type="http://schemas.openxmlformats.org/officeDocument/2006/relationships/image" Target="media/image13.png"/><Relationship Id="rId26" Type="http://schemas.openxmlformats.org/officeDocument/2006/relationships/image" Target="media/image40.png"/><Relationship Id="rId25" Type="http://schemas.openxmlformats.org/officeDocument/2006/relationships/image" Target="media/image29.png"/><Relationship Id="rId28" Type="http://schemas.openxmlformats.org/officeDocument/2006/relationships/image" Target="media/image23.png"/><Relationship Id="rId27" Type="http://schemas.openxmlformats.org/officeDocument/2006/relationships/image" Target="media/image24.png"/><Relationship Id="rId29" Type="http://schemas.openxmlformats.org/officeDocument/2006/relationships/image" Target="media/image10.png"/><Relationship Id="rId11" Type="http://schemas.openxmlformats.org/officeDocument/2006/relationships/image" Target="media/image20.png"/><Relationship Id="rId10" Type="http://schemas.openxmlformats.org/officeDocument/2006/relationships/image" Target="media/image16.png"/><Relationship Id="rId13" Type="http://schemas.openxmlformats.org/officeDocument/2006/relationships/image" Target="media/image31.png"/><Relationship Id="rId12" Type="http://schemas.openxmlformats.org/officeDocument/2006/relationships/image" Target="media/image30.png"/><Relationship Id="rId15" Type="http://schemas.openxmlformats.org/officeDocument/2006/relationships/image" Target="media/image8.png"/><Relationship Id="rId14" Type="http://schemas.openxmlformats.org/officeDocument/2006/relationships/image" Target="media/image17.png"/><Relationship Id="rId17" Type="http://schemas.openxmlformats.org/officeDocument/2006/relationships/image" Target="media/image22.png"/><Relationship Id="rId16" Type="http://schemas.openxmlformats.org/officeDocument/2006/relationships/image" Target="media/image4.png"/><Relationship Id="rId19" Type="http://schemas.openxmlformats.org/officeDocument/2006/relationships/image" Target="media/image26.png"/><Relationship Id="rId18"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