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Briagas Abegail B                                                                                        </w:t>
      </w:r>
      <w:r w:rsidDel="00000000" w:rsidR="00000000" w:rsidRPr="00000000">
        <w:rPr>
          <w:rtl w:val="0"/>
        </w:rPr>
        <w:t xml:space="preserve">Oct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S2025101410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3"/>
          <w:szCs w:val="23"/>
          <w:rtl w:val="0"/>
        </w:rPr>
        <w:t xml:space="preserve">setup-01-api-running, setup-02-api-books-json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48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sz w:val="23"/>
          <w:szCs w:val="23"/>
          <w:rtl w:val="0"/>
        </w:rPr>
        <w:t xml:space="preserve">part-01-settings-apifetch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sz w:val="23"/>
          <w:szCs w:val="23"/>
          <w:rtl w:val="0"/>
        </w:rPr>
        <w:t xml:space="preserve">part-02-showtoast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4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part-03-caches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sz w:val="23"/>
          <w:szCs w:val="23"/>
          <w:rtl w:val="0"/>
        </w:rPr>
        <w:t xml:space="preserve">part-04-tabs-refresh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part-05-loadbooks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4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part-06-deletebook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4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part-07-addbook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4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part-08-loadmembers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4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part-09-deletemember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4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part-10-addmember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48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part-11-inline-rfid-editor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sz w:val="23"/>
          <w:szCs w:val="23"/>
          <w:rtl w:val="0"/>
        </w:rPr>
        <w:t xml:space="preserve">part-12a-rfid-widget-builder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sz w:val="23"/>
          <w:szCs w:val="23"/>
          <w:rtl w:val="0"/>
        </w:rPr>
        <w:t xml:space="preserve">part-13-borrow-dropdown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sz w:val="23"/>
          <w:szCs w:val="23"/>
          <w:rtl w:val="0"/>
        </w:rPr>
        <w:t xml:space="preserve">part-14-return-dropdown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sz w:val="23"/>
          <w:szCs w:val="23"/>
          <w:rtl w:val="0"/>
        </w:rPr>
        <w:t xml:space="preserve">part-15-borrow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sz w:val="23"/>
          <w:szCs w:val="23"/>
          <w:rtl w:val="0"/>
        </w:rPr>
        <w:t xml:space="preserve">part-16-return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17. </w:t>
      </w:r>
      <w:r w:rsidDel="00000000" w:rsidR="00000000" w:rsidRPr="00000000">
        <w:rPr>
          <w:sz w:val="23"/>
          <w:szCs w:val="23"/>
          <w:rtl w:val="0"/>
        </w:rPr>
        <w:t xml:space="preserve">part-17-loadborrows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18 .part-18-page-load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STEPS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test-01-page-loaded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test-02-add-book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test-03-delete-book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test-04-members-loaded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test-05-register-rfid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test-06-add-member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test-07-set-rfid-saved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test-08-delete-member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test-09-borrow-rfid-recognized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test-11-return-wrong-card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test-12-return-verified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test-13-return-success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test-14-final-console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6.png"/><Relationship Id="rId21" Type="http://schemas.openxmlformats.org/officeDocument/2006/relationships/image" Target="media/image22.png"/><Relationship Id="rId24" Type="http://schemas.openxmlformats.org/officeDocument/2006/relationships/image" Target="media/image2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.png"/><Relationship Id="rId25" Type="http://schemas.openxmlformats.org/officeDocument/2006/relationships/image" Target="media/image4.png"/><Relationship Id="rId28" Type="http://schemas.openxmlformats.org/officeDocument/2006/relationships/image" Target="media/image28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34.png"/><Relationship Id="rId7" Type="http://schemas.openxmlformats.org/officeDocument/2006/relationships/image" Target="media/image16.png"/><Relationship Id="rId8" Type="http://schemas.openxmlformats.org/officeDocument/2006/relationships/image" Target="media/image25.png"/><Relationship Id="rId31" Type="http://schemas.openxmlformats.org/officeDocument/2006/relationships/image" Target="media/image6.png"/><Relationship Id="rId30" Type="http://schemas.openxmlformats.org/officeDocument/2006/relationships/image" Target="media/image19.png"/><Relationship Id="rId11" Type="http://schemas.openxmlformats.org/officeDocument/2006/relationships/image" Target="media/image7.png"/><Relationship Id="rId33" Type="http://schemas.openxmlformats.org/officeDocument/2006/relationships/image" Target="media/image29.png"/><Relationship Id="rId10" Type="http://schemas.openxmlformats.org/officeDocument/2006/relationships/image" Target="media/image15.png"/><Relationship Id="rId32" Type="http://schemas.openxmlformats.org/officeDocument/2006/relationships/image" Target="media/image1.png"/><Relationship Id="rId13" Type="http://schemas.openxmlformats.org/officeDocument/2006/relationships/image" Target="media/image14.png"/><Relationship Id="rId35" Type="http://schemas.openxmlformats.org/officeDocument/2006/relationships/image" Target="media/image5.png"/><Relationship Id="rId12" Type="http://schemas.openxmlformats.org/officeDocument/2006/relationships/image" Target="media/image9.png"/><Relationship Id="rId34" Type="http://schemas.openxmlformats.org/officeDocument/2006/relationships/image" Target="media/image11.png"/><Relationship Id="rId15" Type="http://schemas.openxmlformats.org/officeDocument/2006/relationships/image" Target="media/image12.png"/><Relationship Id="rId37" Type="http://schemas.openxmlformats.org/officeDocument/2006/relationships/image" Target="media/image10.png"/><Relationship Id="rId14" Type="http://schemas.openxmlformats.org/officeDocument/2006/relationships/image" Target="media/image17.png"/><Relationship Id="rId36" Type="http://schemas.openxmlformats.org/officeDocument/2006/relationships/image" Target="media/image21.png"/><Relationship Id="rId17" Type="http://schemas.openxmlformats.org/officeDocument/2006/relationships/image" Target="media/image30.png"/><Relationship Id="rId39" Type="http://schemas.openxmlformats.org/officeDocument/2006/relationships/image" Target="media/image33.png"/><Relationship Id="rId16" Type="http://schemas.openxmlformats.org/officeDocument/2006/relationships/image" Target="media/image32.png"/><Relationship Id="rId38" Type="http://schemas.openxmlformats.org/officeDocument/2006/relationships/image" Target="media/image23.png"/><Relationship Id="rId19" Type="http://schemas.openxmlformats.org/officeDocument/2006/relationships/image" Target="media/image3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