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41BB7" w14:textId="67CE0F0D" w:rsidR="00FC6ACF" w:rsidRDefault="00A97F48" w:rsidP="00A97F4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97F48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no:1</w:t>
      </w:r>
    </w:p>
    <w:p w14:paraId="3C93CC66" w14:textId="13655B96" w:rsidR="00A97F48" w:rsidRDefault="00A97F48" w:rsidP="00A97F4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Recon</w:t>
      </w:r>
      <w:r w:rsidR="00E87EAB">
        <w:rPr>
          <w:rFonts w:ascii="Times New Roman" w:hAnsi="Times New Roman" w:cs="Times New Roman"/>
          <w:b/>
          <w:bCs/>
          <w:sz w:val="32"/>
          <w:szCs w:val="32"/>
          <w:u w:val="single"/>
        </w:rPr>
        <w:t>-ng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tool</w:t>
      </w:r>
    </w:p>
    <w:p w14:paraId="7F05108B" w14:textId="6FEA633C" w:rsidR="00A97F48" w:rsidRDefault="00A97F48" w:rsidP="00A97F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 : </w:t>
      </w:r>
      <w:r w:rsidRPr="00E87EAB">
        <w:rPr>
          <w:rFonts w:ascii="Times New Roman" w:hAnsi="Times New Roman" w:cs="Times New Roman"/>
          <w:sz w:val="24"/>
          <w:szCs w:val="24"/>
        </w:rPr>
        <w:t>To perform active reconnaissance using reconnaissance tool</w:t>
      </w:r>
      <w:r w:rsidR="00E87EAB">
        <w:rPr>
          <w:rFonts w:ascii="Times New Roman" w:hAnsi="Times New Roman" w:cs="Times New Roman"/>
          <w:sz w:val="24"/>
          <w:szCs w:val="24"/>
        </w:rPr>
        <w:t xml:space="preserve"> using reco-ng</w:t>
      </w:r>
    </w:p>
    <w:p w14:paraId="104380F4" w14:textId="734378CA" w:rsidR="00A97F48" w:rsidRDefault="00A97F48" w:rsidP="00A97F4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7F48"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A57BB85" w14:textId="35756BAF" w:rsidR="00A97F48" w:rsidRPr="00E87EAB" w:rsidRDefault="00A97F48" w:rsidP="00A97F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free and open-source tool available on GitHub. Recon-ng is based upon Open-Source Intelligence (OSINT), the easiest and useful tool for reconnaissance. Recon-ng interface is very similar to Metasploit1 and Metasploit2. Recon-ng provides a command-line interface that you can run on Kali Linux. This tool can be used to get information about our target(domain). The interactive console provides a number of helpful features, such as command completion and contextual help. Recon-ng is a Web Reconnaissance tool written in Python. It has so many modules, database interaction, built-in convenience functions, interactive help, and command completion, Recon-ng provides a powerful environment in which open-source web-based reconnaissance can be conducted, and we can gather all information.</w:t>
      </w:r>
    </w:p>
    <w:p w14:paraId="5C861D6A" w14:textId="77777777" w:rsidR="00A97F48" w:rsidRPr="00E87EAB" w:rsidRDefault="00A97F48" w:rsidP="00A97F48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87EAB">
        <w:rPr>
          <w:rFonts w:ascii="Times New Roman" w:hAnsi="Times New Roman" w:cs="Times New Roman"/>
          <w:b/>
          <w:bCs/>
          <w:i/>
          <w:iCs/>
          <w:sz w:val="24"/>
          <w:szCs w:val="24"/>
        </w:rPr>
        <w:t>Features of Recon-ng :</w:t>
      </w:r>
    </w:p>
    <w:p w14:paraId="20235336" w14:textId="0BC4A04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free and open-source tool this means you can download and use it at free of cost.</w:t>
      </w:r>
    </w:p>
    <w:p w14:paraId="063C0115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a complete package of information gathering modules. It has so many modules that you can use for information gathering.</w:t>
      </w:r>
    </w:p>
    <w:p w14:paraId="47023A86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works and acts as a web application/website scanner.</w:t>
      </w:r>
    </w:p>
    <w:p w14:paraId="3B8C13DA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one of the easiest and useful tool for performing reconnaissance.</w:t>
      </w:r>
    </w:p>
    <w:p w14:paraId="07E25EA0" w14:textId="307EE96E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interface is very similar to metasploitable1 and metasploitable2 that makes is easy to use.</w:t>
      </w:r>
    </w:p>
    <w:p w14:paraId="1254DE18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Recon-ng’s interactive console provides a number of helpful features.</w:t>
      </w:r>
    </w:p>
    <w:p w14:paraId="5CD8FA83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used for information gathering and vulnerability assessment of web applications.</w:t>
      </w:r>
    </w:p>
    <w:p w14:paraId="0B0F4B7C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uses shodan search engine to scan iot devices.</w:t>
      </w:r>
    </w:p>
    <w:p w14:paraId="64CF89FE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easily find loopholes in the code of web applications and websites.</w:t>
      </w:r>
    </w:p>
    <w:p w14:paraId="08EDCD16" w14:textId="77777777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has following modules Geoip lookup, Banner grabbing, DNS lookup, port scanning, These modules makes this tool so powerful.</w:t>
      </w:r>
    </w:p>
    <w:p w14:paraId="427BE7C0" w14:textId="25E1897B" w:rsidR="00A97F48" w:rsidRPr="00E87EAB" w:rsidRDefault="00A97F48" w:rsidP="00A97F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lastRenderedPageBreak/>
        <w:t>Recon-ng can target a single domain and can found all the subdomains of that domain which makes work easy for pentesters.</w:t>
      </w:r>
    </w:p>
    <w:p w14:paraId="7D9CB04A" w14:textId="77777777" w:rsidR="00A97F48" w:rsidRPr="00E87EAB" w:rsidRDefault="00A97F48" w:rsidP="00A97F4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87EAB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Uses of Recon-ng :</w:t>
      </w:r>
    </w:p>
    <w:p w14:paraId="7F23F94B" w14:textId="7777777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a complete package of Information gathering tools.</w:t>
      </w:r>
    </w:p>
    <w:p w14:paraId="221FC089" w14:textId="7777777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be used to find IP Addresses of target.</w:t>
      </w:r>
    </w:p>
    <w:p w14:paraId="372A1F36" w14:textId="05817146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be used to look for error</w:t>
      </w:r>
      <w:r w:rsidR="00E87EAB" w:rsidRPr="00E87EAB">
        <w:rPr>
          <w:rFonts w:ascii="Times New Roman" w:hAnsi="Times New Roman" w:cs="Times New Roman"/>
          <w:sz w:val="24"/>
          <w:szCs w:val="24"/>
        </w:rPr>
        <w:t>-</w:t>
      </w:r>
      <w:r w:rsidRPr="00E87EAB">
        <w:rPr>
          <w:rFonts w:ascii="Times New Roman" w:hAnsi="Times New Roman" w:cs="Times New Roman"/>
          <w:sz w:val="24"/>
          <w:szCs w:val="24"/>
        </w:rPr>
        <w:t>based SQL injections.</w:t>
      </w:r>
    </w:p>
    <w:p w14:paraId="65FC337B" w14:textId="7777777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be used to find sensitive files such as robots.txt.</w:t>
      </w:r>
    </w:p>
    <w:p w14:paraId="174FDFDC" w14:textId="6CDB336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be used to find information about Geo-IP lookup, Banner grabbing, DNS lookup, port scanning, sub-domain information, reverse IP using WHOIS lookup.</w:t>
      </w:r>
    </w:p>
    <w:p w14:paraId="6E4BBD28" w14:textId="7777777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be used to detects Content Management Systems (CMS) in use of a target web application,</w:t>
      </w:r>
    </w:p>
    <w:p w14:paraId="6AA4973F" w14:textId="1201DF2B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InfoSploit can be used for WHOIS data collection, Geo-IP lookup, Banner grabbing, DNS lookup, port scanning, sub-domain information, reverse IP, and MX records lookup</w:t>
      </w:r>
    </w:p>
    <w:p w14:paraId="474B457F" w14:textId="00568390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is a complete package (TOOL) for information gathering. This tool is free and Open Source.</w:t>
      </w:r>
    </w:p>
    <w:p w14:paraId="2DB5EB69" w14:textId="143770F8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subdomain finder modules is used to find su</w:t>
      </w:r>
      <w:r w:rsidR="00480B1C">
        <w:rPr>
          <w:rFonts w:ascii="Times New Roman" w:hAnsi="Times New Roman" w:cs="Times New Roman"/>
          <w:sz w:val="24"/>
          <w:szCs w:val="24"/>
        </w:rPr>
        <w:t>bdomains of a single</w:t>
      </w:r>
      <w:r w:rsidRPr="00E87EAB">
        <w:rPr>
          <w:rFonts w:ascii="Times New Roman" w:hAnsi="Times New Roman" w:cs="Times New Roman"/>
          <w:sz w:val="24"/>
          <w:szCs w:val="24"/>
        </w:rPr>
        <w:t xml:space="preserve"> domain.</w:t>
      </w:r>
    </w:p>
    <w:p w14:paraId="3714DF8E" w14:textId="7777777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can be used to find robots.txt file of a website.</w:t>
      </w:r>
    </w:p>
    <w:p w14:paraId="36D11E35" w14:textId="77777777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port scanner modules find closes and open ports which can be used to maintain access to the server.</w:t>
      </w:r>
    </w:p>
    <w:p w14:paraId="11B30110" w14:textId="0F80A602" w:rsidR="00A97F48" w:rsidRPr="00E87EAB" w:rsidRDefault="00A97F48" w:rsidP="00A97F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EAB">
        <w:rPr>
          <w:rFonts w:ascii="Times New Roman" w:hAnsi="Times New Roman" w:cs="Times New Roman"/>
          <w:sz w:val="24"/>
          <w:szCs w:val="24"/>
        </w:rPr>
        <w:t>Recon-ng has various modules that can be used to get the information about target.</w:t>
      </w:r>
    </w:p>
    <w:p w14:paraId="7826FC6C" w14:textId="5202FD03" w:rsidR="00A97F48" w:rsidRDefault="00A97F48" w:rsidP="00A97F48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7F48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3A8660E" w14:textId="4F26DD15" w:rsidR="00A97F48" w:rsidRDefault="00A97F48" w:rsidP="00A97F48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7F48">
        <w:rPr>
          <w:rFonts w:ascii="Times New Roman" w:hAnsi="Times New Roman" w:cs="Times New Roman"/>
          <w:b/>
          <w:bCs/>
          <w:sz w:val="24"/>
          <w:szCs w:val="24"/>
        </w:rPr>
        <w:t>Step 1: Open Terminal of your Kali Linux</w:t>
      </w:r>
    </w:p>
    <w:p w14:paraId="14D9173C" w14:textId="34D2C5B0" w:rsidR="00E87EAB" w:rsidRDefault="00E87EAB" w:rsidP="00E87EAB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  <w:r>
        <w:rPr>
          <w:rFonts w:ascii="Nunito" w:hAnsi="Nunito"/>
          <w:noProof/>
          <w:color w:val="273239"/>
          <w:spacing w:val="2"/>
          <w:sz w:val="26"/>
          <w:szCs w:val="26"/>
          <w:lang w:val="en-US" w:eastAsia="en-US" w:bidi="ar-SA"/>
        </w:rPr>
        <w:lastRenderedPageBreak/>
        <w:drawing>
          <wp:inline distT="0" distB="0" distL="0" distR="0" wp14:anchorId="2484C728" wp14:editId="06BB9803">
            <wp:extent cx="4442460" cy="3150475"/>
            <wp:effectExtent l="0" t="0" r="0" b="0"/>
            <wp:docPr id="417482490" name="Picture 1" descr="Recon-ng Installation o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con-ng Installation on Kali Linu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40" cy="31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1A22" w14:textId="77777777" w:rsidR="00E87EAB" w:rsidRDefault="00E87EAB" w:rsidP="00E87EA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  <w:r w:rsidRPr="00E87EAB">
        <w:rPr>
          <w:rStyle w:val="Strong"/>
          <w:color w:val="273239"/>
          <w:spacing w:val="2"/>
          <w:bdr w:val="none" w:sz="0" w:space="0" w:color="auto" w:frame="1"/>
        </w:rPr>
        <w:t>Step 2:</w:t>
      </w:r>
      <w:r w:rsidRPr="00E87EAB">
        <w:rPr>
          <w:color w:val="273239"/>
          <w:spacing w:val="2"/>
        </w:rPr>
        <w:t> On Terminal now type command</w:t>
      </w:r>
      <w:r>
        <w:rPr>
          <w:rFonts w:ascii="Nunito" w:hAnsi="Nunito"/>
          <w:color w:val="273239"/>
          <w:spacing w:val="2"/>
          <w:sz w:val="26"/>
          <w:szCs w:val="26"/>
        </w:rPr>
        <w:t>.</w:t>
      </w:r>
    </w:p>
    <w:p w14:paraId="3BD273B1" w14:textId="77777777" w:rsidR="00E87EAB" w:rsidRPr="00E87EAB" w:rsidRDefault="00E87EAB" w:rsidP="00E87E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 w:rsidRPr="00E87EAB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git clone https://github.com/lanmaster53/recon-ng.git</w:t>
      </w:r>
    </w:p>
    <w:p w14:paraId="13AD2C03" w14:textId="44E1A3FB" w:rsidR="00E87EAB" w:rsidRPr="00E87EAB" w:rsidRDefault="00E87EAB" w:rsidP="00E87EAB">
      <w:pPr>
        <w:shd w:val="clear" w:color="auto" w:fill="FFFFFF"/>
        <w:spacing w:after="150" w:line="240" w:lineRule="auto"/>
        <w:jc w:val="center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6"/>
          <w:szCs w:val="26"/>
          <w:lang w:eastAsia="en-IN" w:bidi="ml-IN"/>
          <w14:ligatures w14:val="none"/>
        </w:rPr>
      </w:pPr>
      <w:r w:rsidRPr="00E87EAB">
        <w:rPr>
          <w:rFonts w:ascii="Nunito" w:eastAsia="Times New Roman" w:hAnsi="Nunito" w:cs="Times New Roman"/>
          <w:noProof/>
          <w:color w:val="273239"/>
          <w:spacing w:val="2"/>
          <w:kern w:val="0"/>
          <w:sz w:val="26"/>
          <w:szCs w:val="26"/>
          <w:lang w:val="en-US"/>
          <w14:ligatures w14:val="none"/>
        </w:rPr>
        <w:drawing>
          <wp:inline distT="0" distB="0" distL="0" distR="0" wp14:anchorId="0F521144" wp14:editId="270909E5">
            <wp:extent cx="4625340" cy="3311940"/>
            <wp:effectExtent l="0" t="0" r="3810" b="3175"/>
            <wp:docPr id="1048194942" name="Picture 5" descr="Recon-ng Installation o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on-ng Installation on Kali Linu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54" cy="33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3957" w14:textId="7376C6B1" w:rsidR="00E87EAB" w:rsidRPr="00E87EAB" w:rsidRDefault="00E87EAB" w:rsidP="00E87EAB">
      <w:pPr>
        <w:spacing w:after="150" w:line="36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 w:rsidRPr="00E87EAB"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 xml:space="preserve">recon-ng has been installed on your Kali Linux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,</w:t>
      </w:r>
      <w:r w:rsidRPr="00E87EAB"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now you just have to run recon-ng.</w:t>
      </w:r>
    </w:p>
    <w:p w14:paraId="1AE2A5C7" w14:textId="77777777" w:rsidR="00480B1C" w:rsidRPr="00E87EAB" w:rsidRDefault="00E87EAB" w:rsidP="00480B1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 w:rsidRPr="00E87EAB">
        <w:rPr>
          <w:rFonts w:ascii="Times New Roman" w:eastAsia="Times New Roman" w:hAnsi="Times New Roman" w:cs="Times New Roman"/>
          <w:b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eastAsia="en-IN" w:bidi="ml-IN"/>
          <w14:ligatures w14:val="none"/>
        </w:rPr>
        <w:t>Step 3: </w:t>
      </w:r>
      <w:r w:rsidR="00480B1C" w:rsidRPr="00E87EAB"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To launch recon-ng on your kali Linux type the following the command and press enter.</w:t>
      </w:r>
    </w:p>
    <w:p w14:paraId="482F7CA2" w14:textId="42B7A931" w:rsidR="00E87EAB" w:rsidRPr="00E87EAB" w:rsidRDefault="00E87EAB" w:rsidP="00480B1C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 w:rsidRPr="00E87EAB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recon-ng</w:t>
      </w:r>
    </w:p>
    <w:p w14:paraId="60CD2DD0" w14:textId="0CEAB61F" w:rsidR="00E87EAB" w:rsidRPr="00E87EAB" w:rsidRDefault="00E87EAB" w:rsidP="00E87EAB">
      <w:pPr>
        <w:shd w:val="clear" w:color="auto" w:fill="FFFFFF"/>
        <w:spacing w:after="150" w:line="240" w:lineRule="auto"/>
        <w:jc w:val="center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6"/>
          <w:szCs w:val="26"/>
          <w:lang w:eastAsia="en-IN" w:bidi="ml-IN"/>
          <w14:ligatures w14:val="none"/>
        </w:rPr>
      </w:pPr>
      <w:r w:rsidRPr="00E87EAB">
        <w:rPr>
          <w:rFonts w:ascii="Nunito" w:eastAsia="Times New Roman" w:hAnsi="Nunito" w:cs="Times New Roman"/>
          <w:noProof/>
          <w:color w:val="273239"/>
          <w:spacing w:val="2"/>
          <w:kern w:val="0"/>
          <w:sz w:val="26"/>
          <w:szCs w:val="26"/>
          <w:lang w:val="en-US"/>
          <w14:ligatures w14:val="none"/>
        </w:rPr>
        <w:lastRenderedPageBreak/>
        <w:drawing>
          <wp:inline distT="0" distB="0" distL="0" distR="0" wp14:anchorId="5A6D062A" wp14:editId="3C7D3515">
            <wp:extent cx="4937760" cy="3557529"/>
            <wp:effectExtent l="0" t="0" r="0" b="5080"/>
            <wp:docPr id="773788810" name="Picture 4" descr="Recon-ng Installation o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con-ng Installation on Kali Linu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82" cy="35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7209" w14:textId="77777777" w:rsidR="00E87EAB" w:rsidRPr="00E87EAB" w:rsidRDefault="00E87EAB" w:rsidP="00E87EAB">
      <w:p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 w:rsidRPr="00E87EAB"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Now Recon-ng has been downloaded and running successfully. </w:t>
      </w:r>
    </w:p>
    <w:p w14:paraId="1EDDA0BD" w14:textId="03FE8921" w:rsidR="00E87EAB" w:rsidRPr="00E87EAB" w:rsidRDefault="00E87EAB" w:rsidP="00E87EAB">
      <w:pPr>
        <w:shd w:val="clear" w:color="auto" w:fill="FFFFFF"/>
        <w:spacing w:after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</w:p>
    <w:p w14:paraId="376C3C77" w14:textId="55AD95C3" w:rsidR="00E87EAB" w:rsidRPr="00E87EAB" w:rsidRDefault="00480B1C" w:rsidP="00E87EAB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eastAsia="en-IN" w:bidi="ml-IN"/>
          <w14:ligatures w14:val="none"/>
        </w:rPr>
        <w:t>Step 4</w:t>
      </w:r>
      <w:r w:rsidR="00E87EAB" w:rsidRPr="00E87EAB">
        <w:rPr>
          <w:rFonts w:ascii="Times New Roman" w:eastAsia="Times New Roman" w:hAnsi="Times New Roman" w:cs="Times New Roman"/>
          <w:b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eastAsia="en-IN" w:bidi="ml-IN"/>
          <w14:ligatures w14:val="none"/>
        </w:rPr>
        <w:t>: </w:t>
      </w:r>
      <w:r w:rsidR="00E87EAB" w:rsidRPr="00E87EAB">
        <w:rPr>
          <w:rFonts w:ascii="Times New Roman" w:eastAsia="Times New Roman" w:hAnsi="Times New Roman" w:cs="Times New Roman"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Now to do Reconnaissance first you have to create a workspace for that. Basically, workspaces are like separate spaces in which you can perform reconnaissance of different targets. To know about workspaces just type the following command.</w:t>
      </w:r>
    </w:p>
    <w:p w14:paraId="4E5877D9" w14:textId="79F734DF" w:rsidR="00E87EAB" w:rsidRDefault="00480B1C" w:rsidP="00E87E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w</w:t>
      </w:r>
      <w:r w:rsidR="00E87EAB" w:rsidRPr="00E87EAB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orkspaces</w:t>
      </w:r>
    </w:p>
    <w:p w14:paraId="1BB45A88" w14:textId="6FEDB7A9" w:rsidR="00480B1C" w:rsidRDefault="00480B1C" w:rsidP="00E87E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  <w:t>workspaces create (name)</w:t>
      </w:r>
    </w:p>
    <w:p w14:paraId="7F57371F" w14:textId="77777777" w:rsidR="00480B1C" w:rsidRPr="00E87EAB" w:rsidRDefault="00480B1C" w:rsidP="00E87E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jc w:val="center"/>
        <w:textAlignment w:val="baseline"/>
        <w:rPr>
          <w:rFonts w:ascii="Consolas" w:eastAsia="Times New Roman" w:hAnsi="Consolas" w:cs="Courier New"/>
          <w:b/>
          <w:bCs/>
          <w:i/>
          <w:iCs/>
          <w:color w:val="273239"/>
          <w:spacing w:val="2"/>
          <w:kern w:val="0"/>
          <w:sz w:val="24"/>
          <w:szCs w:val="24"/>
          <w:lang w:eastAsia="en-IN" w:bidi="ml-IN"/>
          <w14:ligatures w14:val="none"/>
        </w:rPr>
      </w:pPr>
    </w:p>
    <w:p w14:paraId="32FA98C6" w14:textId="2148AF6A" w:rsidR="00E87EAB" w:rsidRPr="00E87EAB" w:rsidRDefault="00E87EAB" w:rsidP="00E87EAB">
      <w:pPr>
        <w:shd w:val="clear" w:color="auto" w:fill="FFFFFF"/>
        <w:spacing w:after="150" w:line="240" w:lineRule="auto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6"/>
          <w:szCs w:val="26"/>
          <w:lang w:eastAsia="en-IN" w:bidi="ml-IN"/>
          <w14:ligatures w14:val="none"/>
        </w:rPr>
      </w:pPr>
      <w:r w:rsidRPr="00E87EAB">
        <w:rPr>
          <w:rFonts w:ascii="Nunito" w:eastAsia="Times New Roman" w:hAnsi="Nunito" w:cs="Times New Roman"/>
          <w:noProof/>
          <w:color w:val="273239"/>
          <w:spacing w:val="2"/>
          <w:kern w:val="0"/>
          <w:sz w:val="26"/>
          <w:szCs w:val="26"/>
          <w:lang w:val="en-US"/>
          <w14:ligatures w14:val="none"/>
        </w:rPr>
        <w:drawing>
          <wp:inline distT="0" distB="0" distL="0" distR="0" wp14:anchorId="40093210" wp14:editId="0EEC7B73">
            <wp:extent cx="5731510" cy="2633980"/>
            <wp:effectExtent l="0" t="0" r="2540" b="0"/>
            <wp:docPr id="730797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DB5C" w14:textId="77777777" w:rsidR="00E87EAB" w:rsidRDefault="00E87EAB" w:rsidP="00E87EA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</w:p>
    <w:p w14:paraId="31B3D630" w14:textId="146A9148" w:rsidR="00E87EAB" w:rsidRPr="00E87EAB" w:rsidRDefault="00E87EAB" w:rsidP="00E87EA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3239"/>
          <w:spacing w:val="2"/>
        </w:rPr>
      </w:pPr>
      <w:r w:rsidRPr="00E87EAB">
        <w:rPr>
          <w:rStyle w:val="Strong"/>
          <w:color w:val="273239"/>
          <w:spacing w:val="2"/>
          <w:bdr w:val="none" w:sz="0" w:space="0" w:color="auto" w:frame="1"/>
        </w:rPr>
        <w:t xml:space="preserve">Step </w:t>
      </w:r>
      <w:r w:rsidR="00DB2067">
        <w:rPr>
          <w:rStyle w:val="Strong"/>
          <w:color w:val="273239"/>
          <w:spacing w:val="2"/>
          <w:bdr w:val="none" w:sz="0" w:space="0" w:color="auto" w:frame="1"/>
        </w:rPr>
        <w:t>5:</w:t>
      </w:r>
      <w:r w:rsidRPr="00E87EAB">
        <w:rPr>
          <w:rStyle w:val="Strong"/>
          <w:color w:val="273239"/>
          <w:spacing w:val="2"/>
          <w:bdr w:val="none" w:sz="0" w:space="0" w:color="auto" w:frame="1"/>
        </w:rPr>
        <w:t> </w:t>
      </w:r>
      <w:r w:rsidRPr="00E87EAB">
        <w:rPr>
          <w:color w:val="273239"/>
          <w:spacing w:val="2"/>
        </w:rPr>
        <w:t>You have created workspace for you</w:t>
      </w:r>
      <w:r>
        <w:rPr>
          <w:color w:val="273239"/>
          <w:spacing w:val="2"/>
        </w:rPr>
        <w:t xml:space="preserve">, </w:t>
      </w:r>
      <w:r w:rsidRPr="00E87EAB">
        <w:rPr>
          <w:color w:val="273239"/>
          <w:spacing w:val="2"/>
        </w:rPr>
        <w:t>now you have to go to marketplace to install modules to initiate your Reconnaissance here we have created a workspace called GeeksForGeeks. Now we will Reconnaissance within GeeksForGeeks workspace. Now go to marketplace and install modules.</w:t>
      </w:r>
    </w:p>
    <w:p w14:paraId="5B2CCE12" w14:textId="07B2C4A9" w:rsidR="00E87EAB" w:rsidRPr="00E87EAB" w:rsidRDefault="00E87EAB" w:rsidP="00E87EAB">
      <w:pPr>
        <w:pStyle w:val="HTMLPreformatted"/>
        <w:spacing w:after="150"/>
        <w:jc w:val="center"/>
        <w:textAlignment w:val="baseline"/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</w:pPr>
      <w:r w:rsidRPr="00E87EAB"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marketplace search</w:t>
      </w:r>
    </w:p>
    <w:p w14:paraId="60EA7230" w14:textId="77A6C259" w:rsidR="00E87EAB" w:rsidRDefault="00E87EAB" w:rsidP="00E87EAB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  <w:r>
        <w:rPr>
          <w:rFonts w:ascii="Nunito" w:hAnsi="Nunito"/>
          <w:noProof/>
          <w:color w:val="273239"/>
          <w:spacing w:val="2"/>
          <w:sz w:val="26"/>
          <w:szCs w:val="26"/>
          <w:lang w:val="en-US" w:eastAsia="en-US" w:bidi="ar-SA"/>
        </w:rPr>
        <w:drawing>
          <wp:inline distT="0" distB="0" distL="0" distR="0" wp14:anchorId="509B9598" wp14:editId="025450A7">
            <wp:extent cx="5731510" cy="2659380"/>
            <wp:effectExtent l="0" t="0" r="2540" b="7620"/>
            <wp:docPr id="1257933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79A0" w14:textId="56D6EDC7" w:rsidR="00E87EAB" w:rsidRPr="00E87EAB" w:rsidRDefault="00DB2067" w:rsidP="00E87EAB">
      <w:pPr>
        <w:pStyle w:val="NormalWeb"/>
        <w:spacing w:before="0" w:beforeAutospacing="0" w:after="0" w:afterAutospacing="0" w:line="360" w:lineRule="auto"/>
        <w:textAlignment w:val="baseline"/>
        <w:rPr>
          <w:color w:val="273239"/>
          <w:spacing w:val="2"/>
        </w:rPr>
      </w:pPr>
      <w:r>
        <w:rPr>
          <w:rStyle w:val="Strong"/>
          <w:color w:val="273239"/>
          <w:spacing w:val="2"/>
          <w:bdr w:val="none" w:sz="0" w:space="0" w:color="auto" w:frame="1"/>
        </w:rPr>
        <w:t>Step 6</w:t>
      </w:r>
      <w:r w:rsidR="00E87EAB" w:rsidRPr="00E87EAB">
        <w:rPr>
          <w:rStyle w:val="Strong"/>
          <w:color w:val="273239"/>
          <w:spacing w:val="2"/>
          <w:bdr w:val="none" w:sz="0" w:space="0" w:color="auto" w:frame="1"/>
        </w:rPr>
        <w:t>:</w:t>
      </w:r>
      <w:r w:rsidR="00E87EAB" w:rsidRPr="00E87EAB">
        <w:rPr>
          <w:color w:val="273239"/>
          <w:spacing w:val="2"/>
        </w:rPr>
        <w:t> As you can now see a list of modules and so many of them are not installed so to install those modules type following command.</w:t>
      </w:r>
    </w:p>
    <w:p w14:paraId="27E5AEF7" w14:textId="08CE54A9" w:rsidR="00E87EAB" w:rsidRDefault="00E87EAB" w:rsidP="00E87EAB">
      <w:pPr>
        <w:pStyle w:val="HTMLPreformatted"/>
        <w:spacing w:after="150" w:line="360" w:lineRule="auto"/>
        <w:jc w:val="center"/>
        <w:textAlignment w:val="baseline"/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</w:pPr>
      <w:r w:rsidRPr="00E87EAB"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marketplace install (module name)</w:t>
      </w:r>
    </w:p>
    <w:p w14:paraId="40830F95" w14:textId="217E15BD" w:rsidR="00DB2067" w:rsidRPr="00E87EAB" w:rsidRDefault="00DB2067" w:rsidP="00E87EAB">
      <w:pPr>
        <w:pStyle w:val="HTMLPreformatted"/>
        <w:spacing w:after="150" w:line="360" w:lineRule="auto"/>
        <w:jc w:val="center"/>
        <w:textAlignment w:val="baseline"/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marketplace install all</w:t>
      </w:r>
    </w:p>
    <w:p w14:paraId="31760A48" w14:textId="377C9D09" w:rsidR="00E87EAB" w:rsidRDefault="00DB2067" w:rsidP="00DB2067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  <w:r>
        <w:rPr>
          <w:rFonts w:ascii="Nunito" w:hAnsi="Nunito"/>
          <w:noProof/>
          <w:color w:val="273239"/>
          <w:spacing w:val="2"/>
          <w:sz w:val="26"/>
          <w:szCs w:val="26"/>
          <w:lang w:val="en-US" w:eastAsia="en-US" w:bidi="ar-SA"/>
        </w:rPr>
        <w:lastRenderedPageBreak/>
        <w:drawing>
          <wp:inline distT="0" distB="0" distL="0" distR="0" wp14:anchorId="75FF23F9" wp14:editId="2D9C8308">
            <wp:extent cx="5048250" cy="3413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9"/>
                    <a:stretch/>
                  </pic:blipFill>
                  <pic:spPr bwMode="auto">
                    <a:xfrm>
                      <a:off x="0" y="0"/>
                      <a:ext cx="5056080" cy="341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BE3E" w14:textId="49196CDE" w:rsidR="00DB2067" w:rsidRDefault="00DB2067" w:rsidP="00DB2067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273239"/>
          <w:spacing w:val="2"/>
          <w:szCs w:val="26"/>
        </w:rPr>
      </w:pPr>
      <w:r w:rsidRPr="00DB2067">
        <w:rPr>
          <w:b/>
          <w:color w:val="273239"/>
          <w:spacing w:val="2"/>
          <w:szCs w:val="26"/>
        </w:rPr>
        <w:t xml:space="preserve">Step 7: </w:t>
      </w:r>
      <w:r w:rsidRPr="00DB2067">
        <w:rPr>
          <w:color w:val="273239"/>
          <w:spacing w:val="2"/>
          <w:szCs w:val="26"/>
        </w:rPr>
        <w:t>Type the command</w:t>
      </w:r>
    </w:p>
    <w:p w14:paraId="55DE05B1" w14:textId="73BDD848" w:rsidR="00DB2067" w:rsidRDefault="00DB2067" w:rsidP="00DB2067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b/>
          <w:i/>
          <w:color w:val="273239"/>
          <w:spacing w:val="2"/>
          <w:szCs w:val="26"/>
        </w:rPr>
      </w:pPr>
      <w:r w:rsidRPr="00DB2067">
        <w:rPr>
          <w:b/>
          <w:i/>
          <w:color w:val="273239"/>
          <w:spacing w:val="2"/>
          <w:szCs w:val="26"/>
        </w:rPr>
        <w:t>modules search hack</w:t>
      </w:r>
    </w:p>
    <w:p w14:paraId="551F462E" w14:textId="1030F725" w:rsidR="00DB2067" w:rsidRPr="00DB2067" w:rsidRDefault="00DB2067" w:rsidP="00DB2067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color w:val="273239"/>
          <w:spacing w:val="2"/>
          <w:szCs w:val="26"/>
        </w:rPr>
      </w:pPr>
      <w:r w:rsidRPr="0088548E">
        <w:rPr>
          <w:noProof/>
        </w:rPr>
        <w:drawing>
          <wp:inline distT="0" distB="0" distL="0" distR="0" wp14:anchorId="418610EC" wp14:editId="43E6A485">
            <wp:extent cx="5730047" cy="1323975"/>
            <wp:effectExtent l="0" t="0" r="4445" b="0"/>
            <wp:docPr id="17" name="Picture 17" descr="C:\Users\user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ste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35"/>
                    <a:stretch/>
                  </pic:blipFill>
                  <pic:spPr bwMode="auto">
                    <a:xfrm>
                      <a:off x="0" y="0"/>
                      <a:ext cx="5731510" cy="13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1C117" w14:textId="77777777" w:rsidR="00DB2067" w:rsidRPr="00DB2067" w:rsidRDefault="00DB2067" w:rsidP="00DB2067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Nunito" w:hAnsi="Nunito"/>
          <w:b/>
          <w:i/>
          <w:color w:val="273239"/>
          <w:spacing w:val="2"/>
          <w:sz w:val="26"/>
          <w:szCs w:val="26"/>
        </w:rPr>
      </w:pPr>
    </w:p>
    <w:p w14:paraId="187529C0" w14:textId="6B7954AA" w:rsidR="00E87EAB" w:rsidRPr="00E87EAB" w:rsidRDefault="00E87EAB" w:rsidP="00E87EA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3239"/>
          <w:spacing w:val="2"/>
        </w:rPr>
      </w:pPr>
      <w:r w:rsidRPr="00E87EAB">
        <w:rPr>
          <w:rStyle w:val="Strong"/>
          <w:color w:val="273239"/>
          <w:spacing w:val="2"/>
          <w:bdr w:val="none" w:sz="0" w:space="0" w:color="auto" w:frame="1"/>
        </w:rPr>
        <w:t>Step 8:</w:t>
      </w:r>
      <w:r w:rsidRPr="00E87EAB">
        <w:rPr>
          <w:color w:val="273239"/>
          <w:spacing w:val="2"/>
        </w:rPr>
        <w:t> As you can see</w:t>
      </w:r>
      <w:r w:rsidR="009C1CBB">
        <w:rPr>
          <w:color w:val="273239"/>
          <w:spacing w:val="2"/>
        </w:rPr>
        <w:t xml:space="preserve"> that</w:t>
      </w:r>
      <w:r w:rsidRPr="00E87EAB">
        <w:rPr>
          <w:color w:val="273239"/>
          <w:spacing w:val="2"/>
        </w:rPr>
        <w:t xml:space="preserve"> we have installed the module names recon/</w:t>
      </w:r>
      <w:r w:rsidR="00DB2067">
        <w:rPr>
          <w:color w:val="273239"/>
          <w:spacing w:val="2"/>
        </w:rPr>
        <w:t>domains-hosts/hackertarget</w:t>
      </w:r>
      <w:r w:rsidRPr="00E87EAB">
        <w:rPr>
          <w:color w:val="273239"/>
          <w:spacing w:val="2"/>
        </w:rPr>
        <w:t>. Now we will lo</w:t>
      </w:r>
      <w:r w:rsidR="00DB2067">
        <w:rPr>
          <w:color w:val="273239"/>
          <w:spacing w:val="2"/>
        </w:rPr>
        <w:t>ad this module in our workspace.</w:t>
      </w:r>
    </w:p>
    <w:p w14:paraId="61CF6A10" w14:textId="77777777" w:rsidR="00E87EAB" w:rsidRDefault="00E87EAB" w:rsidP="00E87EAB">
      <w:pPr>
        <w:pStyle w:val="HTMLPreformatted"/>
        <w:spacing w:after="150" w:line="360" w:lineRule="auto"/>
        <w:jc w:val="center"/>
        <w:textAlignment w:val="baseline"/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</w:pPr>
      <w:r w:rsidRPr="00E87EAB"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modules load (module name)</w:t>
      </w:r>
    </w:p>
    <w:p w14:paraId="47015A43" w14:textId="6B74BA2F" w:rsidR="00DB2067" w:rsidRPr="00E87EAB" w:rsidRDefault="00DB2067" w:rsidP="00E87EAB">
      <w:pPr>
        <w:pStyle w:val="HTMLPreformatted"/>
        <w:spacing w:after="150" w:line="360" w:lineRule="auto"/>
        <w:jc w:val="center"/>
        <w:textAlignment w:val="baseline"/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</w:pPr>
      <w:r w:rsidRPr="0088548E">
        <w:rPr>
          <w:noProof/>
        </w:rPr>
        <w:drawing>
          <wp:inline distT="0" distB="0" distL="0" distR="0" wp14:anchorId="78178E10" wp14:editId="54FE6D79">
            <wp:extent cx="5730047" cy="1059815"/>
            <wp:effectExtent l="0" t="0" r="4445" b="6985"/>
            <wp:docPr id="2" name="Picture 2" descr="C:\Users\user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ste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6" b="73261"/>
                    <a:stretch/>
                  </pic:blipFill>
                  <pic:spPr bwMode="auto">
                    <a:xfrm>
                      <a:off x="0" y="0"/>
                      <a:ext cx="5731510" cy="106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4D44E" w14:textId="02425D49" w:rsidR="00E87EAB" w:rsidRDefault="00E87EAB" w:rsidP="00E87EAB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</w:p>
    <w:p w14:paraId="38F1B523" w14:textId="601E57F9" w:rsidR="00E87EAB" w:rsidRPr="009C1CBB" w:rsidRDefault="00E87EAB" w:rsidP="009C1CB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3239"/>
          <w:spacing w:val="2"/>
        </w:rPr>
      </w:pPr>
      <w:r w:rsidRPr="009C1CBB">
        <w:rPr>
          <w:rStyle w:val="Strong"/>
          <w:color w:val="273239"/>
          <w:spacing w:val="2"/>
          <w:bdr w:val="none" w:sz="0" w:space="0" w:color="auto" w:frame="1"/>
        </w:rPr>
        <w:t>Step 9: </w:t>
      </w:r>
      <w:r w:rsidRPr="009C1CBB">
        <w:rPr>
          <w:color w:val="273239"/>
          <w:spacing w:val="2"/>
        </w:rPr>
        <w:t>As you can see now we are under those modules. Now to use this module we have to set the source.</w:t>
      </w:r>
    </w:p>
    <w:p w14:paraId="2BBEE2D9" w14:textId="77777777" w:rsidR="00E87EAB" w:rsidRPr="009C1CBB" w:rsidRDefault="00E87EAB" w:rsidP="009C1CBB">
      <w:pPr>
        <w:pStyle w:val="HTMLPreformatted"/>
        <w:spacing w:after="150" w:line="360" w:lineRule="auto"/>
        <w:jc w:val="center"/>
        <w:textAlignment w:val="baseline"/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</w:pPr>
      <w:r w:rsidRPr="009C1CBB"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lastRenderedPageBreak/>
        <w:t>options set SOURCE (domain name)</w:t>
      </w:r>
    </w:p>
    <w:p w14:paraId="55115E38" w14:textId="63F14190" w:rsidR="00E87EAB" w:rsidRDefault="00E87EAB" w:rsidP="00E87EAB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  <w:r>
        <w:rPr>
          <w:rFonts w:ascii="Nunito" w:hAnsi="Nunito"/>
          <w:noProof/>
          <w:color w:val="273239"/>
          <w:spacing w:val="2"/>
          <w:sz w:val="26"/>
          <w:szCs w:val="26"/>
          <w:lang w:val="en-US" w:eastAsia="en-US" w:bidi="ar-SA"/>
        </w:rPr>
        <w:drawing>
          <wp:inline distT="0" distB="0" distL="0" distR="0" wp14:anchorId="77E545CE" wp14:editId="25ED6795">
            <wp:extent cx="5731510" cy="1000125"/>
            <wp:effectExtent l="0" t="0" r="2540" b="9525"/>
            <wp:docPr id="3614965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2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9FA07" w14:textId="38337EA2" w:rsidR="00DB2067" w:rsidRDefault="00DB2067" w:rsidP="00DB2067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273239"/>
          <w:spacing w:val="2"/>
          <w:szCs w:val="26"/>
        </w:rPr>
      </w:pPr>
      <w:r w:rsidRPr="00DB2067">
        <w:rPr>
          <w:b/>
          <w:color w:val="273239"/>
          <w:spacing w:val="2"/>
          <w:szCs w:val="26"/>
        </w:rPr>
        <w:t xml:space="preserve">Step </w:t>
      </w:r>
      <w:r>
        <w:rPr>
          <w:b/>
          <w:color w:val="273239"/>
          <w:spacing w:val="2"/>
          <w:szCs w:val="26"/>
        </w:rPr>
        <w:t>10</w:t>
      </w:r>
      <w:r w:rsidRPr="00DB2067">
        <w:rPr>
          <w:b/>
          <w:color w:val="273239"/>
          <w:spacing w:val="2"/>
          <w:szCs w:val="26"/>
        </w:rPr>
        <w:t xml:space="preserve">: </w:t>
      </w:r>
      <w:r w:rsidRPr="00DB2067">
        <w:rPr>
          <w:color w:val="273239"/>
          <w:spacing w:val="2"/>
          <w:szCs w:val="26"/>
        </w:rPr>
        <w:t>Type the command</w:t>
      </w:r>
    </w:p>
    <w:p w14:paraId="2A8DE14C" w14:textId="673D5468" w:rsidR="00DB2067" w:rsidRDefault="00DB2067" w:rsidP="00DB2067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b/>
          <w:i/>
          <w:color w:val="273239"/>
          <w:spacing w:val="2"/>
          <w:szCs w:val="26"/>
        </w:rPr>
      </w:pPr>
      <w:r>
        <w:rPr>
          <w:b/>
          <w:i/>
          <w:color w:val="273239"/>
          <w:spacing w:val="2"/>
          <w:szCs w:val="26"/>
        </w:rPr>
        <w:t>run</w:t>
      </w:r>
    </w:p>
    <w:p w14:paraId="11D092B9" w14:textId="49B50DC9" w:rsidR="00DB2067" w:rsidRPr="00DB2067" w:rsidRDefault="00E97C76" w:rsidP="00DB2067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color w:val="273239"/>
          <w:spacing w:val="2"/>
          <w:szCs w:val="26"/>
        </w:rPr>
      </w:pPr>
      <w:r w:rsidRPr="0015772E">
        <w:rPr>
          <w:noProof/>
        </w:rPr>
        <w:drawing>
          <wp:inline distT="0" distB="0" distL="0" distR="0" wp14:anchorId="41DEB2FC" wp14:editId="53921F5F">
            <wp:extent cx="5731510" cy="1948468"/>
            <wp:effectExtent l="0" t="0" r="2540" b="0"/>
            <wp:docPr id="18" name="Picture 18" descr="C:\Users\user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ste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1" b="27952"/>
                    <a:stretch/>
                  </pic:blipFill>
                  <pic:spPr bwMode="auto">
                    <a:xfrm>
                      <a:off x="0" y="0"/>
                      <a:ext cx="5731510" cy="194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B8DBB" w14:textId="77777777" w:rsidR="00DB2067" w:rsidRDefault="00DB2067" w:rsidP="00E87EAB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</w:p>
    <w:p w14:paraId="16587DD0" w14:textId="3AFA0773" w:rsidR="00E87EAB" w:rsidRDefault="00E87EAB" w:rsidP="009C1CBB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273239"/>
          <w:spacing w:val="2"/>
        </w:rPr>
      </w:pPr>
      <w:r w:rsidRPr="009C1CBB">
        <w:rPr>
          <w:color w:val="273239"/>
          <w:spacing w:val="2"/>
        </w:rPr>
        <w:t>We have set google.com as a source by command options set SOURCE google.com. Recon-ng is Open</w:t>
      </w:r>
      <w:r w:rsidR="009C1CBB">
        <w:rPr>
          <w:color w:val="273239"/>
          <w:spacing w:val="2"/>
        </w:rPr>
        <w:t>-</w:t>
      </w:r>
      <w:r w:rsidRPr="009C1CBB">
        <w:rPr>
          <w:color w:val="273239"/>
          <w:spacing w:val="2"/>
        </w:rPr>
        <w:t xml:space="preserve">Source Intelligence, the easiest and useful tool for reconnaissance. </w:t>
      </w:r>
    </w:p>
    <w:p w14:paraId="2F90772E" w14:textId="45D37687" w:rsidR="00E87EAB" w:rsidRDefault="00700B1D" w:rsidP="00700B1D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i/>
          <w:iCs/>
          <w:color w:val="273239"/>
          <w:spacing w:val="2"/>
          <w:u w:val="single"/>
        </w:rPr>
      </w:pPr>
      <w:r w:rsidRPr="00700B1D">
        <w:rPr>
          <w:b/>
          <w:bCs/>
          <w:i/>
          <w:iCs/>
          <w:color w:val="273239"/>
          <w:spacing w:val="2"/>
          <w:u w:val="single"/>
        </w:rPr>
        <w:t>RESULT</w:t>
      </w:r>
    </w:p>
    <w:p w14:paraId="1C424D7B" w14:textId="4A8FD0F8" w:rsidR="00700B1D" w:rsidRPr="00700B1D" w:rsidRDefault="00700B1D" w:rsidP="00700B1D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273239"/>
          <w:spacing w:val="2"/>
        </w:rPr>
      </w:pPr>
      <w:r>
        <w:rPr>
          <w:color w:val="273239"/>
          <w:spacing w:val="2"/>
        </w:rPr>
        <w:t>Active reconnaissance using reconnaissance tool using recon-ng is performed.</w:t>
      </w:r>
    </w:p>
    <w:p w14:paraId="6CAA67D0" w14:textId="77777777" w:rsidR="00A97F48" w:rsidRPr="00A97F48" w:rsidRDefault="00A97F48" w:rsidP="00A97F48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97F48" w:rsidRPr="00A97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Nunito">
    <w:altName w:val="Times New Roman"/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11B5F"/>
    <w:multiLevelType w:val="hybridMultilevel"/>
    <w:tmpl w:val="6D1E700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977F10"/>
    <w:multiLevelType w:val="hybridMultilevel"/>
    <w:tmpl w:val="DC62337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8790785">
    <w:abstractNumId w:val="1"/>
  </w:num>
  <w:num w:numId="2" w16cid:durableId="1861166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07D"/>
    <w:rsid w:val="00231FE6"/>
    <w:rsid w:val="00480B1C"/>
    <w:rsid w:val="00700B1D"/>
    <w:rsid w:val="009C1CBB"/>
    <w:rsid w:val="00A97F48"/>
    <w:rsid w:val="00AB03C2"/>
    <w:rsid w:val="00B7107D"/>
    <w:rsid w:val="00DB2067"/>
    <w:rsid w:val="00E87EAB"/>
    <w:rsid w:val="00E97C76"/>
    <w:rsid w:val="00F03AB2"/>
    <w:rsid w:val="00FC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D7EB4"/>
  <w15:chartTrackingRefBased/>
  <w15:docId w15:val="{D50CDF1B-095D-4EFE-A88A-7401161F6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87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l-IN"/>
      <w14:ligatures w14:val="none"/>
    </w:rPr>
  </w:style>
  <w:style w:type="character" w:styleId="Strong">
    <w:name w:val="Strong"/>
    <w:basedOn w:val="DefaultParagraphFont"/>
    <w:uiPriority w:val="22"/>
    <w:qFormat/>
    <w:rsid w:val="00E87EA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7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l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7EAB"/>
    <w:rPr>
      <w:rFonts w:ascii="Courier New" w:eastAsia="Times New Roman" w:hAnsi="Courier New" w:cs="Courier New"/>
      <w:kern w:val="0"/>
      <w:sz w:val="20"/>
      <w:szCs w:val="20"/>
      <w:lang w:eastAsia="en-IN" w:bidi="ml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2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ASWATHY L C</dc:creator>
  <cp:keywords/>
  <dc:description/>
  <cp:lastModifiedBy>Athira Bivil</cp:lastModifiedBy>
  <cp:revision>5</cp:revision>
  <dcterms:created xsi:type="dcterms:W3CDTF">2023-11-09T08:08:00Z</dcterms:created>
  <dcterms:modified xsi:type="dcterms:W3CDTF">2024-08-13T09:15:00Z</dcterms:modified>
</cp:coreProperties>
</file>