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86" w:rsidRDefault="00165556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73.25pt;margin-top:413.25pt;width:1in;height:48pt;z-index:251660288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364.5pt;margin-top:204pt;width:100.5pt;height:43.5pt;z-index:251665408">
            <v:textbox>
              <w:txbxContent>
                <w:p w:rsidR="00165556" w:rsidRDefault="00165556">
                  <w:r>
                    <w:rPr>
                      <w:rFonts w:hint="eastAsia"/>
                    </w:rPr>
                    <w:t>状态四：倾斜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left:0;text-align:left;margin-left:228.75pt;margin-top:204pt;width:114.75pt;height:43.5pt;z-index:251664384">
            <v:textbox>
              <w:txbxContent>
                <w:p w:rsidR="00165556" w:rsidRDefault="00165556">
                  <w:r>
                    <w:rPr>
                      <w:rFonts w:hint="eastAsia"/>
                    </w:rPr>
                    <w:t>状态三：往返运动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09" style="position:absolute;left:0;text-align:left;margin-left:118.5pt;margin-top:204pt;width:83.25pt;height:43.5pt;z-index:251662336">
            <v:textbox>
              <w:txbxContent>
                <w:p w:rsidR="00E62F21" w:rsidRDefault="00E62F21">
                  <w:r>
                    <w:rPr>
                      <w:rFonts w:hint="eastAsia"/>
                    </w:rPr>
                    <w:t>状态</w:t>
                  </w:r>
                  <w:r w:rsidR="00165556"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：</w:t>
                  </w:r>
                  <w:r w:rsidR="00165556">
                    <w:rPr>
                      <w:rFonts w:hint="eastAsia"/>
                    </w:rPr>
                    <w:t>设置距离状态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left:0;text-align:left;margin-left:-6.75pt;margin-top:204pt;width:102.75pt;height:43.5pt;z-index:251663360">
            <v:textbox>
              <w:txbxContent>
                <w:p w:rsidR="00165556" w:rsidRDefault="001655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状态一：初始状态</w:t>
                  </w:r>
                </w:p>
                <w:p w:rsidR="00165556" w:rsidRDefault="00165556">
                  <w:r>
                    <w:rPr>
                      <w:rFonts w:hint="eastAsia"/>
                    </w:rPr>
                    <w:t>（稳定在中间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8416EE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left:0;text-align:left;margin-left:153.75pt;margin-top:35.25pt;width:75pt;height:35.25pt;z-index:251661312">
            <v:textbox>
              <w:txbxContent>
                <w:p w:rsidR="00F82BA6" w:rsidRDefault="00F82BA6"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 w:rsidR="008416EE">
        <w:rPr>
          <w:noProof/>
        </w:rPr>
        <w:pict>
          <v:shape id="_x0000_s1027" type="#_x0000_t109" style="position:absolute;left:0;text-align:left;margin-left:126.75pt;margin-top:107.25pt;width:135pt;height:43.5pt;z-index:251659264">
            <v:textbox>
              <w:txbxContent>
                <w:p w:rsidR="00F82BA6" w:rsidRDefault="00F82BA6">
                  <w:r>
                    <w:rPr>
                      <w:rFonts w:hint="eastAsia"/>
                    </w:rPr>
                    <w:t>初始化（</w:t>
                  </w:r>
                  <w:r>
                    <w:rPr>
                      <w:rFonts w:hint="eastAsia"/>
                    </w:rPr>
                    <w:t>5s</w:t>
                  </w:r>
                  <w:r>
                    <w:rPr>
                      <w:rFonts w:hint="eastAsia"/>
                    </w:rPr>
                    <w:t>内达到中心并维持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秒以上）</w:t>
                  </w:r>
                </w:p>
              </w:txbxContent>
            </v:textbox>
          </v:shape>
        </w:pict>
      </w:r>
    </w:p>
    <w:sectPr w:rsidR="008C0086" w:rsidSect="008C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2BA6"/>
    <w:rsid w:val="00165556"/>
    <w:rsid w:val="005D7ED7"/>
    <w:rsid w:val="008242D3"/>
    <w:rsid w:val="008416EE"/>
    <w:rsid w:val="008C0086"/>
    <w:rsid w:val="00E62F21"/>
    <w:rsid w:val="00F8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ED3965-0E0F-485A-8FFF-B9B45E33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2017-11-01T12:12:00Z</dcterms:created>
  <dcterms:modified xsi:type="dcterms:W3CDTF">2017-11-01T12:34:00Z</dcterms:modified>
</cp:coreProperties>
</file>