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85D4" w14:textId="256EF4D1" w:rsidR="008A2A79" w:rsidRPr="008A2A79" w:rsidRDefault="008A2A79" w:rsidP="008A2A79">
      <w:r w:rsidRPr="008A2A79">
        <w:rPr>
          <w:b/>
          <w:bCs/>
        </w:rPr>
        <w:br/>
        <w:t>Identify the problem:</w:t>
      </w:r>
      <w:r w:rsidRPr="008A2A79">
        <w:t xml:space="preserve"> You are hungry and want a peanut butter and jelly sandwich, but you don't have the ingredients or time to make one.</w:t>
      </w:r>
    </w:p>
    <w:p w14:paraId="754B9A62" w14:textId="4391F9D7" w:rsidR="008A2A79" w:rsidRPr="008A2A79" w:rsidRDefault="008A2A79" w:rsidP="008A2A79">
      <w:r w:rsidRPr="008A2A79">
        <w:rPr>
          <w:b/>
          <w:bCs/>
        </w:rPr>
        <w:t xml:space="preserve">What do I need to </w:t>
      </w:r>
      <w:proofErr w:type="gramStart"/>
      <w:r w:rsidRPr="008A2A79">
        <w:rPr>
          <w:b/>
          <w:bCs/>
        </w:rPr>
        <w:t>know?</w:t>
      </w:r>
      <w:r w:rsidRPr="008A2A79">
        <w:t>:</w:t>
      </w:r>
      <w:proofErr w:type="gramEnd"/>
      <w:r w:rsidRPr="008A2A79">
        <w:t xml:space="preserve"> You need to know if the bodega sells peanut butter and jelly sandwiches. You should also consider if you want to purchase additional items like a drink or chips.</w:t>
      </w:r>
    </w:p>
    <w:p w14:paraId="5CF7C7F7" w14:textId="5685EF8F" w:rsidR="008A2A79" w:rsidRPr="008A2A79" w:rsidRDefault="008A2A79" w:rsidP="008A2A79">
      <w:r w:rsidRPr="008A2A79">
        <w:rPr>
          <w:b/>
          <w:bCs/>
        </w:rPr>
        <w:t>Identify all the things I need to know</w:t>
      </w:r>
      <w:r w:rsidRPr="008A2A79">
        <w:t>: Check if the bodega is open and if they accept your preferred payment method. Consider if you want a specific brand of peanut butter and jelly.</w:t>
      </w:r>
    </w:p>
    <w:p w14:paraId="4902B505" w14:textId="03C662C3" w:rsidR="008A2A79" w:rsidRPr="008A2A79" w:rsidRDefault="008A2A79" w:rsidP="008A2A79">
      <w:r w:rsidRPr="008A2A79">
        <w:rPr>
          <w:b/>
          <w:bCs/>
        </w:rPr>
        <w:t>Organize the data:</w:t>
      </w:r>
      <w:r w:rsidRPr="008A2A79">
        <w:t xml:space="preserve"> Make sure you have enough money to purchase the sandwich and any other items you may want.</w:t>
      </w:r>
    </w:p>
    <w:p w14:paraId="530EDF5F" w14:textId="3F66BA5C" w:rsidR="008A2A79" w:rsidRPr="008A2A79" w:rsidRDefault="008A2A79" w:rsidP="008A2A79">
      <w:r w:rsidRPr="008A2A79">
        <w:rPr>
          <w:b/>
          <w:bCs/>
        </w:rPr>
        <w:t>Find and identify what we are looking for:</w:t>
      </w:r>
      <w:r w:rsidRPr="008A2A79">
        <w:t xml:space="preserve"> Locate the bodega and go inside. Look for the prepared food section or deli counter where sandwiches are typically sold.</w:t>
      </w:r>
    </w:p>
    <w:p w14:paraId="0EEF3C0E" w14:textId="4BD3EBF6" w:rsidR="008A2A79" w:rsidRPr="008A2A79" w:rsidRDefault="008A2A79" w:rsidP="008A2A79">
      <w:r w:rsidRPr="008A2A79">
        <w:rPr>
          <w:b/>
          <w:bCs/>
        </w:rPr>
        <w:t>Find a solution:</w:t>
      </w:r>
      <w:r w:rsidRPr="008A2A79">
        <w:t xml:space="preserve"> Ask the employee for a peanut butter and jelly sandwich. Pay for your sandwich and any additional items.</w:t>
      </w:r>
    </w:p>
    <w:p w14:paraId="0ADFA574" w14:textId="77777777" w:rsidR="008A2A79" w:rsidRPr="008A2A79" w:rsidRDefault="008A2A79" w:rsidP="008A2A79">
      <w:r w:rsidRPr="008A2A79">
        <w:rPr>
          <w:b/>
          <w:bCs/>
        </w:rPr>
        <w:t>Presentation/Tell a Story:</w:t>
      </w:r>
      <w:r w:rsidRPr="008A2A79">
        <w:t xml:space="preserve"> You have now purchased a peanut butter and jelly sandwich from the bodega and can enjoy your meal!</w:t>
      </w:r>
    </w:p>
    <w:p w14:paraId="4A2D43E1" w14:textId="77777777" w:rsidR="008A2A79" w:rsidRDefault="008A2A79"/>
    <w:sectPr w:rsidR="008A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79"/>
    <w:rsid w:val="008A2A79"/>
    <w:rsid w:val="00A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EBEF"/>
  <w15:chartTrackingRefBased/>
  <w15:docId w15:val="{2D5F3529-C2F9-46AC-92AE-F85B8271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1</cp:revision>
  <dcterms:created xsi:type="dcterms:W3CDTF">2024-12-25T20:36:00Z</dcterms:created>
  <dcterms:modified xsi:type="dcterms:W3CDTF">2024-12-25T20:39:00Z</dcterms:modified>
</cp:coreProperties>
</file>