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294"/>
        <w:gridCol w:w="2294"/>
        <w:gridCol w:w="2416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71.7% (68.6-74.6)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74.4% (70.4-78.1)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68.0% (63.0-72.7)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88.6% (85.4-91.3)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87.5% (83.9-90.6)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93.9% (86.3-98.0)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70.2% (65.7-74.4)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71.3% (65.6-76.5)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68.3% (60.5-75.4)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91.2% (88.5-93.4)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90.5% (87.5-93.0)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94.2% (87.8-97.8)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61.1% (55.4-66.5)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60.8% (53.6-67.7)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61.5% (52.1-70.4)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68.3% (58.3-77.2)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67.7% (57.4-76.9)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80.0% (28.4-99.5)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77.5% (70.5-83.5)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76.6% (68.2-83.7)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79.6% (65.7-89.8)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85.3% (79.8-89.8)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84.7% (78.8-89.5)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90.5% (69.6-98.8)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55.8% (47.6-63.8)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58.8% (47.6-69.4)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52.2% (39.8-64.4)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72.7% (66.2-78.5)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69.9% (62.3-76.7)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82.0% (68.6-91.4)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53.9% (52.2-55.6)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49.9% (47.8-52.0)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61.2% (58.4-63.9)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78.5% (73.9-82.6)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77.9% (73.0-82.3)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83.8% (68.0-93.8)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93.7% (92.5-94.8)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95.0% (93.6-96.2)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91.5% (89.1-93.4)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98.1% (97.0-98.9)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98.1% (97.0-98.9)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97.4% (86.2-99.9)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66.7% (61.1-71.9)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63.7% (57.5-69.6)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80.4% (67.6-89.8)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70.5% (65.2-75.5)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70.4% (65.0-75.4)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(34.9-96.8)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84.7% (74.3-92.1)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84.3% (71.4-93.0)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85.7% (63.7-97.0)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90.6% (89.0-91.9)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90.5% (88.9-91.9)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91.8% (83.8-96.6)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77.1% (74.9-79.3)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77.9% (75.2-80.5)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75.5% (71.3-79.4)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95.2% (92.6-97.1)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95.4% (92.6-97.4)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94.0% (85.4-98.3)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54.1% (52.3-56.0)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55.3% (53.0-57.5)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51.7% (48.3-55.0)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83.8% (80.7-86.6)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81.9% (78.2-85.2)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90.3% (84.2-94.6)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69.2% (65.5-72.6)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69.1% (64.1-73.9)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69.2% (63.8-74.2)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88.5% (86.5-90.3)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88.7% (86.5-90.7)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87.5% (81.8-91.9)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44.0% (41.2-46.9)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(41.3-48.4)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(37.9-47.4)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62.4% (60.9-63.8)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61.5% (59.9-63.1)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70.7% (65.9-75.2)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70.1% (64.7-75.1)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73.1% (65.6-79.8)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66.9% (58.8-74.3)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80.7% (76.6-84.3)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80.2% (76.0-84.0)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89.5% (66.9-98.7)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84.6% (79.7-88.7)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83.6% (76.7-89.1)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86.0% (78.2-91.8)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88.5% (87.1-89.8)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88.7% (87.2-90.0)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86.1% (79.8-91.0)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90.2% (87.7-92.4)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90.6% (87.3-93.4)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89.7% (85.4-93.0)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89.2% (88.7-89.8)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89.6% (88.9-90.2)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88.0% (86.6-89.2)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(39.0-45.8)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39.1% (35.4-42.9)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57.1% (48.9-65.1)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63.2% (60.2-66.1)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63.1% (60.1-66.0)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(34.9-96.8)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85.6% (81.1-89.4)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87.2% (82.1-91.2)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80.6% (69.5-88.9)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86.1% (81.8-89.8)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85.9% (81.5-89.6)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100.0% (47.8-100.0)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73.1% (52.2-88.4)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78.6% (49.2-95.3)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66.7% (34.9-90.1)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98.7% (96.7-99.6)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98.3% (95.8-99.5)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100.0% (94.7-100.0)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95.4% (88.6-98.7)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97.7% (88.0-99.9)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93.0% (80.9-98.5)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95.2% (92.0-97.4)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95.2% (91.1-97.8)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95.2% (88.3-98.7)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86.9% (80.6-91.7)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88.4% (81.3-93.5)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82.1% (66.5-92.5)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93.5% (88.3-96.8)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93.3% (87.6-96.9)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94.7% (74.0-99.9)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93.9% (92.5-95.1)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95.2% (93.5-96.6)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91.9% (89.3-94.1)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99.4% (96.7-100.0)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99.3% (96.3-100.0)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100.0% (80.5-100.0)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51.1% (36.1-65.9)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52.2% (30.6-73.2)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(29.1-70.9)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76.9% (74.7-79.0)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76.7% (74.4-78.9)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79.5% (69.2-87.6)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69.1% (65.0-73.1)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67.9% (63.1-72.5)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72.7% (64.3-80.1)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62.3% (59.8-64.8)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60.9% (58.2-63.6)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69.8% (63.5-75.6)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56.5% (54.3-58.6)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57.1% (54.6-59.6)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54.8% (50.5-58.9)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93.3% (92.3-94.2)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93.4% (92.3-94.4)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92.2% (87.9-95.4)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58.3% (36.6-77.9)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63.6% (30.8-89.1)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53.8% (25.1-80.8)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65.4% (60.3-70.1)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64.1% (58.9-69.1)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81.5% (61.9-93.7)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77.7% (75.0-80.3)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78.5% (75.3-81.4)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75.7% (70.1-80.7)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90.0% (87.6-92.0)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89.7% (87.2-91.9)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92.8% (83.9-97.6)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91.6% (90.9-92.3)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91.8% (90.9-92.6)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91.2% (89.9-92.4)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96.1% (95.5-96.6)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95.9% (95.3-96.5)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96.7% (95.1-97.8)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92.7% (90.5-94.6)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92.7% (90.1-94.9)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92.7% (87.9-96.1)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92.0% (89.7-93.9)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91.9% (89.5-93.9)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92.9% (84.1-97.6)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work_25_dic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2026-03-25T10:27:26Z</dcterms:modified>
  <cp:category/>
</cp:coreProperties>
</file>