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6141A" w14:textId="1B65BCD9" w:rsidR="00EB1C5E" w:rsidRDefault="005B1B62" w:rsidP="00322B3D">
      <w:pPr>
        <w:jc w:val="center"/>
        <w:rPr>
          <w:rFonts w:eastAsia="Times"/>
          <w:b/>
          <w:sz w:val="28"/>
          <w:szCs w:val="20"/>
          <w:lang w:eastAsia="zh-CN"/>
        </w:rPr>
      </w:pPr>
      <w:bookmarkStart w:id="0" w:name="_Hlk59206367"/>
      <w:bookmarkStart w:id="1" w:name="_Hlk59206518"/>
      <w:r w:rsidRPr="005B1B62">
        <w:rPr>
          <w:rFonts w:eastAsia="Times"/>
          <w:b/>
          <w:sz w:val="28"/>
          <w:szCs w:val="20"/>
          <w:lang w:eastAsia="zh-CN"/>
        </w:rPr>
        <w:t>CFD Pack</w:t>
      </w:r>
      <w:r w:rsidR="00345B85">
        <w:rPr>
          <w:rFonts w:eastAsia="Times"/>
          <w:b/>
          <w:sz w:val="28"/>
          <w:szCs w:val="20"/>
          <w:lang w:eastAsia="zh-CN"/>
        </w:rPr>
        <w:t>ed</w:t>
      </w:r>
      <w:r w:rsidRPr="005B1B62">
        <w:rPr>
          <w:rFonts w:eastAsia="Times"/>
          <w:b/>
          <w:sz w:val="28"/>
          <w:szCs w:val="20"/>
          <w:lang w:eastAsia="zh-CN"/>
        </w:rPr>
        <w:t xml:space="preserve"> Column Models for Points Source Carbon Captur</w:t>
      </w:r>
      <w:r>
        <w:rPr>
          <w:rFonts w:eastAsia="Times"/>
          <w:b/>
          <w:sz w:val="28"/>
          <w:szCs w:val="20"/>
          <w:lang w:eastAsia="zh-CN"/>
        </w:rPr>
        <w:t>e</w:t>
      </w:r>
    </w:p>
    <w:p w14:paraId="6FE84D62" w14:textId="07A018A6" w:rsidR="00322B3D" w:rsidRPr="00A21C73" w:rsidRDefault="00322B3D" w:rsidP="00322B3D">
      <w:pPr>
        <w:jc w:val="center"/>
        <w:rPr>
          <w:sz w:val="22"/>
          <w:szCs w:val="22"/>
          <w:vertAlign w:val="superscript"/>
        </w:rPr>
      </w:pPr>
      <w:r>
        <w:t>Yucheng Fu</w:t>
      </w:r>
      <w:r w:rsidR="002E201F">
        <w:rPr>
          <w:vertAlign w:val="superscript"/>
        </w:rPr>
        <w:t>1</w:t>
      </w:r>
      <w:r>
        <w:t>, Rajesh Kumar Singh</w:t>
      </w:r>
      <w:r w:rsidR="002E201F">
        <w:rPr>
          <w:vertAlign w:val="superscript"/>
        </w:rPr>
        <w:t>1</w:t>
      </w:r>
      <w:r>
        <w:t>,</w:t>
      </w:r>
      <w:r w:rsidR="00B4185A">
        <w:t xml:space="preserve"> Chao Zeng</w:t>
      </w:r>
      <w:r w:rsidR="00B4185A" w:rsidRPr="00B4185A">
        <w:rPr>
          <w:vertAlign w:val="superscript"/>
        </w:rPr>
        <w:t>1</w:t>
      </w:r>
      <w:r w:rsidR="00B4185A">
        <w:t>, Jie Bao</w:t>
      </w:r>
      <w:r w:rsidR="00B4185A">
        <w:rPr>
          <w:vertAlign w:val="superscript"/>
        </w:rPr>
        <w:t>1</w:t>
      </w:r>
      <w:r w:rsidR="0019258B" w:rsidRPr="0019258B">
        <w:t>,</w:t>
      </w:r>
      <w:r w:rsidR="0019258B">
        <w:t xml:space="preserve"> </w:t>
      </w:r>
      <w:r w:rsidR="00C22299">
        <w:t>Zhijie Xu</w:t>
      </w:r>
      <w:r w:rsidR="00A21C73">
        <w:rPr>
          <w:vertAlign w:val="superscript"/>
        </w:rPr>
        <w:t>1</w:t>
      </w:r>
    </w:p>
    <w:bookmarkEnd w:id="0"/>
    <w:p w14:paraId="3DED939A" w14:textId="06DCE92A" w:rsidR="00322B3D" w:rsidRDefault="00A21C73" w:rsidP="00322B3D">
      <w:pPr>
        <w:jc w:val="center"/>
      </w:pPr>
      <w:r w:rsidRPr="00A21C73">
        <w:rPr>
          <w:vertAlign w:val="superscript"/>
        </w:rPr>
        <w:t>1</w:t>
      </w:r>
      <w:r w:rsidR="00322B3D">
        <w:t>Pacific Northwest National Laboratory, Richland, WA 99352, USA</w:t>
      </w:r>
    </w:p>
    <w:bookmarkEnd w:id="1"/>
    <w:p w14:paraId="7E00A601" w14:textId="358CACDF" w:rsidR="003B4D53" w:rsidRDefault="003B4D53" w:rsidP="003B4D53">
      <w:pPr>
        <w:pStyle w:val="CommentText"/>
        <w:jc w:val="center"/>
      </w:pPr>
    </w:p>
    <w:p w14:paraId="3583FF5B" w14:textId="052653E8" w:rsidR="00345B85" w:rsidRDefault="00C43803" w:rsidP="00345B85">
      <w:pPr>
        <w:pStyle w:val="CommentText"/>
      </w:pPr>
      <w:r w:rsidRPr="00C43803">
        <w:t xml:space="preserve">This document outlines the CFD models developed to analyze the performance of packed columns in point source carbon capture applications. The models incorporate three distinct packing types: </w:t>
      </w:r>
      <w:r w:rsidR="00455435">
        <w:t>random packing</w:t>
      </w:r>
      <w:sdt>
        <w:sdtPr>
          <w:rPr>
            <w:color w:val="000000"/>
          </w:rPr>
          <w:tag w:val="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"/>
          <w:id w:val="-336305325"/>
          <w:placeholder>
            <w:docPart w:val="DefaultPlaceholder_-1854013440"/>
          </w:placeholder>
        </w:sdtPr>
        <w:sdtContent>
          <w:r w:rsidR="00AF27CA" w:rsidRPr="00AF27CA">
            <w:rPr>
              <w:color w:val="000000"/>
            </w:rPr>
            <w:t>[1–4]</w:t>
          </w:r>
        </w:sdtContent>
      </w:sdt>
      <w:r w:rsidR="00455435">
        <w:t>, structure packing</w:t>
      </w:r>
      <w:sdt>
        <w:sdtPr>
          <w:rPr>
            <w:color w:val="000000"/>
          </w:rPr>
          <w:tag w:val="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"/>
          <w:id w:val="-1826268193"/>
          <w:placeholder>
            <w:docPart w:val="DefaultPlaceholder_-1854013440"/>
          </w:placeholder>
        </w:sdtPr>
        <w:sdtContent>
          <w:r w:rsidR="00AF27CA" w:rsidRPr="00AF27CA">
            <w:rPr>
              <w:color w:val="000000"/>
            </w:rPr>
            <w:t>[5–8]</w:t>
          </w:r>
        </w:sdtContent>
      </w:sdt>
      <w:r w:rsidR="00455435">
        <w:t xml:space="preserve"> and</w:t>
      </w:r>
      <w:r w:rsidR="00B628B4">
        <w:t xml:space="preserve"> triply periodic minimal surface </w:t>
      </w:r>
      <w:r w:rsidR="00FB1254">
        <w:t>(TPMS)</w:t>
      </w:r>
      <w:r w:rsidR="00B628B4">
        <w:t xml:space="preserve"> packing </w:t>
      </w:r>
      <w:sdt>
        <w:sdtPr>
          <w:rPr>
            <w:color w:val="000000"/>
          </w:rPr>
          <w:tag w:val="MENDELEY_CITATION_v3_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"/>
          <w:id w:val="1817382571"/>
          <w:placeholder>
            <w:docPart w:val="DefaultPlaceholder_-1854013440"/>
          </w:placeholder>
        </w:sdtPr>
        <w:sdtContent>
          <w:r w:rsidR="00AF27CA" w:rsidRPr="00AF27CA">
            <w:rPr>
              <w:color w:val="000000"/>
            </w:rPr>
            <w:t>[9]</w:t>
          </w:r>
        </w:sdtContent>
      </w:sdt>
      <w:r w:rsidR="00FB1254">
        <w:t xml:space="preserve">.  </w:t>
      </w:r>
      <w:r w:rsidR="00E56193" w:rsidRPr="00E56193">
        <w:t>These CFD models are available in both Stereolithography (.stl) and Nastran (.nas) file formats.</w:t>
      </w:r>
    </w:p>
    <w:p w14:paraId="69BEC040" w14:textId="1BCFEEA6" w:rsidR="003B4D53" w:rsidRDefault="003B4D53" w:rsidP="0032310C">
      <w:pPr>
        <w:pStyle w:val="Heading1"/>
      </w:pPr>
      <w:r>
        <w:t>Random Packing</w:t>
      </w:r>
    </w:p>
    <w:p w14:paraId="52FD2906" w14:textId="649F31BB" w:rsidR="00F47695" w:rsidRDefault="00CF5ABA" w:rsidP="00F8318A">
      <w:pPr>
        <w:pStyle w:val="Heading2"/>
      </w:pPr>
      <w:r>
        <w:t>Raschi</w:t>
      </w:r>
      <w:r w:rsidR="00F8318A">
        <w:t xml:space="preserve">g </w:t>
      </w:r>
      <w:r>
        <w:t xml:space="preserve">ring representative </w:t>
      </w:r>
      <w:r w:rsidR="00E56193">
        <w:t>column</w:t>
      </w:r>
    </w:p>
    <w:p w14:paraId="303E79F8" w14:textId="776D33CE" w:rsidR="000E1B23" w:rsidRDefault="000E1B23" w:rsidP="00F47695">
      <w:pPr>
        <w:pStyle w:val="CommentText"/>
        <w:jc w:val="left"/>
      </w:pPr>
      <w:r w:rsidRPr="00605502">
        <w:rPr>
          <w:b/>
          <w:bCs/>
        </w:rPr>
        <w:t>Packing Element</w:t>
      </w:r>
      <w:r>
        <w:t>:</w:t>
      </w:r>
      <w:r w:rsidR="00F8318A">
        <w:t xml:space="preserve"> Raschig ring</w:t>
      </w:r>
      <w:r>
        <w:t xml:space="preserve"> </w:t>
      </w:r>
    </w:p>
    <w:p w14:paraId="5330DA4A" w14:textId="1695D89D" w:rsidR="00F47695" w:rsidRDefault="000E1B23" w:rsidP="00F47695">
      <w:pPr>
        <w:pStyle w:val="CommentText"/>
        <w:jc w:val="left"/>
      </w:pPr>
      <w:r w:rsidRPr="00605502">
        <w:rPr>
          <w:b/>
          <w:bCs/>
        </w:rPr>
        <w:t>Column size</w:t>
      </w:r>
      <w:r>
        <w:t>:</w:t>
      </w:r>
      <w:r w:rsidR="00605502">
        <w:t xml:space="preserve"> </w:t>
      </w:r>
      <w:r w:rsidR="00B108ED">
        <w:t>H = 6 cm, ID = 7.62 cm</w:t>
      </w:r>
    </w:p>
    <w:p w14:paraId="79E6BA95" w14:textId="40096A44" w:rsidR="000E1B23" w:rsidRDefault="009B3143" w:rsidP="00F47695">
      <w:pPr>
        <w:pStyle w:val="CommentText"/>
        <w:jc w:val="left"/>
      </w:pPr>
      <w:r w:rsidRPr="00605502">
        <w:rPr>
          <w:b/>
          <w:bCs/>
        </w:rPr>
        <w:t>Model description</w:t>
      </w:r>
      <w:r>
        <w:t>:</w:t>
      </w:r>
      <w:r w:rsidR="00830772" w:rsidRPr="00830772">
        <w:t xml:space="preserve"> </w:t>
      </w:r>
      <w:r w:rsidR="00830772">
        <w:t xml:space="preserve">random packed column filled Raschig ring elements. The specific area of the column is </w:t>
      </w:r>
      <w:r w:rsidR="00830772">
        <w:rPr>
          <w:i/>
          <w:iCs/>
        </w:rPr>
        <w:t>a</w:t>
      </w:r>
      <w:r w:rsidR="00830772">
        <w:rPr>
          <w:i/>
          <w:iCs/>
          <w:vertAlign w:val="subscript"/>
        </w:rPr>
        <w:t>p</w:t>
      </w:r>
      <w:r w:rsidR="00830772">
        <w:t xml:space="preserve"> = 857.5 m</w:t>
      </w:r>
      <w:r w:rsidR="00830772">
        <w:rPr>
          <w:vertAlign w:val="superscript"/>
        </w:rPr>
        <w:t>2</w:t>
      </w:r>
      <w:r w:rsidR="00830772">
        <w:t>/m</w:t>
      </w:r>
      <w:r w:rsidR="00830772">
        <w:rPr>
          <w:vertAlign w:val="superscript"/>
        </w:rPr>
        <w:t>3</w:t>
      </w:r>
    </w:p>
    <w:p w14:paraId="38540B8E" w14:textId="77777777" w:rsidR="00D07DDA" w:rsidRDefault="00E82E02" w:rsidP="00D07DDA">
      <w:pPr>
        <w:pStyle w:val="CommentText"/>
        <w:keepNext/>
        <w:jc w:val="center"/>
      </w:pPr>
      <w:r w:rsidRPr="00E82E02">
        <w:rPr>
          <w:noProof/>
        </w:rPr>
        <w:drawing>
          <wp:inline distT="0" distB="0" distL="0" distR="0" wp14:anchorId="04A71F11" wp14:editId="78B7A700">
            <wp:extent cx="5715000" cy="2780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80567"/>
                    </a:xfrm>
                    <a:prstGeom prst="rect">
                      <a:avLst/>
                    </a:prstGeom>
                    <a:noFill/>
                    <a:ln>
                      <a:noFill/>
                    </a:ln>
                  </pic:spPr>
                </pic:pic>
              </a:graphicData>
            </a:graphic>
          </wp:inline>
        </w:drawing>
      </w:r>
    </w:p>
    <w:p w14:paraId="28A632BD" w14:textId="4FC4635C" w:rsidR="009B3143" w:rsidRDefault="00D07DDA" w:rsidP="00D07DDA">
      <w:pPr>
        <w:pStyle w:val="Caption"/>
      </w:pPr>
      <w:r>
        <w:t xml:space="preserve">Figure </w:t>
      </w:r>
      <w:fldSimple w:instr=" SEQ Figure \* ARABIC ">
        <w:r w:rsidR="001E02D6">
          <w:rPr>
            <w:noProof/>
          </w:rPr>
          <w:t>1</w:t>
        </w:r>
      </w:fldSimple>
      <w:r>
        <w:t xml:space="preserve"> Visualization of</w:t>
      </w:r>
      <w:r w:rsidR="003D09F1">
        <w:t xml:space="preserve"> (a) single element and, (b)</w:t>
      </w:r>
      <w:r>
        <w:t xml:space="preserve"> Raschig</w:t>
      </w:r>
      <w:r w:rsidRPr="00343ADB">
        <w:t xml:space="preserve"> ring representative column</w:t>
      </w:r>
      <w:r>
        <w:t xml:space="preserve"> CFD model.</w:t>
      </w:r>
    </w:p>
    <w:p w14:paraId="30945520" w14:textId="016F808F" w:rsidR="003629FD" w:rsidRDefault="003629FD">
      <w:pPr>
        <w:spacing w:after="160" w:line="259" w:lineRule="auto"/>
        <w:ind w:firstLine="0"/>
        <w:jc w:val="left"/>
      </w:pPr>
      <w:r>
        <w:br w:type="page"/>
      </w:r>
    </w:p>
    <w:p w14:paraId="05376C91" w14:textId="10B91039" w:rsidR="00B108ED" w:rsidRDefault="00B108ED" w:rsidP="00B108ED">
      <w:pPr>
        <w:pStyle w:val="Heading2"/>
      </w:pPr>
      <w:r>
        <w:lastRenderedPageBreak/>
        <w:t>Pro-Pak representative column</w:t>
      </w:r>
    </w:p>
    <w:p w14:paraId="3A4CA608" w14:textId="4A1D6122" w:rsidR="00B108ED" w:rsidRDefault="00B108ED" w:rsidP="00B108ED">
      <w:pPr>
        <w:pStyle w:val="CommentText"/>
        <w:jc w:val="left"/>
      </w:pPr>
      <w:r w:rsidRPr="00605502">
        <w:rPr>
          <w:b/>
          <w:bCs/>
        </w:rPr>
        <w:t>Packing element</w:t>
      </w:r>
      <w:r>
        <w:t>: Pro-Pak</w:t>
      </w:r>
    </w:p>
    <w:p w14:paraId="298A52F4" w14:textId="622FD3AD" w:rsidR="00B108ED" w:rsidRDefault="00B108ED" w:rsidP="00B108ED">
      <w:pPr>
        <w:pStyle w:val="CommentText"/>
        <w:jc w:val="left"/>
      </w:pPr>
      <w:r w:rsidRPr="00605502">
        <w:rPr>
          <w:b/>
          <w:bCs/>
        </w:rPr>
        <w:t>Column size</w:t>
      </w:r>
      <w:r>
        <w:t>: H = 6 cm, ID = 7.62 cm</w:t>
      </w:r>
    </w:p>
    <w:p w14:paraId="33BC8402" w14:textId="081543C6" w:rsidR="00F8318A" w:rsidRDefault="00B108ED" w:rsidP="00F47695">
      <w:pPr>
        <w:pStyle w:val="CommentText"/>
        <w:jc w:val="left"/>
        <w:rPr>
          <w:vertAlign w:val="superscript"/>
        </w:rPr>
      </w:pPr>
      <w:r w:rsidRPr="00605502">
        <w:rPr>
          <w:b/>
          <w:bCs/>
        </w:rPr>
        <w:t>Model description</w:t>
      </w:r>
      <w:r>
        <w:t xml:space="preserve">: </w:t>
      </w:r>
      <w:r w:rsidR="00830772">
        <w:t xml:space="preserve">random packed column filled Pro-Pak elements. The specific area of the column is </w:t>
      </w:r>
      <w:r w:rsidR="00830772">
        <w:rPr>
          <w:i/>
          <w:iCs/>
        </w:rPr>
        <w:t>a</w:t>
      </w:r>
      <w:r w:rsidR="00830772">
        <w:rPr>
          <w:i/>
          <w:iCs/>
          <w:vertAlign w:val="subscript"/>
        </w:rPr>
        <w:t>p</w:t>
      </w:r>
      <w:r w:rsidR="00830772">
        <w:t xml:space="preserve"> = 939.5 m</w:t>
      </w:r>
      <w:r w:rsidR="00830772">
        <w:rPr>
          <w:vertAlign w:val="superscript"/>
        </w:rPr>
        <w:t>2</w:t>
      </w:r>
      <w:r w:rsidR="00830772">
        <w:t>/m</w:t>
      </w:r>
      <w:r w:rsidR="00830772">
        <w:rPr>
          <w:vertAlign w:val="superscript"/>
        </w:rPr>
        <w:t>3</w:t>
      </w:r>
    </w:p>
    <w:p w14:paraId="524E3C51" w14:textId="77777777" w:rsidR="00D07DDA" w:rsidRDefault="00EE6613" w:rsidP="00D07DDA">
      <w:pPr>
        <w:pStyle w:val="CommentText"/>
        <w:keepNext/>
        <w:jc w:val="left"/>
      </w:pPr>
      <w:r w:rsidRPr="00EE6613">
        <w:rPr>
          <w:noProof/>
        </w:rPr>
        <w:drawing>
          <wp:inline distT="0" distB="0" distL="0" distR="0" wp14:anchorId="4B565D61" wp14:editId="1FB90314">
            <wp:extent cx="5943600" cy="2881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041F41EC" w14:textId="30B8EF78" w:rsidR="00830772" w:rsidRDefault="00D07DDA" w:rsidP="00D07DDA">
      <w:pPr>
        <w:pStyle w:val="Caption"/>
      </w:pPr>
      <w:r>
        <w:t xml:space="preserve">Figure </w:t>
      </w:r>
      <w:fldSimple w:instr=" SEQ Figure \* ARABIC ">
        <w:r w:rsidR="001E02D6">
          <w:rPr>
            <w:noProof/>
          </w:rPr>
          <w:t>2</w:t>
        </w:r>
      </w:fldSimple>
      <w:r w:rsidRPr="00D07DDA">
        <w:t xml:space="preserve"> </w:t>
      </w:r>
      <w:r>
        <w:t xml:space="preserve">Visualization of </w:t>
      </w:r>
      <w:r w:rsidR="00C74018">
        <w:t xml:space="preserve">(a) single element and (b) </w:t>
      </w:r>
      <w:r>
        <w:t>Pro-Pak</w:t>
      </w:r>
      <w:r w:rsidRPr="00343ADB">
        <w:t xml:space="preserve"> ring representative column</w:t>
      </w:r>
      <w:r>
        <w:t xml:space="preserve"> CFD model.</w:t>
      </w:r>
    </w:p>
    <w:p w14:paraId="00BE0EE0" w14:textId="0DABE627" w:rsidR="003629FD" w:rsidRDefault="003629FD">
      <w:pPr>
        <w:spacing w:after="160" w:line="259" w:lineRule="auto"/>
        <w:ind w:firstLine="0"/>
        <w:jc w:val="left"/>
      </w:pPr>
      <w:r>
        <w:br w:type="page"/>
      </w:r>
    </w:p>
    <w:p w14:paraId="16A911DB" w14:textId="77777777" w:rsidR="003629FD" w:rsidRPr="003629FD" w:rsidRDefault="003629FD" w:rsidP="003629FD"/>
    <w:p w14:paraId="10C20695" w14:textId="738AF482" w:rsidR="00836A36" w:rsidRDefault="00836A36" w:rsidP="00F8318A">
      <w:pPr>
        <w:pStyle w:val="Heading2"/>
      </w:pPr>
      <w:r>
        <w:t>Pall</w:t>
      </w:r>
      <w:r w:rsidR="00F8318A">
        <w:t xml:space="preserve"> </w:t>
      </w:r>
      <w:r>
        <w:t>ring representative column</w:t>
      </w:r>
    </w:p>
    <w:p w14:paraId="2CA87B83" w14:textId="3EB0C110" w:rsidR="000E1B23" w:rsidRDefault="00836A36" w:rsidP="00F47695">
      <w:pPr>
        <w:pStyle w:val="CommentText"/>
        <w:jc w:val="left"/>
      </w:pPr>
      <w:r w:rsidRPr="00605502">
        <w:rPr>
          <w:b/>
          <w:bCs/>
        </w:rPr>
        <w:t>Packing element</w:t>
      </w:r>
      <w:r>
        <w:t>:</w:t>
      </w:r>
      <w:r w:rsidR="00F8318A">
        <w:t xml:space="preserve"> Pall ring</w:t>
      </w:r>
    </w:p>
    <w:p w14:paraId="36287F13" w14:textId="1F48B9F0" w:rsidR="00836A36" w:rsidRDefault="00836A36" w:rsidP="00F47695">
      <w:pPr>
        <w:pStyle w:val="CommentText"/>
        <w:jc w:val="left"/>
      </w:pPr>
      <w:r w:rsidRPr="00605502">
        <w:rPr>
          <w:b/>
          <w:bCs/>
        </w:rPr>
        <w:t>Column size</w:t>
      </w:r>
      <w:r>
        <w:t>:</w:t>
      </w:r>
      <w:r w:rsidR="00F8318A">
        <w:t xml:space="preserve"> H</w:t>
      </w:r>
      <w:r w:rsidR="00926831">
        <w:t xml:space="preserve"> = 6 cm, ID = 10 cm</w:t>
      </w:r>
    </w:p>
    <w:p w14:paraId="74A41FAF" w14:textId="42E54375" w:rsidR="00836A36" w:rsidRPr="000A257B" w:rsidRDefault="00836A36" w:rsidP="00F47695">
      <w:pPr>
        <w:pStyle w:val="CommentText"/>
        <w:jc w:val="left"/>
      </w:pPr>
      <w:r w:rsidRPr="00605502">
        <w:rPr>
          <w:b/>
          <w:bCs/>
        </w:rPr>
        <w:t>Model description</w:t>
      </w:r>
      <w:r>
        <w:t>:</w:t>
      </w:r>
      <w:r w:rsidR="00926831">
        <w:t xml:space="preserve"> random packed column </w:t>
      </w:r>
      <w:r w:rsidR="00B108ED">
        <w:t>filled</w:t>
      </w:r>
      <w:r w:rsidR="00926831">
        <w:t xml:space="preserve"> </w:t>
      </w:r>
      <w:r w:rsidR="004307BF">
        <w:t>P</w:t>
      </w:r>
      <w:r w:rsidR="00926831">
        <w:t xml:space="preserve">all ring elements. </w:t>
      </w:r>
      <w:r w:rsidR="000A257B">
        <w:t xml:space="preserve">The specific area of the column is </w:t>
      </w:r>
      <w:r w:rsidR="000A257B">
        <w:rPr>
          <w:i/>
          <w:iCs/>
        </w:rPr>
        <w:t>a</w:t>
      </w:r>
      <w:r w:rsidR="000A257B">
        <w:rPr>
          <w:i/>
          <w:iCs/>
          <w:vertAlign w:val="subscript"/>
        </w:rPr>
        <w:t>p</w:t>
      </w:r>
      <w:r w:rsidR="000A257B">
        <w:t xml:space="preserve"> = 209.1 m</w:t>
      </w:r>
      <w:r w:rsidR="000A257B">
        <w:rPr>
          <w:vertAlign w:val="superscript"/>
        </w:rPr>
        <w:t>2</w:t>
      </w:r>
      <w:r w:rsidR="000A257B">
        <w:t>/m</w:t>
      </w:r>
      <w:r w:rsidR="000A257B">
        <w:rPr>
          <w:vertAlign w:val="superscript"/>
        </w:rPr>
        <w:t>3</w:t>
      </w:r>
    </w:p>
    <w:p w14:paraId="7686D249" w14:textId="41FDCDBF" w:rsidR="00836A36" w:rsidRDefault="00836A36" w:rsidP="00786C73">
      <w:pPr>
        <w:pStyle w:val="CommentText"/>
        <w:jc w:val="center"/>
      </w:pPr>
    </w:p>
    <w:p w14:paraId="45B13DBE" w14:textId="77777777" w:rsidR="00343ADB" w:rsidRDefault="00EE6613" w:rsidP="00343ADB">
      <w:pPr>
        <w:pStyle w:val="CommentText"/>
        <w:keepNext/>
        <w:jc w:val="left"/>
      </w:pPr>
      <w:r w:rsidRPr="00EE6613">
        <w:rPr>
          <w:noProof/>
        </w:rPr>
        <w:drawing>
          <wp:inline distT="0" distB="0" distL="0" distR="0" wp14:anchorId="47111C66" wp14:editId="12000254">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78AB112D" w14:textId="0E19F4B4" w:rsidR="009B3143" w:rsidRDefault="00343ADB" w:rsidP="00343ADB">
      <w:pPr>
        <w:pStyle w:val="Caption"/>
      </w:pPr>
      <w:r>
        <w:t xml:space="preserve">Figure </w:t>
      </w:r>
      <w:fldSimple w:instr=" SEQ Figure \* ARABIC ">
        <w:r w:rsidR="001E02D6">
          <w:rPr>
            <w:noProof/>
          </w:rPr>
          <w:t>3</w:t>
        </w:r>
      </w:fldSimple>
      <w:r>
        <w:t xml:space="preserve"> Visualization of </w:t>
      </w:r>
      <w:r w:rsidR="00C74018">
        <w:t xml:space="preserve">(a) single element and (b) </w:t>
      </w:r>
      <w:r w:rsidRPr="00343ADB">
        <w:t>Pall ring representative column</w:t>
      </w:r>
      <w:r>
        <w:t xml:space="preserve"> CFD model.</w:t>
      </w:r>
    </w:p>
    <w:p w14:paraId="218126EA" w14:textId="0F30ADF4" w:rsidR="003629FD" w:rsidRDefault="003629FD">
      <w:pPr>
        <w:spacing w:after="160" w:line="259" w:lineRule="auto"/>
        <w:ind w:firstLine="0"/>
        <w:jc w:val="left"/>
      </w:pPr>
      <w:r>
        <w:br w:type="page"/>
      </w:r>
    </w:p>
    <w:p w14:paraId="1217B6CC" w14:textId="20A09FCB" w:rsidR="00313C38" w:rsidRDefault="00313C38" w:rsidP="00313C38">
      <w:pPr>
        <w:pStyle w:val="Heading2"/>
      </w:pPr>
      <w:r>
        <w:lastRenderedPageBreak/>
        <w:t>Raschig ring bench-scale column</w:t>
      </w:r>
    </w:p>
    <w:p w14:paraId="198710E7" w14:textId="7EF66FB5" w:rsidR="00BE647E" w:rsidRDefault="00BE647E" w:rsidP="00BE647E">
      <w:pPr>
        <w:pStyle w:val="CommentText"/>
        <w:jc w:val="left"/>
      </w:pPr>
      <w:r w:rsidRPr="00605502">
        <w:rPr>
          <w:b/>
          <w:bCs/>
        </w:rPr>
        <w:t>Packing element</w:t>
      </w:r>
      <w:r>
        <w:t>: Raschig ring</w:t>
      </w:r>
    </w:p>
    <w:p w14:paraId="6DA02463" w14:textId="710BD112" w:rsidR="00BE647E" w:rsidRDefault="00BE647E" w:rsidP="00BE647E">
      <w:pPr>
        <w:pStyle w:val="CommentText"/>
        <w:jc w:val="left"/>
      </w:pPr>
      <w:r w:rsidRPr="00605502">
        <w:rPr>
          <w:b/>
          <w:bCs/>
        </w:rPr>
        <w:t>Column size</w:t>
      </w:r>
      <w:r>
        <w:t xml:space="preserve">: H = </w:t>
      </w:r>
      <w:r w:rsidR="00080EBC">
        <w:t>53.3</w:t>
      </w:r>
      <w:r>
        <w:t xml:space="preserve"> cm, ID = </w:t>
      </w:r>
      <w:r w:rsidR="00080EBC">
        <w:t>7.62</w:t>
      </w:r>
      <w:r>
        <w:t xml:space="preserve"> cm</w:t>
      </w:r>
    </w:p>
    <w:p w14:paraId="33A0EC31" w14:textId="6337A1A1" w:rsidR="00BE647E" w:rsidRPr="000A257B" w:rsidRDefault="00BE647E" w:rsidP="00BE647E">
      <w:pPr>
        <w:pStyle w:val="CommentText"/>
        <w:jc w:val="left"/>
      </w:pPr>
      <w:r w:rsidRPr="00605502">
        <w:rPr>
          <w:b/>
          <w:bCs/>
        </w:rPr>
        <w:t>Model description</w:t>
      </w:r>
      <w:r>
        <w:t xml:space="preserve">: random packed column filled </w:t>
      </w:r>
      <w:r w:rsidR="00621E8B">
        <w:t>with</w:t>
      </w:r>
      <w:r w:rsidR="009E32CE">
        <w:t xml:space="preserve"> over eight thousand</w:t>
      </w:r>
      <w:r w:rsidR="00621E8B">
        <w:t xml:space="preserve"> </w:t>
      </w:r>
      <w:r w:rsidR="00050B63">
        <w:t>Raschig ring</w:t>
      </w:r>
      <w:r>
        <w:t xml:space="preserve"> elements. The </w:t>
      </w:r>
      <w:r w:rsidR="00050B63">
        <w:t xml:space="preserve">model is a </w:t>
      </w:r>
      <w:r w:rsidR="001A410E">
        <w:t>full-size</w:t>
      </w:r>
      <w:r w:rsidR="00050B63">
        <w:t xml:space="preserve"> bench-scale column with a packing height over 50 cm. The </w:t>
      </w:r>
      <w:r w:rsidR="00080EBC">
        <w:t xml:space="preserve">solvent </w:t>
      </w:r>
      <w:r w:rsidR="00542667">
        <w:t>can be</w:t>
      </w:r>
      <w:r w:rsidR="00080EBC">
        <w:t xml:space="preserve"> injected </w:t>
      </w:r>
      <w:r w:rsidR="00542667">
        <w:t xml:space="preserve">using </w:t>
      </w:r>
      <w:r w:rsidR="00080EBC">
        <w:t>single</w:t>
      </w:r>
      <w:r w:rsidR="00542667">
        <w:t xml:space="preserve"> or multiple</w:t>
      </w:r>
      <w:r w:rsidR="00080EBC">
        <w:t xml:space="preserve"> inlet</w:t>
      </w:r>
      <w:r w:rsidR="00542667">
        <w:t>s setup</w:t>
      </w:r>
      <w:r w:rsidR="00080EBC">
        <w:t xml:space="preserve"> to investigate the</w:t>
      </w:r>
      <w:r w:rsidR="001A410E">
        <w:t xml:space="preserve"> solvent distribution process during the operation.</w:t>
      </w:r>
    </w:p>
    <w:p w14:paraId="4D1EF434" w14:textId="77777777" w:rsidR="00BE647E" w:rsidRPr="00BE647E" w:rsidRDefault="00BE647E" w:rsidP="00BE647E"/>
    <w:p w14:paraId="4DAB556E" w14:textId="77777777" w:rsidR="001A410E" w:rsidRDefault="00855767" w:rsidP="001A410E">
      <w:pPr>
        <w:pStyle w:val="CommentText"/>
        <w:keepNext/>
        <w:jc w:val="center"/>
      </w:pPr>
      <w:r w:rsidRPr="00855767">
        <w:rPr>
          <w:noProof/>
        </w:rPr>
        <w:drawing>
          <wp:inline distT="0" distB="0" distL="0" distR="0" wp14:anchorId="4A73C6A0" wp14:editId="0983B077">
            <wp:extent cx="2844800" cy="438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5446" cy="4390117"/>
                    </a:xfrm>
                    <a:prstGeom prst="rect">
                      <a:avLst/>
                    </a:prstGeom>
                    <a:noFill/>
                    <a:ln>
                      <a:noFill/>
                    </a:ln>
                  </pic:spPr>
                </pic:pic>
              </a:graphicData>
            </a:graphic>
          </wp:inline>
        </w:drawing>
      </w:r>
    </w:p>
    <w:p w14:paraId="63153A6B" w14:textId="039C7A7B" w:rsidR="001A410E" w:rsidRDefault="001A410E" w:rsidP="001A410E">
      <w:pPr>
        <w:pStyle w:val="Caption"/>
      </w:pPr>
      <w:r>
        <w:t xml:space="preserve">Figure </w:t>
      </w:r>
      <w:fldSimple w:instr=" SEQ Figure \* ARABIC ">
        <w:r w:rsidR="001E02D6">
          <w:rPr>
            <w:noProof/>
          </w:rPr>
          <w:t>4</w:t>
        </w:r>
      </w:fldSimple>
      <w:r>
        <w:t xml:space="preserve"> Visualization of Raschig</w:t>
      </w:r>
      <w:r w:rsidRPr="00343ADB">
        <w:t xml:space="preserve"> ring </w:t>
      </w:r>
      <w:r>
        <w:t>bench-scale</w:t>
      </w:r>
      <w:r w:rsidRPr="00343ADB">
        <w:t xml:space="preserve"> column</w:t>
      </w:r>
      <w:r>
        <w:t xml:space="preserve"> CFD model.</w:t>
      </w:r>
    </w:p>
    <w:p w14:paraId="69B7443E" w14:textId="65951454" w:rsidR="00CF5ABA" w:rsidRPr="001A410E" w:rsidRDefault="001A410E" w:rsidP="001A410E">
      <w:pPr>
        <w:spacing w:after="160" w:line="259" w:lineRule="auto"/>
        <w:ind w:firstLine="0"/>
        <w:jc w:val="left"/>
        <w:rPr>
          <w:rFonts w:eastAsia="SimHei" w:cs="Arial"/>
        </w:rPr>
      </w:pPr>
      <w:r>
        <w:br w:type="page"/>
      </w:r>
    </w:p>
    <w:p w14:paraId="2B9896B2" w14:textId="645717BD" w:rsidR="00CF5ABA" w:rsidRDefault="00CF5ABA" w:rsidP="0032310C">
      <w:pPr>
        <w:pStyle w:val="Heading1"/>
      </w:pPr>
      <w:r>
        <w:lastRenderedPageBreak/>
        <w:t xml:space="preserve">Structure Packing </w:t>
      </w:r>
    </w:p>
    <w:p w14:paraId="7C36AC10" w14:textId="70F1F306" w:rsidR="00CF5ABA" w:rsidRDefault="00CF5ABA" w:rsidP="00B37457">
      <w:pPr>
        <w:pStyle w:val="Heading2"/>
      </w:pPr>
      <w:r>
        <w:t xml:space="preserve">M250Y periodic </w:t>
      </w:r>
      <w:r w:rsidR="00A000EC">
        <w:t>column</w:t>
      </w:r>
    </w:p>
    <w:p w14:paraId="0B0238F4" w14:textId="25AF0F19" w:rsidR="004A5CD7" w:rsidRDefault="004A5CD7" w:rsidP="004A5CD7">
      <w:pPr>
        <w:pStyle w:val="CommentText"/>
        <w:jc w:val="left"/>
      </w:pPr>
      <w:r w:rsidRPr="00605502">
        <w:rPr>
          <w:b/>
          <w:bCs/>
        </w:rPr>
        <w:t>Packing element</w:t>
      </w:r>
      <w:r>
        <w:t>: Mellapak 250Y</w:t>
      </w:r>
    </w:p>
    <w:p w14:paraId="6F4F9B4A" w14:textId="30EEFA9C" w:rsidR="004A5CD7" w:rsidRDefault="004A5CD7" w:rsidP="004A5CD7">
      <w:pPr>
        <w:pStyle w:val="CommentText"/>
        <w:jc w:val="left"/>
      </w:pPr>
      <w:r w:rsidRPr="00605502">
        <w:rPr>
          <w:b/>
          <w:bCs/>
        </w:rPr>
        <w:t>Column size</w:t>
      </w:r>
      <w:r>
        <w:t>: H</w:t>
      </w:r>
      <w:r w:rsidR="00BD71B2">
        <w:t>eight</w:t>
      </w:r>
      <w:r>
        <w:t xml:space="preserve"> = </w:t>
      </w:r>
      <w:r w:rsidR="00FC6D0F">
        <w:t>1</w:t>
      </w:r>
      <w:r>
        <w:t xml:space="preserve">0 cm, </w:t>
      </w:r>
      <w:r w:rsidR="003D08BE">
        <w:t>W</w:t>
      </w:r>
      <w:r w:rsidR="00BD71B2">
        <w:t>idth</w:t>
      </w:r>
      <w:r>
        <w:t xml:space="preserve"> = </w:t>
      </w:r>
      <w:r w:rsidR="00454C0B">
        <w:t>9.8</w:t>
      </w:r>
      <w:r>
        <w:t xml:space="preserve"> cm</w:t>
      </w:r>
      <w:r w:rsidR="00BD71B2">
        <w:t>, Depth =</w:t>
      </w:r>
      <w:r w:rsidR="00454C0B">
        <w:t xml:space="preserve"> 8 cm</w:t>
      </w:r>
      <w:r w:rsidR="00BD71B2">
        <w:t xml:space="preserve"> </w:t>
      </w:r>
    </w:p>
    <w:p w14:paraId="5C055DFE" w14:textId="59974CE0" w:rsidR="004A5CD7" w:rsidRPr="000A257B" w:rsidRDefault="004A5CD7" w:rsidP="004A5CD7">
      <w:pPr>
        <w:pStyle w:val="CommentText"/>
        <w:jc w:val="left"/>
      </w:pPr>
      <w:r w:rsidRPr="00605502">
        <w:rPr>
          <w:b/>
          <w:bCs/>
        </w:rPr>
        <w:t>Model description</w:t>
      </w:r>
      <w:r>
        <w:t>: S</w:t>
      </w:r>
      <w:r w:rsidR="00F30168">
        <w:t>tructure</w:t>
      </w:r>
      <w:r>
        <w:t xml:space="preserve"> packed column filled </w:t>
      </w:r>
      <w:r w:rsidR="002D631E">
        <w:t xml:space="preserve">with </w:t>
      </w:r>
      <w:r>
        <w:t xml:space="preserve">Mellapak 250Y sheets. The periodic domain contains 3 x 3 x 3 </w:t>
      </w:r>
      <w:r w:rsidR="003469C8">
        <w:t>repeat</w:t>
      </w:r>
      <w:r w:rsidR="003D08BE">
        <w:t>ed</w:t>
      </w:r>
      <w:r w:rsidR="003C2E64">
        <w:t xml:space="preserve"> units</w:t>
      </w:r>
      <w:r>
        <w:t xml:space="preserve"> of </w:t>
      </w:r>
      <w:r w:rsidR="003469C8">
        <w:t>the Mellapak 250Y in the</w:t>
      </w:r>
      <w:r w:rsidR="003D08BE">
        <w:t xml:space="preserve"> computational domain</w:t>
      </w:r>
      <w:r w:rsidR="003469C8">
        <w:t>.</w:t>
      </w:r>
    </w:p>
    <w:p w14:paraId="28B41246" w14:textId="77777777" w:rsidR="001E02D6" w:rsidRDefault="001E02D6" w:rsidP="001E02D6">
      <w:pPr>
        <w:keepNext/>
        <w:jc w:val="center"/>
      </w:pPr>
      <w:r w:rsidRPr="001E02D6">
        <w:rPr>
          <w:noProof/>
        </w:rPr>
        <w:drawing>
          <wp:inline distT="0" distB="0" distL="0" distR="0" wp14:anchorId="377BD2CA" wp14:editId="4B9C743D">
            <wp:extent cx="4914900" cy="4464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6466" cy="4465901"/>
                    </a:xfrm>
                    <a:prstGeom prst="rect">
                      <a:avLst/>
                    </a:prstGeom>
                    <a:noFill/>
                    <a:ln>
                      <a:noFill/>
                    </a:ln>
                  </pic:spPr>
                </pic:pic>
              </a:graphicData>
            </a:graphic>
          </wp:inline>
        </w:drawing>
      </w:r>
    </w:p>
    <w:p w14:paraId="0D0528F7" w14:textId="043B969A" w:rsidR="00340B2D" w:rsidRPr="00340B2D" w:rsidRDefault="001E02D6" w:rsidP="001E02D6">
      <w:pPr>
        <w:pStyle w:val="Caption"/>
      </w:pPr>
      <w:r>
        <w:t xml:space="preserve">Figure </w:t>
      </w:r>
      <w:fldSimple w:instr=" SEQ Figure \* ARABIC ">
        <w:r>
          <w:rPr>
            <w:noProof/>
          </w:rPr>
          <w:t>5</w:t>
        </w:r>
      </w:fldSimple>
      <w:r>
        <w:t xml:space="preserve"> Visualization of Mellapak 250Y</w:t>
      </w:r>
      <w:r w:rsidRPr="00343ADB">
        <w:t xml:space="preserve"> </w:t>
      </w:r>
      <w:r>
        <w:t xml:space="preserve">periodic </w:t>
      </w:r>
      <w:r w:rsidRPr="00343ADB">
        <w:t>column</w:t>
      </w:r>
      <w:r>
        <w:t xml:space="preserve"> CFD model.</w:t>
      </w:r>
    </w:p>
    <w:p w14:paraId="263E8D31" w14:textId="725C25AD" w:rsidR="005E1FE9" w:rsidRDefault="005E1FE9">
      <w:pPr>
        <w:spacing w:after="160" w:line="259" w:lineRule="auto"/>
        <w:ind w:firstLine="0"/>
        <w:jc w:val="left"/>
      </w:pPr>
      <w:r>
        <w:br w:type="page"/>
      </w:r>
    </w:p>
    <w:p w14:paraId="16A804AC" w14:textId="1CEDB6EA" w:rsidR="00A000EC" w:rsidRDefault="00313C38" w:rsidP="00313C38">
      <w:pPr>
        <w:pStyle w:val="Heading2"/>
      </w:pPr>
      <w:r>
        <w:lastRenderedPageBreak/>
        <w:t>M</w:t>
      </w:r>
      <w:r w:rsidR="00D07DDA">
        <w:t>500</w:t>
      </w:r>
      <w:r w:rsidR="00790541">
        <w:t>Y</w:t>
      </w:r>
      <w:r>
        <w:t xml:space="preserve"> </w:t>
      </w:r>
      <w:r w:rsidR="00D07DDA">
        <w:t>representative</w:t>
      </w:r>
      <w:r>
        <w:t xml:space="preserve"> column</w:t>
      </w:r>
    </w:p>
    <w:p w14:paraId="0BEC4391" w14:textId="34E10103" w:rsidR="003629FD" w:rsidRDefault="003629FD" w:rsidP="003629FD">
      <w:pPr>
        <w:pStyle w:val="CommentText"/>
        <w:jc w:val="left"/>
      </w:pPr>
      <w:r w:rsidRPr="00605502">
        <w:rPr>
          <w:b/>
          <w:bCs/>
        </w:rPr>
        <w:t>Packing element</w:t>
      </w:r>
      <w:r>
        <w:t>: Mellapak 500</w:t>
      </w:r>
      <w:r w:rsidR="00790541">
        <w:t>Y</w:t>
      </w:r>
    </w:p>
    <w:p w14:paraId="01E8B80B" w14:textId="09D884DE" w:rsidR="003629FD" w:rsidRDefault="003629FD" w:rsidP="003629FD">
      <w:pPr>
        <w:pStyle w:val="CommentText"/>
        <w:jc w:val="left"/>
      </w:pPr>
      <w:r w:rsidRPr="00605502">
        <w:rPr>
          <w:b/>
          <w:bCs/>
        </w:rPr>
        <w:t>Column size</w:t>
      </w:r>
      <w:r>
        <w:t xml:space="preserve">: H = </w:t>
      </w:r>
      <w:r w:rsidR="005E1FE9">
        <w:t>20</w:t>
      </w:r>
      <w:r>
        <w:t xml:space="preserve"> cm, ID = </w:t>
      </w:r>
      <w:r w:rsidR="005E1FE9">
        <w:t>7.62</w:t>
      </w:r>
      <w:r>
        <w:t xml:space="preserve"> cm</w:t>
      </w:r>
    </w:p>
    <w:p w14:paraId="57E93178" w14:textId="1E8248DC" w:rsidR="003629FD" w:rsidRPr="000A257B" w:rsidRDefault="003629FD" w:rsidP="003629FD">
      <w:pPr>
        <w:pStyle w:val="CommentText"/>
        <w:jc w:val="left"/>
      </w:pPr>
      <w:r w:rsidRPr="00605502">
        <w:rPr>
          <w:b/>
          <w:bCs/>
        </w:rPr>
        <w:t>Model description</w:t>
      </w:r>
      <w:r>
        <w:t xml:space="preserve">: </w:t>
      </w:r>
      <w:r w:rsidR="00672CCE">
        <w:t xml:space="preserve">Structure </w:t>
      </w:r>
      <w:r>
        <w:t xml:space="preserve">packed column filled </w:t>
      </w:r>
      <w:r w:rsidR="00672CCE">
        <w:t>Mellapak 500Y sheets</w:t>
      </w:r>
      <w:r>
        <w:t xml:space="preserve">. </w:t>
      </w:r>
      <w:r w:rsidR="00672CCE">
        <w:t xml:space="preserve">Two </w:t>
      </w:r>
      <w:r w:rsidR="003C2E64">
        <w:t xml:space="preserve">packing </w:t>
      </w:r>
      <w:r w:rsidR="00672CCE">
        <w:t xml:space="preserve">units are stacked in the column with a rotation of 90 degree </w:t>
      </w:r>
      <w:r w:rsidR="008449A8">
        <w:t>for the second unit.</w:t>
      </w:r>
    </w:p>
    <w:p w14:paraId="69AF5D61" w14:textId="77777777" w:rsidR="005E1FE9" w:rsidRDefault="00D236DD" w:rsidP="005E1FE9">
      <w:pPr>
        <w:pStyle w:val="CommentText"/>
        <w:keepNext/>
        <w:jc w:val="left"/>
      </w:pPr>
      <w:r w:rsidRPr="00D236DD">
        <w:rPr>
          <w:noProof/>
        </w:rPr>
        <w:drawing>
          <wp:inline distT="0" distB="0" distL="0" distR="0" wp14:anchorId="6E03742D" wp14:editId="16D67F61">
            <wp:extent cx="473964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9640" cy="4533900"/>
                    </a:xfrm>
                    <a:prstGeom prst="rect">
                      <a:avLst/>
                    </a:prstGeom>
                    <a:noFill/>
                    <a:ln>
                      <a:noFill/>
                    </a:ln>
                  </pic:spPr>
                </pic:pic>
              </a:graphicData>
            </a:graphic>
          </wp:inline>
        </w:drawing>
      </w:r>
    </w:p>
    <w:p w14:paraId="6F72D479" w14:textId="546A5304" w:rsidR="00A000EC" w:rsidRDefault="005E1FE9" w:rsidP="008449A8">
      <w:pPr>
        <w:pStyle w:val="Caption"/>
      </w:pPr>
      <w:r>
        <w:t xml:space="preserve">Figure </w:t>
      </w:r>
      <w:fldSimple w:instr=" SEQ Figure \* ARABIC ">
        <w:r w:rsidR="001E02D6">
          <w:rPr>
            <w:noProof/>
          </w:rPr>
          <w:t>6</w:t>
        </w:r>
      </w:fldSimple>
      <w:r w:rsidR="008449A8">
        <w:t xml:space="preserve"> Visualization of Mellapak 500Y</w:t>
      </w:r>
      <w:r w:rsidR="008449A8" w:rsidRPr="00E94186">
        <w:t xml:space="preserve"> representative column</w:t>
      </w:r>
      <w:r w:rsidR="008449A8">
        <w:t xml:space="preserve"> CFD model.</w:t>
      </w:r>
    </w:p>
    <w:p w14:paraId="6CF8047C" w14:textId="711DC143" w:rsidR="008449A8" w:rsidRDefault="008449A8">
      <w:pPr>
        <w:spacing w:after="160" w:line="259" w:lineRule="auto"/>
        <w:ind w:firstLine="0"/>
        <w:jc w:val="left"/>
      </w:pPr>
      <w:r>
        <w:br w:type="page"/>
      </w:r>
    </w:p>
    <w:p w14:paraId="1D8C18A2" w14:textId="77777777" w:rsidR="008449A8" w:rsidRPr="008449A8" w:rsidRDefault="008449A8" w:rsidP="008449A8"/>
    <w:p w14:paraId="5364F9C5" w14:textId="7E4CDDB5" w:rsidR="00A000EC" w:rsidRDefault="00A000EC" w:rsidP="0032310C">
      <w:pPr>
        <w:pStyle w:val="Heading1"/>
      </w:pPr>
      <w:r>
        <w:t>TPMS</w:t>
      </w:r>
    </w:p>
    <w:p w14:paraId="30AEFB68" w14:textId="12DF6A4F" w:rsidR="00CF5ABA" w:rsidRDefault="00B37457" w:rsidP="00B37457">
      <w:pPr>
        <w:pStyle w:val="Heading2"/>
      </w:pPr>
      <w:r>
        <w:t>Schwarz-D</w:t>
      </w:r>
      <w:r w:rsidR="00FE0D4A">
        <w:t xml:space="preserve"> representative column</w:t>
      </w:r>
    </w:p>
    <w:p w14:paraId="23D12E75" w14:textId="010F5447" w:rsidR="00FE0D4A" w:rsidRDefault="00FE0D4A" w:rsidP="00FE0D4A">
      <w:pPr>
        <w:pStyle w:val="CommentText"/>
        <w:jc w:val="left"/>
      </w:pPr>
      <w:r w:rsidRPr="00605502">
        <w:rPr>
          <w:b/>
          <w:bCs/>
        </w:rPr>
        <w:t>Packing</w:t>
      </w:r>
      <w:r>
        <w:t>: Schwarz-D surface</w:t>
      </w:r>
    </w:p>
    <w:p w14:paraId="2AEFF6B4" w14:textId="471CD9BA" w:rsidR="00FE0D4A" w:rsidRDefault="00FE0D4A" w:rsidP="00FE0D4A">
      <w:pPr>
        <w:pStyle w:val="CommentText"/>
        <w:jc w:val="left"/>
      </w:pPr>
      <w:r w:rsidRPr="00605502">
        <w:rPr>
          <w:b/>
          <w:bCs/>
        </w:rPr>
        <w:t>Column size</w:t>
      </w:r>
      <w:r>
        <w:t xml:space="preserve">: H = </w:t>
      </w:r>
      <w:r w:rsidR="00084E18">
        <w:t>7</w:t>
      </w:r>
      <w:r>
        <w:t xml:space="preserve"> cm, ID = 7.62 cm</w:t>
      </w:r>
    </w:p>
    <w:p w14:paraId="52D813B5" w14:textId="41216A9E" w:rsidR="00FE0D4A" w:rsidRPr="000A257B" w:rsidRDefault="00FE0D4A" w:rsidP="00FE0D4A">
      <w:pPr>
        <w:pStyle w:val="CommentText"/>
        <w:jc w:val="left"/>
      </w:pPr>
      <w:r w:rsidRPr="00605502">
        <w:rPr>
          <w:b/>
          <w:bCs/>
        </w:rPr>
        <w:t>Model description</w:t>
      </w:r>
      <w:r>
        <w:t xml:space="preserve">: packed column filled </w:t>
      </w:r>
      <w:r w:rsidR="00C53146">
        <w:t>Schwarz-D TPMS surface with a</w:t>
      </w:r>
      <w:r w:rsidR="00D40D2F">
        <w:t>n</w:t>
      </w:r>
      <w:r w:rsidR="00C53146">
        <w:t xml:space="preserve"> average </w:t>
      </w:r>
      <w:r w:rsidR="00D53DEE">
        <w:t>packing</w:t>
      </w:r>
      <w:r w:rsidR="00C53146">
        <w:t xml:space="preserve"> wall thickness </w:t>
      </w:r>
      <w:r w:rsidR="00ED4A60">
        <w:t xml:space="preserve">around </w:t>
      </w:r>
      <w:r w:rsidR="00DA66D7">
        <w:t>0.4 mm</w:t>
      </w:r>
      <w:r>
        <w:t xml:space="preserve">. The specific area of the column is </w:t>
      </w:r>
      <w:r>
        <w:rPr>
          <w:i/>
          <w:iCs/>
        </w:rPr>
        <w:t>a</w:t>
      </w:r>
      <w:r>
        <w:rPr>
          <w:i/>
          <w:iCs/>
          <w:vertAlign w:val="subscript"/>
        </w:rPr>
        <w:t>p</w:t>
      </w:r>
      <w:r>
        <w:t xml:space="preserve"> = </w:t>
      </w:r>
      <w:r w:rsidR="00E94186">
        <w:t>620</w:t>
      </w:r>
      <w:r>
        <w:t xml:space="preserve"> m</w:t>
      </w:r>
      <w:r>
        <w:rPr>
          <w:vertAlign w:val="superscript"/>
        </w:rPr>
        <w:t>2</w:t>
      </w:r>
      <w:r>
        <w:t>/m</w:t>
      </w:r>
      <w:r>
        <w:rPr>
          <w:vertAlign w:val="superscript"/>
        </w:rPr>
        <w:t>3</w:t>
      </w:r>
    </w:p>
    <w:p w14:paraId="40B14157" w14:textId="77777777" w:rsidR="00E94186" w:rsidRDefault="00E94186" w:rsidP="0019258B">
      <w:pPr>
        <w:pStyle w:val="CommentText"/>
        <w:keepNext/>
        <w:jc w:val="center"/>
      </w:pPr>
      <w:r w:rsidRPr="00E94186">
        <w:rPr>
          <w:noProof/>
        </w:rPr>
        <w:drawing>
          <wp:inline distT="0" distB="0" distL="0" distR="0" wp14:anchorId="4D90E332" wp14:editId="7E750382">
            <wp:extent cx="4792980" cy="3406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3910" cy="3406948"/>
                    </a:xfrm>
                    <a:prstGeom prst="rect">
                      <a:avLst/>
                    </a:prstGeom>
                    <a:noFill/>
                    <a:ln>
                      <a:noFill/>
                    </a:ln>
                  </pic:spPr>
                </pic:pic>
              </a:graphicData>
            </a:graphic>
          </wp:inline>
        </w:drawing>
      </w:r>
    </w:p>
    <w:p w14:paraId="413C7401" w14:textId="6A9D9D92" w:rsidR="00CF5ABA" w:rsidRDefault="00E94186" w:rsidP="00E94186">
      <w:pPr>
        <w:pStyle w:val="Caption"/>
      </w:pPr>
      <w:r>
        <w:t xml:space="preserve">Figure </w:t>
      </w:r>
      <w:fldSimple w:instr=" SEQ Figure \* ARABIC ">
        <w:r w:rsidR="001E02D6">
          <w:rPr>
            <w:noProof/>
          </w:rPr>
          <w:t>7</w:t>
        </w:r>
      </w:fldSimple>
      <w:r>
        <w:t xml:space="preserve"> Visualization of </w:t>
      </w:r>
      <w:r w:rsidRPr="00E94186">
        <w:t>Schwarz-D representative column</w:t>
      </w:r>
      <w:r>
        <w:t xml:space="preserve"> CFD model.</w:t>
      </w:r>
    </w:p>
    <w:p w14:paraId="15998E36" w14:textId="76F99FF6" w:rsidR="00313C38" w:rsidRDefault="00313C38" w:rsidP="003B4D53">
      <w:pPr>
        <w:pStyle w:val="CommentText"/>
        <w:jc w:val="left"/>
      </w:pPr>
    </w:p>
    <w:p w14:paraId="617AA151" w14:textId="10C542BC" w:rsidR="0031611F" w:rsidRDefault="0031611F" w:rsidP="003B4D53">
      <w:pPr>
        <w:pStyle w:val="CommentText"/>
        <w:jc w:val="left"/>
      </w:pPr>
    </w:p>
    <w:p w14:paraId="7A9DD44D" w14:textId="3FC238D3" w:rsidR="0031611F" w:rsidRDefault="0031611F" w:rsidP="003B4D53">
      <w:pPr>
        <w:pStyle w:val="CommentText"/>
        <w:jc w:val="left"/>
      </w:pPr>
    </w:p>
    <w:p w14:paraId="190AD7FD" w14:textId="34D8D3FF" w:rsidR="0031611F" w:rsidRDefault="0031611F" w:rsidP="003B4D53">
      <w:pPr>
        <w:pStyle w:val="CommentText"/>
        <w:jc w:val="left"/>
      </w:pPr>
    </w:p>
    <w:p w14:paraId="7D49B620" w14:textId="30059061" w:rsidR="0031611F" w:rsidRDefault="0031611F" w:rsidP="003B4D53">
      <w:pPr>
        <w:pStyle w:val="CommentText"/>
        <w:jc w:val="left"/>
      </w:pPr>
    </w:p>
    <w:p w14:paraId="6080B7CC" w14:textId="4E3E76CE" w:rsidR="0031611F" w:rsidRDefault="0031611F">
      <w:pPr>
        <w:spacing w:after="160" w:line="259" w:lineRule="auto"/>
        <w:ind w:firstLine="0"/>
        <w:jc w:val="left"/>
      </w:pPr>
      <w:r>
        <w:br w:type="page"/>
      </w:r>
    </w:p>
    <w:p w14:paraId="29D6B48F" w14:textId="0433F821" w:rsidR="0019258B" w:rsidRPr="0019258B" w:rsidRDefault="0019258B" w:rsidP="0019258B">
      <w:pPr>
        <w:pStyle w:val="Heading2"/>
      </w:pPr>
      <w:r>
        <w:lastRenderedPageBreak/>
        <w:t>Gyroid representative column</w:t>
      </w:r>
    </w:p>
    <w:p w14:paraId="6C03080B" w14:textId="1B8A75D2" w:rsidR="0031611F" w:rsidRDefault="0031611F" w:rsidP="0031611F">
      <w:pPr>
        <w:pStyle w:val="CommentText"/>
        <w:jc w:val="left"/>
      </w:pPr>
      <w:r w:rsidRPr="00605502">
        <w:rPr>
          <w:b/>
          <w:bCs/>
        </w:rPr>
        <w:t>Packing</w:t>
      </w:r>
      <w:r>
        <w:t>: Gyroid surface</w:t>
      </w:r>
    </w:p>
    <w:p w14:paraId="4B58891A" w14:textId="77777777" w:rsidR="0031611F" w:rsidRDefault="0031611F" w:rsidP="0031611F">
      <w:pPr>
        <w:pStyle w:val="CommentText"/>
        <w:jc w:val="left"/>
      </w:pPr>
      <w:r w:rsidRPr="00605502">
        <w:rPr>
          <w:b/>
          <w:bCs/>
        </w:rPr>
        <w:t>Column size</w:t>
      </w:r>
      <w:r>
        <w:t>: H = 7 cm, ID = 7.62 cm</w:t>
      </w:r>
    </w:p>
    <w:p w14:paraId="1E909512" w14:textId="276060DB" w:rsidR="0031611F" w:rsidRPr="000A257B" w:rsidRDefault="0031611F" w:rsidP="0031611F">
      <w:pPr>
        <w:pStyle w:val="CommentText"/>
        <w:jc w:val="left"/>
      </w:pPr>
      <w:r w:rsidRPr="00605502">
        <w:rPr>
          <w:b/>
          <w:bCs/>
        </w:rPr>
        <w:t>Model description</w:t>
      </w:r>
      <w:r>
        <w:t xml:space="preserve">: packed column filled </w:t>
      </w:r>
      <w:r w:rsidR="00345B85">
        <w:t>Gyroid</w:t>
      </w:r>
      <w:r>
        <w:t xml:space="preserve"> TPMS surface with a</w:t>
      </w:r>
      <w:r w:rsidR="00A36863">
        <w:t>n</w:t>
      </w:r>
      <w:r>
        <w:t xml:space="preserve"> average surface wall thickness </w:t>
      </w:r>
      <w:r w:rsidR="00ED4A60">
        <w:t>around</w:t>
      </w:r>
      <w:r>
        <w:t xml:space="preserve"> </w:t>
      </w:r>
      <w:r w:rsidR="00DA66D7">
        <w:t>0.2 mm</w:t>
      </w:r>
      <w:r>
        <w:t xml:space="preserve">. The specific area of the column is </w:t>
      </w:r>
      <w:r>
        <w:rPr>
          <w:i/>
          <w:iCs/>
        </w:rPr>
        <w:t>a</w:t>
      </w:r>
      <w:r>
        <w:rPr>
          <w:i/>
          <w:iCs/>
          <w:vertAlign w:val="subscript"/>
        </w:rPr>
        <w:t>p</w:t>
      </w:r>
      <w:r>
        <w:t xml:space="preserve"> = </w:t>
      </w:r>
      <w:r w:rsidR="00C04434">
        <w:t xml:space="preserve">607 </w:t>
      </w:r>
      <w:r>
        <w:t>m</w:t>
      </w:r>
      <w:r>
        <w:rPr>
          <w:vertAlign w:val="superscript"/>
        </w:rPr>
        <w:t>2</w:t>
      </w:r>
      <w:r>
        <w:t>/m</w:t>
      </w:r>
      <w:r>
        <w:rPr>
          <w:vertAlign w:val="superscript"/>
        </w:rPr>
        <w:t>3</w:t>
      </w:r>
    </w:p>
    <w:p w14:paraId="4D60A91B" w14:textId="77777777" w:rsidR="0031611F" w:rsidRDefault="0031611F" w:rsidP="003B4D53">
      <w:pPr>
        <w:pStyle w:val="CommentText"/>
        <w:jc w:val="left"/>
      </w:pPr>
    </w:p>
    <w:p w14:paraId="22A18708" w14:textId="77777777" w:rsidR="00157BD4" w:rsidRDefault="00157BD4" w:rsidP="0019258B">
      <w:pPr>
        <w:pStyle w:val="CommentText"/>
        <w:keepNext/>
        <w:jc w:val="center"/>
      </w:pPr>
      <w:r w:rsidRPr="00157BD4">
        <w:rPr>
          <w:noProof/>
        </w:rPr>
        <w:drawing>
          <wp:inline distT="0" distB="0" distL="0" distR="0" wp14:anchorId="30726C64" wp14:editId="084F56E6">
            <wp:extent cx="4366260" cy="3474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260" cy="3474720"/>
                    </a:xfrm>
                    <a:prstGeom prst="rect">
                      <a:avLst/>
                    </a:prstGeom>
                    <a:noFill/>
                    <a:ln>
                      <a:noFill/>
                    </a:ln>
                  </pic:spPr>
                </pic:pic>
              </a:graphicData>
            </a:graphic>
          </wp:inline>
        </w:drawing>
      </w:r>
    </w:p>
    <w:p w14:paraId="0BC83C95" w14:textId="181D453A" w:rsidR="00313C38" w:rsidRDefault="00157BD4" w:rsidP="00157BD4">
      <w:pPr>
        <w:pStyle w:val="Caption"/>
      </w:pPr>
      <w:r>
        <w:t xml:space="preserve">Figure </w:t>
      </w:r>
      <w:fldSimple w:instr=" SEQ Figure \* ARABIC ">
        <w:r w:rsidR="001E02D6">
          <w:rPr>
            <w:noProof/>
          </w:rPr>
          <w:t>8</w:t>
        </w:r>
      </w:fldSimple>
      <w:r>
        <w:t xml:space="preserve"> Visualization of </w:t>
      </w:r>
      <w:r w:rsidR="00B4185A">
        <w:t>Gyroid</w:t>
      </w:r>
      <w:r w:rsidRPr="00E94186">
        <w:t xml:space="preserve"> representative column</w:t>
      </w:r>
      <w:r>
        <w:t xml:space="preserve"> CFD model.</w:t>
      </w:r>
    </w:p>
    <w:p w14:paraId="10CE181D" w14:textId="77777777" w:rsidR="00CF5ABA" w:rsidRDefault="00CF5ABA" w:rsidP="003B4D53">
      <w:pPr>
        <w:pStyle w:val="CommentText"/>
        <w:jc w:val="left"/>
      </w:pPr>
    </w:p>
    <w:p w14:paraId="05794F4F" w14:textId="30E43AF7" w:rsidR="005565F0" w:rsidRDefault="005565F0">
      <w:pPr>
        <w:spacing w:after="160" w:line="259" w:lineRule="auto"/>
        <w:ind w:firstLine="0"/>
        <w:jc w:val="left"/>
        <w:rPr>
          <w:lang w:eastAsia="zh-CN"/>
        </w:rPr>
      </w:pPr>
      <w:r>
        <w:rPr>
          <w:lang w:eastAsia="zh-CN"/>
        </w:rPr>
        <w:br w:type="page"/>
      </w:r>
    </w:p>
    <w:p w14:paraId="3EB6DC50" w14:textId="5944EB85" w:rsidR="00B33902" w:rsidRDefault="005565F0" w:rsidP="005565F0">
      <w:pPr>
        <w:pStyle w:val="Heading1"/>
        <w:numPr>
          <w:ilvl w:val="0"/>
          <w:numId w:val="0"/>
        </w:numPr>
        <w:ind w:left="432"/>
      </w:pPr>
      <w:r>
        <w:lastRenderedPageBreak/>
        <w:t>Reference</w:t>
      </w:r>
    </w:p>
    <w:sdt>
      <w:sdtPr>
        <w:rPr>
          <w:lang w:eastAsia="zh-CN"/>
        </w:rPr>
        <w:tag w:val="MENDELEY_BIBLIOGRAPHY"/>
        <w:id w:val="-1853955586"/>
        <w:placeholder>
          <w:docPart w:val="DefaultPlaceholder_-1854013440"/>
        </w:placeholder>
      </w:sdtPr>
      <w:sdtContent>
        <w:p w14:paraId="39DAE2F1" w14:textId="77777777" w:rsidR="00F3030F" w:rsidRDefault="00F3030F">
          <w:pPr>
            <w:autoSpaceDE w:val="0"/>
            <w:autoSpaceDN w:val="0"/>
            <w:ind w:hanging="640"/>
            <w:divId w:val="579675210"/>
          </w:pPr>
          <w:r>
            <w:t>[1]</w:t>
          </w:r>
          <w:r>
            <w:tab/>
            <w:t>Y. Fu, J. Bao, R. Singh, C. Wang, Z. Xu, Investigation of countercurrent flow profile and liquid holdup in random packed column with local CFD data, Chem Eng Sci. 221 (2020). https://doi.org/10.1016/j.ces.2020.115693.</w:t>
          </w:r>
        </w:p>
        <w:p w14:paraId="1D40F7C4" w14:textId="77777777" w:rsidR="00F3030F" w:rsidRDefault="00F3030F">
          <w:pPr>
            <w:autoSpaceDE w:val="0"/>
            <w:autoSpaceDN w:val="0"/>
            <w:ind w:hanging="640"/>
            <w:divId w:val="1180123541"/>
          </w:pPr>
          <w:r>
            <w:t>[2]</w:t>
          </w:r>
          <w:r>
            <w:tab/>
            <w:t>B. Bartoldson, R. Wang, Y. Fu, D. Widemann, S. Nguyen, J. Bao, Z. Xu, B. Ng, Latent Space Simulation for Carbon Capture Design Optimization, ArXiv. (2021).</w:t>
          </w:r>
        </w:p>
        <w:p w14:paraId="606DE73A" w14:textId="77777777" w:rsidR="00F3030F" w:rsidRDefault="00F3030F">
          <w:pPr>
            <w:autoSpaceDE w:val="0"/>
            <w:autoSpaceDN w:val="0"/>
            <w:ind w:hanging="640"/>
            <w:divId w:val="283579207"/>
          </w:pPr>
          <w:r>
            <w:t>[3]</w:t>
          </w:r>
          <w:r>
            <w:tab/>
            <w:t>B. Bartoldson, R. Wang, Y. Fu, D. Widemann, S. Nguyen, J. Bao, Z. Xu, B. Ng, Latent Space Simulation for Carbon Capture Design Optimization, in: Proceedings of the 36th AAAI Conference on Artificial Intelligence, AAAI 2022, 2022.</w:t>
          </w:r>
        </w:p>
        <w:p w14:paraId="734C91C8" w14:textId="77777777" w:rsidR="00F3030F" w:rsidRDefault="00F3030F">
          <w:pPr>
            <w:autoSpaceDE w:val="0"/>
            <w:autoSpaceDN w:val="0"/>
            <w:ind w:hanging="640"/>
            <w:divId w:val="181675421"/>
          </w:pPr>
          <w:r>
            <w:t>[4]</w:t>
          </w:r>
          <w:r>
            <w:tab/>
            <w:t>Y. Fu, J. Bao, R.K. Singh, R.F. Zheng, C.M. Anderson-Cook, K.S. Bhat, Z. Xu, The influence of random packed column parameters on the liquid holdup and interfacial area, AIChE Journal. 68 (2022). https://doi.org/10.1002/aic.17691.</w:t>
          </w:r>
        </w:p>
        <w:p w14:paraId="5B818D35" w14:textId="77777777" w:rsidR="00F3030F" w:rsidRDefault="00F3030F">
          <w:pPr>
            <w:autoSpaceDE w:val="0"/>
            <w:autoSpaceDN w:val="0"/>
            <w:ind w:hanging="640"/>
            <w:divId w:val="77096913"/>
          </w:pPr>
          <w:r>
            <w:t>[5]</w:t>
          </w:r>
          <w:r>
            <w:tab/>
            <w:t>R.K. Singh, J. Bao, C. Wang, Y. Fu, Z. Xu, Hydrodynamics of countercurrent flows in a structured packed column: Effects of initial wetting and dynamic contact angle, Chemical Engineering Journal. 398 (2020). https://doi.org/10.1016/j.cej.2020.125548.</w:t>
          </w:r>
        </w:p>
        <w:p w14:paraId="1413054B" w14:textId="77777777" w:rsidR="00F3030F" w:rsidRDefault="00F3030F">
          <w:pPr>
            <w:autoSpaceDE w:val="0"/>
            <w:autoSpaceDN w:val="0"/>
            <w:ind w:hanging="640"/>
            <w:divId w:val="1888452459"/>
          </w:pPr>
          <w:r>
            <w:t>[6]</w:t>
          </w:r>
          <w:r>
            <w:tab/>
            <w:t>R.K. Singh, J.E. Galvin, X. Sun, Hydrodynamics of the rivulet flow over corrugated sheet used in structured packings, International Journal of Greenhouse Gas Control. 64 (2017) 87–98. https://doi.org/10.1016/j.ijggc.2017.07.005.</w:t>
          </w:r>
        </w:p>
        <w:p w14:paraId="38BEDC52" w14:textId="77777777" w:rsidR="00F3030F" w:rsidRDefault="00F3030F">
          <w:pPr>
            <w:autoSpaceDE w:val="0"/>
            <w:autoSpaceDN w:val="0"/>
            <w:ind w:hanging="640"/>
            <w:divId w:val="1756894603"/>
          </w:pPr>
          <w:r>
            <w:t>[7]</w:t>
          </w:r>
          <w:r>
            <w:tab/>
            <w:t>R.K. Singh, J.E. Galvin, X. Sun, Multiphase flow studies for microscale hydrodynamics in the structured packed column, Chemical Engineering Journal. 353 (2018) 949–963. https://doi.org/10.1016/j.cej.2018.07.067.</w:t>
          </w:r>
        </w:p>
        <w:p w14:paraId="0D1719F9" w14:textId="77777777" w:rsidR="00F3030F" w:rsidRDefault="00F3030F">
          <w:pPr>
            <w:autoSpaceDE w:val="0"/>
            <w:autoSpaceDN w:val="0"/>
            <w:ind w:hanging="640"/>
            <w:divId w:val="38092533"/>
          </w:pPr>
          <w:r>
            <w:t>[8]</w:t>
          </w:r>
          <w:r>
            <w:tab/>
            <w:t>C. Zeng, Y. Fu, R. Singh, J. Bao, Z. Xu, Differentiation of static and dynamic interfacial area in the structured packed column, Chem Eng Sci. 260 (2022). https://doi.org/10.1016/j.ces.2022.117877.</w:t>
          </w:r>
        </w:p>
        <w:p w14:paraId="4A4C1350" w14:textId="77777777" w:rsidR="00F3030F" w:rsidRDefault="00F3030F">
          <w:pPr>
            <w:autoSpaceDE w:val="0"/>
            <w:autoSpaceDN w:val="0"/>
            <w:ind w:hanging="640"/>
            <w:divId w:val="1575815590"/>
          </w:pPr>
          <w:r>
            <w:t>[9]</w:t>
          </w:r>
          <w:r>
            <w:tab/>
            <w:t>R.K. Singh, Y. Fu, C. Zeng, D.T. Nguyen, P. Roy, J. Bao, Z. Xu, G. Panagakos, Hydrodynamics of countercurrent flow in an additive-manufactured column with triply periodic minimal surfaces for carbon dioxide capture, Chemical Engineering Journal. 450 (2022) 138124. https://doi.org/10.1016/j.cej.2022.138124.</w:t>
          </w:r>
        </w:p>
        <w:p w14:paraId="440C420E" w14:textId="638DC432" w:rsidR="002E4702" w:rsidRPr="002E4702" w:rsidRDefault="00F3030F" w:rsidP="002E4702">
          <w:pPr>
            <w:rPr>
              <w:lang w:eastAsia="zh-CN"/>
            </w:rPr>
          </w:pPr>
          <w:r>
            <w:t> </w:t>
          </w:r>
        </w:p>
      </w:sdtContent>
    </w:sdt>
    <w:sectPr w:rsidR="002E4702" w:rsidRPr="002E4702" w:rsidSect="00406B36">
      <w:footerReference w:type="default" r:id="rId19"/>
      <w:pgSz w:w="12240" w:h="15840"/>
      <w:pgMar w:top="1440" w:right="1440" w:bottom="1440" w:left="1440" w:header="720" w:footer="720" w:gutter="0"/>
      <w:lnNumType w:countBy="1" w:restart="continuou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EB6A4" w14:textId="77777777" w:rsidR="00302182" w:rsidRDefault="00302182" w:rsidP="00840FDC">
      <w:pPr>
        <w:spacing w:line="240" w:lineRule="auto"/>
      </w:pPr>
      <w:r>
        <w:separator/>
      </w:r>
    </w:p>
  </w:endnote>
  <w:endnote w:type="continuationSeparator" w:id="0">
    <w:p w14:paraId="0A9D6B31" w14:textId="77777777" w:rsidR="00302182" w:rsidRDefault="00302182" w:rsidP="00840F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9015" w14:textId="4FDAAB76" w:rsidR="002061D8" w:rsidRPr="008A787A" w:rsidRDefault="002061D8" w:rsidP="00F0036F">
    <w:pPr>
      <w:pStyle w:val="Footer"/>
      <w:framePr w:wrap="around" w:vAnchor="text" w:hAnchor="margin" w:xAlign="center" w:y="1"/>
      <w:rPr>
        <w:rStyle w:val="PageNumber"/>
        <w:rFonts w:eastAsia="SimSun"/>
        <w:lang w:eastAsia="zh-CN"/>
      </w:rPr>
    </w:pPr>
    <w:r>
      <w:rPr>
        <w:rStyle w:val="PageNumber"/>
        <w:rFonts w:eastAsia="SimSun"/>
      </w:rPr>
      <w:fldChar w:fldCharType="begin"/>
    </w:r>
    <w:r>
      <w:rPr>
        <w:rStyle w:val="PageNumber"/>
        <w:rFonts w:eastAsia="SimSun"/>
      </w:rPr>
      <w:instrText xml:space="preserve"> PAGE </w:instrText>
    </w:r>
    <w:r>
      <w:rPr>
        <w:rStyle w:val="PageNumber"/>
        <w:rFonts w:eastAsia="SimSun"/>
      </w:rPr>
      <w:fldChar w:fldCharType="separate"/>
    </w:r>
    <w:r>
      <w:rPr>
        <w:rStyle w:val="PageNumber"/>
        <w:rFonts w:eastAsia="SimSun"/>
        <w:noProof/>
      </w:rPr>
      <w:t>- 29 -</w:t>
    </w:r>
    <w:r>
      <w:rPr>
        <w:rStyle w:val="PageNumber"/>
        <w:rFonts w:eastAsia="SimSun"/>
      </w:rPr>
      <w:fldChar w:fldCharType="end"/>
    </w:r>
  </w:p>
  <w:p w14:paraId="754A1B04" w14:textId="77777777" w:rsidR="002061D8" w:rsidRDefault="00206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A1111" w14:textId="77777777" w:rsidR="00302182" w:rsidRDefault="00302182" w:rsidP="00840FDC">
      <w:pPr>
        <w:spacing w:line="240" w:lineRule="auto"/>
      </w:pPr>
      <w:r>
        <w:separator/>
      </w:r>
    </w:p>
  </w:footnote>
  <w:footnote w:type="continuationSeparator" w:id="0">
    <w:p w14:paraId="31E76A7F" w14:textId="77777777" w:rsidR="00302182" w:rsidRDefault="00302182" w:rsidP="00840F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180"/>
    <w:multiLevelType w:val="hybridMultilevel"/>
    <w:tmpl w:val="0E565C54"/>
    <w:lvl w:ilvl="0" w:tplc="5E928A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606F7"/>
    <w:multiLevelType w:val="multilevel"/>
    <w:tmpl w:val="9C561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9572B"/>
    <w:multiLevelType w:val="hybridMultilevel"/>
    <w:tmpl w:val="7D08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105A4"/>
    <w:multiLevelType w:val="hybridMultilevel"/>
    <w:tmpl w:val="98B0231A"/>
    <w:lvl w:ilvl="0" w:tplc="C39A9B1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B2E7465"/>
    <w:multiLevelType w:val="hybridMultilevel"/>
    <w:tmpl w:val="E31A0982"/>
    <w:lvl w:ilvl="0" w:tplc="5EE4B5EE">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B4E00"/>
    <w:multiLevelType w:val="multilevel"/>
    <w:tmpl w:val="89423C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CF92CCD"/>
    <w:multiLevelType w:val="hybridMultilevel"/>
    <w:tmpl w:val="DCB4A784"/>
    <w:lvl w:ilvl="0" w:tplc="A35699E0">
      <w:start w:val="1"/>
      <w:numFmt w:val="decimal"/>
      <w:lvlText w:val="%1."/>
      <w:lvlJc w:val="left"/>
      <w:pPr>
        <w:ind w:left="45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EFC5505"/>
    <w:multiLevelType w:val="hybridMultilevel"/>
    <w:tmpl w:val="F0AC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E495B"/>
    <w:multiLevelType w:val="multilevel"/>
    <w:tmpl w:val="71ECD2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6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62F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E3D75"/>
    <w:multiLevelType w:val="hybridMultilevel"/>
    <w:tmpl w:val="DFFE910A"/>
    <w:lvl w:ilvl="0" w:tplc="0DE457B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D7463E1"/>
    <w:multiLevelType w:val="multilevel"/>
    <w:tmpl w:val="C0C6DC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19A1DDA"/>
    <w:multiLevelType w:val="hybridMultilevel"/>
    <w:tmpl w:val="C952CD9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22626C8"/>
    <w:multiLevelType w:val="multilevel"/>
    <w:tmpl w:val="53BA8716"/>
    <w:lvl w:ilvl="0">
      <w:start w:val="1"/>
      <w:numFmt w:val="upperRoman"/>
      <w:lvlText w:val="第 %1 条"/>
      <w:lvlJc w:val="left"/>
      <w:pPr>
        <w:tabs>
          <w:tab w:val="num" w:pos="216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33701A08"/>
    <w:multiLevelType w:val="hybridMultilevel"/>
    <w:tmpl w:val="C8560C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921525"/>
    <w:multiLevelType w:val="hybridMultilevel"/>
    <w:tmpl w:val="04708660"/>
    <w:lvl w:ilvl="0" w:tplc="D216437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1A4850"/>
    <w:multiLevelType w:val="hybridMultilevel"/>
    <w:tmpl w:val="BE1E195C"/>
    <w:lvl w:ilvl="0" w:tplc="00A64F5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55E86CF5"/>
    <w:multiLevelType w:val="hybridMultilevel"/>
    <w:tmpl w:val="8752BF18"/>
    <w:lvl w:ilvl="0" w:tplc="A35699E0">
      <w:start w:val="1"/>
      <w:numFmt w:val="decimal"/>
      <w:lvlText w:val="%1."/>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5AB27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761D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90AA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8AC99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82D02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3A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DC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B0D5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A577765"/>
    <w:multiLevelType w:val="hybridMultilevel"/>
    <w:tmpl w:val="6C927B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BA17C7B"/>
    <w:multiLevelType w:val="hybridMultilevel"/>
    <w:tmpl w:val="5CA82B5C"/>
    <w:lvl w:ilvl="0" w:tplc="7194BE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5F283E6B"/>
    <w:multiLevelType w:val="hybridMultilevel"/>
    <w:tmpl w:val="F12EF176"/>
    <w:lvl w:ilvl="0" w:tplc="CF349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9E5ADE"/>
    <w:multiLevelType w:val="hybridMultilevel"/>
    <w:tmpl w:val="871221D2"/>
    <w:lvl w:ilvl="0" w:tplc="819CB3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9499C"/>
    <w:multiLevelType w:val="multilevel"/>
    <w:tmpl w:val="716A7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C292F82"/>
    <w:multiLevelType w:val="hybridMultilevel"/>
    <w:tmpl w:val="953CA47E"/>
    <w:lvl w:ilvl="0" w:tplc="5BFC54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723E4"/>
    <w:multiLevelType w:val="multilevel"/>
    <w:tmpl w:val="73ECB1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8005F1C"/>
    <w:multiLevelType w:val="multilevel"/>
    <w:tmpl w:val="0B7023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0963116">
    <w:abstractNumId w:val="13"/>
  </w:num>
  <w:num w:numId="2" w16cid:durableId="1539009120">
    <w:abstractNumId w:val="20"/>
  </w:num>
  <w:num w:numId="3" w16cid:durableId="819812035">
    <w:abstractNumId w:val="17"/>
  </w:num>
  <w:num w:numId="4" w16cid:durableId="637150418">
    <w:abstractNumId w:val="6"/>
  </w:num>
  <w:num w:numId="5" w16cid:durableId="1959600660">
    <w:abstractNumId w:val="10"/>
  </w:num>
  <w:num w:numId="6" w16cid:durableId="1473862080">
    <w:abstractNumId w:val="3"/>
  </w:num>
  <w:num w:numId="7" w16cid:durableId="1329165181">
    <w:abstractNumId w:val="15"/>
  </w:num>
  <w:num w:numId="8" w16cid:durableId="476150919">
    <w:abstractNumId w:val="21"/>
  </w:num>
  <w:num w:numId="9" w16cid:durableId="1043099776">
    <w:abstractNumId w:val="9"/>
  </w:num>
  <w:num w:numId="10" w16cid:durableId="144669687">
    <w:abstractNumId w:val="24"/>
  </w:num>
  <w:num w:numId="11" w16cid:durableId="770783134">
    <w:abstractNumId w:val="11"/>
  </w:num>
  <w:num w:numId="12" w16cid:durableId="588733847">
    <w:abstractNumId w:val="5"/>
  </w:num>
  <w:num w:numId="13" w16cid:durableId="973098826">
    <w:abstractNumId w:val="12"/>
  </w:num>
  <w:num w:numId="14" w16cid:durableId="1575814868">
    <w:abstractNumId w:val="2"/>
  </w:num>
  <w:num w:numId="15" w16cid:durableId="1278215408">
    <w:abstractNumId w:val="14"/>
  </w:num>
  <w:num w:numId="16" w16cid:durableId="1320571389">
    <w:abstractNumId w:val="7"/>
  </w:num>
  <w:num w:numId="17" w16cid:durableId="54937440">
    <w:abstractNumId w:val="23"/>
  </w:num>
  <w:num w:numId="18" w16cid:durableId="1189180850">
    <w:abstractNumId w:val="1"/>
  </w:num>
  <w:num w:numId="19" w16cid:durableId="177668720">
    <w:abstractNumId w:val="22"/>
  </w:num>
  <w:num w:numId="20" w16cid:durableId="494995685">
    <w:abstractNumId w:val="25"/>
  </w:num>
  <w:num w:numId="21" w16cid:durableId="1024096146">
    <w:abstractNumId w:val="8"/>
  </w:num>
  <w:num w:numId="22" w16cid:durableId="1523546827">
    <w:abstractNumId w:val="4"/>
  </w:num>
  <w:num w:numId="23" w16cid:durableId="1725979396">
    <w:abstractNumId w:val="16"/>
  </w:num>
  <w:num w:numId="24" w16cid:durableId="766316677">
    <w:abstractNumId w:val="19"/>
  </w:num>
  <w:num w:numId="25" w16cid:durableId="2099523469">
    <w:abstractNumId w:val="18"/>
  </w:num>
  <w:num w:numId="26" w16cid:durableId="467016081">
    <w:abstractNumId w:val="0"/>
  </w:num>
  <w:num w:numId="27" w16cid:durableId="1012032425">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ysrA0NjE2MzQyMTdS0lEKTi0uzszPAykwMqsFAB/QDAYtAAAA"/>
    <w:docVar w:name="EN.InstantFormat" w:val="&lt;ENInstantFormat&gt;&lt;Enabled&gt;1&lt;/Enabled&gt;&lt;ScanUnformatted&gt;1&lt;/ScanUnformatted&gt;&lt;ScanChanges&gt;1&lt;/ScanChanges&gt;&lt;Suspended&gt;1&lt;/Suspended&gt;&lt;/ENInstantFormat&gt;"/>
  </w:docVars>
  <w:rsids>
    <w:rsidRoot w:val="00A06DDA"/>
    <w:rsid w:val="00000056"/>
    <w:rsid w:val="00000313"/>
    <w:rsid w:val="0000041A"/>
    <w:rsid w:val="0000052C"/>
    <w:rsid w:val="00000688"/>
    <w:rsid w:val="00000696"/>
    <w:rsid w:val="0000082A"/>
    <w:rsid w:val="000009E8"/>
    <w:rsid w:val="00000C9B"/>
    <w:rsid w:val="00000F35"/>
    <w:rsid w:val="00000F42"/>
    <w:rsid w:val="00001046"/>
    <w:rsid w:val="00001444"/>
    <w:rsid w:val="0000144C"/>
    <w:rsid w:val="000018AA"/>
    <w:rsid w:val="000018FB"/>
    <w:rsid w:val="00001A5D"/>
    <w:rsid w:val="00001B46"/>
    <w:rsid w:val="00001CD4"/>
    <w:rsid w:val="00001D6A"/>
    <w:rsid w:val="000020E8"/>
    <w:rsid w:val="00002347"/>
    <w:rsid w:val="000024E7"/>
    <w:rsid w:val="000024FD"/>
    <w:rsid w:val="00002750"/>
    <w:rsid w:val="000027A2"/>
    <w:rsid w:val="000029C7"/>
    <w:rsid w:val="00002CF1"/>
    <w:rsid w:val="00002FDD"/>
    <w:rsid w:val="00003282"/>
    <w:rsid w:val="000034C8"/>
    <w:rsid w:val="00003541"/>
    <w:rsid w:val="00003650"/>
    <w:rsid w:val="00003AC7"/>
    <w:rsid w:val="00003F5B"/>
    <w:rsid w:val="000041E5"/>
    <w:rsid w:val="00004360"/>
    <w:rsid w:val="000046A7"/>
    <w:rsid w:val="00004847"/>
    <w:rsid w:val="000049E9"/>
    <w:rsid w:val="00004EAF"/>
    <w:rsid w:val="000051AD"/>
    <w:rsid w:val="0000539D"/>
    <w:rsid w:val="00005CDB"/>
    <w:rsid w:val="00006702"/>
    <w:rsid w:val="00006715"/>
    <w:rsid w:val="00006757"/>
    <w:rsid w:val="0000679A"/>
    <w:rsid w:val="000076FA"/>
    <w:rsid w:val="00007755"/>
    <w:rsid w:val="00007EEA"/>
    <w:rsid w:val="0001087E"/>
    <w:rsid w:val="00011019"/>
    <w:rsid w:val="00011C53"/>
    <w:rsid w:val="00012A60"/>
    <w:rsid w:val="00012B5C"/>
    <w:rsid w:val="00012E8A"/>
    <w:rsid w:val="0001314C"/>
    <w:rsid w:val="0001388D"/>
    <w:rsid w:val="00013973"/>
    <w:rsid w:val="000139F3"/>
    <w:rsid w:val="00013A97"/>
    <w:rsid w:val="00013F68"/>
    <w:rsid w:val="00014023"/>
    <w:rsid w:val="00014161"/>
    <w:rsid w:val="000141F2"/>
    <w:rsid w:val="000145EF"/>
    <w:rsid w:val="00014839"/>
    <w:rsid w:val="00014C35"/>
    <w:rsid w:val="00014FEA"/>
    <w:rsid w:val="000152DF"/>
    <w:rsid w:val="000158E2"/>
    <w:rsid w:val="00015DA9"/>
    <w:rsid w:val="00015F16"/>
    <w:rsid w:val="000163AF"/>
    <w:rsid w:val="0001656F"/>
    <w:rsid w:val="000167DF"/>
    <w:rsid w:val="00016836"/>
    <w:rsid w:val="000175EC"/>
    <w:rsid w:val="00017D87"/>
    <w:rsid w:val="00017E35"/>
    <w:rsid w:val="0002020E"/>
    <w:rsid w:val="000202E6"/>
    <w:rsid w:val="00020734"/>
    <w:rsid w:val="000207A5"/>
    <w:rsid w:val="00020B36"/>
    <w:rsid w:val="00021024"/>
    <w:rsid w:val="00021092"/>
    <w:rsid w:val="0002121E"/>
    <w:rsid w:val="00021337"/>
    <w:rsid w:val="0002133D"/>
    <w:rsid w:val="000213C0"/>
    <w:rsid w:val="000217DB"/>
    <w:rsid w:val="000217E0"/>
    <w:rsid w:val="00021836"/>
    <w:rsid w:val="00021B6E"/>
    <w:rsid w:val="00021E9C"/>
    <w:rsid w:val="00022E19"/>
    <w:rsid w:val="0002363F"/>
    <w:rsid w:val="000236EB"/>
    <w:rsid w:val="00023954"/>
    <w:rsid w:val="00023996"/>
    <w:rsid w:val="00023A06"/>
    <w:rsid w:val="00023BD0"/>
    <w:rsid w:val="00023EFD"/>
    <w:rsid w:val="00024062"/>
    <w:rsid w:val="00024322"/>
    <w:rsid w:val="000246FC"/>
    <w:rsid w:val="00024772"/>
    <w:rsid w:val="00024AD1"/>
    <w:rsid w:val="00025042"/>
    <w:rsid w:val="00025573"/>
    <w:rsid w:val="000256F4"/>
    <w:rsid w:val="00025A1E"/>
    <w:rsid w:val="00025B99"/>
    <w:rsid w:val="00026326"/>
    <w:rsid w:val="00026540"/>
    <w:rsid w:val="0002676E"/>
    <w:rsid w:val="00026891"/>
    <w:rsid w:val="000268C6"/>
    <w:rsid w:val="00026C3C"/>
    <w:rsid w:val="00027703"/>
    <w:rsid w:val="0002775B"/>
    <w:rsid w:val="0002777A"/>
    <w:rsid w:val="00027A3D"/>
    <w:rsid w:val="00027ACA"/>
    <w:rsid w:val="00027C4D"/>
    <w:rsid w:val="00027E3F"/>
    <w:rsid w:val="00030168"/>
    <w:rsid w:val="00030493"/>
    <w:rsid w:val="00030B72"/>
    <w:rsid w:val="00030C5B"/>
    <w:rsid w:val="00031393"/>
    <w:rsid w:val="0003148B"/>
    <w:rsid w:val="000315D0"/>
    <w:rsid w:val="00031C62"/>
    <w:rsid w:val="00031DA6"/>
    <w:rsid w:val="00032237"/>
    <w:rsid w:val="000322D2"/>
    <w:rsid w:val="0003232A"/>
    <w:rsid w:val="00032482"/>
    <w:rsid w:val="00032932"/>
    <w:rsid w:val="00032971"/>
    <w:rsid w:val="0003301D"/>
    <w:rsid w:val="0003303C"/>
    <w:rsid w:val="000335BF"/>
    <w:rsid w:val="00033BAB"/>
    <w:rsid w:val="00033CD0"/>
    <w:rsid w:val="00033CE6"/>
    <w:rsid w:val="00033E41"/>
    <w:rsid w:val="00033E98"/>
    <w:rsid w:val="00034D97"/>
    <w:rsid w:val="00034F0B"/>
    <w:rsid w:val="00034FA0"/>
    <w:rsid w:val="0003516E"/>
    <w:rsid w:val="00035663"/>
    <w:rsid w:val="00035848"/>
    <w:rsid w:val="00035B7A"/>
    <w:rsid w:val="00035CAB"/>
    <w:rsid w:val="00036192"/>
    <w:rsid w:val="000364D8"/>
    <w:rsid w:val="000365E8"/>
    <w:rsid w:val="00036A71"/>
    <w:rsid w:val="00036CD0"/>
    <w:rsid w:val="00037009"/>
    <w:rsid w:val="00037440"/>
    <w:rsid w:val="000377B8"/>
    <w:rsid w:val="00037A60"/>
    <w:rsid w:val="00037E8C"/>
    <w:rsid w:val="00040308"/>
    <w:rsid w:val="0004045D"/>
    <w:rsid w:val="0004099E"/>
    <w:rsid w:val="00040A8F"/>
    <w:rsid w:val="00040E50"/>
    <w:rsid w:val="00040EAD"/>
    <w:rsid w:val="00041306"/>
    <w:rsid w:val="0004144E"/>
    <w:rsid w:val="00041609"/>
    <w:rsid w:val="00041736"/>
    <w:rsid w:val="00041861"/>
    <w:rsid w:val="000419CD"/>
    <w:rsid w:val="000419EB"/>
    <w:rsid w:val="00041BDE"/>
    <w:rsid w:val="00041C06"/>
    <w:rsid w:val="00041C2B"/>
    <w:rsid w:val="00041CF6"/>
    <w:rsid w:val="00041D3B"/>
    <w:rsid w:val="0004265C"/>
    <w:rsid w:val="000427D6"/>
    <w:rsid w:val="000428FD"/>
    <w:rsid w:val="00042DC8"/>
    <w:rsid w:val="00043027"/>
    <w:rsid w:val="00043070"/>
    <w:rsid w:val="000431C8"/>
    <w:rsid w:val="000433B7"/>
    <w:rsid w:val="00043419"/>
    <w:rsid w:val="000434FA"/>
    <w:rsid w:val="00043625"/>
    <w:rsid w:val="00043864"/>
    <w:rsid w:val="00043C60"/>
    <w:rsid w:val="00043EA5"/>
    <w:rsid w:val="00043F31"/>
    <w:rsid w:val="00044193"/>
    <w:rsid w:val="000441E6"/>
    <w:rsid w:val="00044688"/>
    <w:rsid w:val="00044787"/>
    <w:rsid w:val="0004496E"/>
    <w:rsid w:val="000451BF"/>
    <w:rsid w:val="000452B9"/>
    <w:rsid w:val="000452ED"/>
    <w:rsid w:val="00045460"/>
    <w:rsid w:val="0004584C"/>
    <w:rsid w:val="00045DE7"/>
    <w:rsid w:val="00045EAE"/>
    <w:rsid w:val="000465D5"/>
    <w:rsid w:val="00046758"/>
    <w:rsid w:val="00046931"/>
    <w:rsid w:val="00046BF1"/>
    <w:rsid w:val="00046EF0"/>
    <w:rsid w:val="00047157"/>
    <w:rsid w:val="00047670"/>
    <w:rsid w:val="00047739"/>
    <w:rsid w:val="00047B0E"/>
    <w:rsid w:val="00047D6A"/>
    <w:rsid w:val="00047FE5"/>
    <w:rsid w:val="000504D3"/>
    <w:rsid w:val="0005061F"/>
    <w:rsid w:val="00050B63"/>
    <w:rsid w:val="00050BC1"/>
    <w:rsid w:val="00050CFC"/>
    <w:rsid w:val="00050E3D"/>
    <w:rsid w:val="000511F4"/>
    <w:rsid w:val="0005121A"/>
    <w:rsid w:val="000515FE"/>
    <w:rsid w:val="0005171D"/>
    <w:rsid w:val="000518AD"/>
    <w:rsid w:val="00051B9A"/>
    <w:rsid w:val="00051C8D"/>
    <w:rsid w:val="0005252A"/>
    <w:rsid w:val="000527E1"/>
    <w:rsid w:val="00052BB9"/>
    <w:rsid w:val="0005345F"/>
    <w:rsid w:val="000541CA"/>
    <w:rsid w:val="000541CD"/>
    <w:rsid w:val="000542E3"/>
    <w:rsid w:val="00054399"/>
    <w:rsid w:val="000545A2"/>
    <w:rsid w:val="000545AD"/>
    <w:rsid w:val="0005460B"/>
    <w:rsid w:val="0005461A"/>
    <w:rsid w:val="000546ED"/>
    <w:rsid w:val="000549EC"/>
    <w:rsid w:val="00054A7A"/>
    <w:rsid w:val="00054B36"/>
    <w:rsid w:val="00054ED7"/>
    <w:rsid w:val="0005577D"/>
    <w:rsid w:val="0005586D"/>
    <w:rsid w:val="00055A79"/>
    <w:rsid w:val="00055EB7"/>
    <w:rsid w:val="00056580"/>
    <w:rsid w:val="000565B3"/>
    <w:rsid w:val="0005679F"/>
    <w:rsid w:val="00056BE0"/>
    <w:rsid w:val="000572B7"/>
    <w:rsid w:val="00057979"/>
    <w:rsid w:val="00057A45"/>
    <w:rsid w:val="00057C92"/>
    <w:rsid w:val="000600B6"/>
    <w:rsid w:val="0006034D"/>
    <w:rsid w:val="00060750"/>
    <w:rsid w:val="000608CC"/>
    <w:rsid w:val="00060F54"/>
    <w:rsid w:val="00060FE4"/>
    <w:rsid w:val="000611C9"/>
    <w:rsid w:val="00061259"/>
    <w:rsid w:val="00061399"/>
    <w:rsid w:val="00061452"/>
    <w:rsid w:val="000614F6"/>
    <w:rsid w:val="00061870"/>
    <w:rsid w:val="00061B06"/>
    <w:rsid w:val="00062397"/>
    <w:rsid w:val="0006242B"/>
    <w:rsid w:val="000625E0"/>
    <w:rsid w:val="000626A0"/>
    <w:rsid w:val="000627E7"/>
    <w:rsid w:val="00062911"/>
    <w:rsid w:val="00062ADC"/>
    <w:rsid w:val="00062E57"/>
    <w:rsid w:val="000632CE"/>
    <w:rsid w:val="00063328"/>
    <w:rsid w:val="000635CF"/>
    <w:rsid w:val="000638EE"/>
    <w:rsid w:val="00063E00"/>
    <w:rsid w:val="00063E38"/>
    <w:rsid w:val="00064783"/>
    <w:rsid w:val="00064852"/>
    <w:rsid w:val="00064B57"/>
    <w:rsid w:val="00064EDC"/>
    <w:rsid w:val="000657D9"/>
    <w:rsid w:val="000658A5"/>
    <w:rsid w:val="00065A41"/>
    <w:rsid w:val="00065CAB"/>
    <w:rsid w:val="00065E51"/>
    <w:rsid w:val="00065F9B"/>
    <w:rsid w:val="00066027"/>
    <w:rsid w:val="0006613C"/>
    <w:rsid w:val="000661F8"/>
    <w:rsid w:val="00066216"/>
    <w:rsid w:val="00066373"/>
    <w:rsid w:val="0006643E"/>
    <w:rsid w:val="0006655F"/>
    <w:rsid w:val="000665CA"/>
    <w:rsid w:val="000665F7"/>
    <w:rsid w:val="000668B6"/>
    <w:rsid w:val="00066BE7"/>
    <w:rsid w:val="00066C78"/>
    <w:rsid w:val="000670E4"/>
    <w:rsid w:val="00067285"/>
    <w:rsid w:val="00067426"/>
    <w:rsid w:val="000675E3"/>
    <w:rsid w:val="0006760E"/>
    <w:rsid w:val="00067732"/>
    <w:rsid w:val="0006781C"/>
    <w:rsid w:val="00067893"/>
    <w:rsid w:val="00067C18"/>
    <w:rsid w:val="00067E6C"/>
    <w:rsid w:val="000700DF"/>
    <w:rsid w:val="000702F8"/>
    <w:rsid w:val="0007032C"/>
    <w:rsid w:val="000705B9"/>
    <w:rsid w:val="000706D6"/>
    <w:rsid w:val="0007077D"/>
    <w:rsid w:val="00070893"/>
    <w:rsid w:val="00070AB7"/>
    <w:rsid w:val="00070ED1"/>
    <w:rsid w:val="00070F63"/>
    <w:rsid w:val="00071325"/>
    <w:rsid w:val="000715B3"/>
    <w:rsid w:val="000717CE"/>
    <w:rsid w:val="00071C60"/>
    <w:rsid w:val="00072460"/>
    <w:rsid w:val="0007269C"/>
    <w:rsid w:val="00072BC9"/>
    <w:rsid w:val="00072C9D"/>
    <w:rsid w:val="00073239"/>
    <w:rsid w:val="0007341B"/>
    <w:rsid w:val="0007379E"/>
    <w:rsid w:val="000739E4"/>
    <w:rsid w:val="00073E49"/>
    <w:rsid w:val="00073F9C"/>
    <w:rsid w:val="0007459E"/>
    <w:rsid w:val="00074789"/>
    <w:rsid w:val="000748ED"/>
    <w:rsid w:val="00074B0C"/>
    <w:rsid w:val="00074B87"/>
    <w:rsid w:val="000759C9"/>
    <w:rsid w:val="00075A2B"/>
    <w:rsid w:val="00075C2C"/>
    <w:rsid w:val="00075D4F"/>
    <w:rsid w:val="00075F1B"/>
    <w:rsid w:val="0007612B"/>
    <w:rsid w:val="00076223"/>
    <w:rsid w:val="00076497"/>
    <w:rsid w:val="000765C8"/>
    <w:rsid w:val="00076717"/>
    <w:rsid w:val="0007683C"/>
    <w:rsid w:val="00076A17"/>
    <w:rsid w:val="00076D74"/>
    <w:rsid w:val="00076FD2"/>
    <w:rsid w:val="00077513"/>
    <w:rsid w:val="00077A24"/>
    <w:rsid w:val="00077DBD"/>
    <w:rsid w:val="00077DC8"/>
    <w:rsid w:val="00077E08"/>
    <w:rsid w:val="00077EA5"/>
    <w:rsid w:val="00077EC6"/>
    <w:rsid w:val="00077F0C"/>
    <w:rsid w:val="000803F2"/>
    <w:rsid w:val="00080630"/>
    <w:rsid w:val="00080B76"/>
    <w:rsid w:val="00080EBC"/>
    <w:rsid w:val="000818AA"/>
    <w:rsid w:val="00081C5E"/>
    <w:rsid w:val="00081CEE"/>
    <w:rsid w:val="00081FBB"/>
    <w:rsid w:val="000821EA"/>
    <w:rsid w:val="00082636"/>
    <w:rsid w:val="000828F3"/>
    <w:rsid w:val="00082919"/>
    <w:rsid w:val="00082AC5"/>
    <w:rsid w:val="00082D40"/>
    <w:rsid w:val="000831EE"/>
    <w:rsid w:val="00083601"/>
    <w:rsid w:val="00083699"/>
    <w:rsid w:val="0008378B"/>
    <w:rsid w:val="000837EE"/>
    <w:rsid w:val="0008390C"/>
    <w:rsid w:val="00083BFF"/>
    <w:rsid w:val="00084471"/>
    <w:rsid w:val="000849B0"/>
    <w:rsid w:val="00084E18"/>
    <w:rsid w:val="00085536"/>
    <w:rsid w:val="0008583D"/>
    <w:rsid w:val="00085A6C"/>
    <w:rsid w:val="0008619F"/>
    <w:rsid w:val="0008628B"/>
    <w:rsid w:val="00086B35"/>
    <w:rsid w:val="00086B93"/>
    <w:rsid w:val="00086CB5"/>
    <w:rsid w:val="00087049"/>
    <w:rsid w:val="00087138"/>
    <w:rsid w:val="000872A5"/>
    <w:rsid w:val="000878E2"/>
    <w:rsid w:val="00087911"/>
    <w:rsid w:val="00087915"/>
    <w:rsid w:val="00087AC6"/>
    <w:rsid w:val="000900A7"/>
    <w:rsid w:val="00090341"/>
    <w:rsid w:val="0009061C"/>
    <w:rsid w:val="0009095A"/>
    <w:rsid w:val="00090F4A"/>
    <w:rsid w:val="000910AF"/>
    <w:rsid w:val="000911CB"/>
    <w:rsid w:val="000912D5"/>
    <w:rsid w:val="000918C0"/>
    <w:rsid w:val="00091920"/>
    <w:rsid w:val="0009225C"/>
    <w:rsid w:val="00092414"/>
    <w:rsid w:val="000925DD"/>
    <w:rsid w:val="00092735"/>
    <w:rsid w:val="0009273B"/>
    <w:rsid w:val="0009274C"/>
    <w:rsid w:val="00092787"/>
    <w:rsid w:val="00092824"/>
    <w:rsid w:val="00092CFA"/>
    <w:rsid w:val="00092D40"/>
    <w:rsid w:val="00092DA2"/>
    <w:rsid w:val="00092F8D"/>
    <w:rsid w:val="00093071"/>
    <w:rsid w:val="00093210"/>
    <w:rsid w:val="00093615"/>
    <w:rsid w:val="00093782"/>
    <w:rsid w:val="000939FE"/>
    <w:rsid w:val="00093A16"/>
    <w:rsid w:val="00093A2B"/>
    <w:rsid w:val="00093B04"/>
    <w:rsid w:val="00093C56"/>
    <w:rsid w:val="00093CCB"/>
    <w:rsid w:val="0009410E"/>
    <w:rsid w:val="00094484"/>
    <w:rsid w:val="0009481F"/>
    <w:rsid w:val="000948E2"/>
    <w:rsid w:val="00094DF1"/>
    <w:rsid w:val="00094E54"/>
    <w:rsid w:val="00095502"/>
    <w:rsid w:val="00095812"/>
    <w:rsid w:val="00095A69"/>
    <w:rsid w:val="00095AEF"/>
    <w:rsid w:val="00095D84"/>
    <w:rsid w:val="00095F0A"/>
    <w:rsid w:val="00095F3E"/>
    <w:rsid w:val="000966CF"/>
    <w:rsid w:val="000967DF"/>
    <w:rsid w:val="00096802"/>
    <w:rsid w:val="00096854"/>
    <w:rsid w:val="00096980"/>
    <w:rsid w:val="000969A7"/>
    <w:rsid w:val="00096D74"/>
    <w:rsid w:val="0009701C"/>
    <w:rsid w:val="00097247"/>
    <w:rsid w:val="00097282"/>
    <w:rsid w:val="0009734B"/>
    <w:rsid w:val="00097409"/>
    <w:rsid w:val="000974C7"/>
    <w:rsid w:val="0009751D"/>
    <w:rsid w:val="0009782D"/>
    <w:rsid w:val="00097C54"/>
    <w:rsid w:val="00097D92"/>
    <w:rsid w:val="000A015D"/>
    <w:rsid w:val="000A03C6"/>
    <w:rsid w:val="000A0A1E"/>
    <w:rsid w:val="000A0A65"/>
    <w:rsid w:val="000A0AB7"/>
    <w:rsid w:val="000A0B22"/>
    <w:rsid w:val="000A1846"/>
    <w:rsid w:val="000A1B60"/>
    <w:rsid w:val="000A1C0C"/>
    <w:rsid w:val="000A1D22"/>
    <w:rsid w:val="000A1E10"/>
    <w:rsid w:val="000A1EBF"/>
    <w:rsid w:val="000A22F2"/>
    <w:rsid w:val="000A2311"/>
    <w:rsid w:val="000A2466"/>
    <w:rsid w:val="000A257B"/>
    <w:rsid w:val="000A279D"/>
    <w:rsid w:val="000A29CB"/>
    <w:rsid w:val="000A2F77"/>
    <w:rsid w:val="000A3482"/>
    <w:rsid w:val="000A351E"/>
    <w:rsid w:val="000A387C"/>
    <w:rsid w:val="000A39AD"/>
    <w:rsid w:val="000A4148"/>
    <w:rsid w:val="000A4676"/>
    <w:rsid w:val="000A492C"/>
    <w:rsid w:val="000A4AE7"/>
    <w:rsid w:val="000A4D13"/>
    <w:rsid w:val="000A4DB8"/>
    <w:rsid w:val="000A5333"/>
    <w:rsid w:val="000A5B1D"/>
    <w:rsid w:val="000A5BF8"/>
    <w:rsid w:val="000A5CDD"/>
    <w:rsid w:val="000A5DA2"/>
    <w:rsid w:val="000A6050"/>
    <w:rsid w:val="000A608B"/>
    <w:rsid w:val="000A6163"/>
    <w:rsid w:val="000A6691"/>
    <w:rsid w:val="000A68CF"/>
    <w:rsid w:val="000A6A1B"/>
    <w:rsid w:val="000A6CC3"/>
    <w:rsid w:val="000A6E4E"/>
    <w:rsid w:val="000A6EA0"/>
    <w:rsid w:val="000A6EC9"/>
    <w:rsid w:val="000A6FE6"/>
    <w:rsid w:val="000A715F"/>
    <w:rsid w:val="000A72B8"/>
    <w:rsid w:val="000A7570"/>
    <w:rsid w:val="000A75E2"/>
    <w:rsid w:val="000A78F8"/>
    <w:rsid w:val="000A7BD9"/>
    <w:rsid w:val="000A7EC7"/>
    <w:rsid w:val="000B00AC"/>
    <w:rsid w:val="000B00C8"/>
    <w:rsid w:val="000B0537"/>
    <w:rsid w:val="000B0755"/>
    <w:rsid w:val="000B0CE6"/>
    <w:rsid w:val="000B1BBD"/>
    <w:rsid w:val="000B1FBF"/>
    <w:rsid w:val="000B1FE0"/>
    <w:rsid w:val="000B2122"/>
    <w:rsid w:val="000B239C"/>
    <w:rsid w:val="000B249A"/>
    <w:rsid w:val="000B2593"/>
    <w:rsid w:val="000B2669"/>
    <w:rsid w:val="000B268C"/>
    <w:rsid w:val="000B28D1"/>
    <w:rsid w:val="000B2B33"/>
    <w:rsid w:val="000B2B3E"/>
    <w:rsid w:val="000B3769"/>
    <w:rsid w:val="000B3957"/>
    <w:rsid w:val="000B3990"/>
    <w:rsid w:val="000B3F22"/>
    <w:rsid w:val="000B3F64"/>
    <w:rsid w:val="000B43F7"/>
    <w:rsid w:val="000B4529"/>
    <w:rsid w:val="000B47E3"/>
    <w:rsid w:val="000B4C0B"/>
    <w:rsid w:val="000B4EEC"/>
    <w:rsid w:val="000B51D0"/>
    <w:rsid w:val="000B5F6E"/>
    <w:rsid w:val="000B61CC"/>
    <w:rsid w:val="000B63A5"/>
    <w:rsid w:val="000B6431"/>
    <w:rsid w:val="000B6A5C"/>
    <w:rsid w:val="000B6F97"/>
    <w:rsid w:val="000B728A"/>
    <w:rsid w:val="000B764E"/>
    <w:rsid w:val="000B7845"/>
    <w:rsid w:val="000B79BF"/>
    <w:rsid w:val="000B7CD7"/>
    <w:rsid w:val="000B7D86"/>
    <w:rsid w:val="000B7E4E"/>
    <w:rsid w:val="000C0018"/>
    <w:rsid w:val="000C01E1"/>
    <w:rsid w:val="000C02F3"/>
    <w:rsid w:val="000C05C4"/>
    <w:rsid w:val="000C0AF3"/>
    <w:rsid w:val="000C0CCC"/>
    <w:rsid w:val="000C131D"/>
    <w:rsid w:val="000C1390"/>
    <w:rsid w:val="000C162A"/>
    <w:rsid w:val="000C16ED"/>
    <w:rsid w:val="000C1BD8"/>
    <w:rsid w:val="000C2E74"/>
    <w:rsid w:val="000C2E91"/>
    <w:rsid w:val="000C31BF"/>
    <w:rsid w:val="000C3D82"/>
    <w:rsid w:val="000C3DB1"/>
    <w:rsid w:val="000C4075"/>
    <w:rsid w:val="000C42FD"/>
    <w:rsid w:val="000C45B2"/>
    <w:rsid w:val="000C467B"/>
    <w:rsid w:val="000C469A"/>
    <w:rsid w:val="000C50E7"/>
    <w:rsid w:val="000C56CF"/>
    <w:rsid w:val="000C580C"/>
    <w:rsid w:val="000C5ED6"/>
    <w:rsid w:val="000C60D0"/>
    <w:rsid w:val="000C656F"/>
    <w:rsid w:val="000C67EC"/>
    <w:rsid w:val="000C6877"/>
    <w:rsid w:val="000C6A15"/>
    <w:rsid w:val="000C6BF8"/>
    <w:rsid w:val="000C6C8F"/>
    <w:rsid w:val="000C6E2E"/>
    <w:rsid w:val="000C702D"/>
    <w:rsid w:val="000C7182"/>
    <w:rsid w:val="000C7458"/>
    <w:rsid w:val="000C7D93"/>
    <w:rsid w:val="000D01A1"/>
    <w:rsid w:val="000D06E9"/>
    <w:rsid w:val="000D0741"/>
    <w:rsid w:val="000D0AD7"/>
    <w:rsid w:val="000D0B96"/>
    <w:rsid w:val="000D0CB5"/>
    <w:rsid w:val="000D0D05"/>
    <w:rsid w:val="000D0E42"/>
    <w:rsid w:val="000D1574"/>
    <w:rsid w:val="000D1697"/>
    <w:rsid w:val="000D256C"/>
    <w:rsid w:val="000D2913"/>
    <w:rsid w:val="000D2C97"/>
    <w:rsid w:val="000D2E13"/>
    <w:rsid w:val="000D2F85"/>
    <w:rsid w:val="000D2F91"/>
    <w:rsid w:val="000D3135"/>
    <w:rsid w:val="000D3220"/>
    <w:rsid w:val="000D32A7"/>
    <w:rsid w:val="000D349A"/>
    <w:rsid w:val="000D3602"/>
    <w:rsid w:val="000D3ACB"/>
    <w:rsid w:val="000D3DD9"/>
    <w:rsid w:val="000D4233"/>
    <w:rsid w:val="000D4446"/>
    <w:rsid w:val="000D44AD"/>
    <w:rsid w:val="000D4AC2"/>
    <w:rsid w:val="000D4F07"/>
    <w:rsid w:val="000D55CB"/>
    <w:rsid w:val="000D568F"/>
    <w:rsid w:val="000D5A2C"/>
    <w:rsid w:val="000D5A30"/>
    <w:rsid w:val="000D6259"/>
    <w:rsid w:val="000D6282"/>
    <w:rsid w:val="000D67F6"/>
    <w:rsid w:val="000D6EE0"/>
    <w:rsid w:val="000D725F"/>
    <w:rsid w:val="000D72F4"/>
    <w:rsid w:val="000D7313"/>
    <w:rsid w:val="000D748B"/>
    <w:rsid w:val="000D74B6"/>
    <w:rsid w:val="000D753E"/>
    <w:rsid w:val="000D75E6"/>
    <w:rsid w:val="000D795A"/>
    <w:rsid w:val="000D7A18"/>
    <w:rsid w:val="000D7CA4"/>
    <w:rsid w:val="000D7DD1"/>
    <w:rsid w:val="000E008B"/>
    <w:rsid w:val="000E01CA"/>
    <w:rsid w:val="000E04AC"/>
    <w:rsid w:val="000E0946"/>
    <w:rsid w:val="000E0978"/>
    <w:rsid w:val="000E0C9D"/>
    <w:rsid w:val="000E14CD"/>
    <w:rsid w:val="000E1931"/>
    <w:rsid w:val="000E1A6E"/>
    <w:rsid w:val="000E1B23"/>
    <w:rsid w:val="000E1D30"/>
    <w:rsid w:val="000E1E35"/>
    <w:rsid w:val="000E222D"/>
    <w:rsid w:val="000E22C8"/>
    <w:rsid w:val="000E23C9"/>
    <w:rsid w:val="000E272C"/>
    <w:rsid w:val="000E27FF"/>
    <w:rsid w:val="000E293F"/>
    <w:rsid w:val="000E2948"/>
    <w:rsid w:val="000E2B96"/>
    <w:rsid w:val="000E2BF3"/>
    <w:rsid w:val="000E2C07"/>
    <w:rsid w:val="000E2D9C"/>
    <w:rsid w:val="000E2E41"/>
    <w:rsid w:val="000E3052"/>
    <w:rsid w:val="000E33AD"/>
    <w:rsid w:val="000E35AA"/>
    <w:rsid w:val="000E362D"/>
    <w:rsid w:val="000E3640"/>
    <w:rsid w:val="000E39D7"/>
    <w:rsid w:val="000E4041"/>
    <w:rsid w:val="000E43FF"/>
    <w:rsid w:val="000E448B"/>
    <w:rsid w:val="000E5065"/>
    <w:rsid w:val="000E50C9"/>
    <w:rsid w:val="000E54AB"/>
    <w:rsid w:val="000E64E7"/>
    <w:rsid w:val="000E668B"/>
    <w:rsid w:val="000E6DD8"/>
    <w:rsid w:val="000E70F1"/>
    <w:rsid w:val="000E776F"/>
    <w:rsid w:val="000E79C7"/>
    <w:rsid w:val="000E7A5F"/>
    <w:rsid w:val="000F0747"/>
    <w:rsid w:val="000F09BF"/>
    <w:rsid w:val="000F0A10"/>
    <w:rsid w:val="000F0DCE"/>
    <w:rsid w:val="000F0F79"/>
    <w:rsid w:val="000F1187"/>
    <w:rsid w:val="000F1865"/>
    <w:rsid w:val="000F1870"/>
    <w:rsid w:val="000F1CE6"/>
    <w:rsid w:val="000F1DED"/>
    <w:rsid w:val="000F25AE"/>
    <w:rsid w:val="000F2B84"/>
    <w:rsid w:val="000F2CA3"/>
    <w:rsid w:val="000F2E94"/>
    <w:rsid w:val="000F3341"/>
    <w:rsid w:val="000F33CA"/>
    <w:rsid w:val="000F3BAE"/>
    <w:rsid w:val="000F4499"/>
    <w:rsid w:val="000F452E"/>
    <w:rsid w:val="000F4650"/>
    <w:rsid w:val="000F4742"/>
    <w:rsid w:val="000F4830"/>
    <w:rsid w:val="000F4A12"/>
    <w:rsid w:val="000F4F9A"/>
    <w:rsid w:val="000F5A2B"/>
    <w:rsid w:val="000F6185"/>
    <w:rsid w:val="000F61A1"/>
    <w:rsid w:val="000F63D7"/>
    <w:rsid w:val="000F64AC"/>
    <w:rsid w:val="000F656A"/>
    <w:rsid w:val="000F66D4"/>
    <w:rsid w:val="000F6A61"/>
    <w:rsid w:val="000F6AFD"/>
    <w:rsid w:val="000F6F4D"/>
    <w:rsid w:val="000F7031"/>
    <w:rsid w:val="000F7224"/>
    <w:rsid w:val="000F72FF"/>
    <w:rsid w:val="000F73DA"/>
    <w:rsid w:val="000F7640"/>
    <w:rsid w:val="000F76B1"/>
    <w:rsid w:val="000F785F"/>
    <w:rsid w:val="000F7B97"/>
    <w:rsid w:val="0010058F"/>
    <w:rsid w:val="0010072B"/>
    <w:rsid w:val="001007FE"/>
    <w:rsid w:val="00100AF4"/>
    <w:rsid w:val="00101969"/>
    <w:rsid w:val="00101D43"/>
    <w:rsid w:val="00101D54"/>
    <w:rsid w:val="00101D5E"/>
    <w:rsid w:val="00101F1A"/>
    <w:rsid w:val="00101F9C"/>
    <w:rsid w:val="001020C4"/>
    <w:rsid w:val="001021E3"/>
    <w:rsid w:val="001022D1"/>
    <w:rsid w:val="001028E5"/>
    <w:rsid w:val="00102AAE"/>
    <w:rsid w:val="00102B30"/>
    <w:rsid w:val="00102BC5"/>
    <w:rsid w:val="00102D01"/>
    <w:rsid w:val="00102E7C"/>
    <w:rsid w:val="00103432"/>
    <w:rsid w:val="001035B5"/>
    <w:rsid w:val="00103A7B"/>
    <w:rsid w:val="001042B1"/>
    <w:rsid w:val="0010448B"/>
    <w:rsid w:val="0010493D"/>
    <w:rsid w:val="00104ADF"/>
    <w:rsid w:val="00104C63"/>
    <w:rsid w:val="00104C8E"/>
    <w:rsid w:val="00104C99"/>
    <w:rsid w:val="00104DB7"/>
    <w:rsid w:val="00105BBF"/>
    <w:rsid w:val="00105C5A"/>
    <w:rsid w:val="00105F55"/>
    <w:rsid w:val="00105F5D"/>
    <w:rsid w:val="0010618C"/>
    <w:rsid w:val="001064CA"/>
    <w:rsid w:val="001068E9"/>
    <w:rsid w:val="001069BE"/>
    <w:rsid w:val="00106A4C"/>
    <w:rsid w:val="00107E9C"/>
    <w:rsid w:val="00110A58"/>
    <w:rsid w:val="00110A78"/>
    <w:rsid w:val="00110A84"/>
    <w:rsid w:val="00110B09"/>
    <w:rsid w:val="001110C4"/>
    <w:rsid w:val="00111156"/>
    <w:rsid w:val="00111628"/>
    <w:rsid w:val="0011165D"/>
    <w:rsid w:val="00111E0C"/>
    <w:rsid w:val="00111E6E"/>
    <w:rsid w:val="00111EA1"/>
    <w:rsid w:val="0011235E"/>
    <w:rsid w:val="0011239E"/>
    <w:rsid w:val="0011253D"/>
    <w:rsid w:val="00113452"/>
    <w:rsid w:val="0011385D"/>
    <w:rsid w:val="00113B13"/>
    <w:rsid w:val="00113B3E"/>
    <w:rsid w:val="00113C30"/>
    <w:rsid w:val="00113CAB"/>
    <w:rsid w:val="00114128"/>
    <w:rsid w:val="00114560"/>
    <w:rsid w:val="00114562"/>
    <w:rsid w:val="0011491C"/>
    <w:rsid w:val="00115014"/>
    <w:rsid w:val="00115335"/>
    <w:rsid w:val="001159F0"/>
    <w:rsid w:val="001163F5"/>
    <w:rsid w:val="0011646E"/>
    <w:rsid w:val="00116512"/>
    <w:rsid w:val="00116571"/>
    <w:rsid w:val="00116574"/>
    <w:rsid w:val="00116729"/>
    <w:rsid w:val="00116D85"/>
    <w:rsid w:val="00116F09"/>
    <w:rsid w:val="001172D5"/>
    <w:rsid w:val="00117A4E"/>
    <w:rsid w:val="00117C78"/>
    <w:rsid w:val="00117E89"/>
    <w:rsid w:val="00117EC6"/>
    <w:rsid w:val="00117F62"/>
    <w:rsid w:val="00120008"/>
    <w:rsid w:val="00120259"/>
    <w:rsid w:val="0012042B"/>
    <w:rsid w:val="0012073F"/>
    <w:rsid w:val="001208CE"/>
    <w:rsid w:val="00121375"/>
    <w:rsid w:val="001216D7"/>
    <w:rsid w:val="001217C3"/>
    <w:rsid w:val="00121992"/>
    <w:rsid w:val="00121ABF"/>
    <w:rsid w:val="00121BC1"/>
    <w:rsid w:val="00122039"/>
    <w:rsid w:val="00122179"/>
    <w:rsid w:val="001221ED"/>
    <w:rsid w:val="00122227"/>
    <w:rsid w:val="00122404"/>
    <w:rsid w:val="00122574"/>
    <w:rsid w:val="00122B71"/>
    <w:rsid w:val="00122D17"/>
    <w:rsid w:val="00122E6A"/>
    <w:rsid w:val="001232B4"/>
    <w:rsid w:val="001232D4"/>
    <w:rsid w:val="00123641"/>
    <w:rsid w:val="00123A6A"/>
    <w:rsid w:val="00123E7A"/>
    <w:rsid w:val="00123F0C"/>
    <w:rsid w:val="00124AF2"/>
    <w:rsid w:val="00124D04"/>
    <w:rsid w:val="00124E09"/>
    <w:rsid w:val="00124E25"/>
    <w:rsid w:val="00125149"/>
    <w:rsid w:val="00125687"/>
    <w:rsid w:val="001269F1"/>
    <w:rsid w:val="00126D06"/>
    <w:rsid w:val="00126E5D"/>
    <w:rsid w:val="001272A6"/>
    <w:rsid w:val="00127641"/>
    <w:rsid w:val="001279F6"/>
    <w:rsid w:val="00127AA9"/>
    <w:rsid w:val="00127AAD"/>
    <w:rsid w:val="00127DE3"/>
    <w:rsid w:val="00127F61"/>
    <w:rsid w:val="00127FA9"/>
    <w:rsid w:val="001301FE"/>
    <w:rsid w:val="001308AF"/>
    <w:rsid w:val="00130A2E"/>
    <w:rsid w:val="00130BFD"/>
    <w:rsid w:val="00130CBC"/>
    <w:rsid w:val="00130D28"/>
    <w:rsid w:val="001312A2"/>
    <w:rsid w:val="001315E1"/>
    <w:rsid w:val="00131955"/>
    <w:rsid w:val="00131B6E"/>
    <w:rsid w:val="00131EA2"/>
    <w:rsid w:val="001320BF"/>
    <w:rsid w:val="0013211F"/>
    <w:rsid w:val="001325E6"/>
    <w:rsid w:val="00132658"/>
    <w:rsid w:val="001329FD"/>
    <w:rsid w:val="00132D79"/>
    <w:rsid w:val="00132E40"/>
    <w:rsid w:val="00132EB9"/>
    <w:rsid w:val="0013333E"/>
    <w:rsid w:val="0013345A"/>
    <w:rsid w:val="00133797"/>
    <w:rsid w:val="001337D4"/>
    <w:rsid w:val="00133B45"/>
    <w:rsid w:val="00133D88"/>
    <w:rsid w:val="00134524"/>
    <w:rsid w:val="00134A8F"/>
    <w:rsid w:val="00134AE3"/>
    <w:rsid w:val="00134D8F"/>
    <w:rsid w:val="001350EF"/>
    <w:rsid w:val="00135563"/>
    <w:rsid w:val="00135630"/>
    <w:rsid w:val="00135846"/>
    <w:rsid w:val="0013591C"/>
    <w:rsid w:val="00135E60"/>
    <w:rsid w:val="00135EA8"/>
    <w:rsid w:val="00135FBB"/>
    <w:rsid w:val="001360A2"/>
    <w:rsid w:val="00136260"/>
    <w:rsid w:val="0013626F"/>
    <w:rsid w:val="00136583"/>
    <w:rsid w:val="001368C3"/>
    <w:rsid w:val="00136A0A"/>
    <w:rsid w:val="00136AB0"/>
    <w:rsid w:val="00136AC1"/>
    <w:rsid w:val="00136C0E"/>
    <w:rsid w:val="00136C85"/>
    <w:rsid w:val="00136EB0"/>
    <w:rsid w:val="001372F9"/>
    <w:rsid w:val="001374C8"/>
    <w:rsid w:val="001376A3"/>
    <w:rsid w:val="001377EF"/>
    <w:rsid w:val="00137957"/>
    <w:rsid w:val="001379FE"/>
    <w:rsid w:val="00140056"/>
    <w:rsid w:val="00140087"/>
    <w:rsid w:val="00140281"/>
    <w:rsid w:val="00140457"/>
    <w:rsid w:val="00140579"/>
    <w:rsid w:val="00140BCD"/>
    <w:rsid w:val="00140D21"/>
    <w:rsid w:val="00140D2D"/>
    <w:rsid w:val="00140D6C"/>
    <w:rsid w:val="0014115F"/>
    <w:rsid w:val="001415EA"/>
    <w:rsid w:val="0014169A"/>
    <w:rsid w:val="001416B2"/>
    <w:rsid w:val="001419F3"/>
    <w:rsid w:val="00141A12"/>
    <w:rsid w:val="00141A4F"/>
    <w:rsid w:val="00141F5D"/>
    <w:rsid w:val="001425BD"/>
    <w:rsid w:val="0014260E"/>
    <w:rsid w:val="00142712"/>
    <w:rsid w:val="00142A47"/>
    <w:rsid w:val="00142D37"/>
    <w:rsid w:val="0014323A"/>
    <w:rsid w:val="0014328A"/>
    <w:rsid w:val="0014337C"/>
    <w:rsid w:val="00143400"/>
    <w:rsid w:val="00143551"/>
    <w:rsid w:val="0014373E"/>
    <w:rsid w:val="00143813"/>
    <w:rsid w:val="00143A15"/>
    <w:rsid w:val="00143ABF"/>
    <w:rsid w:val="00143B34"/>
    <w:rsid w:val="00143E35"/>
    <w:rsid w:val="00143EF5"/>
    <w:rsid w:val="00144056"/>
    <w:rsid w:val="00144153"/>
    <w:rsid w:val="001444DB"/>
    <w:rsid w:val="001447E6"/>
    <w:rsid w:val="00144875"/>
    <w:rsid w:val="001448F8"/>
    <w:rsid w:val="00144C31"/>
    <w:rsid w:val="00144C8A"/>
    <w:rsid w:val="00144CBF"/>
    <w:rsid w:val="00144ED9"/>
    <w:rsid w:val="00145013"/>
    <w:rsid w:val="0014519F"/>
    <w:rsid w:val="00145588"/>
    <w:rsid w:val="00145657"/>
    <w:rsid w:val="00145760"/>
    <w:rsid w:val="00145E48"/>
    <w:rsid w:val="00145EDC"/>
    <w:rsid w:val="00145FDD"/>
    <w:rsid w:val="001463CB"/>
    <w:rsid w:val="00146B04"/>
    <w:rsid w:val="00146E6C"/>
    <w:rsid w:val="001470AA"/>
    <w:rsid w:val="001471E9"/>
    <w:rsid w:val="001474A7"/>
    <w:rsid w:val="00147558"/>
    <w:rsid w:val="001475B7"/>
    <w:rsid w:val="00147BB6"/>
    <w:rsid w:val="00147D56"/>
    <w:rsid w:val="00147E93"/>
    <w:rsid w:val="00147F1A"/>
    <w:rsid w:val="00147F3D"/>
    <w:rsid w:val="00147FA6"/>
    <w:rsid w:val="001501B3"/>
    <w:rsid w:val="00150509"/>
    <w:rsid w:val="00150562"/>
    <w:rsid w:val="0015063C"/>
    <w:rsid w:val="001507D4"/>
    <w:rsid w:val="00150CC6"/>
    <w:rsid w:val="00150DA2"/>
    <w:rsid w:val="00150DE5"/>
    <w:rsid w:val="001513BC"/>
    <w:rsid w:val="001515A7"/>
    <w:rsid w:val="00151876"/>
    <w:rsid w:val="0015200D"/>
    <w:rsid w:val="00152059"/>
    <w:rsid w:val="00152896"/>
    <w:rsid w:val="001528B5"/>
    <w:rsid w:val="00152BB3"/>
    <w:rsid w:val="0015304F"/>
    <w:rsid w:val="00153169"/>
    <w:rsid w:val="00153201"/>
    <w:rsid w:val="00153561"/>
    <w:rsid w:val="00153642"/>
    <w:rsid w:val="0015384C"/>
    <w:rsid w:val="00153D55"/>
    <w:rsid w:val="00153E59"/>
    <w:rsid w:val="00153F68"/>
    <w:rsid w:val="0015411C"/>
    <w:rsid w:val="001541C7"/>
    <w:rsid w:val="0015423A"/>
    <w:rsid w:val="001543D8"/>
    <w:rsid w:val="0015440A"/>
    <w:rsid w:val="00155285"/>
    <w:rsid w:val="0015539E"/>
    <w:rsid w:val="00155493"/>
    <w:rsid w:val="001554FC"/>
    <w:rsid w:val="00155585"/>
    <w:rsid w:val="001555F8"/>
    <w:rsid w:val="0015573A"/>
    <w:rsid w:val="001557E1"/>
    <w:rsid w:val="00155B6B"/>
    <w:rsid w:val="00155DD6"/>
    <w:rsid w:val="00156887"/>
    <w:rsid w:val="00156A23"/>
    <w:rsid w:val="00156BDF"/>
    <w:rsid w:val="00156D0E"/>
    <w:rsid w:val="00156FBE"/>
    <w:rsid w:val="00156FE6"/>
    <w:rsid w:val="00157244"/>
    <w:rsid w:val="0015780A"/>
    <w:rsid w:val="00157898"/>
    <w:rsid w:val="00157B61"/>
    <w:rsid w:val="00157BD4"/>
    <w:rsid w:val="00157F44"/>
    <w:rsid w:val="00160005"/>
    <w:rsid w:val="00160167"/>
    <w:rsid w:val="0016020D"/>
    <w:rsid w:val="00160241"/>
    <w:rsid w:val="001602A1"/>
    <w:rsid w:val="0016067A"/>
    <w:rsid w:val="001607AA"/>
    <w:rsid w:val="0016086A"/>
    <w:rsid w:val="001609DA"/>
    <w:rsid w:val="00160B33"/>
    <w:rsid w:val="00160C22"/>
    <w:rsid w:val="00160D3F"/>
    <w:rsid w:val="00160DDA"/>
    <w:rsid w:val="00160EF1"/>
    <w:rsid w:val="001614D0"/>
    <w:rsid w:val="00161512"/>
    <w:rsid w:val="00161685"/>
    <w:rsid w:val="0016194D"/>
    <w:rsid w:val="00161DE3"/>
    <w:rsid w:val="00161F83"/>
    <w:rsid w:val="00162206"/>
    <w:rsid w:val="001625A7"/>
    <w:rsid w:val="00162769"/>
    <w:rsid w:val="0016284B"/>
    <w:rsid w:val="00162D5F"/>
    <w:rsid w:val="00162E85"/>
    <w:rsid w:val="0016367D"/>
    <w:rsid w:val="00163AC4"/>
    <w:rsid w:val="00163DD5"/>
    <w:rsid w:val="001641AE"/>
    <w:rsid w:val="001642A6"/>
    <w:rsid w:val="001651E3"/>
    <w:rsid w:val="00165225"/>
    <w:rsid w:val="001652D6"/>
    <w:rsid w:val="00165C40"/>
    <w:rsid w:val="001660CE"/>
    <w:rsid w:val="00166150"/>
    <w:rsid w:val="00166A42"/>
    <w:rsid w:val="00166C6A"/>
    <w:rsid w:val="00166D54"/>
    <w:rsid w:val="00166F66"/>
    <w:rsid w:val="00167480"/>
    <w:rsid w:val="001675F4"/>
    <w:rsid w:val="00167B78"/>
    <w:rsid w:val="00167BC8"/>
    <w:rsid w:val="00167E08"/>
    <w:rsid w:val="00167E66"/>
    <w:rsid w:val="00170039"/>
    <w:rsid w:val="0017025D"/>
    <w:rsid w:val="0017049B"/>
    <w:rsid w:val="00170BF5"/>
    <w:rsid w:val="00170D7F"/>
    <w:rsid w:val="00171429"/>
    <w:rsid w:val="001715EB"/>
    <w:rsid w:val="0017162D"/>
    <w:rsid w:val="00171726"/>
    <w:rsid w:val="00171D51"/>
    <w:rsid w:val="001726DE"/>
    <w:rsid w:val="001727F5"/>
    <w:rsid w:val="00172844"/>
    <w:rsid w:val="00172BD3"/>
    <w:rsid w:val="0017361C"/>
    <w:rsid w:val="0017377A"/>
    <w:rsid w:val="00173875"/>
    <w:rsid w:val="00173C1B"/>
    <w:rsid w:val="00173CFA"/>
    <w:rsid w:val="00173EE4"/>
    <w:rsid w:val="00174114"/>
    <w:rsid w:val="0017484E"/>
    <w:rsid w:val="00174A94"/>
    <w:rsid w:val="00174CDB"/>
    <w:rsid w:val="00174DD5"/>
    <w:rsid w:val="00174F9E"/>
    <w:rsid w:val="00175312"/>
    <w:rsid w:val="00175534"/>
    <w:rsid w:val="00175569"/>
    <w:rsid w:val="001755FB"/>
    <w:rsid w:val="00175604"/>
    <w:rsid w:val="001757A7"/>
    <w:rsid w:val="00175AA2"/>
    <w:rsid w:val="00175F30"/>
    <w:rsid w:val="0017616F"/>
    <w:rsid w:val="001763D8"/>
    <w:rsid w:val="0017644A"/>
    <w:rsid w:val="0017656F"/>
    <w:rsid w:val="00176597"/>
    <w:rsid w:val="00176787"/>
    <w:rsid w:val="001768D9"/>
    <w:rsid w:val="00176ACA"/>
    <w:rsid w:val="00176ADF"/>
    <w:rsid w:val="00176AF1"/>
    <w:rsid w:val="00177000"/>
    <w:rsid w:val="00177100"/>
    <w:rsid w:val="00177970"/>
    <w:rsid w:val="00177983"/>
    <w:rsid w:val="00177B8C"/>
    <w:rsid w:val="00180261"/>
    <w:rsid w:val="001802E7"/>
    <w:rsid w:val="0018065B"/>
    <w:rsid w:val="00180824"/>
    <w:rsid w:val="00180917"/>
    <w:rsid w:val="0018131E"/>
    <w:rsid w:val="00181463"/>
    <w:rsid w:val="0018168C"/>
    <w:rsid w:val="00181702"/>
    <w:rsid w:val="00181A13"/>
    <w:rsid w:val="00181D13"/>
    <w:rsid w:val="00181D3F"/>
    <w:rsid w:val="001820B9"/>
    <w:rsid w:val="001824A8"/>
    <w:rsid w:val="00182667"/>
    <w:rsid w:val="00182791"/>
    <w:rsid w:val="001827F9"/>
    <w:rsid w:val="00182A9C"/>
    <w:rsid w:val="00182D5F"/>
    <w:rsid w:val="00182E3E"/>
    <w:rsid w:val="00182E9C"/>
    <w:rsid w:val="001831C5"/>
    <w:rsid w:val="001833BA"/>
    <w:rsid w:val="00184126"/>
    <w:rsid w:val="00184693"/>
    <w:rsid w:val="0018496B"/>
    <w:rsid w:val="00184B99"/>
    <w:rsid w:val="00184E5C"/>
    <w:rsid w:val="00184E6D"/>
    <w:rsid w:val="00185041"/>
    <w:rsid w:val="001853F2"/>
    <w:rsid w:val="00185482"/>
    <w:rsid w:val="00185628"/>
    <w:rsid w:val="0018585E"/>
    <w:rsid w:val="00185B36"/>
    <w:rsid w:val="00186773"/>
    <w:rsid w:val="0018722F"/>
    <w:rsid w:val="00187395"/>
    <w:rsid w:val="00187AAE"/>
    <w:rsid w:val="00187DE9"/>
    <w:rsid w:val="0019002D"/>
    <w:rsid w:val="00190090"/>
    <w:rsid w:val="001905E2"/>
    <w:rsid w:val="001906F5"/>
    <w:rsid w:val="00190C75"/>
    <w:rsid w:val="00190CD8"/>
    <w:rsid w:val="00190CF4"/>
    <w:rsid w:val="00190DD0"/>
    <w:rsid w:val="001912B5"/>
    <w:rsid w:val="0019155F"/>
    <w:rsid w:val="00191765"/>
    <w:rsid w:val="00191903"/>
    <w:rsid w:val="00191C2E"/>
    <w:rsid w:val="00191F59"/>
    <w:rsid w:val="0019240A"/>
    <w:rsid w:val="0019258B"/>
    <w:rsid w:val="001925BF"/>
    <w:rsid w:val="001927D5"/>
    <w:rsid w:val="001929BF"/>
    <w:rsid w:val="00192BF4"/>
    <w:rsid w:val="00192FB6"/>
    <w:rsid w:val="00193032"/>
    <w:rsid w:val="00193200"/>
    <w:rsid w:val="0019327C"/>
    <w:rsid w:val="00193292"/>
    <w:rsid w:val="00193528"/>
    <w:rsid w:val="0019385E"/>
    <w:rsid w:val="00193988"/>
    <w:rsid w:val="00193CBC"/>
    <w:rsid w:val="00193E4F"/>
    <w:rsid w:val="0019408F"/>
    <w:rsid w:val="00194192"/>
    <w:rsid w:val="00194332"/>
    <w:rsid w:val="00194439"/>
    <w:rsid w:val="0019452F"/>
    <w:rsid w:val="0019476B"/>
    <w:rsid w:val="001949E3"/>
    <w:rsid w:val="00195077"/>
    <w:rsid w:val="00195399"/>
    <w:rsid w:val="00195AD7"/>
    <w:rsid w:val="00195EB2"/>
    <w:rsid w:val="001960DD"/>
    <w:rsid w:val="0019628A"/>
    <w:rsid w:val="001969B3"/>
    <w:rsid w:val="00196D1F"/>
    <w:rsid w:val="0019765F"/>
    <w:rsid w:val="00197CCE"/>
    <w:rsid w:val="001A01F7"/>
    <w:rsid w:val="001A0805"/>
    <w:rsid w:val="001A0B59"/>
    <w:rsid w:val="001A0C52"/>
    <w:rsid w:val="001A0D3C"/>
    <w:rsid w:val="001A130C"/>
    <w:rsid w:val="001A139E"/>
    <w:rsid w:val="001A1647"/>
    <w:rsid w:val="001A16F2"/>
    <w:rsid w:val="001A172B"/>
    <w:rsid w:val="001A1910"/>
    <w:rsid w:val="001A1993"/>
    <w:rsid w:val="001A1A05"/>
    <w:rsid w:val="001A1A06"/>
    <w:rsid w:val="001A1A27"/>
    <w:rsid w:val="001A1B44"/>
    <w:rsid w:val="001A1BF1"/>
    <w:rsid w:val="001A1E49"/>
    <w:rsid w:val="001A1FF8"/>
    <w:rsid w:val="001A23CD"/>
    <w:rsid w:val="001A28D1"/>
    <w:rsid w:val="001A2B1E"/>
    <w:rsid w:val="001A2CC1"/>
    <w:rsid w:val="001A2E79"/>
    <w:rsid w:val="001A3146"/>
    <w:rsid w:val="001A3336"/>
    <w:rsid w:val="001A36CF"/>
    <w:rsid w:val="001A390C"/>
    <w:rsid w:val="001A3A7E"/>
    <w:rsid w:val="001A3F8A"/>
    <w:rsid w:val="001A410E"/>
    <w:rsid w:val="001A415C"/>
    <w:rsid w:val="001A443C"/>
    <w:rsid w:val="001A4452"/>
    <w:rsid w:val="001A521B"/>
    <w:rsid w:val="001A5845"/>
    <w:rsid w:val="001A5A97"/>
    <w:rsid w:val="001A5B73"/>
    <w:rsid w:val="001A5F95"/>
    <w:rsid w:val="001A6165"/>
    <w:rsid w:val="001A63A1"/>
    <w:rsid w:val="001A63B4"/>
    <w:rsid w:val="001A6538"/>
    <w:rsid w:val="001A692F"/>
    <w:rsid w:val="001A6BB6"/>
    <w:rsid w:val="001A7034"/>
    <w:rsid w:val="001A718D"/>
    <w:rsid w:val="001A71AB"/>
    <w:rsid w:val="001A7236"/>
    <w:rsid w:val="001A79D6"/>
    <w:rsid w:val="001A7A68"/>
    <w:rsid w:val="001A7D50"/>
    <w:rsid w:val="001A7E9E"/>
    <w:rsid w:val="001A7F37"/>
    <w:rsid w:val="001B0114"/>
    <w:rsid w:val="001B0482"/>
    <w:rsid w:val="001B0640"/>
    <w:rsid w:val="001B0A4B"/>
    <w:rsid w:val="001B0A58"/>
    <w:rsid w:val="001B0B43"/>
    <w:rsid w:val="001B12DA"/>
    <w:rsid w:val="001B133B"/>
    <w:rsid w:val="001B13A5"/>
    <w:rsid w:val="001B13B5"/>
    <w:rsid w:val="001B1598"/>
    <w:rsid w:val="001B1733"/>
    <w:rsid w:val="001B190F"/>
    <w:rsid w:val="001B1E86"/>
    <w:rsid w:val="001B1F6C"/>
    <w:rsid w:val="001B24DE"/>
    <w:rsid w:val="001B305C"/>
    <w:rsid w:val="001B307C"/>
    <w:rsid w:val="001B3228"/>
    <w:rsid w:val="001B33EF"/>
    <w:rsid w:val="001B3446"/>
    <w:rsid w:val="001B346E"/>
    <w:rsid w:val="001B35F3"/>
    <w:rsid w:val="001B3A88"/>
    <w:rsid w:val="001B3B9C"/>
    <w:rsid w:val="001B3D01"/>
    <w:rsid w:val="001B455F"/>
    <w:rsid w:val="001B49C7"/>
    <w:rsid w:val="001B49CB"/>
    <w:rsid w:val="001B4FC7"/>
    <w:rsid w:val="001B50C9"/>
    <w:rsid w:val="001B524C"/>
    <w:rsid w:val="001B5288"/>
    <w:rsid w:val="001B52F1"/>
    <w:rsid w:val="001B54C2"/>
    <w:rsid w:val="001B5A79"/>
    <w:rsid w:val="001B5B21"/>
    <w:rsid w:val="001B5EA8"/>
    <w:rsid w:val="001B5EB5"/>
    <w:rsid w:val="001B5FDF"/>
    <w:rsid w:val="001B613A"/>
    <w:rsid w:val="001B6399"/>
    <w:rsid w:val="001B64E7"/>
    <w:rsid w:val="001B6917"/>
    <w:rsid w:val="001B6B09"/>
    <w:rsid w:val="001B6D5E"/>
    <w:rsid w:val="001B6D93"/>
    <w:rsid w:val="001B6E92"/>
    <w:rsid w:val="001B706F"/>
    <w:rsid w:val="001B7503"/>
    <w:rsid w:val="001B77B2"/>
    <w:rsid w:val="001B7975"/>
    <w:rsid w:val="001B7BDD"/>
    <w:rsid w:val="001B7C6D"/>
    <w:rsid w:val="001B7D52"/>
    <w:rsid w:val="001B7FD9"/>
    <w:rsid w:val="001C002C"/>
    <w:rsid w:val="001C008E"/>
    <w:rsid w:val="001C04C6"/>
    <w:rsid w:val="001C054D"/>
    <w:rsid w:val="001C0905"/>
    <w:rsid w:val="001C0926"/>
    <w:rsid w:val="001C0B45"/>
    <w:rsid w:val="001C0C7C"/>
    <w:rsid w:val="001C0E12"/>
    <w:rsid w:val="001C1476"/>
    <w:rsid w:val="001C157D"/>
    <w:rsid w:val="001C163F"/>
    <w:rsid w:val="001C1706"/>
    <w:rsid w:val="001C187F"/>
    <w:rsid w:val="001C1F6F"/>
    <w:rsid w:val="001C2139"/>
    <w:rsid w:val="001C238F"/>
    <w:rsid w:val="001C23D4"/>
    <w:rsid w:val="001C2876"/>
    <w:rsid w:val="001C2951"/>
    <w:rsid w:val="001C2ECB"/>
    <w:rsid w:val="001C3042"/>
    <w:rsid w:val="001C3526"/>
    <w:rsid w:val="001C3714"/>
    <w:rsid w:val="001C37F3"/>
    <w:rsid w:val="001C3878"/>
    <w:rsid w:val="001C3FA8"/>
    <w:rsid w:val="001C42B3"/>
    <w:rsid w:val="001C480C"/>
    <w:rsid w:val="001C4892"/>
    <w:rsid w:val="001C4913"/>
    <w:rsid w:val="001C4B44"/>
    <w:rsid w:val="001C4C3C"/>
    <w:rsid w:val="001C4E4E"/>
    <w:rsid w:val="001C5273"/>
    <w:rsid w:val="001C5362"/>
    <w:rsid w:val="001C62AB"/>
    <w:rsid w:val="001C62DA"/>
    <w:rsid w:val="001C6BC7"/>
    <w:rsid w:val="001C735D"/>
    <w:rsid w:val="001C7749"/>
    <w:rsid w:val="001C7BD8"/>
    <w:rsid w:val="001C7C21"/>
    <w:rsid w:val="001C7CAE"/>
    <w:rsid w:val="001D063B"/>
    <w:rsid w:val="001D0733"/>
    <w:rsid w:val="001D096B"/>
    <w:rsid w:val="001D0B32"/>
    <w:rsid w:val="001D0DA2"/>
    <w:rsid w:val="001D0E61"/>
    <w:rsid w:val="001D1404"/>
    <w:rsid w:val="001D14A0"/>
    <w:rsid w:val="001D14FF"/>
    <w:rsid w:val="001D17A8"/>
    <w:rsid w:val="001D195D"/>
    <w:rsid w:val="001D1C95"/>
    <w:rsid w:val="001D1EA9"/>
    <w:rsid w:val="001D2029"/>
    <w:rsid w:val="001D2AEE"/>
    <w:rsid w:val="001D2C0C"/>
    <w:rsid w:val="001D3065"/>
    <w:rsid w:val="001D30C3"/>
    <w:rsid w:val="001D348B"/>
    <w:rsid w:val="001D359C"/>
    <w:rsid w:val="001D35F5"/>
    <w:rsid w:val="001D38B6"/>
    <w:rsid w:val="001D38F1"/>
    <w:rsid w:val="001D39A0"/>
    <w:rsid w:val="001D3E15"/>
    <w:rsid w:val="001D3EB1"/>
    <w:rsid w:val="001D404E"/>
    <w:rsid w:val="001D40D8"/>
    <w:rsid w:val="001D42C3"/>
    <w:rsid w:val="001D4340"/>
    <w:rsid w:val="001D43D8"/>
    <w:rsid w:val="001D45F4"/>
    <w:rsid w:val="001D4655"/>
    <w:rsid w:val="001D4781"/>
    <w:rsid w:val="001D4B09"/>
    <w:rsid w:val="001D5031"/>
    <w:rsid w:val="001D5298"/>
    <w:rsid w:val="001D54FC"/>
    <w:rsid w:val="001D5516"/>
    <w:rsid w:val="001D5667"/>
    <w:rsid w:val="001D56EF"/>
    <w:rsid w:val="001D58D5"/>
    <w:rsid w:val="001D5928"/>
    <w:rsid w:val="001D5B4D"/>
    <w:rsid w:val="001D5B7A"/>
    <w:rsid w:val="001D60F1"/>
    <w:rsid w:val="001D637C"/>
    <w:rsid w:val="001D63F2"/>
    <w:rsid w:val="001D63F3"/>
    <w:rsid w:val="001D6432"/>
    <w:rsid w:val="001D65D6"/>
    <w:rsid w:val="001D68F2"/>
    <w:rsid w:val="001D693A"/>
    <w:rsid w:val="001D6A2D"/>
    <w:rsid w:val="001D6C19"/>
    <w:rsid w:val="001D7109"/>
    <w:rsid w:val="001D74C9"/>
    <w:rsid w:val="001D799C"/>
    <w:rsid w:val="001D7C2E"/>
    <w:rsid w:val="001D7E9A"/>
    <w:rsid w:val="001D7F49"/>
    <w:rsid w:val="001D7FFB"/>
    <w:rsid w:val="001E0084"/>
    <w:rsid w:val="001E02D6"/>
    <w:rsid w:val="001E0410"/>
    <w:rsid w:val="001E0443"/>
    <w:rsid w:val="001E05DA"/>
    <w:rsid w:val="001E0625"/>
    <w:rsid w:val="001E0B0F"/>
    <w:rsid w:val="001E0B27"/>
    <w:rsid w:val="001E0C5B"/>
    <w:rsid w:val="001E0E25"/>
    <w:rsid w:val="001E0FEA"/>
    <w:rsid w:val="001E19F1"/>
    <w:rsid w:val="001E2099"/>
    <w:rsid w:val="001E247A"/>
    <w:rsid w:val="001E28AC"/>
    <w:rsid w:val="001E2C7D"/>
    <w:rsid w:val="001E33F0"/>
    <w:rsid w:val="001E3516"/>
    <w:rsid w:val="001E3F34"/>
    <w:rsid w:val="001E3FAB"/>
    <w:rsid w:val="001E40DF"/>
    <w:rsid w:val="001E4131"/>
    <w:rsid w:val="001E440C"/>
    <w:rsid w:val="001E45BC"/>
    <w:rsid w:val="001E4791"/>
    <w:rsid w:val="001E4DF3"/>
    <w:rsid w:val="001E500C"/>
    <w:rsid w:val="001E5018"/>
    <w:rsid w:val="001E5232"/>
    <w:rsid w:val="001E54A3"/>
    <w:rsid w:val="001E5616"/>
    <w:rsid w:val="001E585C"/>
    <w:rsid w:val="001E5C48"/>
    <w:rsid w:val="001E619B"/>
    <w:rsid w:val="001E63DE"/>
    <w:rsid w:val="001E6579"/>
    <w:rsid w:val="001E694A"/>
    <w:rsid w:val="001E6997"/>
    <w:rsid w:val="001E6B2D"/>
    <w:rsid w:val="001E6BEC"/>
    <w:rsid w:val="001E6F60"/>
    <w:rsid w:val="001E72C3"/>
    <w:rsid w:val="001E77FD"/>
    <w:rsid w:val="001E78B6"/>
    <w:rsid w:val="001E7916"/>
    <w:rsid w:val="001E7F28"/>
    <w:rsid w:val="001E7F9A"/>
    <w:rsid w:val="001F00BB"/>
    <w:rsid w:val="001F0210"/>
    <w:rsid w:val="001F02C9"/>
    <w:rsid w:val="001F0399"/>
    <w:rsid w:val="001F102B"/>
    <w:rsid w:val="001F13C1"/>
    <w:rsid w:val="001F149F"/>
    <w:rsid w:val="001F1573"/>
    <w:rsid w:val="001F1D88"/>
    <w:rsid w:val="001F2345"/>
    <w:rsid w:val="001F26DB"/>
    <w:rsid w:val="001F2EC3"/>
    <w:rsid w:val="001F2EDF"/>
    <w:rsid w:val="001F33EB"/>
    <w:rsid w:val="001F341A"/>
    <w:rsid w:val="001F343E"/>
    <w:rsid w:val="001F367E"/>
    <w:rsid w:val="001F38D9"/>
    <w:rsid w:val="001F39A8"/>
    <w:rsid w:val="001F3AD4"/>
    <w:rsid w:val="001F3DAA"/>
    <w:rsid w:val="001F3E18"/>
    <w:rsid w:val="001F3EEB"/>
    <w:rsid w:val="001F42FA"/>
    <w:rsid w:val="001F431B"/>
    <w:rsid w:val="001F45A2"/>
    <w:rsid w:val="001F45C1"/>
    <w:rsid w:val="001F4809"/>
    <w:rsid w:val="001F4A68"/>
    <w:rsid w:val="001F4BDE"/>
    <w:rsid w:val="001F4F3D"/>
    <w:rsid w:val="001F500C"/>
    <w:rsid w:val="001F5435"/>
    <w:rsid w:val="001F56E3"/>
    <w:rsid w:val="001F58CE"/>
    <w:rsid w:val="001F593E"/>
    <w:rsid w:val="001F5DB3"/>
    <w:rsid w:val="001F6004"/>
    <w:rsid w:val="001F63AD"/>
    <w:rsid w:val="001F642A"/>
    <w:rsid w:val="001F6675"/>
    <w:rsid w:val="001F67B8"/>
    <w:rsid w:val="001F6BDB"/>
    <w:rsid w:val="001F6C6B"/>
    <w:rsid w:val="001F6CBF"/>
    <w:rsid w:val="001F7198"/>
    <w:rsid w:val="001F75FA"/>
    <w:rsid w:val="001F7629"/>
    <w:rsid w:val="001F7684"/>
    <w:rsid w:val="001F7921"/>
    <w:rsid w:val="001F79A4"/>
    <w:rsid w:val="001F7DC7"/>
    <w:rsid w:val="001F7E66"/>
    <w:rsid w:val="001F7EC2"/>
    <w:rsid w:val="00200475"/>
    <w:rsid w:val="002004B0"/>
    <w:rsid w:val="002005E6"/>
    <w:rsid w:val="00200855"/>
    <w:rsid w:val="0020097A"/>
    <w:rsid w:val="00200985"/>
    <w:rsid w:val="00200DDF"/>
    <w:rsid w:val="00200F4C"/>
    <w:rsid w:val="00201141"/>
    <w:rsid w:val="00201481"/>
    <w:rsid w:val="00201669"/>
    <w:rsid w:val="00201B1F"/>
    <w:rsid w:val="00201B27"/>
    <w:rsid w:val="00201B80"/>
    <w:rsid w:val="00202374"/>
    <w:rsid w:val="0020259E"/>
    <w:rsid w:val="002026FA"/>
    <w:rsid w:val="00202B5E"/>
    <w:rsid w:val="00202B6D"/>
    <w:rsid w:val="00202E5C"/>
    <w:rsid w:val="00202F7A"/>
    <w:rsid w:val="002037A0"/>
    <w:rsid w:val="002039D0"/>
    <w:rsid w:val="00203C9D"/>
    <w:rsid w:val="00203D84"/>
    <w:rsid w:val="00203E67"/>
    <w:rsid w:val="002040AE"/>
    <w:rsid w:val="00204135"/>
    <w:rsid w:val="002041F4"/>
    <w:rsid w:val="002046AD"/>
    <w:rsid w:val="00204A64"/>
    <w:rsid w:val="00204A72"/>
    <w:rsid w:val="00204C34"/>
    <w:rsid w:val="00204F81"/>
    <w:rsid w:val="002052F8"/>
    <w:rsid w:val="00205347"/>
    <w:rsid w:val="00205373"/>
    <w:rsid w:val="00205580"/>
    <w:rsid w:val="00205F81"/>
    <w:rsid w:val="00205F9A"/>
    <w:rsid w:val="00206014"/>
    <w:rsid w:val="002061D8"/>
    <w:rsid w:val="00206768"/>
    <w:rsid w:val="002069C1"/>
    <w:rsid w:val="00206A4C"/>
    <w:rsid w:val="00206D45"/>
    <w:rsid w:val="00207337"/>
    <w:rsid w:val="00207433"/>
    <w:rsid w:val="0020758A"/>
    <w:rsid w:val="0020765F"/>
    <w:rsid w:val="00207F65"/>
    <w:rsid w:val="0021003B"/>
    <w:rsid w:val="002103F0"/>
    <w:rsid w:val="00210540"/>
    <w:rsid w:val="002106D6"/>
    <w:rsid w:val="002109AD"/>
    <w:rsid w:val="00210A10"/>
    <w:rsid w:val="00210E1D"/>
    <w:rsid w:val="00210F63"/>
    <w:rsid w:val="00210F7A"/>
    <w:rsid w:val="00210FCB"/>
    <w:rsid w:val="002110F7"/>
    <w:rsid w:val="002116D5"/>
    <w:rsid w:val="002116F5"/>
    <w:rsid w:val="002116F7"/>
    <w:rsid w:val="00211938"/>
    <w:rsid w:val="00211A31"/>
    <w:rsid w:val="00211E8E"/>
    <w:rsid w:val="00211EAE"/>
    <w:rsid w:val="002120C2"/>
    <w:rsid w:val="002124CB"/>
    <w:rsid w:val="00212530"/>
    <w:rsid w:val="0021268D"/>
    <w:rsid w:val="00212809"/>
    <w:rsid w:val="0021283C"/>
    <w:rsid w:val="002129A7"/>
    <w:rsid w:val="00212AAF"/>
    <w:rsid w:val="00212E73"/>
    <w:rsid w:val="002133B9"/>
    <w:rsid w:val="00213AA8"/>
    <w:rsid w:val="00213CFE"/>
    <w:rsid w:val="00214472"/>
    <w:rsid w:val="00214864"/>
    <w:rsid w:val="0021489D"/>
    <w:rsid w:val="002148FC"/>
    <w:rsid w:val="00214B9E"/>
    <w:rsid w:val="00214C16"/>
    <w:rsid w:val="002151B4"/>
    <w:rsid w:val="00215699"/>
    <w:rsid w:val="00215B43"/>
    <w:rsid w:val="002162D5"/>
    <w:rsid w:val="00216993"/>
    <w:rsid w:val="00216B56"/>
    <w:rsid w:val="00216CAA"/>
    <w:rsid w:val="0021738A"/>
    <w:rsid w:val="00217538"/>
    <w:rsid w:val="002175E0"/>
    <w:rsid w:val="00217A1D"/>
    <w:rsid w:val="00217ADF"/>
    <w:rsid w:val="00217BC4"/>
    <w:rsid w:val="00217C80"/>
    <w:rsid w:val="00217F68"/>
    <w:rsid w:val="002201AD"/>
    <w:rsid w:val="00220200"/>
    <w:rsid w:val="002202BB"/>
    <w:rsid w:val="0022060D"/>
    <w:rsid w:val="0022095A"/>
    <w:rsid w:val="00220E0D"/>
    <w:rsid w:val="00220EA4"/>
    <w:rsid w:val="00221965"/>
    <w:rsid w:val="00221CE0"/>
    <w:rsid w:val="00222AE1"/>
    <w:rsid w:val="00222C36"/>
    <w:rsid w:val="00222C49"/>
    <w:rsid w:val="00222FA8"/>
    <w:rsid w:val="0022314D"/>
    <w:rsid w:val="002231B2"/>
    <w:rsid w:val="00223961"/>
    <w:rsid w:val="002239AE"/>
    <w:rsid w:val="00223AF7"/>
    <w:rsid w:val="0022407E"/>
    <w:rsid w:val="0022412B"/>
    <w:rsid w:val="002241F2"/>
    <w:rsid w:val="00224662"/>
    <w:rsid w:val="00224CB0"/>
    <w:rsid w:val="00225012"/>
    <w:rsid w:val="00225051"/>
    <w:rsid w:val="002254CF"/>
    <w:rsid w:val="00225855"/>
    <w:rsid w:val="002259A2"/>
    <w:rsid w:val="00225A35"/>
    <w:rsid w:val="00225CAC"/>
    <w:rsid w:val="00225E3D"/>
    <w:rsid w:val="00225EF4"/>
    <w:rsid w:val="0022652A"/>
    <w:rsid w:val="0022658A"/>
    <w:rsid w:val="00226735"/>
    <w:rsid w:val="00226787"/>
    <w:rsid w:val="00226AD9"/>
    <w:rsid w:val="00226C0F"/>
    <w:rsid w:val="00226EF5"/>
    <w:rsid w:val="002270D1"/>
    <w:rsid w:val="00227118"/>
    <w:rsid w:val="00227A44"/>
    <w:rsid w:val="00227B3C"/>
    <w:rsid w:val="00227C3E"/>
    <w:rsid w:val="00227EBB"/>
    <w:rsid w:val="00227FA1"/>
    <w:rsid w:val="00230020"/>
    <w:rsid w:val="00230297"/>
    <w:rsid w:val="00230376"/>
    <w:rsid w:val="00230D59"/>
    <w:rsid w:val="002312B3"/>
    <w:rsid w:val="002313DC"/>
    <w:rsid w:val="0023162E"/>
    <w:rsid w:val="00231CE9"/>
    <w:rsid w:val="00231F62"/>
    <w:rsid w:val="00232041"/>
    <w:rsid w:val="00232291"/>
    <w:rsid w:val="00232295"/>
    <w:rsid w:val="002322FF"/>
    <w:rsid w:val="002326A7"/>
    <w:rsid w:val="00232933"/>
    <w:rsid w:val="00232C71"/>
    <w:rsid w:val="00232CB7"/>
    <w:rsid w:val="00232CB9"/>
    <w:rsid w:val="00232D36"/>
    <w:rsid w:val="00233472"/>
    <w:rsid w:val="002337CC"/>
    <w:rsid w:val="00233B1A"/>
    <w:rsid w:val="00233F88"/>
    <w:rsid w:val="002342D2"/>
    <w:rsid w:val="00234611"/>
    <w:rsid w:val="00234724"/>
    <w:rsid w:val="00234751"/>
    <w:rsid w:val="0023491A"/>
    <w:rsid w:val="00234958"/>
    <w:rsid w:val="00234BC5"/>
    <w:rsid w:val="00234D2A"/>
    <w:rsid w:val="00234E2A"/>
    <w:rsid w:val="002350D1"/>
    <w:rsid w:val="002354D0"/>
    <w:rsid w:val="002355B2"/>
    <w:rsid w:val="002359B3"/>
    <w:rsid w:val="002359C5"/>
    <w:rsid w:val="00236001"/>
    <w:rsid w:val="002360DC"/>
    <w:rsid w:val="00236358"/>
    <w:rsid w:val="002368B5"/>
    <w:rsid w:val="002368D0"/>
    <w:rsid w:val="002373CB"/>
    <w:rsid w:val="002375CE"/>
    <w:rsid w:val="00237772"/>
    <w:rsid w:val="0023781C"/>
    <w:rsid w:val="0023793F"/>
    <w:rsid w:val="002379DB"/>
    <w:rsid w:val="00237B51"/>
    <w:rsid w:val="00237F6A"/>
    <w:rsid w:val="0024069E"/>
    <w:rsid w:val="00240A2F"/>
    <w:rsid w:val="00240C50"/>
    <w:rsid w:val="002411EE"/>
    <w:rsid w:val="00241409"/>
    <w:rsid w:val="00241448"/>
    <w:rsid w:val="00241483"/>
    <w:rsid w:val="002414EE"/>
    <w:rsid w:val="002415B9"/>
    <w:rsid w:val="002415EB"/>
    <w:rsid w:val="0024194D"/>
    <w:rsid w:val="00241987"/>
    <w:rsid w:val="00241FE8"/>
    <w:rsid w:val="0024273F"/>
    <w:rsid w:val="00242B5B"/>
    <w:rsid w:val="00242D70"/>
    <w:rsid w:val="00242EA0"/>
    <w:rsid w:val="00243180"/>
    <w:rsid w:val="0024328F"/>
    <w:rsid w:val="00243AB4"/>
    <w:rsid w:val="002440AA"/>
    <w:rsid w:val="002443E4"/>
    <w:rsid w:val="00244738"/>
    <w:rsid w:val="0024488C"/>
    <w:rsid w:val="002448F5"/>
    <w:rsid w:val="002449A3"/>
    <w:rsid w:val="00244D1D"/>
    <w:rsid w:val="00244FB7"/>
    <w:rsid w:val="00245125"/>
    <w:rsid w:val="00245253"/>
    <w:rsid w:val="0024532C"/>
    <w:rsid w:val="00245508"/>
    <w:rsid w:val="0024552E"/>
    <w:rsid w:val="00245A51"/>
    <w:rsid w:val="00245BA2"/>
    <w:rsid w:val="00245EDD"/>
    <w:rsid w:val="00245FBE"/>
    <w:rsid w:val="002465B3"/>
    <w:rsid w:val="00246923"/>
    <w:rsid w:val="002469ED"/>
    <w:rsid w:val="002469F0"/>
    <w:rsid w:val="00246CEB"/>
    <w:rsid w:val="00246D14"/>
    <w:rsid w:val="00246DEB"/>
    <w:rsid w:val="002473F2"/>
    <w:rsid w:val="0024745C"/>
    <w:rsid w:val="00247888"/>
    <w:rsid w:val="00247ABD"/>
    <w:rsid w:val="00247AD4"/>
    <w:rsid w:val="00250188"/>
    <w:rsid w:val="00250550"/>
    <w:rsid w:val="0025061D"/>
    <w:rsid w:val="0025075C"/>
    <w:rsid w:val="00250D95"/>
    <w:rsid w:val="00250F55"/>
    <w:rsid w:val="00251466"/>
    <w:rsid w:val="002515F0"/>
    <w:rsid w:val="00251E1C"/>
    <w:rsid w:val="00251E7D"/>
    <w:rsid w:val="0025203F"/>
    <w:rsid w:val="00252089"/>
    <w:rsid w:val="00252134"/>
    <w:rsid w:val="002521CB"/>
    <w:rsid w:val="00252214"/>
    <w:rsid w:val="0025255A"/>
    <w:rsid w:val="00252A39"/>
    <w:rsid w:val="00252FD1"/>
    <w:rsid w:val="00253148"/>
    <w:rsid w:val="002534B9"/>
    <w:rsid w:val="002535BC"/>
    <w:rsid w:val="002535F3"/>
    <w:rsid w:val="00253A30"/>
    <w:rsid w:val="00253D4A"/>
    <w:rsid w:val="00253F3C"/>
    <w:rsid w:val="00253F5B"/>
    <w:rsid w:val="002540AA"/>
    <w:rsid w:val="00254196"/>
    <w:rsid w:val="00254B4D"/>
    <w:rsid w:val="00255041"/>
    <w:rsid w:val="002552D4"/>
    <w:rsid w:val="002558D7"/>
    <w:rsid w:val="0025604F"/>
    <w:rsid w:val="002567DC"/>
    <w:rsid w:val="0025690F"/>
    <w:rsid w:val="00256BEB"/>
    <w:rsid w:val="00256CBB"/>
    <w:rsid w:val="00256DFC"/>
    <w:rsid w:val="00257238"/>
    <w:rsid w:val="002572FF"/>
    <w:rsid w:val="0025748F"/>
    <w:rsid w:val="00257743"/>
    <w:rsid w:val="00257CB4"/>
    <w:rsid w:val="00257D61"/>
    <w:rsid w:val="0026017A"/>
    <w:rsid w:val="0026076F"/>
    <w:rsid w:val="00260A05"/>
    <w:rsid w:val="00260B8E"/>
    <w:rsid w:val="00260F65"/>
    <w:rsid w:val="002610D1"/>
    <w:rsid w:val="0026123A"/>
    <w:rsid w:val="002612C9"/>
    <w:rsid w:val="0026189B"/>
    <w:rsid w:val="002618C5"/>
    <w:rsid w:val="00261A61"/>
    <w:rsid w:val="00261B77"/>
    <w:rsid w:val="00261C39"/>
    <w:rsid w:val="00261F7C"/>
    <w:rsid w:val="0026212A"/>
    <w:rsid w:val="002622F3"/>
    <w:rsid w:val="0026236E"/>
    <w:rsid w:val="00262815"/>
    <w:rsid w:val="00262BFD"/>
    <w:rsid w:val="00262CB6"/>
    <w:rsid w:val="00262DA7"/>
    <w:rsid w:val="0026325E"/>
    <w:rsid w:val="00263FF5"/>
    <w:rsid w:val="0026407E"/>
    <w:rsid w:val="0026429C"/>
    <w:rsid w:val="00264A2E"/>
    <w:rsid w:val="00264F0F"/>
    <w:rsid w:val="0026504F"/>
    <w:rsid w:val="00265064"/>
    <w:rsid w:val="002657AA"/>
    <w:rsid w:val="00265CB3"/>
    <w:rsid w:val="00265DEC"/>
    <w:rsid w:val="00265EFB"/>
    <w:rsid w:val="002665EC"/>
    <w:rsid w:val="00266AD2"/>
    <w:rsid w:val="002671A4"/>
    <w:rsid w:val="00267283"/>
    <w:rsid w:val="002676E5"/>
    <w:rsid w:val="0026791A"/>
    <w:rsid w:val="002679B5"/>
    <w:rsid w:val="00267C63"/>
    <w:rsid w:val="00267DB7"/>
    <w:rsid w:val="002701F8"/>
    <w:rsid w:val="002703AF"/>
    <w:rsid w:val="00270C98"/>
    <w:rsid w:val="00270D78"/>
    <w:rsid w:val="00270E6C"/>
    <w:rsid w:val="00271313"/>
    <w:rsid w:val="00271405"/>
    <w:rsid w:val="0027185C"/>
    <w:rsid w:val="00271863"/>
    <w:rsid w:val="00271C77"/>
    <w:rsid w:val="00271CF1"/>
    <w:rsid w:val="00271FE8"/>
    <w:rsid w:val="002722E5"/>
    <w:rsid w:val="00272796"/>
    <w:rsid w:val="00272C98"/>
    <w:rsid w:val="00272CA4"/>
    <w:rsid w:val="00272F9C"/>
    <w:rsid w:val="00273276"/>
    <w:rsid w:val="0027353D"/>
    <w:rsid w:val="0027366B"/>
    <w:rsid w:val="00273671"/>
    <w:rsid w:val="002736D7"/>
    <w:rsid w:val="002739CD"/>
    <w:rsid w:val="00273E13"/>
    <w:rsid w:val="0027443E"/>
    <w:rsid w:val="00274523"/>
    <w:rsid w:val="0027455C"/>
    <w:rsid w:val="00274C4D"/>
    <w:rsid w:val="00274D38"/>
    <w:rsid w:val="00274F2F"/>
    <w:rsid w:val="0027518A"/>
    <w:rsid w:val="00275520"/>
    <w:rsid w:val="0027556C"/>
    <w:rsid w:val="002764D1"/>
    <w:rsid w:val="00277268"/>
    <w:rsid w:val="0027760A"/>
    <w:rsid w:val="002779FC"/>
    <w:rsid w:val="0028022E"/>
    <w:rsid w:val="002803FD"/>
    <w:rsid w:val="00280716"/>
    <w:rsid w:val="002808FF"/>
    <w:rsid w:val="00280BE5"/>
    <w:rsid w:val="00280C25"/>
    <w:rsid w:val="00280D2A"/>
    <w:rsid w:val="00280EC4"/>
    <w:rsid w:val="00280FA3"/>
    <w:rsid w:val="00280FBE"/>
    <w:rsid w:val="0028151F"/>
    <w:rsid w:val="0028167F"/>
    <w:rsid w:val="002816D2"/>
    <w:rsid w:val="00281B20"/>
    <w:rsid w:val="00281B9A"/>
    <w:rsid w:val="00281CCE"/>
    <w:rsid w:val="00281D9A"/>
    <w:rsid w:val="00281FBC"/>
    <w:rsid w:val="00282610"/>
    <w:rsid w:val="002826D7"/>
    <w:rsid w:val="00282A51"/>
    <w:rsid w:val="00282C54"/>
    <w:rsid w:val="00282F9E"/>
    <w:rsid w:val="0028310D"/>
    <w:rsid w:val="002838F7"/>
    <w:rsid w:val="00283D13"/>
    <w:rsid w:val="00283D30"/>
    <w:rsid w:val="00284098"/>
    <w:rsid w:val="0028411A"/>
    <w:rsid w:val="00284184"/>
    <w:rsid w:val="00284333"/>
    <w:rsid w:val="00284432"/>
    <w:rsid w:val="002848CF"/>
    <w:rsid w:val="00284C69"/>
    <w:rsid w:val="00284E02"/>
    <w:rsid w:val="00284E91"/>
    <w:rsid w:val="00284F58"/>
    <w:rsid w:val="002853ED"/>
    <w:rsid w:val="00285457"/>
    <w:rsid w:val="00285769"/>
    <w:rsid w:val="002857DE"/>
    <w:rsid w:val="00285806"/>
    <w:rsid w:val="0028597B"/>
    <w:rsid w:val="00285CE5"/>
    <w:rsid w:val="00285D65"/>
    <w:rsid w:val="00286011"/>
    <w:rsid w:val="0028642C"/>
    <w:rsid w:val="00286565"/>
    <w:rsid w:val="0028665E"/>
    <w:rsid w:val="00286966"/>
    <w:rsid w:val="00287335"/>
    <w:rsid w:val="00287459"/>
    <w:rsid w:val="00287783"/>
    <w:rsid w:val="0028779C"/>
    <w:rsid w:val="002877DC"/>
    <w:rsid w:val="002878E9"/>
    <w:rsid w:val="00287C6B"/>
    <w:rsid w:val="00287F1C"/>
    <w:rsid w:val="002902BA"/>
    <w:rsid w:val="00290EA7"/>
    <w:rsid w:val="00291464"/>
    <w:rsid w:val="002915BD"/>
    <w:rsid w:val="002916DC"/>
    <w:rsid w:val="00291BAD"/>
    <w:rsid w:val="00291E4D"/>
    <w:rsid w:val="00291E8A"/>
    <w:rsid w:val="002921D3"/>
    <w:rsid w:val="002924DD"/>
    <w:rsid w:val="00292980"/>
    <w:rsid w:val="00292A68"/>
    <w:rsid w:val="00292C78"/>
    <w:rsid w:val="00292CDE"/>
    <w:rsid w:val="0029332D"/>
    <w:rsid w:val="0029367A"/>
    <w:rsid w:val="002944C6"/>
    <w:rsid w:val="0029453B"/>
    <w:rsid w:val="002945B0"/>
    <w:rsid w:val="00294A19"/>
    <w:rsid w:val="00294C66"/>
    <w:rsid w:val="00294C69"/>
    <w:rsid w:val="002951F2"/>
    <w:rsid w:val="002952EA"/>
    <w:rsid w:val="00295888"/>
    <w:rsid w:val="00295C47"/>
    <w:rsid w:val="00295DC7"/>
    <w:rsid w:val="0029656C"/>
    <w:rsid w:val="00296A4D"/>
    <w:rsid w:val="00296B49"/>
    <w:rsid w:val="00296EE7"/>
    <w:rsid w:val="00297058"/>
    <w:rsid w:val="00297125"/>
    <w:rsid w:val="002975BB"/>
    <w:rsid w:val="0029761F"/>
    <w:rsid w:val="002977A6"/>
    <w:rsid w:val="002978DA"/>
    <w:rsid w:val="002979C5"/>
    <w:rsid w:val="00297B1F"/>
    <w:rsid w:val="002A001D"/>
    <w:rsid w:val="002A00F0"/>
    <w:rsid w:val="002A01AD"/>
    <w:rsid w:val="002A0205"/>
    <w:rsid w:val="002A028F"/>
    <w:rsid w:val="002A06CB"/>
    <w:rsid w:val="002A08F9"/>
    <w:rsid w:val="002A0B7F"/>
    <w:rsid w:val="002A1023"/>
    <w:rsid w:val="002A1057"/>
    <w:rsid w:val="002A105B"/>
    <w:rsid w:val="002A10A5"/>
    <w:rsid w:val="002A11FC"/>
    <w:rsid w:val="002A1436"/>
    <w:rsid w:val="002A1493"/>
    <w:rsid w:val="002A17E7"/>
    <w:rsid w:val="002A1887"/>
    <w:rsid w:val="002A18FA"/>
    <w:rsid w:val="002A19D1"/>
    <w:rsid w:val="002A1D10"/>
    <w:rsid w:val="002A1E4E"/>
    <w:rsid w:val="002A1ECF"/>
    <w:rsid w:val="002A1F4D"/>
    <w:rsid w:val="002A21FE"/>
    <w:rsid w:val="002A237C"/>
    <w:rsid w:val="002A2577"/>
    <w:rsid w:val="002A2615"/>
    <w:rsid w:val="002A282F"/>
    <w:rsid w:val="002A2AC7"/>
    <w:rsid w:val="002A2C43"/>
    <w:rsid w:val="002A2D81"/>
    <w:rsid w:val="002A3214"/>
    <w:rsid w:val="002A3342"/>
    <w:rsid w:val="002A3622"/>
    <w:rsid w:val="002A39C4"/>
    <w:rsid w:val="002A3B79"/>
    <w:rsid w:val="002A3F19"/>
    <w:rsid w:val="002A4307"/>
    <w:rsid w:val="002A46AE"/>
    <w:rsid w:val="002A472B"/>
    <w:rsid w:val="002A4983"/>
    <w:rsid w:val="002A4CD4"/>
    <w:rsid w:val="002A4DDC"/>
    <w:rsid w:val="002A53F9"/>
    <w:rsid w:val="002A559B"/>
    <w:rsid w:val="002A55AD"/>
    <w:rsid w:val="002A56AA"/>
    <w:rsid w:val="002A5734"/>
    <w:rsid w:val="002A5A46"/>
    <w:rsid w:val="002A5B2E"/>
    <w:rsid w:val="002A5BDC"/>
    <w:rsid w:val="002A5E93"/>
    <w:rsid w:val="002A5FCA"/>
    <w:rsid w:val="002A5FE6"/>
    <w:rsid w:val="002A62D7"/>
    <w:rsid w:val="002A65D9"/>
    <w:rsid w:val="002A67ED"/>
    <w:rsid w:val="002A67F8"/>
    <w:rsid w:val="002A6DEE"/>
    <w:rsid w:val="002A7322"/>
    <w:rsid w:val="002A7443"/>
    <w:rsid w:val="002A744B"/>
    <w:rsid w:val="002A7635"/>
    <w:rsid w:val="002A76C0"/>
    <w:rsid w:val="002A7ACF"/>
    <w:rsid w:val="002A7D59"/>
    <w:rsid w:val="002B054E"/>
    <w:rsid w:val="002B0AE4"/>
    <w:rsid w:val="002B0D0B"/>
    <w:rsid w:val="002B0F02"/>
    <w:rsid w:val="002B117D"/>
    <w:rsid w:val="002B148D"/>
    <w:rsid w:val="002B1982"/>
    <w:rsid w:val="002B1DF5"/>
    <w:rsid w:val="002B22B1"/>
    <w:rsid w:val="002B239D"/>
    <w:rsid w:val="002B243E"/>
    <w:rsid w:val="002B2919"/>
    <w:rsid w:val="002B29F4"/>
    <w:rsid w:val="002B2D19"/>
    <w:rsid w:val="002B2E68"/>
    <w:rsid w:val="002B2EEE"/>
    <w:rsid w:val="002B3105"/>
    <w:rsid w:val="002B322E"/>
    <w:rsid w:val="002B32C8"/>
    <w:rsid w:val="002B32CD"/>
    <w:rsid w:val="002B34CC"/>
    <w:rsid w:val="002B34FF"/>
    <w:rsid w:val="002B354A"/>
    <w:rsid w:val="002B3610"/>
    <w:rsid w:val="002B37EA"/>
    <w:rsid w:val="002B3E39"/>
    <w:rsid w:val="002B44AC"/>
    <w:rsid w:val="002B45E6"/>
    <w:rsid w:val="002B467F"/>
    <w:rsid w:val="002B468A"/>
    <w:rsid w:val="002B4978"/>
    <w:rsid w:val="002B4CA6"/>
    <w:rsid w:val="002B4D28"/>
    <w:rsid w:val="002B4E40"/>
    <w:rsid w:val="002B50A6"/>
    <w:rsid w:val="002B5303"/>
    <w:rsid w:val="002B5521"/>
    <w:rsid w:val="002B5848"/>
    <w:rsid w:val="002B648E"/>
    <w:rsid w:val="002B666F"/>
    <w:rsid w:val="002B6752"/>
    <w:rsid w:val="002B689F"/>
    <w:rsid w:val="002B6C9A"/>
    <w:rsid w:val="002B7398"/>
    <w:rsid w:val="002B755D"/>
    <w:rsid w:val="002B77AA"/>
    <w:rsid w:val="002B7A12"/>
    <w:rsid w:val="002B7C71"/>
    <w:rsid w:val="002B7CD8"/>
    <w:rsid w:val="002C0058"/>
    <w:rsid w:val="002C00B5"/>
    <w:rsid w:val="002C00C9"/>
    <w:rsid w:val="002C0425"/>
    <w:rsid w:val="002C0D5E"/>
    <w:rsid w:val="002C0DE9"/>
    <w:rsid w:val="002C0DEE"/>
    <w:rsid w:val="002C188F"/>
    <w:rsid w:val="002C1C96"/>
    <w:rsid w:val="002C1F90"/>
    <w:rsid w:val="002C1FFE"/>
    <w:rsid w:val="002C2028"/>
    <w:rsid w:val="002C206E"/>
    <w:rsid w:val="002C209C"/>
    <w:rsid w:val="002C2123"/>
    <w:rsid w:val="002C21CF"/>
    <w:rsid w:val="002C2632"/>
    <w:rsid w:val="002C2657"/>
    <w:rsid w:val="002C2944"/>
    <w:rsid w:val="002C2CBF"/>
    <w:rsid w:val="002C2CD7"/>
    <w:rsid w:val="002C2F71"/>
    <w:rsid w:val="002C38A7"/>
    <w:rsid w:val="002C39A2"/>
    <w:rsid w:val="002C3BEE"/>
    <w:rsid w:val="002C3C64"/>
    <w:rsid w:val="002C4092"/>
    <w:rsid w:val="002C44C3"/>
    <w:rsid w:val="002C4D5A"/>
    <w:rsid w:val="002C4D77"/>
    <w:rsid w:val="002C4EDB"/>
    <w:rsid w:val="002C582E"/>
    <w:rsid w:val="002C5E9C"/>
    <w:rsid w:val="002C5EE4"/>
    <w:rsid w:val="002C62F1"/>
    <w:rsid w:val="002C63AB"/>
    <w:rsid w:val="002C6C04"/>
    <w:rsid w:val="002C6F40"/>
    <w:rsid w:val="002C73D3"/>
    <w:rsid w:val="002C7613"/>
    <w:rsid w:val="002C7788"/>
    <w:rsid w:val="002C7942"/>
    <w:rsid w:val="002C794A"/>
    <w:rsid w:val="002C7966"/>
    <w:rsid w:val="002C79D4"/>
    <w:rsid w:val="002C7A30"/>
    <w:rsid w:val="002C7A72"/>
    <w:rsid w:val="002D0564"/>
    <w:rsid w:val="002D083F"/>
    <w:rsid w:val="002D0963"/>
    <w:rsid w:val="002D09CF"/>
    <w:rsid w:val="002D0BA0"/>
    <w:rsid w:val="002D0C73"/>
    <w:rsid w:val="002D0D76"/>
    <w:rsid w:val="002D115D"/>
    <w:rsid w:val="002D1948"/>
    <w:rsid w:val="002D19DA"/>
    <w:rsid w:val="002D1A58"/>
    <w:rsid w:val="002D1B56"/>
    <w:rsid w:val="002D1BD6"/>
    <w:rsid w:val="002D22D2"/>
    <w:rsid w:val="002D2367"/>
    <w:rsid w:val="002D2589"/>
    <w:rsid w:val="002D2891"/>
    <w:rsid w:val="002D28BA"/>
    <w:rsid w:val="002D297F"/>
    <w:rsid w:val="002D2C83"/>
    <w:rsid w:val="002D2DCC"/>
    <w:rsid w:val="002D32BD"/>
    <w:rsid w:val="002D3347"/>
    <w:rsid w:val="002D3391"/>
    <w:rsid w:val="002D3A95"/>
    <w:rsid w:val="002D3B21"/>
    <w:rsid w:val="002D3C2E"/>
    <w:rsid w:val="002D3CC2"/>
    <w:rsid w:val="002D3EFF"/>
    <w:rsid w:val="002D42CF"/>
    <w:rsid w:val="002D446C"/>
    <w:rsid w:val="002D48CA"/>
    <w:rsid w:val="002D4AD7"/>
    <w:rsid w:val="002D4AF7"/>
    <w:rsid w:val="002D4B50"/>
    <w:rsid w:val="002D4D5F"/>
    <w:rsid w:val="002D4F3F"/>
    <w:rsid w:val="002D5173"/>
    <w:rsid w:val="002D5260"/>
    <w:rsid w:val="002D537A"/>
    <w:rsid w:val="002D54EC"/>
    <w:rsid w:val="002D563B"/>
    <w:rsid w:val="002D593D"/>
    <w:rsid w:val="002D5E97"/>
    <w:rsid w:val="002D5EF3"/>
    <w:rsid w:val="002D60E6"/>
    <w:rsid w:val="002D631E"/>
    <w:rsid w:val="002D64B6"/>
    <w:rsid w:val="002D67C3"/>
    <w:rsid w:val="002D69F3"/>
    <w:rsid w:val="002D6AA0"/>
    <w:rsid w:val="002D6AF2"/>
    <w:rsid w:val="002D71FD"/>
    <w:rsid w:val="002D774C"/>
    <w:rsid w:val="002D775C"/>
    <w:rsid w:val="002D7A7A"/>
    <w:rsid w:val="002D7F2D"/>
    <w:rsid w:val="002E0120"/>
    <w:rsid w:val="002E03EB"/>
    <w:rsid w:val="002E0509"/>
    <w:rsid w:val="002E0557"/>
    <w:rsid w:val="002E0697"/>
    <w:rsid w:val="002E07CF"/>
    <w:rsid w:val="002E09BF"/>
    <w:rsid w:val="002E0C32"/>
    <w:rsid w:val="002E0DD6"/>
    <w:rsid w:val="002E13E9"/>
    <w:rsid w:val="002E17C4"/>
    <w:rsid w:val="002E1960"/>
    <w:rsid w:val="002E1AEC"/>
    <w:rsid w:val="002E1C12"/>
    <w:rsid w:val="002E1CD9"/>
    <w:rsid w:val="002E201F"/>
    <w:rsid w:val="002E230F"/>
    <w:rsid w:val="002E264F"/>
    <w:rsid w:val="002E2C6B"/>
    <w:rsid w:val="002E2C6D"/>
    <w:rsid w:val="002E2DBE"/>
    <w:rsid w:val="002E3091"/>
    <w:rsid w:val="002E31A4"/>
    <w:rsid w:val="002E32CF"/>
    <w:rsid w:val="002E3307"/>
    <w:rsid w:val="002E36C3"/>
    <w:rsid w:val="002E388C"/>
    <w:rsid w:val="002E3E28"/>
    <w:rsid w:val="002E3EB2"/>
    <w:rsid w:val="002E4002"/>
    <w:rsid w:val="002E41FB"/>
    <w:rsid w:val="002E426C"/>
    <w:rsid w:val="002E467A"/>
    <w:rsid w:val="002E4702"/>
    <w:rsid w:val="002E4768"/>
    <w:rsid w:val="002E4917"/>
    <w:rsid w:val="002E53D2"/>
    <w:rsid w:val="002E54A7"/>
    <w:rsid w:val="002E5E5C"/>
    <w:rsid w:val="002E5F29"/>
    <w:rsid w:val="002E6142"/>
    <w:rsid w:val="002E66F9"/>
    <w:rsid w:val="002E671D"/>
    <w:rsid w:val="002E69A6"/>
    <w:rsid w:val="002E6D54"/>
    <w:rsid w:val="002E6FF8"/>
    <w:rsid w:val="002E704B"/>
    <w:rsid w:val="002E7484"/>
    <w:rsid w:val="002E790A"/>
    <w:rsid w:val="002E7C3F"/>
    <w:rsid w:val="002F0182"/>
    <w:rsid w:val="002F037E"/>
    <w:rsid w:val="002F0586"/>
    <w:rsid w:val="002F08F9"/>
    <w:rsid w:val="002F09CF"/>
    <w:rsid w:val="002F1189"/>
    <w:rsid w:val="002F12F5"/>
    <w:rsid w:val="002F13FD"/>
    <w:rsid w:val="002F156D"/>
    <w:rsid w:val="002F1611"/>
    <w:rsid w:val="002F17D5"/>
    <w:rsid w:val="002F1ABB"/>
    <w:rsid w:val="002F1C97"/>
    <w:rsid w:val="002F2C4A"/>
    <w:rsid w:val="002F2D54"/>
    <w:rsid w:val="002F2FA3"/>
    <w:rsid w:val="002F302B"/>
    <w:rsid w:val="002F3111"/>
    <w:rsid w:val="002F31BE"/>
    <w:rsid w:val="002F3A18"/>
    <w:rsid w:val="002F3D44"/>
    <w:rsid w:val="002F42A1"/>
    <w:rsid w:val="002F43E2"/>
    <w:rsid w:val="002F4BFC"/>
    <w:rsid w:val="002F4DDB"/>
    <w:rsid w:val="002F4DE5"/>
    <w:rsid w:val="002F4FE3"/>
    <w:rsid w:val="002F5644"/>
    <w:rsid w:val="002F56B4"/>
    <w:rsid w:val="002F5A44"/>
    <w:rsid w:val="002F5AA9"/>
    <w:rsid w:val="002F5BA9"/>
    <w:rsid w:val="002F5BEF"/>
    <w:rsid w:val="002F624D"/>
    <w:rsid w:val="002F64E8"/>
    <w:rsid w:val="002F6621"/>
    <w:rsid w:val="002F6B03"/>
    <w:rsid w:val="002F6BD2"/>
    <w:rsid w:val="002F6C8B"/>
    <w:rsid w:val="002F6D3C"/>
    <w:rsid w:val="002F734D"/>
    <w:rsid w:val="002F7740"/>
    <w:rsid w:val="002F7A8C"/>
    <w:rsid w:val="002F7B6C"/>
    <w:rsid w:val="002F7C32"/>
    <w:rsid w:val="002F7CDB"/>
    <w:rsid w:val="002F7CE8"/>
    <w:rsid w:val="002F7F17"/>
    <w:rsid w:val="002F7FB4"/>
    <w:rsid w:val="003001DE"/>
    <w:rsid w:val="003005AD"/>
    <w:rsid w:val="00300683"/>
    <w:rsid w:val="00300A05"/>
    <w:rsid w:val="00300B5C"/>
    <w:rsid w:val="00300F2C"/>
    <w:rsid w:val="0030124D"/>
    <w:rsid w:val="00301508"/>
    <w:rsid w:val="0030152A"/>
    <w:rsid w:val="00301792"/>
    <w:rsid w:val="003017EA"/>
    <w:rsid w:val="00302134"/>
    <w:rsid w:val="00302182"/>
    <w:rsid w:val="00302352"/>
    <w:rsid w:val="00302532"/>
    <w:rsid w:val="0030259F"/>
    <w:rsid w:val="00302910"/>
    <w:rsid w:val="00302A5E"/>
    <w:rsid w:val="00302BC1"/>
    <w:rsid w:val="00302ED4"/>
    <w:rsid w:val="00302F4A"/>
    <w:rsid w:val="003034C6"/>
    <w:rsid w:val="00303531"/>
    <w:rsid w:val="00303D96"/>
    <w:rsid w:val="00303E17"/>
    <w:rsid w:val="00304085"/>
    <w:rsid w:val="00304354"/>
    <w:rsid w:val="00304510"/>
    <w:rsid w:val="00304B7F"/>
    <w:rsid w:val="00304CEB"/>
    <w:rsid w:val="0030521D"/>
    <w:rsid w:val="003052E0"/>
    <w:rsid w:val="00305492"/>
    <w:rsid w:val="003054BA"/>
    <w:rsid w:val="0030583C"/>
    <w:rsid w:val="0030599A"/>
    <w:rsid w:val="003059B4"/>
    <w:rsid w:val="00305D8E"/>
    <w:rsid w:val="0030614B"/>
    <w:rsid w:val="003061EA"/>
    <w:rsid w:val="003063CD"/>
    <w:rsid w:val="00306564"/>
    <w:rsid w:val="00306ABB"/>
    <w:rsid w:val="00306B4C"/>
    <w:rsid w:val="00306D7E"/>
    <w:rsid w:val="00307178"/>
    <w:rsid w:val="00307240"/>
    <w:rsid w:val="00307329"/>
    <w:rsid w:val="003075A6"/>
    <w:rsid w:val="003075F6"/>
    <w:rsid w:val="00307BF7"/>
    <w:rsid w:val="00307E73"/>
    <w:rsid w:val="00307FB3"/>
    <w:rsid w:val="0031015B"/>
    <w:rsid w:val="003102BA"/>
    <w:rsid w:val="00310742"/>
    <w:rsid w:val="003108A6"/>
    <w:rsid w:val="00310A49"/>
    <w:rsid w:val="00310A50"/>
    <w:rsid w:val="00310B64"/>
    <w:rsid w:val="00310BE2"/>
    <w:rsid w:val="00310D37"/>
    <w:rsid w:val="00311362"/>
    <w:rsid w:val="003113A0"/>
    <w:rsid w:val="00311649"/>
    <w:rsid w:val="003116AE"/>
    <w:rsid w:val="00311836"/>
    <w:rsid w:val="00311D01"/>
    <w:rsid w:val="00311F33"/>
    <w:rsid w:val="0031200D"/>
    <w:rsid w:val="003121FF"/>
    <w:rsid w:val="003125F5"/>
    <w:rsid w:val="00312704"/>
    <w:rsid w:val="00312713"/>
    <w:rsid w:val="003129B9"/>
    <w:rsid w:val="00312CB5"/>
    <w:rsid w:val="00313585"/>
    <w:rsid w:val="003137B2"/>
    <w:rsid w:val="0031388C"/>
    <w:rsid w:val="00313C38"/>
    <w:rsid w:val="00313D43"/>
    <w:rsid w:val="00314328"/>
    <w:rsid w:val="003143D5"/>
    <w:rsid w:val="0031440A"/>
    <w:rsid w:val="003145A7"/>
    <w:rsid w:val="003149E4"/>
    <w:rsid w:val="003149EF"/>
    <w:rsid w:val="00314C89"/>
    <w:rsid w:val="00314C9B"/>
    <w:rsid w:val="00314D10"/>
    <w:rsid w:val="00314DCE"/>
    <w:rsid w:val="00314E1A"/>
    <w:rsid w:val="00314FCD"/>
    <w:rsid w:val="00315102"/>
    <w:rsid w:val="00315259"/>
    <w:rsid w:val="00315287"/>
    <w:rsid w:val="003153BF"/>
    <w:rsid w:val="00315552"/>
    <w:rsid w:val="00315614"/>
    <w:rsid w:val="0031576E"/>
    <w:rsid w:val="00315E59"/>
    <w:rsid w:val="00316088"/>
    <w:rsid w:val="0031611F"/>
    <w:rsid w:val="0031650A"/>
    <w:rsid w:val="00316601"/>
    <w:rsid w:val="00316735"/>
    <w:rsid w:val="00317030"/>
    <w:rsid w:val="003170E0"/>
    <w:rsid w:val="00317639"/>
    <w:rsid w:val="00317742"/>
    <w:rsid w:val="00317F2C"/>
    <w:rsid w:val="003201D2"/>
    <w:rsid w:val="00320297"/>
    <w:rsid w:val="003206A1"/>
    <w:rsid w:val="00320876"/>
    <w:rsid w:val="00321191"/>
    <w:rsid w:val="0032137E"/>
    <w:rsid w:val="00321409"/>
    <w:rsid w:val="00321496"/>
    <w:rsid w:val="003214D8"/>
    <w:rsid w:val="0032175A"/>
    <w:rsid w:val="00321AE6"/>
    <w:rsid w:val="00321C30"/>
    <w:rsid w:val="00321CCA"/>
    <w:rsid w:val="00321FDC"/>
    <w:rsid w:val="0032261F"/>
    <w:rsid w:val="003226CA"/>
    <w:rsid w:val="0032279B"/>
    <w:rsid w:val="00322822"/>
    <w:rsid w:val="0032282C"/>
    <w:rsid w:val="00322A4A"/>
    <w:rsid w:val="00322B10"/>
    <w:rsid w:val="00322B3D"/>
    <w:rsid w:val="00322E6A"/>
    <w:rsid w:val="00322EFD"/>
    <w:rsid w:val="00322F54"/>
    <w:rsid w:val="0032310C"/>
    <w:rsid w:val="0032366C"/>
    <w:rsid w:val="003239CF"/>
    <w:rsid w:val="00323C5B"/>
    <w:rsid w:val="00323F90"/>
    <w:rsid w:val="00324245"/>
    <w:rsid w:val="0032430F"/>
    <w:rsid w:val="00324766"/>
    <w:rsid w:val="003247C3"/>
    <w:rsid w:val="00324881"/>
    <w:rsid w:val="00324A57"/>
    <w:rsid w:val="00324DDB"/>
    <w:rsid w:val="00325387"/>
    <w:rsid w:val="0032565D"/>
    <w:rsid w:val="0032569F"/>
    <w:rsid w:val="00325F4F"/>
    <w:rsid w:val="0032603E"/>
    <w:rsid w:val="0032612F"/>
    <w:rsid w:val="003262DF"/>
    <w:rsid w:val="003263D3"/>
    <w:rsid w:val="003263D7"/>
    <w:rsid w:val="003265F5"/>
    <w:rsid w:val="003269D5"/>
    <w:rsid w:val="00326C00"/>
    <w:rsid w:val="00326C75"/>
    <w:rsid w:val="0032710C"/>
    <w:rsid w:val="003272E3"/>
    <w:rsid w:val="003273D3"/>
    <w:rsid w:val="003274BB"/>
    <w:rsid w:val="00327530"/>
    <w:rsid w:val="003276F0"/>
    <w:rsid w:val="00327A2B"/>
    <w:rsid w:val="00327AB8"/>
    <w:rsid w:val="00327AE8"/>
    <w:rsid w:val="00327F51"/>
    <w:rsid w:val="003301D6"/>
    <w:rsid w:val="0033025A"/>
    <w:rsid w:val="003308D6"/>
    <w:rsid w:val="00330DAC"/>
    <w:rsid w:val="00330DF8"/>
    <w:rsid w:val="003310B2"/>
    <w:rsid w:val="00331120"/>
    <w:rsid w:val="0033123A"/>
    <w:rsid w:val="003312BC"/>
    <w:rsid w:val="003314A2"/>
    <w:rsid w:val="00331792"/>
    <w:rsid w:val="003317BB"/>
    <w:rsid w:val="00331B33"/>
    <w:rsid w:val="00331B4C"/>
    <w:rsid w:val="00331E3B"/>
    <w:rsid w:val="00331F62"/>
    <w:rsid w:val="00332B1C"/>
    <w:rsid w:val="00332B95"/>
    <w:rsid w:val="00332C0C"/>
    <w:rsid w:val="00332D19"/>
    <w:rsid w:val="00332D23"/>
    <w:rsid w:val="003330BC"/>
    <w:rsid w:val="003334C4"/>
    <w:rsid w:val="00333A02"/>
    <w:rsid w:val="00333A03"/>
    <w:rsid w:val="00333AE0"/>
    <w:rsid w:val="00333E46"/>
    <w:rsid w:val="00334355"/>
    <w:rsid w:val="003346B9"/>
    <w:rsid w:val="00334B78"/>
    <w:rsid w:val="00334D02"/>
    <w:rsid w:val="00334FE1"/>
    <w:rsid w:val="00335070"/>
    <w:rsid w:val="0033534E"/>
    <w:rsid w:val="003356DE"/>
    <w:rsid w:val="003358FC"/>
    <w:rsid w:val="00335A50"/>
    <w:rsid w:val="00335B0D"/>
    <w:rsid w:val="00335C74"/>
    <w:rsid w:val="00335DDB"/>
    <w:rsid w:val="00335FE2"/>
    <w:rsid w:val="003361EC"/>
    <w:rsid w:val="003362AE"/>
    <w:rsid w:val="00336360"/>
    <w:rsid w:val="0033664E"/>
    <w:rsid w:val="003370BD"/>
    <w:rsid w:val="003370E5"/>
    <w:rsid w:val="00337236"/>
    <w:rsid w:val="00337340"/>
    <w:rsid w:val="00337674"/>
    <w:rsid w:val="00337A94"/>
    <w:rsid w:val="00337DA0"/>
    <w:rsid w:val="0034022E"/>
    <w:rsid w:val="00340232"/>
    <w:rsid w:val="003405BC"/>
    <w:rsid w:val="0034063C"/>
    <w:rsid w:val="00340852"/>
    <w:rsid w:val="00340B2D"/>
    <w:rsid w:val="00341284"/>
    <w:rsid w:val="0034130A"/>
    <w:rsid w:val="003413B2"/>
    <w:rsid w:val="003423DF"/>
    <w:rsid w:val="00342A8E"/>
    <w:rsid w:val="00342ACB"/>
    <w:rsid w:val="00343312"/>
    <w:rsid w:val="00343748"/>
    <w:rsid w:val="00343AC9"/>
    <w:rsid w:val="00343ADB"/>
    <w:rsid w:val="00343CE6"/>
    <w:rsid w:val="00343E4B"/>
    <w:rsid w:val="0034449B"/>
    <w:rsid w:val="00344738"/>
    <w:rsid w:val="00344781"/>
    <w:rsid w:val="00344ED1"/>
    <w:rsid w:val="003453D7"/>
    <w:rsid w:val="00345484"/>
    <w:rsid w:val="00345850"/>
    <w:rsid w:val="00345944"/>
    <w:rsid w:val="00345ACB"/>
    <w:rsid w:val="00345B85"/>
    <w:rsid w:val="00345C95"/>
    <w:rsid w:val="00345F10"/>
    <w:rsid w:val="00346214"/>
    <w:rsid w:val="003462B0"/>
    <w:rsid w:val="0034660F"/>
    <w:rsid w:val="0034676F"/>
    <w:rsid w:val="003469C8"/>
    <w:rsid w:val="00346AD7"/>
    <w:rsid w:val="00346EC1"/>
    <w:rsid w:val="00346EC3"/>
    <w:rsid w:val="003473EC"/>
    <w:rsid w:val="00347418"/>
    <w:rsid w:val="00347622"/>
    <w:rsid w:val="0034768F"/>
    <w:rsid w:val="003478E0"/>
    <w:rsid w:val="003479A5"/>
    <w:rsid w:val="00347B51"/>
    <w:rsid w:val="0035065D"/>
    <w:rsid w:val="00350B48"/>
    <w:rsid w:val="00350E10"/>
    <w:rsid w:val="00350F52"/>
    <w:rsid w:val="003510C5"/>
    <w:rsid w:val="003511E8"/>
    <w:rsid w:val="00351254"/>
    <w:rsid w:val="0035159B"/>
    <w:rsid w:val="003517DD"/>
    <w:rsid w:val="00351966"/>
    <w:rsid w:val="00351A9B"/>
    <w:rsid w:val="00351C32"/>
    <w:rsid w:val="00351EDE"/>
    <w:rsid w:val="00351F20"/>
    <w:rsid w:val="00352347"/>
    <w:rsid w:val="003524EC"/>
    <w:rsid w:val="0035279A"/>
    <w:rsid w:val="00352AB4"/>
    <w:rsid w:val="00352B76"/>
    <w:rsid w:val="00352B86"/>
    <w:rsid w:val="00352DF4"/>
    <w:rsid w:val="00353064"/>
    <w:rsid w:val="0035307A"/>
    <w:rsid w:val="0035396E"/>
    <w:rsid w:val="00353B70"/>
    <w:rsid w:val="00353D55"/>
    <w:rsid w:val="00353F04"/>
    <w:rsid w:val="00353F4E"/>
    <w:rsid w:val="00354042"/>
    <w:rsid w:val="0035449C"/>
    <w:rsid w:val="003544A5"/>
    <w:rsid w:val="003545C5"/>
    <w:rsid w:val="00354837"/>
    <w:rsid w:val="00354D54"/>
    <w:rsid w:val="00355831"/>
    <w:rsid w:val="00355985"/>
    <w:rsid w:val="00355C66"/>
    <w:rsid w:val="00355D43"/>
    <w:rsid w:val="00355D9D"/>
    <w:rsid w:val="00355E3B"/>
    <w:rsid w:val="00355FEC"/>
    <w:rsid w:val="003569E3"/>
    <w:rsid w:val="00356A6C"/>
    <w:rsid w:val="00356D44"/>
    <w:rsid w:val="00356EB0"/>
    <w:rsid w:val="003574D5"/>
    <w:rsid w:val="003574F4"/>
    <w:rsid w:val="0035754B"/>
    <w:rsid w:val="00357865"/>
    <w:rsid w:val="00357C46"/>
    <w:rsid w:val="00357C9E"/>
    <w:rsid w:val="00357D5D"/>
    <w:rsid w:val="003603EF"/>
    <w:rsid w:val="00360643"/>
    <w:rsid w:val="00360A46"/>
    <w:rsid w:val="00360FE0"/>
    <w:rsid w:val="0036110B"/>
    <w:rsid w:val="00361589"/>
    <w:rsid w:val="00361892"/>
    <w:rsid w:val="003618D6"/>
    <w:rsid w:val="00361C9F"/>
    <w:rsid w:val="00361E9D"/>
    <w:rsid w:val="0036275D"/>
    <w:rsid w:val="0036287D"/>
    <w:rsid w:val="003629FD"/>
    <w:rsid w:val="00362F7C"/>
    <w:rsid w:val="003631FB"/>
    <w:rsid w:val="0036374C"/>
    <w:rsid w:val="00363AD5"/>
    <w:rsid w:val="00363AF6"/>
    <w:rsid w:val="00363BF5"/>
    <w:rsid w:val="00363F17"/>
    <w:rsid w:val="00364BD9"/>
    <w:rsid w:val="003650D0"/>
    <w:rsid w:val="0036532D"/>
    <w:rsid w:val="00365339"/>
    <w:rsid w:val="00365628"/>
    <w:rsid w:val="003659F9"/>
    <w:rsid w:val="00365A34"/>
    <w:rsid w:val="00365C01"/>
    <w:rsid w:val="00365C57"/>
    <w:rsid w:val="00365D99"/>
    <w:rsid w:val="00366097"/>
    <w:rsid w:val="00366F58"/>
    <w:rsid w:val="00367186"/>
    <w:rsid w:val="00367322"/>
    <w:rsid w:val="003673D4"/>
    <w:rsid w:val="003673E4"/>
    <w:rsid w:val="00367618"/>
    <w:rsid w:val="003679F0"/>
    <w:rsid w:val="00367B23"/>
    <w:rsid w:val="00367F20"/>
    <w:rsid w:val="003708BD"/>
    <w:rsid w:val="003708D1"/>
    <w:rsid w:val="003708D8"/>
    <w:rsid w:val="003709A7"/>
    <w:rsid w:val="00370AC8"/>
    <w:rsid w:val="00370BA2"/>
    <w:rsid w:val="00370CBE"/>
    <w:rsid w:val="00370DD2"/>
    <w:rsid w:val="00370DF1"/>
    <w:rsid w:val="00370F68"/>
    <w:rsid w:val="003712C7"/>
    <w:rsid w:val="0037130E"/>
    <w:rsid w:val="00371675"/>
    <w:rsid w:val="003716F2"/>
    <w:rsid w:val="00371A57"/>
    <w:rsid w:val="0037255B"/>
    <w:rsid w:val="00372C56"/>
    <w:rsid w:val="00372D3C"/>
    <w:rsid w:val="00372DA5"/>
    <w:rsid w:val="0037311A"/>
    <w:rsid w:val="0037388B"/>
    <w:rsid w:val="003748E7"/>
    <w:rsid w:val="00374A00"/>
    <w:rsid w:val="00374A72"/>
    <w:rsid w:val="00374AF8"/>
    <w:rsid w:val="00374C37"/>
    <w:rsid w:val="00375076"/>
    <w:rsid w:val="003751DC"/>
    <w:rsid w:val="00375BE6"/>
    <w:rsid w:val="0037611E"/>
    <w:rsid w:val="00376349"/>
    <w:rsid w:val="00376459"/>
    <w:rsid w:val="00376633"/>
    <w:rsid w:val="003767D1"/>
    <w:rsid w:val="00376A98"/>
    <w:rsid w:val="00377095"/>
    <w:rsid w:val="0037710D"/>
    <w:rsid w:val="0037718F"/>
    <w:rsid w:val="003771CA"/>
    <w:rsid w:val="0037741E"/>
    <w:rsid w:val="0037751F"/>
    <w:rsid w:val="00377662"/>
    <w:rsid w:val="00377671"/>
    <w:rsid w:val="003778D9"/>
    <w:rsid w:val="00377A26"/>
    <w:rsid w:val="00377D44"/>
    <w:rsid w:val="00380505"/>
    <w:rsid w:val="00380697"/>
    <w:rsid w:val="003807B0"/>
    <w:rsid w:val="003807CB"/>
    <w:rsid w:val="00380CDC"/>
    <w:rsid w:val="00380D93"/>
    <w:rsid w:val="00380DFF"/>
    <w:rsid w:val="00381090"/>
    <w:rsid w:val="003810C0"/>
    <w:rsid w:val="00381201"/>
    <w:rsid w:val="00381819"/>
    <w:rsid w:val="00381864"/>
    <w:rsid w:val="00381970"/>
    <w:rsid w:val="00381971"/>
    <w:rsid w:val="00381A92"/>
    <w:rsid w:val="00381CB7"/>
    <w:rsid w:val="0038241B"/>
    <w:rsid w:val="0038259C"/>
    <w:rsid w:val="00382A29"/>
    <w:rsid w:val="00382B63"/>
    <w:rsid w:val="00382BA6"/>
    <w:rsid w:val="00382C6B"/>
    <w:rsid w:val="00382CA5"/>
    <w:rsid w:val="00382D71"/>
    <w:rsid w:val="00383268"/>
    <w:rsid w:val="003832F1"/>
    <w:rsid w:val="00383AEA"/>
    <w:rsid w:val="00383B45"/>
    <w:rsid w:val="00383F94"/>
    <w:rsid w:val="00384335"/>
    <w:rsid w:val="00384393"/>
    <w:rsid w:val="003843A9"/>
    <w:rsid w:val="003846AE"/>
    <w:rsid w:val="00384716"/>
    <w:rsid w:val="00384A85"/>
    <w:rsid w:val="00384B37"/>
    <w:rsid w:val="00384D75"/>
    <w:rsid w:val="00384F57"/>
    <w:rsid w:val="00385042"/>
    <w:rsid w:val="003851C9"/>
    <w:rsid w:val="003853D5"/>
    <w:rsid w:val="0038552A"/>
    <w:rsid w:val="00385685"/>
    <w:rsid w:val="0038572E"/>
    <w:rsid w:val="003858D6"/>
    <w:rsid w:val="00385965"/>
    <w:rsid w:val="003859F9"/>
    <w:rsid w:val="00385C10"/>
    <w:rsid w:val="00386368"/>
    <w:rsid w:val="003864A1"/>
    <w:rsid w:val="003864F5"/>
    <w:rsid w:val="00386B22"/>
    <w:rsid w:val="00386C07"/>
    <w:rsid w:val="00386F09"/>
    <w:rsid w:val="00386FAF"/>
    <w:rsid w:val="0038710C"/>
    <w:rsid w:val="0038711A"/>
    <w:rsid w:val="00387283"/>
    <w:rsid w:val="003872C4"/>
    <w:rsid w:val="00387464"/>
    <w:rsid w:val="003874D0"/>
    <w:rsid w:val="00387814"/>
    <w:rsid w:val="00387976"/>
    <w:rsid w:val="003901F2"/>
    <w:rsid w:val="00390262"/>
    <w:rsid w:val="00390633"/>
    <w:rsid w:val="0039082D"/>
    <w:rsid w:val="00390F96"/>
    <w:rsid w:val="00391041"/>
    <w:rsid w:val="00391112"/>
    <w:rsid w:val="00391A51"/>
    <w:rsid w:val="00391C7C"/>
    <w:rsid w:val="00392045"/>
    <w:rsid w:val="0039221C"/>
    <w:rsid w:val="003922EB"/>
    <w:rsid w:val="00392372"/>
    <w:rsid w:val="003926A7"/>
    <w:rsid w:val="0039283F"/>
    <w:rsid w:val="00392840"/>
    <w:rsid w:val="00392C5A"/>
    <w:rsid w:val="00392FE4"/>
    <w:rsid w:val="0039320A"/>
    <w:rsid w:val="00393252"/>
    <w:rsid w:val="0039388C"/>
    <w:rsid w:val="00393FE6"/>
    <w:rsid w:val="0039406A"/>
    <w:rsid w:val="00394111"/>
    <w:rsid w:val="00394308"/>
    <w:rsid w:val="0039444E"/>
    <w:rsid w:val="0039467B"/>
    <w:rsid w:val="00394B50"/>
    <w:rsid w:val="003950B2"/>
    <w:rsid w:val="0039541C"/>
    <w:rsid w:val="0039567C"/>
    <w:rsid w:val="00395B0B"/>
    <w:rsid w:val="00395B5E"/>
    <w:rsid w:val="00395B8D"/>
    <w:rsid w:val="00395CE3"/>
    <w:rsid w:val="00395E9F"/>
    <w:rsid w:val="00395F2E"/>
    <w:rsid w:val="00395F87"/>
    <w:rsid w:val="00395FC8"/>
    <w:rsid w:val="00396213"/>
    <w:rsid w:val="003965CE"/>
    <w:rsid w:val="00396604"/>
    <w:rsid w:val="003966D6"/>
    <w:rsid w:val="0039686C"/>
    <w:rsid w:val="00396BB3"/>
    <w:rsid w:val="00396E6C"/>
    <w:rsid w:val="00397127"/>
    <w:rsid w:val="00397868"/>
    <w:rsid w:val="0039793B"/>
    <w:rsid w:val="00397AF7"/>
    <w:rsid w:val="00397C95"/>
    <w:rsid w:val="003A02EE"/>
    <w:rsid w:val="003A0318"/>
    <w:rsid w:val="003A058F"/>
    <w:rsid w:val="003A05B4"/>
    <w:rsid w:val="003A05E1"/>
    <w:rsid w:val="003A0676"/>
    <w:rsid w:val="003A0A3E"/>
    <w:rsid w:val="003A0FD6"/>
    <w:rsid w:val="003A15DE"/>
    <w:rsid w:val="003A1795"/>
    <w:rsid w:val="003A18A0"/>
    <w:rsid w:val="003A19DA"/>
    <w:rsid w:val="003A1BB2"/>
    <w:rsid w:val="003A1CC7"/>
    <w:rsid w:val="003A1EE1"/>
    <w:rsid w:val="003A1EE8"/>
    <w:rsid w:val="003A2345"/>
    <w:rsid w:val="003A23EC"/>
    <w:rsid w:val="003A2630"/>
    <w:rsid w:val="003A26E3"/>
    <w:rsid w:val="003A2918"/>
    <w:rsid w:val="003A2ADC"/>
    <w:rsid w:val="003A2D9D"/>
    <w:rsid w:val="003A3276"/>
    <w:rsid w:val="003A3AC9"/>
    <w:rsid w:val="003A3C70"/>
    <w:rsid w:val="003A3CE1"/>
    <w:rsid w:val="003A3DA0"/>
    <w:rsid w:val="003A4088"/>
    <w:rsid w:val="003A4160"/>
    <w:rsid w:val="003A4485"/>
    <w:rsid w:val="003A4668"/>
    <w:rsid w:val="003A4894"/>
    <w:rsid w:val="003A4B3A"/>
    <w:rsid w:val="003A4D45"/>
    <w:rsid w:val="003A50D6"/>
    <w:rsid w:val="003A54C6"/>
    <w:rsid w:val="003A56E4"/>
    <w:rsid w:val="003A5A36"/>
    <w:rsid w:val="003A5B3B"/>
    <w:rsid w:val="003A5FC6"/>
    <w:rsid w:val="003A617E"/>
    <w:rsid w:val="003A61CE"/>
    <w:rsid w:val="003A6239"/>
    <w:rsid w:val="003A6243"/>
    <w:rsid w:val="003A646E"/>
    <w:rsid w:val="003A6729"/>
    <w:rsid w:val="003A687E"/>
    <w:rsid w:val="003A6B1A"/>
    <w:rsid w:val="003A6CD0"/>
    <w:rsid w:val="003A708C"/>
    <w:rsid w:val="003A7112"/>
    <w:rsid w:val="003A7205"/>
    <w:rsid w:val="003A730E"/>
    <w:rsid w:val="003A7606"/>
    <w:rsid w:val="003A7768"/>
    <w:rsid w:val="003A78B4"/>
    <w:rsid w:val="003A78E9"/>
    <w:rsid w:val="003A7BB5"/>
    <w:rsid w:val="003A7C86"/>
    <w:rsid w:val="003A7D62"/>
    <w:rsid w:val="003A7EFA"/>
    <w:rsid w:val="003B0376"/>
    <w:rsid w:val="003B0379"/>
    <w:rsid w:val="003B0417"/>
    <w:rsid w:val="003B0856"/>
    <w:rsid w:val="003B10A5"/>
    <w:rsid w:val="003B1342"/>
    <w:rsid w:val="003B1950"/>
    <w:rsid w:val="003B1CC6"/>
    <w:rsid w:val="003B1D59"/>
    <w:rsid w:val="003B1DA3"/>
    <w:rsid w:val="003B1E6D"/>
    <w:rsid w:val="003B2384"/>
    <w:rsid w:val="003B2646"/>
    <w:rsid w:val="003B2BEB"/>
    <w:rsid w:val="003B2DD6"/>
    <w:rsid w:val="003B2FFD"/>
    <w:rsid w:val="003B3000"/>
    <w:rsid w:val="003B3253"/>
    <w:rsid w:val="003B33F6"/>
    <w:rsid w:val="003B34C0"/>
    <w:rsid w:val="003B39B5"/>
    <w:rsid w:val="003B3F6B"/>
    <w:rsid w:val="003B40AF"/>
    <w:rsid w:val="003B4229"/>
    <w:rsid w:val="003B423C"/>
    <w:rsid w:val="003B450A"/>
    <w:rsid w:val="003B4550"/>
    <w:rsid w:val="003B46ED"/>
    <w:rsid w:val="003B48EF"/>
    <w:rsid w:val="003B4AC3"/>
    <w:rsid w:val="003B4D53"/>
    <w:rsid w:val="003B5288"/>
    <w:rsid w:val="003B534E"/>
    <w:rsid w:val="003B5D97"/>
    <w:rsid w:val="003B6013"/>
    <w:rsid w:val="003B676E"/>
    <w:rsid w:val="003B69D9"/>
    <w:rsid w:val="003B6D1A"/>
    <w:rsid w:val="003B6F3C"/>
    <w:rsid w:val="003B6F91"/>
    <w:rsid w:val="003B7906"/>
    <w:rsid w:val="003B7BA2"/>
    <w:rsid w:val="003C013C"/>
    <w:rsid w:val="003C03FF"/>
    <w:rsid w:val="003C0425"/>
    <w:rsid w:val="003C0441"/>
    <w:rsid w:val="003C06EA"/>
    <w:rsid w:val="003C08B7"/>
    <w:rsid w:val="003C09F6"/>
    <w:rsid w:val="003C0CDB"/>
    <w:rsid w:val="003C0F41"/>
    <w:rsid w:val="003C0F5D"/>
    <w:rsid w:val="003C0F9A"/>
    <w:rsid w:val="003C154F"/>
    <w:rsid w:val="003C15C5"/>
    <w:rsid w:val="003C1691"/>
    <w:rsid w:val="003C16F1"/>
    <w:rsid w:val="003C18A2"/>
    <w:rsid w:val="003C1FE7"/>
    <w:rsid w:val="003C2219"/>
    <w:rsid w:val="003C231F"/>
    <w:rsid w:val="003C241E"/>
    <w:rsid w:val="003C29D2"/>
    <w:rsid w:val="003C29F5"/>
    <w:rsid w:val="003C2C11"/>
    <w:rsid w:val="003C2DBC"/>
    <w:rsid w:val="003C2E64"/>
    <w:rsid w:val="003C2F11"/>
    <w:rsid w:val="003C3061"/>
    <w:rsid w:val="003C32D3"/>
    <w:rsid w:val="003C3312"/>
    <w:rsid w:val="003C33BC"/>
    <w:rsid w:val="003C354F"/>
    <w:rsid w:val="003C3871"/>
    <w:rsid w:val="003C394B"/>
    <w:rsid w:val="003C3A86"/>
    <w:rsid w:val="003C3B48"/>
    <w:rsid w:val="003C3E27"/>
    <w:rsid w:val="003C3E68"/>
    <w:rsid w:val="003C43A3"/>
    <w:rsid w:val="003C444C"/>
    <w:rsid w:val="003C444E"/>
    <w:rsid w:val="003C4A31"/>
    <w:rsid w:val="003C4A46"/>
    <w:rsid w:val="003C4DD1"/>
    <w:rsid w:val="003C506F"/>
    <w:rsid w:val="003C509F"/>
    <w:rsid w:val="003C51D3"/>
    <w:rsid w:val="003C5FE6"/>
    <w:rsid w:val="003C6115"/>
    <w:rsid w:val="003C62BB"/>
    <w:rsid w:val="003C6CF7"/>
    <w:rsid w:val="003C7587"/>
    <w:rsid w:val="003C788B"/>
    <w:rsid w:val="003C7896"/>
    <w:rsid w:val="003C789C"/>
    <w:rsid w:val="003C7F09"/>
    <w:rsid w:val="003D07CC"/>
    <w:rsid w:val="003D08BE"/>
    <w:rsid w:val="003D09F1"/>
    <w:rsid w:val="003D0D4B"/>
    <w:rsid w:val="003D1180"/>
    <w:rsid w:val="003D15C8"/>
    <w:rsid w:val="003D1696"/>
    <w:rsid w:val="003D1C18"/>
    <w:rsid w:val="003D1F64"/>
    <w:rsid w:val="003D207C"/>
    <w:rsid w:val="003D221A"/>
    <w:rsid w:val="003D2226"/>
    <w:rsid w:val="003D2338"/>
    <w:rsid w:val="003D254B"/>
    <w:rsid w:val="003D26EA"/>
    <w:rsid w:val="003D28FB"/>
    <w:rsid w:val="003D2918"/>
    <w:rsid w:val="003D29AC"/>
    <w:rsid w:val="003D2A11"/>
    <w:rsid w:val="003D2AA6"/>
    <w:rsid w:val="003D2BC5"/>
    <w:rsid w:val="003D2D54"/>
    <w:rsid w:val="003D2E41"/>
    <w:rsid w:val="003D331B"/>
    <w:rsid w:val="003D3451"/>
    <w:rsid w:val="003D34D3"/>
    <w:rsid w:val="003D35E4"/>
    <w:rsid w:val="003D373B"/>
    <w:rsid w:val="003D37A3"/>
    <w:rsid w:val="003D3816"/>
    <w:rsid w:val="003D393C"/>
    <w:rsid w:val="003D3A28"/>
    <w:rsid w:val="003D3FF7"/>
    <w:rsid w:val="003D45F0"/>
    <w:rsid w:val="003D48CD"/>
    <w:rsid w:val="003D4BE3"/>
    <w:rsid w:val="003D4F24"/>
    <w:rsid w:val="003D4F45"/>
    <w:rsid w:val="003D5117"/>
    <w:rsid w:val="003D52B8"/>
    <w:rsid w:val="003D52F7"/>
    <w:rsid w:val="003D553F"/>
    <w:rsid w:val="003D55C2"/>
    <w:rsid w:val="003D5667"/>
    <w:rsid w:val="003D5BC4"/>
    <w:rsid w:val="003D5C1A"/>
    <w:rsid w:val="003D5C94"/>
    <w:rsid w:val="003D5F3A"/>
    <w:rsid w:val="003D60FA"/>
    <w:rsid w:val="003D637F"/>
    <w:rsid w:val="003D6453"/>
    <w:rsid w:val="003D6753"/>
    <w:rsid w:val="003D6B00"/>
    <w:rsid w:val="003D6C4C"/>
    <w:rsid w:val="003D7696"/>
    <w:rsid w:val="003D7958"/>
    <w:rsid w:val="003D7D16"/>
    <w:rsid w:val="003E03C7"/>
    <w:rsid w:val="003E074E"/>
    <w:rsid w:val="003E07ED"/>
    <w:rsid w:val="003E0A22"/>
    <w:rsid w:val="003E0D7C"/>
    <w:rsid w:val="003E0FC9"/>
    <w:rsid w:val="003E12C4"/>
    <w:rsid w:val="003E134A"/>
    <w:rsid w:val="003E137A"/>
    <w:rsid w:val="003E156B"/>
    <w:rsid w:val="003E18E1"/>
    <w:rsid w:val="003E19BC"/>
    <w:rsid w:val="003E1AD6"/>
    <w:rsid w:val="003E1F30"/>
    <w:rsid w:val="003E24C0"/>
    <w:rsid w:val="003E2968"/>
    <w:rsid w:val="003E2A15"/>
    <w:rsid w:val="003E2AE9"/>
    <w:rsid w:val="003E2BA9"/>
    <w:rsid w:val="003E30A6"/>
    <w:rsid w:val="003E327D"/>
    <w:rsid w:val="003E3519"/>
    <w:rsid w:val="003E3535"/>
    <w:rsid w:val="003E3602"/>
    <w:rsid w:val="003E3854"/>
    <w:rsid w:val="003E3B4E"/>
    <w:rsid w:val="003E3BA0"/>
    <w:rsid w:val="003E3DD4"/>
    <w:rsid w:val="003E3FDC"/>
    <w:rsid w:val="003E4026"/>
    <w:rsid w:val="003E4605"/>
    <w:rsid w:val="003E4642"/>
    <w:rsid w:val="003E4A97"/>
    <w:rsid w:val="003E4BAD"/>
    <w:rsid w:val="003E4E15"/>
    <w:rsid w:val="003E4FAD"/>
    <w:rsid w:val="003E50E3"/>
    <w:rsid w:val="003E5380"/>
    <w:rsid w:val="003E53EB"/>
    <w:rsid w:val="003E54A4"/>
    <w:rsid w:val="003E569F"/>
    <w:rsid w:val="003E5868"/>
    <w:rsid w:val="003E595F"/>
    <w:rsid w:val="003E59C2"/>
    <w:rsid w:val="003E59FC"/>
    <w:rsid w:val="003E5A2D"/>
    <w:rsid w:val="003E5DBE"/>
    <w:rsid w:val="003E623F"/>
    <w:rsid w:val="003E67C8"/>
    <w:rsid w:val="003E703F"/>
    <w:rsid w:val="003E7257"/>
    <w:rsid w:val="003E7289"/>
    <w:rsid w:val="003E72E3"/>
    <w:rsid w:val="003E740D"/>
    <w:rsid w:val="003E7474"/>
    <w:rsid w:val="003E76EB"/>
    <w:rsid w:val="003E77AC"/>
    <w:rsid w:val="003E7A19"/>
    <w:rsid w:val="003E7A38"/>
    <w:rsid w:val="003E7BAB"/>
    <w:rsid w:val="003F03B3"/>
    <w:rsid w:val="003F056A"/>
    <w:rsid w:val="003F0AFE"/>
    <w:rsid w:val="003F0B15"/>
    <w:rsid w:val="003F0D5E"/>
    <w:rsid w:val="003F0E2C"/>
    <w:rsid w:val="003F0EEB"/>
    <w:rsid w:val="003F13AF"/>
    <w:rsid w:val="003F13F4"/>
    <w:rsid w:val="003F14D1"/>
    <w:rsid w:val="003F17E9"/>
    <w:rsid w:val="003F19AF"/>
    <w:rsid w:val="003F1B52"/>
    <w:rsid w:val="003F1D0E"/>
    <w:rsid w:val="003F24A2"/>
    <w:rsid w:val="003F2557"/>
    <w:rsid w:val="003F25D2"/>
    <w:rsid w:val="003F2C7F"/>
    <w:rsid w:val="003F3391"/>
    <w:rsid w:val="003F342D"/>
    <w:rsid w:val="003F3465"/>
    <w:rsid w:val="003F36E3"/>
    <w:rsid w:val="003F37AB"/>
    <w:rsid w:val="003F4085"/>
    <w:rsid w:val="003F4387"/>
    <w:rsid w:val="003F459C"/>
    <w:rsid w:val="003F45D1"/>
    <w:rsid w:val="003F4792"/>
    <w:rsid w:val="003F4A24"/>
    <w:rsid w:val="003F4A89"/>
    <w:rsid w:val="003F4F2E"/>
    <w:rsid w:val="003F50A3"/>
    <w:rsid w:val="003F5680"/>
    <w:rsid w:val="003F570C"/>
    <w:rsid w:val="003F588E"/>
    <w:rsid w:val="003F5DE4"/>
    <w:rsid w:val="003F6030"/>
    <w:rsid w:val="003F6048"/>
    <w:rsid w:val="003F6175"/>
    <w:rsid w:val="003F61CF"/>
    <w:rsid w:val="003F64C7"/>
    <w:rsid w:val="003F67D7"/>
    <w:rsid w:val="003F693B"/>
    <w:rsid w:val="003F6A88"/>
    <w:rsid w:val="003F7188"/>
    <w:rsid w:val="003F71C1"/>
    <w:rsid w:val="00400DFC"/>
    <w:rsid w:val="00400F9F"/>
    <w:rsid w:val="00401282"/>
    <w:rsid w:val="00401D3A"/>
    <w:rsid w:val="004021AE"/>
    <w:rsid w:val="004025BE"/>
    <w:rsid w:val="00402806"/>
    <w:rsid w:val="00402FB5"/>
    <w:rsid w:val="00403219"/>
    <w:rsid w:val="004033AD"/>
    <w:rsid w:val="004038BD"/>
    <w:rsid w:val="00403989"/>
    <w:rsid w:val="00403B71"/>
    <w:rsid w:val="00403B7A"/>
    <w:rsid w:val="004041B3"/>
    <w:rsid w:val="004042B7"/>
    <w:rsid w:val="004047F7"/>
    <w:rsid w:val="00404994"/>
    <w:rsid w:val="004049BA"/>
    <w:rsid w:val="00404E53"/>
    <w:rsid w:val="00404E91"/>
    <w:rsid w:val="00404FF3"/>
    <w:rsid w:val="0040506D"/>
    <w:rsid w:val="0040538B"/>
    <w:rsid w:val="00405514"/>
    <w:rsid w:val="0040601D"/>
    <w:rsid w:val="0040631B"/>
    <w:rsid w:val="00406449"/>
    <w:rsid w:val="004064EC"/>
    <w:rsid w:val="0040681E"/>
    <w:rsid w:val="00406943"/>
    <w:rsid w:val="004069C3"/>
    <w:rsid w:val="00406B36"/>
    <w:rsid w:val="00406C20"/>
    <w:rsid w:val="00406D0A"/>
    <w:rsid w:val="00406FCB"/>
    <w:rsid w:val="0040737A"/>
    <w:rsid w:val="0040757F"/>
    <w:rsid w:val="0040772A"/>
    <w:rsid w:val="00407D01"/>
    <w:rsid w:val="00407DA6"/>
    <w:rsid w:val="00407E35"/>
    <w:rsid w:val="00407F4B"/>
    <w:rsid w:val="004101A1"/>
    <w:rsid w:val="004101ED"/>
    <w:rsid w:val="00410380"/>
    <w:rsid w:val="00410B5C"/>
    <w:rsid w:val="00410E16"/>
    <w:rsid w:val="00410FE5"/>
    <w:rsid w:val="0041101C"/>
    <w:rsid w:val="004117DD"/>
    <w:rsid w:val="00411ADD"/>
    <w:rsid w:val="00412049"/>
    <w:rsid w:val="00412227"/>
    <w:rsid w:val="004125DB"/>
    <w:rsid w:val="004127FB"/>
    <w:rsid w:val="004128DC"/>
    <w:rsid w:val="00412B80"/>
    <w:rsid w:val="00412BBF"/>
    <w:rsid w:val="00412DD7"/>
    <w:rsid w:val="00412F2B"/>
    <w:rsid w:val="00413141"/>
    <w:rsid w:val="00413302"/>
    <w:rsid w:val="0041356F"/>
    <w:rsid w:val="00413632"/>
    <w:rsid w:val="004136FA"/>
    <w:rsid w:val="00413720"/>
    <w:rsid w:val="00413DB8"/>
    <w:rsid w:val="00414519"/>
    <w:rsid w:val="00414815"/>
    <w:rsid w:val="00414980"/>
    <w:rsid w:val="004149A8"/>
    <w:rsid w:val="004149AC"/>
    <w:rsid w:val="00414DA0"/>
    <w:rsid w:val="00415305"/>
    <w:rsid w:val="00415456"/>
    <w:rsid w:val="00415944"/>
    <w:rsid w:val="00415C3E"/>
    <w:rsid w:val="00416257"/>
    <w:rsid w:val="00416332"/>
    <w:rsid w:val="00416636"/>
    <w:rsid w:val="00416B21"/>
    <w:rsid w:val="00416E21"/>
    <w:rsid w:val="00416E47"/>
    <w:rsid w:val="00416ED9"/>
    <w:rsid w:val="00417637"/>
    <w:rsid w:val="004178DD"/>
    <w:rsid w:val="00417CD8"/>
    <w:rsid w:val="00417F1F"/>
    <w:rsid w:val="00417FD7"/>
    <w:rsid w:val="00420171"/>
    <w:rsid w:val="0042030D"/>
    <w:rsid w:val="00420540"/>
    <w:rsid w:val="00420B5F"/>
    <w:rsid w:val="00421310"/>
    <w:rsid w:val="00421403"/>
    <w:rsid w:val="004215D3"/>
    <w:rsid w:val="00421864"/>
    <w:rsid w:val="00421A7F"/>
    <w:rsid w:val="00421FCE"/>
    <w:rsid w:val="004222FE"/>
    <w:rsid w:val="004227AE"/>
    <w:rsid w:val="00422930"/>
    <w:rsid w:val="00422C48"/>
    <w:rsid w:val="00422E00"/>
    <w:rsid w:val="00422E4C"/>
    <w:rsid w:val="00422E72"/>
    <w:rsid w:val="00423179"/>
    <w:rsid w:val="00423187"/>
    <w:rsid w:val="00423269"/>
    <w:rsid w:val="00423340"/>
    <w:rsid w:val="004237D2"/>
    <w:rsid w:val="00423937"/>
    <w:rsid w:val="00423C1E"/>
    <w:rsid w:val="00423E42"/>
    <w:rsid w:val="00423F50"/>
    <w:rsid w:val="0042415F"/>
    <w:rsid w:val="004241C9"/>
    <w:rsid w:val="004246CC"/>
    <w:rsid w:val="00424738"/>
    <w:rsid w:val="00424A0D"/>
    <w:rsid w:val="00424F4C"/>
    <w:rsid w:val="0042548B"/>
    <w:rsid w:val="004255AA"/>
    <w:rsid w:val="00425836"/>
    <w:rsid w:val="004259B6"/>
    <w:rsid w:val="00425C96"/>
    <w:rsid w:val="00425FA4"/>
    <w:rsid w:val="004260DE"/>
    <w:rsid w:val="00426274"/>
    <w:rsid w:val="00426487"/>
    <w:rsid w:val="00426491"/>
    <w:rsid w:val="0042699A"/>
    <w:rsid w:val="00426D7F"/>
    <w:rsid w:val="004274E5"/>
    <w:rsid w:val="004276C5"/>
    <w:rsid w:val="004278D1"/>
    <w:rsid w:val="004303AD"/>
    <w:rsid w:val="004307BF"/>
    <w:rsid w:val="00430839"/>
    <w:rsid w:val="00430AB7"/>
    <w:rsid w:val="00430C99"/>
    <w:rsid w:val="00430DE5"/>
    <w:rsid w:val="004312CE"/>
    <w:rsid w:val="004315DB"/>
    <w:rsid w:val="00431AB5"/>
    <w:rsid w:val="00431C67"/>
    <w:rsid w:val="00431DBB"/>
    <w:rsid w:val="0043228D"/>
    <w:rsid w:val="0043263A"/>
    <w:rsid w:val="00432750"/>
    <w:rsid w:val="00432AF8"/>
    <w:rsid w:val="00432B3C"/>
    <w:rsid w:val="00432B63"/>
    <w:rsid w:val="00432B93"/>
    <w:rsid w:val="00432C1D"/>
    <w:rsid w:val="00432D07"/>
    <w:rsid w:val="00432E3F"/>
    <w:rsid w:val="00433172"/>
    <w:rsid w:val="004333D0"/>
    <w:rsid w:val="00433481"/>
    <w:rsid w:val="00433492"/>
    <w:rsid w:val="0043391D"/>
    <w:rsid w:val="00433B3A"/>
    <w:rsid w:val="00433DA7"/>
    <w:rsid w:val="0043430A"/>
    <w:rsid w:val="00434482"/>
    <w:rsid w:val="004348EA"/>
    <w:rsid w:val="00434AAD"/>
    <w:rsid w:val="00434F10"/>
    <w:rsid w:val="0043507D"/>
    <w:rsid w:val="0043523E"/>
    <w:rsid w:val="00435634"/>
    <w:rsid w:val="004358BB"/>
    <w:rsid w:val="004359D1"/>
    <w:rsid w:val="00435D93"/>
    <w:rsid w:val="004363D1"/>
    <w:rsid w:val="004364BD"/>
    <w:rsid w:val="00436893"/>
    <w:rsid w:val="00436B0F"/>
    <w:rsid w:val="00436C41"/>
    <w:rsid w:val="00436D25"/>
    <w:rsid w:val="0043757A"/>
    <w:rsid w:val="00437612"/>
    <w:rsid w:val="00437C32"/>
    <w:rsid w:val="00437E65"/>
    <w:rsid w:val="00437F91"/>
    <w:rsid w:val="00440160"/>
    <w:rsid w:val="00440287"/>
    <w:rsid w:val="004403C8"/>
    <w:rsid w:val="0044090B"/>
    <w:rsid w:val="00440B34"/>
    <w:rsid w:val="00440D53"/>
    <w:rsid w:val="004411E3"/>
    <w:rsid w:val="004412F8"/>
    <w:rsid w:val="00441315"/>
    <w:rsid w:val="004413E1"/>
    <w:rsid w:val="0044199D"/>
    <w:rsid w:val="00441DEF"/>
    <w:rsid w:val="004421E4"/>
    <w:rsid w:val="00442999"/>
    <w:rsid w:val="00442A0E"/>
    <w:rsid w:val="00442A99"/>
    <w:rsid w:val="00442B2F"/>
    <w:rsid w:val="0044343B"/>
    <w:rsid w:val="0044396A"/>
    <w:rsid w:val="00443A1C"/>
    <w:rsid w:val="00443C05"/>
    <w:rsid w:val="00443C25"/>
    <w:rsid w:val="00443F9A"/>
    <w:rsid w:val="004445A8"/>
    <w:rsid w:val="004447B6"/>
    <w:rsid w:val="00444AA9"/>
    <w:rsid w:val="00444B0C"/>
    <w:rsid w:val="00444B85"/>
    <w:rsid w:val="00444D85"/>
    <w:rsid w:val="00445098"/>
    <w:rsid w:val="004450C3"/>
    <w:rsid w:val="00445A8C"/>
    <w:rsid w:val="0044620C"/>
    <w:rsid w:val="004462EB"/>
    <w:rsid w:val="0044638A"/>
    <w:rsid w:val="00446556"/>
    <w:rsid w:val="00446954"/>
    <w:rsid w:val="00446A54"/>
    <w:rsid w:val="00446E42"/>
    <w:rsid w:val="00447968"/>
    <w:rsid w:val="00447A28"/>
    <w:rsid w:val="00447A60"/>
    <w:rsid w:val="00447DA8"/>
    <w:rsid w:val="004500AF"/>
    <w:rsid w:val="0045031C"/>
    <w:rsid w:val="004504F4"/>
    <w:rsid w:val="0045085A"/>
    <w:rsid w:val="004508A9"/>
    <w:rsid w:val="0045091D"/>
    <w:rsid w:val="00450997"/>
    <w:rsid w:val="00450A72"/>
    <w:rsid w:val="00450D96"/>
    <w:rsid w:val="00450FE0"/>
    <w:rsid w:val="00451396"/>
    <w:rsid w:val="0045142D"/>
    <w:rsid w:val="004514EC"/>
    <w:rsid w:val="00451660"/>
    <w:rsid w:val="004519F0"/>
    <w:rsid w:val="00451ADC"/>
    <w:rsid w:val="00451B40"/>
    <w:rsid w:val="00451B4C"/>
    <w:rsid w:val="00451E4D"/>
    <w:rsid w:val="0045229A"/>
    <w:rsid w:val="004525A8"/>
    <w:rsid w:val="0045269C"/>
    <w:rsid w:val="00452943"/>
    <w:rsid w:val="00452A02"/>
    <w:rsid w:val="00452C7B"/>
    <w:rsid w:val="0045300E"/>
    <w:rsid w:val="00453159"/>
    <w:rsid w:val="00453373"/>
    <w:rsid w:val="00453400"/>
    <w:rsid w:val="004535F2"/>
    <w:rsid w:val="0045361E"/>
    <w:rsid w:val="004536A3"/>
    <w:rsid w:val="00453737"/>
    <w:rsid w:val="004538D9"/>
    <w:rsid w:val="00453BD7"/>
    <w:rsid w:val="00453BDB"/>
    <w:rsid w:val="0045435D"/>
    <w:rsid w:val="004543A9"/>
    <w:rsid w:val="004548E2"/>
    <w:rsid w:val="00454C0B"/>
    <w:rsid w:val="00454DA8"/>
    <w:rsid w:val="00455127"/>
    <w:rsid w:val="0045540E"/>
    <w:rsid w:val="00455435"/>
    <w:rsid w:val="004554BB"/>
    <w:rsid w:val="00455876"/>
    <w:rsid w:val="00455936"/>
    <w:rsid w:val="004559CB"/>
    <w:rsid w:val="00455A97"/>
    <w:rsid w:val="00455F4E"/>
    <w:rsid w:val="004560AC"/>
    <w:rsid w:val="004563D3"/>
    <w:rsid w:val="00456606"/>
    <w:rsid w:val="00456647"/>
    <w:rsid w:val="004567A2"/>
    <w:rsid w:val="00456D7C"/>
    <w:rsid w:val="00456EE3"/>
    <w:rsid w:val="00457134"/>
    <w:rsid w:val="004577B3"/>
    <w:rsid w:val="0045786E"/>
    <w:rsid w:val="00457F2A"/>
    <w:rsid w:val="004600CF"/>
    <w:rsid w:val="00460189"/>
    <w:rsid w:val="00460280"/>
    <w:rsid w:val="004604C3"/>
    <w:rsid w:val="00460523"/>
    <w:rsid w:val="00460CC9"/>
    <w:rsid w:val="00460D41"/>
    <w:rsid w:val="00460DFF"/>
    <w:rsid w:val="00460EB2"/>
    <w:rsid w:val="0046148D"/>
    <w:rsid w:val="0046158B"/>
    <w:rsid w:val="0046190A"/>
    <w:rsid w:val="00461BAE"/>
    <w:rsid w:val="00461C26"/>
    <w:rsid w:val="00462526"/>
    <w:rsid w:val="00462957"/>
    <w:rsid w:val="00462CA5"/>
    <w:rsid w:val="00463258"/>
    <w:rsid w:val="00463531"/>
    <w:rsid w:val="00463768"/>
    <w:rsid w:val="004639EC"/>
    <w:rsid w:val="00463F80"/>
    <w:rsid w:val="00464A94"/>
    <w:rsid w:val="00464AB2"/>
    <w:rsid w:val="00464FD4"/>
    <w:rsid w:val="00465742"/>
    <w:rsid w:val="00465E75"/>
    <w:rsid w:val="00465FF4"/>
    <w:rsid w:val="0046607C"/>
    <w:rsid w:val="0046623B"/>
    <w:rsid w:val="00466663"/>
    <w:rsid w:val="00466D4C"/>
    <w:rsid w:val="00466FA8"/>
    <w:rsid w:val="0046700F"/>
    <w:rsid w:val="0046704F"/>
    <w:rsid w:val="00467106"/>
    <w:rsid w:val="00467410"/>
    <w:rsid w:val="004675D4"/>
    <w:rsid w:val="00467E07"/>
    <w:rsid w:val="00467E7C"/>
    <w:rsid w:val="004701A3"/>
    <w:rsid w:val="004703BA"/>
    <w:rsid w:val="00470F90"/>
    <w:rsid w:val="00470FAF"/>
    <w:rsid w:val="00470FB2"/>
    <w:rsid w:val="00471137"/>
    <w:rsid w:val="0047153D"/>
    <w:rsid w:val="00471869"/>
    <w:rsid w:val="004724E5"/>
    <w:rsid w:val="0047254F"/>
    <w:rsid w:val="004725D6"/>
    <w:rsid w:val="00472A56"/>
    <w:rsid w:val="00472E0F"/>
    <w:rsid w:val="00472FD7"/>
    <w:rsid w:val="00473290"/>
    <w:rsid w:val="004732C0"/>
    <w:rsid w:val="004738B8"/>
    <w:rsid w:val="00473942"/>
    <w:rsid w:val="00473A34"/>
    <w:rsid w:val="00473BE3"/>
    <w:rsid w:val="00473DB4"/>
    <w:rsid w:val="00473DEF"/>
    <w:rsid w:val="00473E1C"/>
    <w:rsid w:val="0047412C"/>
    <w:rsid w:val="00474315"/>
    <w:rsid w:val="0047481E"/>
    <w:rsid w:val="00474D82"/>
    <w:rsid w:val="004755FB"/>
    <w:rsid w:val="00475695"/>
    <w:rsid w:val="00475AAB"/>
    <w:rsid w:val="00475D6B"/>
    <w:rsid w:val="00475F0D"/>
    <w:rsid w:val="004762C0"/>
    <w:rsid w:val="00476860"/>
    <w:rsid w:val="00476A08"/>
    <w:rsid w:val="00476B3A"/>
    <w:rsid w:val="00476EBE"/>
    <w:rsid w:val="00477073"/>
    <w:rsid w:val="004775D3"/>
    <w:rsid w:val="00477786"/>
    <w:rsid w:val="00477AB4"/>
    <w:rsid w:val="00477B34"/>
    <w:rsid w:val="00477CC5"/>
    <w:rsid w:val="00477E58"/>
    <w:rsid w:val="004800FA"/>
    <w:rsid w:val="00480170"/>
    <w:rsid w:val="004802B5"/>
    <w:rsid w:val="00480729"/>
    <w:rsid w:val="004807DC"/>
    <w:rsid w:val="00480B74"/>
    <w:rsid w:val="00480CB5"/>
    <w:rsid w:val="00480DDB"/>
    <w:rsid w:val="004811FA"/>
    <w:rsid w:val="00481529"/>
    <w:rsid w:val="00481BB1"/>
    <w:rsid w:val="0048203B"/>
    <w:rsid w:val="00482404"/>
    <w:rsid w:val="0048284E"/>
    <w:rsid w:val="004828BD"/>
    <w:rsid w:val="004829E9"/>
    <w:rsid w:val="00482D01"/>
    <w:rsid w:val="00482DAD"/>
    <w:rsid w:val="004831D0"/>
    <w:rsid w:val="0048332C"/>
    <w:rsid w:val="0048339A"/>
    <w:rsid w:val="004833C0"/>
    <w:rsid w:val="00483526"/>
    <w:rsid w:val="00483799"/>
    <w:rsid w:val="00483978"/>
    <w:rsid w:val="00483CA9"/>
    <w:rsid w:val="00483E26"/>
    <w:rsid w:val="00484000"/>
    <w:rsid w:val="0048414A"/>
    <w:rsid w:val="004842EB"/>
    <w:rsid w:val="004844DC"/>
    <w:rsid w:val="004845E7"/>
    <w:rsid w:val="0048471F"/>
    <w:rsid w:val="00484A0D"/>
    <w:rsid w:val="00484B62"/>
    <w:rsid w:val="00484B7E"/>
    <w:rsid w:val="00484D17"/>
    <w:rsid w:val="00484D6B"/>
    <w:rsid w:val="004850A7"/>
    <w:rsid w:val="0048510A"/>
    <w:rsid w:val="004856EA"/>
    <w:rsid w:val="00485B35"/>
    <w:rsid w:val="00485CED"/>
    <w:rsid w:val="00486426"/>
    <w:rsid w:val="00486446"/>
    <w:rsid w:val="00486A0A"/>
    <w:rsid w:val="00486DA3"/>
    <w:rsid w:val="00487046"/>
    <w:rsid w:val="00487077"/>
    <w:rsid w:val="0048710E"/>
    <w:rsid w:val="00487155"/>
    <w:rsid w:val="004872FA"/>
    <w:rsid w:val="00487535"/>
    <w:rsid w:val="004875A5"/>
    <w:rsid w:val="00487696"/>
    <w:rsid w:val="0048780F"/>
    <w:rsid w:val="00487C84"/>
    <w:rsid w:val="00487DE9"/>
    <w:rsid w:val="00487F4A"/>
    <w:rsid w:val="0049013A"/>
    <w:rsid w:val="00490529"/>
    <w:rsid w:val="00490578"/>
    <w:rsid w:val="004906E5"/>
    <w:rsid w:val="00490AFC"/>
    <w:rsid w:val="00490B11"/>
    <w:rsid w:val="00491042"/>
    <w:rsid w:val="00491092"/>
    <w:rsid w:val="004912A3"/>
    <w:rsid w:val="0049135A"/>
    <w:rsid w:val="00491525"/>
    <w:rsid w:val="004918D0"/>
    <w:rsid w:val="00491AFC"/>
    <w:rsid w:val="00491DD3"/>
    <w:rsid w:val="00492080"/>
    <w:rsid w:val="004922FD"/>
    <w:rsid w:val="00492595"/>
    <w:rsid w:val="00492735"/>
    <w:rsid w:val="00492893"/>
    <w:rsid w:val="00492A64"/>
    <w:rsid w:val="0049332D"/>
    <w:rsid w:val="004935CA"/>
    <w:rsid w:val="00493831"/>
    <w:rsid w:val="00493FFC"/>
    <w:rsid w:val="004940B3"/>
    <w:rsid w:val="004943D7"/>
    <w:rsid w:val="00494B8F"/>
    <w:rsid w:val="00494C45"/>
    <w:rsid w:val="004952C6"/>
    <w:rsid w:val="0049562E"/>
    <w:rsid w:val="0049596B"/>
    <w:rsid w:val="00495AC5"/>
    <w:rsid w:val="00495B68"/>
    <w:rsid w:val="00495D09"/>
    <w:rsid w:val="00495D9B"/>
    <w:rsid w:val="00496015"/>
    <w:rsid w:val="00496048"/>
    <w:rsid w:val="00496161"/>
    <w:rsid w:val="00496276"/>
    <w:rsid w:val="004962B3"/>
    <w:rsid w:val="00496A2B"/>
    <w:rsid w:val="00496B5C"/>
    <w:rsid w:val="00496D2F"/>
    <w:rsid w:val="00497146"/>
    <w:rsid w:val="004973F5"/>
    <w:rsid w:val="00497AC3"/>
    <w:rsid w:val="00497E34"/>
    <w:rsid w:val="00497EC2"/>
    <w:rsid w:val="00497EC9"/>
    <w:rsid w:val="00497FDA"/>
    <w:rsid w:val="004A007D"/>
    <w:rsid w:val="004A0142"/>
    <w:rsid w:val="004A01C5"/>
    <w:rsid w:val="004A032D"/>
    <w:rsid w:val="004A0521"/>
    <w:rsid w:val="004A0904"/>
    <w:rsid w:val="004A09A8"/>
    <w:rsid w:val="004A0B1D"/>
    <w:rsid w:val="004A0D04"/>
    <w:rsid w:val="004A0FB8"/>
    <w:rsid w:val="004A12BC"/>
    <w:rsid w:val="004A1487"/>
    <w:rsid w:val="004A1543"/>
    <w:rsid w:val="004A1666"/>
    <w:rsid w:val="004A1777"/>
    <w:rsid w:val="004A185D"/>
    <w:rsid w:val="004A18EA"/>
    <w:rsid w:val="004A1B2D"/>
    <w:rsid w:val="004A1CC6"/>
    <w:rsid w:val="004A263A"/>
    <w:rsid w:val="004A29EB"/>
    <w:rsid w:val="004A2FF3"/>
    <w:rsid w:val="004A3213"/>
    <w:rsid w:val="004A34D6"/>
    <w:rsid w:val="004A394B"/>
    <w:rsid w:val="004A3E19"/>
    <w:rsid w:val="004A3EAD"/>
    <w:rsid w:val="004A40F2"/>
    <w:rsid w:val="004A429F"/>
    <w:rsid w:val="004A4310"/>
    <w:rsid w:val="004A46B2"/>
    <w:rsid w:val="004A487C"/>
    <w:rsid w:val="004A494A"/>
    <w:rsid w:val="004A4A08"/>
    <w:rsid w:val="004A4D3E"/>
    <w:rsid w:val="004A4E25"/>
    <w:rsid w:val="004A4EC6"/>
    <w:rsid w:val="004A5207"/>
    <w:rsid w:val="004A54F7"/>
    <w:rsid w:val="004A55CE"/>
    <w:rsid w:val="004A5764"/>
    <w:rsid w:val="004A57A5"/>
    <w:rsid w:val="004A57BD"/>
    <w:rsid w:val="004A591B"/>
    <w:rsid w:val="004A5B8C"/>
    <w:rsid w:val="004A5CD7"/>
    <w:rsid w:val="004A5CD9"/>
    <w:rsid w:val="004A6320"/>
    <w:rsid w:val="004A6678"/>
    <w:rsid w:val="004A6AF0"/>
    <w:rsid w:val="004A6CA0"/>
    <w:rsid w:val="004A6CCB"/>
    <w:rsid w:val="004A70EC"/>
    <w:rsid w:val="004A795D"/>
    <w:rsid w:val="004A7BAA"/>
    <w:rsid w:val="004A7C1F"/>
    <w:rsid w:val="004A7CFE"/>
    <w:rsid w:val="004A7E44"/>
    <w:rsid w:val="004B0151"/>
    <w:rsid w:val="004B05C5"/>
    <w:rsid w:val="004B0808"/>
    <w:rsid w:val="004B0A1D"/>
    <w:rsid w:val="004B16B1"/>
    <w:rsid w:val="004B1793"/>
    <w:rsid w:val="004B18D5"/>
    <w:rsid w:val="004B19B7"/>
    <w:rsid w:val="004B19E6"/>
    <w:rsid w:val="004B1BD7"/>
    <w:rsid w:val="004B1C6E"/>
    <w:rsid w:val="004B1FC6"/>
    <w:rsid w:val="004B26FB"/>
    <w:rsid w:val="004B2A2E"/>
    <w:rsid w:val="004B2E03"/>
    <w:rsid w:val="004B2FCE"/>
    <w:rsid w:val="004B3351"/>
    <w:rsid w:val="004B33A6"/>
    <w:rsid w:val="004B3400"/>
    <w:rsid w:val="004B36CD"/>
    <w:rsid w:val="004B380D"/>
    <w:rsid w:val="004B389C"/>
    <w:rsid w:val="004B3916"/>
    <w:rsid w:val="004B39E3"/>
    <w:rsid w:val="004B3A91"/>
    <w:rsid w:val="004B3AE2"/>
    <w:rsid w:val="004B4114"/>
    <w:rsid w:val="004B41DF"/>
    <w:rsid w:val="004B460E"/>
    <w:rsid w:val="004B476C"/>
    <w:rsid w:val="004B49E2"/>
    <w:rsid w:val="004B4C50"/>
    <w:rsid w:val="004B4D5C"/>
    <w:rsid w:val="004B4EAC"/>
    <w:rsid w:val="004B4FEB"/>
    <w:rsid w:val="004B5028"/>
    <w:rsid w:val="004B50FB"/>
    <w:rsid w:val="004B5198"/>
    <w:rsid w:val="004B53D3"/>
    <w:rsid w:val="004B54F7"/>
    <w:rsid w:val="004B5885"/>
    <w:rsid w:val="004B5A35"/>
    <w:rsid w:val="004B5F06"/>
    <w:rsid w:val="004B5F91"/>
    <w:rsid w:val="004B764D"/>
    <w:rsid w:val="004B7E73"/>
    <w:rsid w:val="004B7FD5"/>
    <w:rsid w:val="004C0459"/>
    <w:rsid w:val="004C099A"/>
    <w:rsid w:val="004C0A7B"/>
    <w:rsid w:val="004C0CE1"/>
    <w:rsid w:val="004C0F4D"/>
    <w:rsid w:val="004C0FBD"/>
    <w:rsid w:val="004C11B9"/>
    <w:rsid w:val="004C13E2"/>
    <w:rsid w:val="004C177B"/>
    <w:rsid w:val="004C17A8"/>
    <w:rsid w:val="004C1C7E"/>
    <w:rsid w:val="004C1D05"/>
    <w:rsid w:val="004C1E01"/>
    <w:rsid w:val="004C221C"/>
    <w:rsid w:val="004C224B"/>
    <w:rsid w:val="004C2355"/>
    <w:rsid w:val="004C27A0"/>
    <w:rsid w:val="004C27D5"/>
    <w:rsid w:val="004C2914"/>
    <w:rsid w:val="004C2D81"/>
    <w:rsid w:val="004C2EAC"/>
    <w:rsid w:val="004C32EF"/>
    <w:rsid w:val="004C34A9"/>
    <w:rsid w:val="004C3940"/>
    <w:rsid w:val="004C3C85"/>
    <w:rsid w:val="004C4133"/>
    <w:rsid w:val="004C4737"/>
    <w:rsid w:val="004C49AD"/>
    <w:rsid w:val="004C50D0"/>
    <w:rsid w:val="004C570D"/>
    <w:rsid w:val="004C584F"/>
    <w:rsid w:val="004C6136"/>
    <w:rsid w:val="004C63D6"/>
    <w:rsid w:val="004C655F"/>
    <w:rsid w:val="004C6941"/>
    <w:rsid w:val="004C73B6"/>
    <w:rsid w:val="004C7483"/>
    <w:rsid w:val="004C74B9"/>
    <w:rsid w:val="004C771C"/>
    <w:rsid w:val="004C78F5"/>
    <w:rsid w:val="004C7B87"/>
    <w:rsid w:val="004C7F13"/>
    <w:rsid w:val="004D0674"/>
    <w:rsid w:val="004D06E7"/>
    <w:rsid w:val="004D0AC1"/>
    <w:rsid w:val="004D0DCC"/>
    <w:rsid w:val="004D0E25"/>
    <w:rsid w:val="004D0FB4"/>
    <w:rsid w:val="004D0FBC"/>
    <w:rsid w:val="004D10B9"/>
    <w:rsid w:val="004D146F"/>
    <w:rsid w:val="004D1576"/>
    <w:rsid w:val="004D1F37"/>
    <w:rsid w:val="004D1FEE"/>
    <w:rsid w:val="004D2106"/>
    <w:rsid w:val="004D2135"/>
    <w:rsid w:val="004D2882"/>
    <w:rsid w:val="004D2917"/>
    <w:rsid w:val="004D2A7D"/>
    <w:rsid w:val="004D2AEF"/>
    <w:rsid w:val="004D2B51"/>
    <w:rsid w:val="004D2B5C"/>
    <w:rsid w:val="004D2C29"/>
    <w:rsid w:val="004D3003"/>
    <w:rsid w:val="004D3075"/>
    <w:rsid w:val="004D32B0"/>
    <w:rsid w:val="004D33E8"/>
    <w:rsid w:val="004D34EB"/>
    <w:rsid w:val="004D3518"/>
    <w:rsid w:val="004D3991"/>
    <w:rsid w:val="004D3E8C"/>
    <w:rsid w:val="004D4051"/>
    <w:rsid w:val="004D4270"/>
    <w:rsid w:val="004D42FE"/>
    <w:rsid w:val="004D4312"/>
    <w:rsid w:val="004D4AFC"/>
    <w:rsid w:val="004D4C6F"/>
    <w:rsid w:val="004D553E"/>
    <w:rsid w:val="004D5614"/>
    <w:rsid w:val="004D56CD"/>
    <w:rsid w:val="004D5726"/>
    <w:rsid w:val="004D589B"/>
    <w:rsid w:val="004D5C56"/>
    <w:rsid w:val="004D5CEB"/>
    <w:rsid w:val="004D611F"/>
    <w:rsid w:val="004D65C2"/>
    <w:rsid w:val="004D6872"/>
    <w:rsid w:val="004D68CC"/>
    <w:rsid w:val="004D6E02"/>
    <w:rsid w:val="004D6F4F"/>
    <w:rsid w:val="004D7699"/>
    <w:rsid w:val="004D7B21"/>
    <w:rsid w:val="004E005A"/>
    <w:rsid w:val="004E02C5"/>
    <w:rsid w:val="004E04B3"/>
    <w:rsid w:val="004E0B14"/>
    <w:rsid w:val="004E0D9D"/>
    <w:rsid w:val="004E0EDF"/>
    <w:rsid w:val="004E0EE9"/>
    <w:rsid w:val="004E10F5"/>
    <w:rsid w:val="004E15B5"/>
    <w:rsid w:val="004E18E5"/>
    <w:rsid w:val="004E1B9A"/>
    <w:rsid w:val="004E215E"/>
    <w:rsid w:val="004E216F"/>
    <w:rsid w:val="004E29ED"/>
    <w:rsid w:val="004E2F1D"/>
    <w:rsid w:val="004E3F64"/>
    <w:rsid w:val="004E43B6"/>
    <w:rsid w:val="004E43D4"/>
    <w:rsid w:val="004E450D"/>
    <w:rsid w:val="004E4544"/>
    <w:rsid w:val="004E4978"/>
    <w:rsid w:val="004E49D9"/>
    <w:rsid w:val="004E4AE1"/>
    <w:rsid w:val="004E4B76"/>
    <w:rsid w:val="004E4D13"/>
    <w:rsid w:val="004E4E61"/>
    <w:rsid w:val="004E5A05"/>
    <w:rsid w:val="004E5A0C"/>
    <w:rsid w:val="004E5A31"/>
    <w:rsid w:val="004E5C4D"/>
    <w:rsid w:val="004E5F22"/>
    <w:rsid w:val="004E63E1"/>
    <w:rsid w:val="004E63EB"/>
    <w:rsid w:val="004E6582"/>
    <w:rsid w:val="004E6689"/>
    <w:rsid w:val="004E6993"/>
    <w:rsid w:val="004E6A50"/>
    <w:rsid w:val="004E6D8A"/>
    <w:rsid w:val="004E6E2E"/>
    <w:rsid w:val="004E7196"/>
    <w:rsid w:val="004E7500"/>
    <w:rsid w:val="004E75BE"/>
    <w:rsid w:val="004E76F6"/>
    <w:rsid w:val="004E7788"/>
    <w:rsid w:val="004E7972"/>
    <w:rsid w:val="004E7E59"/>
    <w:rsid w:val="004E7FD6"/>
    <w:rsid w:val="004F0179"/>
    <w:rsid w:val="004F01E4"/>
    <w:rsid w:val="004F022A"/>
    <w:rsid w:val="004F04FE"/>
    <w:rsid w:val="004F083B"/>
    <w:rsid w:val="004F14B9"/>
    <w:rsid w:val="004F1BA6"/>
    <w:rsid w:val="004F1CF3"/>
    <w:rsid w:val="004F1D5E"/>
    <w:rsid w:val="004F1D7E"/>
    <w:rsid w:val="004F1DC0"/>
    <w:rsid w:val="004F1FB9"/>
    <w:rsid w:val="004F25B8"/>
    <w:rsid w:val="004F2605"/>
    <w:rsid w:val="004F28AC"/>
    <w:rsid w:val="004F2951"/>
    <w:rsid w:val="004F2A49"/>
    <w:rsid w:val="004F2EAD"/>
    <w:rsid w:val="004F2F17"/>
    <w:rsid w:val="004F3225"/>
    <w:rsid w:val="004F3261"/>
    <w:rsid w:val="004F3DE8"/>
    <w:rsid w:val="004F3E43"/>
    <w:rsid w:val="004F3EC7"/>
    <w:rsid w:val="004F46B4"/>
    <w:rsid w:val="004F4851"/>
    <w:rsid w:val="004F4C1B"/>
    <w:rsid w:val="004F4EBC"/>
    <w:rsid w:val="004F5128"/>
    <w:rsid w:val="004F5363"/>
    <w:rsid w:val="004F5377"/>
    <w:rsid w:val="004F5637"/>
    <w:rsid w:val="004F5927"/>
    <w:rsid w:val="004F5955"/>
    <w:rsid w:val="004F5ED7"/>
    <w:rsid w:val="004F6463"/>
    <w:rsid w:val="004F6A48"/>
    <w:rsid w:val="004F6EE9"/>
    <w:rsid w:val="004F6F47"/>
    <w:rsid w:val="004F7042"/>
    <w:rsid w:val="004F7102"/>
    <w:rsid w:val="004F728C"/>
    <w:rsid w:val="004F73F1"/>
    <w:rsid w:val="004F7437"/>
    <w:rsid w:val="004F7FD4"/>
    <w:rsid w:val="005001F6"/>
    <w:rsid w:val="00500232"/>
    <w:rsid w:val="0050047B"/>
    <w:rsid w:val="005006C6"/>
    <w:rsid w:val="00500750"/>
    <w:rsid w:val="00500962"/>
    <w:rsid w:val="00500B3A"/>
    <w:rsid w:val="00500CDC"/>
    <w:rsid w:val="00500DB5"/>
    <w:rsid w:val="005010A6"/>
    <w:rsid w:val="00501191"/>
    <w:rsid w:val="00501230"/>
    <w:rsid w:val="00501433"/>
    <w:rsid w:val="0050159A"/>
    <w:rsid w:val="00501C47"/>
    <w:rsid w:val="00501E92"/>
    <w:rsid w:val="00501EE7"/>
    <w:rsid w:val="0050208C"/>
    <w:rsid w:val="0050255D"/>
    <w:rsid w:val="005028B0"/>
    <w:rsid w:val="00502904"/>
    <w:rsid w:val="00502F1D"/>
    <w:rsid w:val="00502F30"/>
    <w:rsid w:val="005032B3"/>
    <w:rsid w:val="005038A5"/>
    <w:rsid w:val="005038C4"/>
    <w:rsid w:val="00503DDE"/>
    <w:rsid w:val="00504280"/>
    <w:rsid w:val="0050441A"/>
    <w:rsid w:val="005047B7"/>
    <w:rsid w:val="005048F5"/>
    <w:rsid w:val="00504A71"/>
    <w:rsid w:val="00504B7C"/>
    <w:rsid w:val="00504CF1"/>
    <w:rsid w:val="00504FCA"/>
    <w:rsid w:val="005051DA"/>
    <w:rsid w:val="00505336"/>
    <w:rsid w:val="005054EE"/>
    <w:rsid w:val="005058EF"/>
    <w:rsid w:val="00505DF1"/>
    <w:rsid w:val="00506109"/>
    <w:rsid w:val="00506172"/>
    <w:rsid w:val="0050654C"/>
    <w:rsid w:val="005066A8"/>
    <w:rsid w:val="00506CB2"/>
    <w:rsid w:val="00506CD0"/>
    <w:rsid w:val="00506D38"/>
    <w:rsid w:val="00506E74"/>
    <w:rsid w:val="005071E4"/>
    <w:rsid w:val="005072BB"/>
    <w:rsid w:val="00507321"/>
    <w:rsid w:val="0050755E"/>
    <w:rsid w:val="00507C84"/>
    <w:rsid w:val="00507CB9"/>
    <w:rsid w:val="0051010E"/>
    <w:rsid w:val="0051035B"/>
    <w:rsid w:val="00510471"/>
    <w:rsid w:val="00510AC7"/>
    <w:rsid w:val="00510C21"/>
    <w:rsid w:val="00510E9E"/>
    <w:rsid w:val="00510EEF"/>
    <w:rsid w:val="00511024"/>
    <w:rsid w:val="00511747"/>
    <w:rsid w:val="005117C0"/>
    <w:rsid w:val="005120A9"/>
    <w:rsid w:val="00512274"/>
    <w:rsid w:val="005122E4"/>
    <w:rsid w:val="005123FF"/>
    <w:rsid w:val="005125EB"/>
    <w:rsid w:val="00512608"/>
    <w:rsid w:val="00512D83"/>
    <w:rsid w:val="00512D97"/>
    <w:rsid w:val="00512FC3"/>
    <w:rsid w:val="00513038"/>
    <w:rsid w:val="00513179"/>
    <w:rsid w:val="005136C2"/>
    <w:rsid w:val="005139B0"/>
    <w:rsid w:val="00513C39"/>
    <w:rsid w:val="00513D0C"/>
    <w:rsid w:val="00513E77"/>
    <w:rsid w:val="0051405F"/>
    <w:rsid w:val="005141ED"/>
    <w:rsid w:val="005142EB"/>
    <w:rsid w:val="0051488E"/>
    <w:rsid w:val="00514B8F"/>
    <w:rsid w:val="00514C97"/>
    <w:rsid w:val="00514D62"/>
    <w:rsid w:val="00514DEF"/>
    <w:rsid w:val="005151D9"/>
    <w:rsid w:val="005152E6"/>
    <w:rsid w:val="00515330"/>
    <w:rsid w:val="005156B8"/>
    <w:rsid w:val="00515703"/>
    <w:rsid w:val="0051591B"/>
    <w:rsid w:val="00515B33"/>
    <w:rsid w:val="0051605D"/>
    <w:rsid w:val="005160EF"/>
    <w:rsid w:val="0051616F"/>
    <w:rsid w:val="005163A5"/>
    <w:rsid w:val="005163F8"/>
    <w:rsid w:val="00516AD1"/>
    <w:rsid w:val="00516F11"/>
    <w:rsid w:val="005173F3"/>
    <w:rsid w:val="005176DA"/>
    <w:rsid w:val="005176E7"/>
    <w:rsid w:val="00517905"/>
    <w:rsid w:val="00517A80"/>
    <w:rsid w:val="00517DA1"/>
    <w:rsid w:val="0052001B"/>
    <w:rsid w:val="005201B8"/>
    <w:rsid w:val="0052073E"/>
    <w:rsid w:val="0052078C"/>
    <w:rsid w:val="0052078F"/>
    <w:rsid w:val="005207B7"/>
    <w:rsid w:val="00520AF3"/>
    <w:rsid w:val="00521117"/>
    <w:rsid w:val="0052135D"/>
    <w:rsid w:val="005213E0"/>
    <w:rsid w:val="0052166D"/>
    <w:rsid w:val="00521809"/>
    <w:rsid w:val="00521C22"/>
    <w:rsid w:val="005220F0"/>
    <w:rsid w:val="0052283B"/>
    <w:rsid w:val="00522A2B"/>
    <w:rsid w:val="00522E91"/>
    <w:rsid w:val="00522FC9"/>
    <w:rsid w:val="00523032"/>
    <w:rsid w:val="005232BA"/>
    <w:rsid w:val="00523798"/>
    <w:rsid w:val="005239C4"/>
    <w:rsid w:val="00523ACF"/>
    <w:rsid w:val="00523B81"/>
    <w:rsid w:val="00523CB2"/>
    <w:rsid w:val="00524A3E"/>
    <w:rsid w:val="00524F44"/>
    <w:rsid w:val="0052530D"/>
    <w:rsid w:val="0052574B"/>
    <w:rsid w:val="00525B9A"/>
    <w:rsid w:val="00525D42"/>
    <w:rsid w:val="0052613F"/>
    <w:rsid w:val="005261A5"/>
    <w:rsid w:val="00526241"/>
    <w:rsid w:val="005262AA"/>
    <w:rsid w:val="00526635"/>
    <w:rsid w:val="0052691A"/>
    <w:rsid w:val="005269EC"/>
    <w:rsid w:val="00527333"/>
    <w:rsid w:val="00527585"/>
    <w:rsid w:val="0052767D"/>
    <w:rsid w:val="005278BF"/>
    <w:rsid w:val="00527E0A"/>
    <w:rsid w:val="00527EFB"/>
    <w:rsid w:val="005301A7"/>
    <w:rsid w:val="00530228"/>
    <w:rsid w:val="005307FC"/>
    <w:rsid w:val="00530880"/>
    <w:rsid w:val="00530CEF"/>
    <w:rsid w:val="00530F37"/>
    <w:rsid w:val="00531567"/>
    <w:rsid w:val="00531AE7"/>
    <w:rsid w:val="00531F98"/>
    <w:rsid w:val="00532646"/>
    <w:rsid w:val="00532667"/>
    <w:rsid w:val="00532765"/>
    <w:rsid w:val="0053293E"/>
    <w:rsid w:val="00532B52"/>
    <w:rsid w:val="00532D14"/>
    <w:rsid w:val="00532F44"/>
    <w:rsid w:val="00532F92"/>
    <w:rsid w:val="00533C2F"/>
    <w:rsid w:val="00533D09"/>
    <w:rsid w:val="0053425F"/>
    <w:rsid w:val="00534353"/>
    <w:rsid w:val="0053466C"/>
    <w:rsid w:val="0053486F"/>
    <w:rsid w:val="005348F8"/>
    <w:rsid w:val="00534923"/>
    <w:rsid w:val="00534A07"/>
    <w:rsid w:val="00534E35"/>
    <w:rsid w:val="00535A99"/>
    <w:rsid w:val="00535EBB"/>
    <w:rsid w:val="00536136"/>
    <w:rsid w:val="005363A3"/>
    <w:rsid w:val="005364FE"/>
    <w:rsid w:val="005365D4"/>
    <w:rsid w:val="005367F6"/>
    <w:rsid w:val="00536FE5"/>
    <w:rsid w:val="005373FB"/>
    <w:rsid w:val="00537459"/>
    <w:rsid w:val="00537581"/>
    <w:rsid w:val="00537638"/>
    <w:rsid w:val="0053768B"/>
    <w:rsid w:val="0053769A"/>
    <w:rsid w:val="0053773E"/>
    <w:rsid w:val="005379EC"/>
    <w:rsid w:val="00537B33"/>
    <w:rsid w:val="00540337"/>
    <w:rsid w:val="0054034F"/>
    <w:rsid w:val="00540737"/>
    <w:rsid w:val="005408A5"/>
    <w:rsid w:val="00540D91"/>
    <w:rsid w:val="00540E9A"/>
    <w:rsid w:val="00540F05"/>
    <w:rsid w:val="00540F3A"/>
    <w:rsid w:val="005411D1"/>
    <w:rsid w:val="00541533"/>
    <w:rsid w:val="00541709"/>
    <w:rsid w:val="00541A69"/>
    <w:rsid w:val="00541E80"/>
    <w:rsid w:val="00541F70"/>
    <w:rsid w:val="00542667"/>
    <w:rsid w:val="005427FC"/>
    <w:rsid w:val="0054298C"/>
    <w:rsid w:val="00542A93"/>
    <w:rsid w:val="00543538"/>
    <w:rsid w:val="0054362B"/>
    <w:rsid w:val="00543D94"/>
    <w:rsid w:val="00544107"/>
    <w:rsid w:val="00544E72"/>
    <w:rsid w:val="00545003"/>
    <w:rsid w:val="0054533B"/>
    <w:rsid w:val="0054569E"/>
    <w:rsid w:val="00545794"/>
    <w:rsid w:val="00545936"/>
    <w:rsid w:val="00545AE4"/>
    <w:rsid w:val="00545CE5"/>
    <w:rsid w:val="00545DCD"/>
    <w:rsid w:val="00545E19"/>
    <w:rsid w:val="00546039"/>
    <w:rsid w:val="0054605A"/>
    <w:rsid w:val="0054697C"/>
    <w:rsid w:val="005469DE"/>
    <w:rsid w:val="00546B74"/>
    <w:rsid w:val="00546D33"/>
    <w:rsid w:val="00546F85"/>
    <w:rsid w:val="0054715A"/>
    <w:rsid w:val="0054728F"/>
    <w:rsid w:val="005474A2"/>
    <w:rsid w:val="00547768"/>
    <w:rsid w:val="0054781C"/>
    <w:rsid w:val="00547A86"/>
    <w:rsid w:val="0055014F"/>
    <w:rsid w:val="005501B8"/>
    <w:rsid w:val="00550467"/>
    <w:rsid w:val="00550BC8"/>
    <w:rsid w:val="0055104E"/>
    <w:rsid w:val="00551744"/>
    <w:rsid w:val="005519EB"/>
    <w:rsid w:val="00551F34"/>
    <w:rsid w:val="00551F96"/>
    <w:rsid w:val="00552008"/>
    <w:rsid w:val="00552074"/>
    <w:rsid w:val="00552398"/>
    <w:rsid w:val="00552440"/>
    <w:rsid w:val="005528DD"/>
    <w:rsid w:val="005529CE"/>
    <w:rsid w:val="005536AF"/>
    <w:rsid w:val="00553983"/>
    <w:rsid w:val="00553CE6"/>
    <w:rsid w:val="00553D01"/>
    <w:rsid w:val="005542B8"/>
    <w:rsid w:val="005542BD"/>
    <w:rsid w:val="0055448C"/>
    <w:rsid w:val="00554893"/>
    <w:rsid w:val="00554A47"/>
    <w:rsid w:val="00554A79"/>
    <w:rsid w:val="005550C0"/>
    <w:rsid w:val="00555272"/>
    <w:rsid w:val="00555273"/>
    <w:rsid w:val="00555523"/>
    <w:rsid w:val="0055574C"/>
    <w:rsid w:val="00555A17"/>
    <w:rsid w:val="00555F0B"/>
    <w:rsid w:val="0055639F"/>
    <w:rsid w:val="00556488"/>
    <w:rsid w:val="005565D7"/>
    <w:rsid w:val="005565F0"/>
    <w:rsid w:val="00556DF4"/>
    <w:rsid w:val="00557488"/>
    <w:rsid w:val="00560054"/>
    <w:rsid w:val="00560149"/>
    <w:rsid w:val="005603DC"/>
    <w:rsid w:val="005605D7"/>
    <w:rsid w:val="00560706"/>
    <w:rsid w:val="00560930"/>
    <w:rsid w:val="00560972"/>
    <w:rsid w:val="00560CBF"/>
    <w:rsid w:val="00560E46"/>
    <w:rsid w:val="005610D6"/>
    <w:rsid w:val="005616BA"/>
    <w:rsid w:val="00562178"/>
    <w:rsid w:val="005626AE"/>
    <w:rsid w:val="00562802"/>
    <w:rsid w:val="0056284F"/>
    <w:rsid w:val="005629E5"/>
    <w:rsid w:val="00562A46"/>
    <w:rsid w:val="00563393"/>
    <w:rsid w:val="0056341D"/>
    <w:rsid w:val="00563D42"/>
    <w:rsid w:val="0056422D"/>
    <w:rsid w:val="00564269"/>
    <w:rsid w:val="005644C8"/>
    <w:rsid w:val="00564750"/>
    <w:rsid w:val="0056475F"/>
    <w:rsid w:val="00565131"/>
    <w:rsid w:val="005651B2"/>
    <w:rsid w:val="0056522C"/>
    <w:rsid w:val="005652E1"/>
    <w:rsid w:val="0056530E"/>
    <w:rsid w:val="005658E0"/>
    <w:rsid w:val="005658ED"/>
    <w:rsid w:val="00565FC9"/>
    <w:rsid w:val="00566125"/>
    <w:rsid w:val="00566237"/>
    <w:rsid w:val="0056643B"/>
    <w:rsid w:val="0056698C"/>
    <w:rsid w:val="00566A02"/>
    <w:rsid w:val="00567076"/>
    <w:rsid w:val="0056718F"/>
    <w:rsid w:val="00567452"/>
    <w:rsid w:val="005677CD"/>
    <w:rsid w:val="005678B9"/>
    <w:rsid w:val="00567C79"/>
    <w:rsid w:val="00567FEB"/>
    <w:rsid w:val="00567FF5"/>
    <w:rsid w:val="0057003A"/>
    <w:rsid w:val="0057009D"/>
    <w:rsid w:val="0057018D"/>
    <w:rsid w:val="00570617"/>
    <w:rsid w:val="0057090C"/>
    <w:rsid w:val="005712E6"/>
    <w:rsid w:val="005712FA"/>
    <w:rsid w:val="005713E4"/>
    <w:rsid w:val="005714C5"/>
    <w:rsid w:val="00571568"/>
    <w:rsid w:val="00571739"/>
    <w:rsid w:val="00571B8A"/>
    <w:rsid w:val="00571CD3"/>
    <w:rsid w:val="00571E44"/>
    <w:rsid w:val="00571F89"/>
    <w:rsid w:val="00571FDA"/>
    <w:rsid w:val="00572048"/>
    <w:rsid w:val="005720AD"/>
    <w:rsid w:val="00572535"/>
    <w:rsid w:val="00572794"/>
    <w:rsid w:val="0057287B"/>
    <w:rsid w:val="00572AEF"/>
    <w:rsid w:val="00572DE2"/>
    <w:rsid w:val="00573129"/>
    <w:rsid w:val="005733CB"/>
    <w:rsid w:val="0057368C"/>
    <w:rsid w:val="0057393A"/>
    <w:rsid w:val="00573ADE"/>
    <w:rsid w:val="00573C07"/>
    <w:rsid w:val="00573E00"/>
    <w:rsid w:val="00574273"/>
    <w:rsid w:val="005744F9"/>
    <w:rsid w:val="0057452A"/>
    <w:rsid w:val="005749E4"/>
    <w:rsid w:val="00575119"/>
    <w:rsid w:val="005753D7"/>
    <w:rsid w:val="0057547B"/>
    <w:rsid w:val="00575563"/>
    <w:rsid w:val="00575655"/>
    <w:rsid w:val="00575665"/>
    <w:rsid w:val="00575713"/>
    <w:rsid w:val="00575877"/>
    <w:rsid w:val="00575991"/>
    <w:rsid w:val="00575A02"/>
    <w:rsid w:val="00575B78"/>
    <w:rsid w:val="00575D06"/>
    <w:rsid w:val="005760AB"/>
    <w:rsid w:val="00576698"/>
    <w:rsid w:val="00576CAD"/>
    <w:rsid w:val="00576F1A"/>
    <w:rsid w:val="00577010"/>
    <w:rsid w:val="00577282"/>
    <w:rsid w:val="0057734D"/>
    <w:rsid w:val="005774BF"/>
    <w:rsid w:val="0057787B"/>
    <w:rsid w:val="00577ACE"/>
    <w:rsid w:val="00577E1E"/>
    <w:rsid w:val="00577E4F"/>
    <w:rsid w:val="005800C5"/>
    <w:rsid w:val="005803D4"/>
    <w:rsid w:val="0058078E"/>
    <w:rsid w:val="005808EC"/>
    <w:rsid w:val="00580988"/>
    <w:rsid w:val="00580B21"/>
    <w:rsid w:val="00580EB8"/>
    <w:rsid w:val="00581758"/>
    <w:rsid w:val="0058188F"/>
    <w:rsid w:val="00581B15"/>
    <w:rsid w:val="00582137"/>
    <w:rsid w:val="0058288B"/>
    <w:rsid w:val="00582987"/>
    <w:rsid w:val="00582AFC"/>
    <w:rsid w:val="00583AF1"/>
    <w:rsid w:val="00583C06"/>
    <w:rsid w:val="00583DE3"/>
    <w:rsid w:val="00583F7C"/>
    <w:rsid w:val="00584093"/>
    <w:rsid w:val="005840A2"/>
    <w:rsid w:val="0058434C"/>
    <w:rsid w:val="0058464C"/>
    <w:rsid w:val="0058480F"/>
    <w:rsid w:val="00584934"/>
    <w:rsid w:val="00584972"/>
    <w:rsid w:val="00584973"/>
    <w:rsid w:val="00584C3E"/>
    <w:rsid w:val="00584E80"/>
    <w:rsid w:val="00584EE5"/>
    <w:rsid w:val="00585156"/>
    <w:rsid w:val="005853BD"/>
    <w:rsid w:val="00585589"/>
    <w:rsid w:val="00585D48"/>
    <w:rsid w:val="0058606D"/>
    <w:rsid w:val="0058671F"/>
    <w:rsid w:val="005869A9"/>
    <w:rsid w:val="00586B51"/>
    <w:rsid w:val="00586D8F"/>
    <w:rsid w:val="005873A3"/>
    <w:rsid w:val="005875F0"/>
    <w:rsid w:val="00587621"/>
    <w:rsid w:val="005878A4"/>
    <w:rsid w:val="00587976"/>
    <w:rsid w:val="005879BD"/>
    <w:rsid w:val="00587CDD"/>
    <w:rsid w:val="00590032"/>
    <w:rsid w:val="005905E1"/>
    <w:rsid w:val="00590792"/>
    <w:rsid w:val="00591371"/>
    <w:rsid w:val="005915AA"/>
    <w:rsid w:val="005915D0"/>
    <w:rsid w:val="0059181C"/>
    <w:rsid w:val="00591A1C"/>
    <w:rsid w:val="00591D9E"/>
    <w:rsid w:val="00592290"/>
    <w:rsid w:val="0059229B"/>
    <w:rsid w:val="00592554"/>
    <w:rsid w:val="005928C8"/>
    <w:rsid w:val="005928EB"/>
    <w:rsid w:val="00592A00"/>
    <w:rsid w:val="00592B00"/>
    <w:rsid w:val="005933B2"/>
    <w:rsid w:val="00593456"/>
    <w:rsid w:val="00593574"/>
    <w:rsid w:val="0059358D"/>
    <w:rsid w:val="0059384D"/>
    <w:rsid w:val="005938C6"/>
    <w:rsid w:val="005938D4"/>
    <w:rsid w:val="005939F2"/>
    <w:rsid w:val="00594542"/>
    <w:rsid w:val="00594600"/>
    <w:rsid w:val="00594664"/>
    <w:rsid w:val="00594824"/>
    <w:rsid w:val="00594935"/>
    <w:rsid w:val="005949E0"/>
    <w:rsid w:val="00595554"/>
    <w:rsid w:val="00595AEA"/>
    <w:rsid w:val="00595EA2"/>
    <w:rsid w:val="005961EC"/>
    <w:rsid w:val="005963EA"/>
    <w:rsid w:val="005965D1"/>
    <w:rsid w:val="0059671B"/>
    <w:rsid w:val="00596C67"/>
    <w:rsid w:val="00596CB5"/>
    <w:rsid w:val="00596EC8"/>
    <w:rsid w:val="005973A3"/>
    <w:rsid w:val="005974D7"/>
    <w:rsid w:val="005975E5"/>
    <w:rsid w:val="00597983"/>
    <w:rsid w:val="005A02CB"/>
    <w:rsid w:val="005A032A"/>
    <w:rsid w:val="005A0466"/>
    <w:rsid w:val="005A05EE"/>
    <w:rsid w:val="005A0AD6"/>
    <w:rsid w:val="005A0D45"/>
    <w:rsid w:val="005A1195"/>
    <w:rsid w:val="005A11E4"/>
    <w:rsid w:val="005A14AE"/>
    <w:rsid w:val="005A1530"/>
    <w:rsid w:val="005A174D"/>
    <w:rsid w:val="005A1857"/>
    <w:rsid w:val="005A1CAD"/>
    <w:rsid w:val="005A1E48"/>
    <w:rsid w:val="005A1E8E"/>
    <w:rsid w:val="005A1FBA"/>
    <w:rsid w:val="005A21BF"/>
    <w:rsid w:val="005A239E"/>
    <w:rsid w:val="005A28F6"/>
    <w:rsid w:val="005A2D23"/>
    <w:rsid w:val="005A2DCE"/>
    <w:rsid w:val="005A3149"/>
    <w:rsid w:val="005A3469"/>
    <w:rsid w:val="005A354E"/>
    <w:rsid w:val="005A3BB8"/>
    <w:rsid w:val="005A3E06"/>
    <w:rsid w:val="005A3E74"/>
    <w:rsid w:val="005A42CB"/>
    <w:rsid w:val="005A462E"/>
    <w:rsid w:val="005A471A"/>
    <w:rsid w:val="005A4EA4"/>
    <w:rsid w:val="005A4F23"/>
    <w:rsid w:val="005A5209"/>
    <w:rsid w:val="005A5514"/>
    <w:rsid w:val="005A5677"/>
    <w:rsid w:val="005A5A12"/>
    <w:rsid w:val="005A5B09"/>
    <w:rsid w:val="005A655D"/>
    <w:rsid w:val="005A6817"/>
    <w:rsid w:val="005A6D77"/>
    <w:rsid w:val="005A6DA4"/>
    <w:rsid w:val="005A6EEB"/>
    <w:rsid w:val="005A7254"/>
    <w:rsid w:val="005A7276"/>
    <w:rsid w:val="005A74E0"/>
    <w:rsid w:val="005A7866"/>
    <w:rsid w:val="005A7C07"/>
    <w:rsid w:val="005A7CF2"/>
    <w:rsid w:val="005A7FE8"/>
    <w:rsid w:val="005B03EC"/>
    <w:rsid w:val="005B04F2"/>
    <w:rsid w:val="005B05EA"/>
    <w:rsid w:val="005B0DA1"/>
    <w:rsid w:val="005B1510"/>
    <w:rsid w:val="005B152B"/>
    <w:rsid w:val="005B15C5"/>
    <w:rsid w:val="005B1871"/>
    <w:rsid w:val="005B18F3"/>
    <w:rsid w:val="005B193E"/>
    <w:rsid w:val="005B1B08"/>
    <w:rsid w:val="005B1B62"/>
    <w:rsid w:val="005B1BE4"/>
    <w:rsid w:val="005B1D81"/>
    <w:rsid w:val="005B1E3D"/>
    <w:rsid w:val="005B20DF"/>
    <w:rsid w:val="005B2253"/>
    <w:rsid w:val="005B2DAB"/>
    <w:rsid w:val="005B2E59"/>
    <w:rsid w:val="005B30B6"/>
    <w:rsid w:val="005B3166"/>
    <w:rsid w:val="005B3268"/>
    <w:rsid w:val="005B370D"/>
    <w:rsid w:val="005B3B03"/>
    <w:rsid w:val="005B3B8A"/>
    <w:rsid w:val="005B3CDB"/>
    <w:rsid w:val="005B4808"/>
    <w:rsid w:val="005B48FF"/>
    <w:rsid w:val="005B4C6B"/>
    <w:rsid w:val="005B4E88"/>
    <w:rsid w:val="005B4FAD"/>
    <w:rsid w:val="005B50CD"/>
    <w:rsid w:val="005B53A4"/>
    <w:rsid w:val="005B55C8"/>
    <w:rsid w:val="005B580A"/>
    <w:rsid w:val="005B5947"/>
    <w:rsid w:val="005B626C"/>
    <w:rsid w:val="005B62D6"/>
    <w:rsid w:val="005B675E"/>
    <w:rsid w:val="005B687A"/>
    <w:rsid w:val="005B68FB"/>
    <w:rsid w:val="005B68FE"/>
    <w:rsid w:val="005B6985"/>
    <w:rsid w:val="005B69B7"/>
    <w:rsid w:val="005B6CAF"/>
    <w:rsid w:val="005B7656"/>
    <w:rsid w:val="005B7778"/>
    <w:rsid w:val="005B7D7C"/>
    <w:rsid w:val="005B7EA7"/>
    <w:rsid w:val="005B7FFB"/>
    <w:rsid w:val="005C02E3"/>
    <w:rsid w:val="005C0369"/>
    <w:rsid w:val="005C072B"/>
    <w:rsid w:val="005C087C"/>
    <w:rsid w:val="005C0A38"/>
    <w:rsid w:val="005C0C26"/>
    <w:rsid w:val="005C0E22"/>
    <w:rsid w:val="005C1090"/>
    <w:rsid w:val="005C11D8"/>
    <w:rsid w:val="005C13A4"/>
    <w:rsid w:val="005C145A"/>
    <w:rsid w:val="005C16C4"/>
    <w:rsid w:val="005C182E"/>
    <w:rsid w:val="005C1A20"/>
    <w:rsid w:val="005C1A66"/>
    <w:rsid w:val="005C1AFC"/>
    <w:rsid w:val="005C1EB9"/>
    <w:rsid w:val="005C201A"/>
    <w:rsid w:val="005C2286"/>
    <w:rsid w:val="005C22EA"/>
    <w:rsid w:val="005C2664"/>
    <w:rsid w:val="005C297A"/>
    <w:rsid w:val="005C2C35"/>
    <w:rsid w:val="005C2C93"/>
    <w:rsid w:val="005C2DBE"/>
    <w:rsid w:val="005C2E89"/>
    <w:rsid w:val="005C32B6"/>
    <w:rsid w:val="005C37EC"/>
    <w:rsid w:val="005C39E5"/>
    <w:rsid w:val="005C4430"/>
    <w:rsid w:val="005C4614"/>
    <w:rsid w:val="005C4C11"/>
    <w:rsid w:val="005C4FDF"/>
    <w:rsid w:val="005C5048"/>
    <w:rsid w:val="005C51C7"/>
    <w:rsid w:val="005C522D"/>
    <w:rsid w:val="005C5AB2"/>
    <w:rsid w:val="005C5B44"/>
    <w:rsid w:val="005C5B5C"/>
    <w:rsid w:val="005C5FB3"/>
    <w:rsid w:val="005C642F"/>
    <w:rsid w:val="005C6439"/>
    <w:rsid w:val="005C686D"/>
    <w:rsid w:val="005C6B20"/>
    <w:rsid w:val="005C6B32"/>
    <w:rsid w:val="005C6E87"/>
    <w:rsid w:val="005C72A1"/>
    <w:rsid w:val="005C7585"/>
    <w:rsid w:val="005C76E2"/>
    <w:rsid w:val="005C78AF"/>
    <w:rsid w:val="005D03A1"/>
    <w:rsid w:val="005D03BF"/>
    <w:rsid w:val="005D082B"/>
    <w:rsid w:val="005D08DB"/>
    <w:rsid w:val="005D1067"/>
    <w:rsid w:val="005D113A"/>
    <w:rsid w:val="005D1142"/>
    <w:rsid w:val="005D128C"/>
    <w:rsid w:val="005D12ED"/>
    <w:rsid w:val="005D1E74"/>
    <w:rsid w:val="005D222A"/>
    <w:rsid w:val="005D246A"/>
    <w:rsid w:val="005D27E0"/>
    <w:rsid w:val="005D28B8"/>
    <w:rsid w:val="005D2A9A"/>
    <w:rsid w:val="005D2B81"/>
    <w:rsid w:val="005D2C7F"/>
    <w:rsid w:val="005D2CEB"/>
    <w:rsid w:val="005D33AC"/>
    <w:rsid w:val="005D350D"/>
    <w:rsid w:val="005D354F"/>
    <w:rsid w:val="005D35CC"/>
    <w:rsid w:val="005D36D0"/>
    <w:rsid w:val="005D38D2"/>
    <w:rsid w:val="005D3A33"/>
    <w:rsid w:val="005D3AA0"/>
    <w:rsid w:val="005D3D85"/>
    <w:rsid w:val="005D4791"/>
    <w:rsid w:val="005D47C9"/>
    <w:rsid w:val="005D4FE4"/>
    <w:rsid w:val="005D5058"/>
    <w:rsid w:val="005D5090"/>
    <w:rsid w:val="005D566C"/>
    <w:rsid w:val="005D585E"/>
    <w:rsid w:val="005D5933"/>
    <w:rsid w:val="005D5A4D"/>
    <w:rsid w:val="005D6163"/>
    <w:rsid w:val="005D6679"/>
    <w:rsid w:val="005D681C"/>
    <w:rsid w:val="005D6978"/>
    <w:rsid w:val="005D6C3E"/>
    <w:rsid w:val="005D6E64"/>
    <w:rsid w:val="005D6FC2"/>
    <w:rsid w:val="005D7004"/>
    <w:rsid w:val="005D709D"/>
    <w:rsid w:val="005D7179"/>
    <w:rsid w:val="005D7654"/>
    <w:rsid w:val="005D7A56"/>
    <w:rsid w:val="005D7D62"/>
    <w:rsid w:val="005D7D8A"/>
    <w:rsid w:val="005D7F1E"/>
    <w:rsid w:val="005E057A"/>
    <w:rsid w:val="005E07A9"/>
    <w:rsid w:val="005E0D01"/>
    <w:rsid w:val="005E0F70"/>
    <w:rsid w:val="005E121C"/>
    <w:rsid w:val="005E1456"/>
    <w:rsid w:val="005E1500"/>
    <w:rsid w:val="005E194A"/>
    <w:rsid w:val="005E1B0D"/>
    <w:rsid w:val="005E1C45"/>
    <w:rsid w:val="005E1FE9"/>
    <w:rsid w:val="005E2220"/>
    <w:rsid w:val="005E2234"/>
    <w:rsid w:val="005E23B9"/>
    <w:rsid w:val="005E2442"/>
    <w:rsid w:val="005E2826"/>
    <w:rsid w:val="005E297F"/>
    <w:rsid w:val="005E30B2"/>
    <w:rsid w:val="005E33A3"/>
    <w:rsid w:val="005E33A8"/>
    <w:rsid w:val="005E33C1"/>
    <w:rsid w:val="005E35E4"/>
    <w:rsid w:val="005E3776"/>
    <w:rsid w:val="005E3DD1"/>
    <w:rsid w:val="005E3F22"/>
    <w:rsid w:val="005E4211"/>
    <w:rsid w:val="005E4271"/>
    <w:rsid w:val="005E4898"/>
    <w:rsid w:val="005E4A20"/>
    <w:rsid w:val="005E4E81"/>
    <w:rsid w:val="005E51A3"/>
    <w:rsid w:val="005E53BE"/>
    <w:rsid w:val="005E55FF"/>
    <w:rsid w:val="005E574A"/>
    <w:rsid w:val="005E5EC7"/>
    <w:rsid w:val="005E5F0A"/>
    <w:rsid w:val="005E654A"/>
    <w:rsid w:val="005E654C"/>
    <w:rsid w:val="005E663C"/>
    <w:rsid w:val="005E6654"/>
    <w:rsid w:val="005E676E"/>
    <w:rsid w:val="005E6BD0"/>
    <w:rsid w:val="005E75CB"/>
    <w:rsid w:val="005E76C2"/>
    <w:rsid w:val="005E7BF6"/>
    <w:rsid w:val="005E7CEC"/>
    <w:rsid w:val="005F042D"/>
    <w:rsid w:val="005F0704"/>
    <w:rsid w:val="005F0803"/>
    <w:rsid w:val="005F0D22"/>
    <w:rsid w:val="005F14B6"/>
    <w:rsid w:val="005F19FF"/>
    <w:rsid w:val="005F1AF6"/>
    <w:rsid w:val="005F1CD1"/>
    <w:rsid w:val="005F200B"/>
    <w:rsid w:val="005F2043"/>
    <w:rsid w:val="005F216D"/>
    <w:rsid w:val="005F253F"/>
    <w:rsid w:val="005F25A8"/>
    <w:rsid w:val="005F2D85"/>
    <w:rsid w:val="005F3BA7"/>
    <w:rsid w:val="005F3D05"/>
    <w:rsid w:val="005F44BB"/>
    <w:rsid w:val="005F4679"/>
    <w:rsid w:val="005F468E"/>
    <w:rsid w:val="005F4A98"/>
    <w:rsid w:val="005F4D7C"/>
    <w:rsid w:val="005F5122"/>
    <w:rsid w:val="005F55F3"/>
    <w:rsid w:val="005F56A8"/>
    <w:rsid w:val="005F60F6"/>
    <w:rsid w:val="005F655B"/>
    <w:rsid w:val="005F6641"/>
    <w:rsid w:val="005F6ECD"/>
    <w:rsid w:val="005F71D6"/>
    <w:rsid w:val="005F7250"/>
    <w:rsid w:val="005F7944"/>
    <w:rsid w:val="005F79DD"/>
    <w:rsid w:val="005F7D4A"/>
    <w:rsid w:val="006000B0"/>
    <w:rsid w:val="00600330"/>
    <w:rsid w:val="00600B0B"/>
    <w:rsid w:val="00600E9D"/>
    <w:rsid w:val="0060128A"/>
    <w:rsid w:val="00601304"/>
    <w:rsid w:val="006017C2"/>
    <w:rsid w:val="00601A4F"/>
    <w:rsid w:val="00601B64"/>
    <w:rsid w:val="00601C50"/>
    <w:rsid w:val="006024B0"/>
    <w:rsid w:val="0060250A"/>
    <w:rsid w:val="00602C84"/>
    <w:rsid w:val="00602E47"/>
    <w:rsid w:val="00603119"/>
    <w:rsid w:val="00603F85"/>
    <w:rsid w:val="00603FA3"/>
    <w:rsid w:val="00604030"/>
    <w:rsid w:val="0060428F"/>
    <w:rsid w:val="0060438D"/>
    <w:rsid w:val="00604DDF"/>
    <w:rsid w:val="0060511E"/>
    <w:rsid w:val="006052CA"/>
    <w:rsid w:val="006053A6"/>
    <w:rsid w:val="006053E9"/>
    <w:rsid w:val="00605502"/>
    <w:rsid w:val="00605764"/>
    <w:rsid w:val="006057A8"/>
    <w:rsid w:val="006058F9"/>
    <w:rsid w:val="00605DD2"/>
    <w:rsid w:val="006061B7"/>
    <w:rsid w:val="00606224"/>
    <w:rsid w:val="00606394"/>
    <w:rsid w:val="00606518"/>
    <w:rsid w:val="006065B2"/>
    <w:rsid w:val="00606D24"/>
    <w:rsid w:val="00607130"/>
    <w:rsid w:val="00607294"/>
    <w:rsid w:val="00607AB4"/>
    <w:rsid w:val="00607CD2"/>
    <w:rsid w:val="00607DE5"/>
    <w:rsid w:val="0061006D"/>
    <w:rsid w:val="006102FD"/>
    <w:rsid w:val="006103C2"/>
    <w:rsid w:val="006105AD"/>
    <w:rsid w:val="00610912"/>
    <w:rsid w:val="00610BC6"/>
    <w:rsid w:val="00610D09"/>
    <w:rsid w:val="00611C09"/>
    <w:rsid w:val="00611CC1"/>
    <w:rsid w:val="00611F3B"/>
    <w:rsid w:val="00612070"/>
    <w:rsid w:val="00612101"/>
    <w:rsid w:val="006122E9"/>
    <w:rsid w:val="00612463"/>
    <w:rsid w:val="00612AD6"/>
    <w:rsid w:val="00612ADC"/>
    <w:rsid w:val="00612E33"/>
    <w:rsid w:val="00612E6A"/>
    <w:rsid w:val="006133B5"/>
    <w:rsid w:val="006134E1"/>
    <w:rsid w:val="00613514"/>
    <w:rsid w:val="00613687"/>
    <w:rsid w:val="006139A1"/>
    <w:rsid w:val="00613AC8"/>
    <w:rsid w:val="00613C07"/>
    <w:rsid w:val="00613C68"/>
    <w:rsid w:val="00613C81"/>
    <w:rsid w:val="00613C82"/>
    <w:rsid w:val="00613F89"/>
    <w:rsid w:val="006140CD"/>
    <w:rsid w:val="006147A2"/>
    <w:rsid w:val="006147D0"/>
    <w:rsid w:val="00614A5E"/>
    <w:rsid w:val="00614BF4"/>
    <w:rsid w:val="00614D00"/>
    <w:rsid w:val="00614EDD"/>
    <w:rsid w:val="00615363"/>
    <w:rsid w:val="006156A7"/>
    <w:rsid w:val="00615994"/>
    <w:rsid w:val="00615D1E"/>
    <w:rsid w:val="00615E37"/>
    <w:rsid w:val="006160FB"/>
    <w:rsid w:val="0061610D"/>
    <w:rsid w:val="006165B7"/>
    <w:rsid w:val="0061697F"/>
    <w:rsid w:val="00616AA1"/>
    <w:rsid w:val="00616FD7"/>
    <w:rsid w:val="00617255"/>
    <w:rsid w:val="0061749D"/>
    <w:rsid w:val="006178E5"/>
    <w:rsid w:val="0061799A"/>
    <w:rsid w:val="00617BDE"/>
    <w:rsid w:val="00617C6D"/>
    <w:rsid w:val="00617FB1"/>
    <w:rsid w:val="00620114"/>
    <w:rsid w:val="006202D7"/>
    <w:rsid w:val="006203F0"/>
    <w:rsid w:val="006207E2"/>
    <w:rsid w:val="00620D31"/>
    <w:rsid w:val="006211FE"/>
    <w:rsid w:val="006213A4"/>
    <w:rsid w:val="00621612"/>
    <w:rsid w:val="006217BF"/>
    <w:rsid w:val="006219C3"/>
    <w:rsid w:val="00621AC5"/>
    <w:rsid w:val="00621C4C"/>
    <w:rsid w:val="00621E8B"/>
    <w:rsid w:val="00621FA6"/>
    <w:rsid w:val="00622028"/>
    <w:rsid w:val="00622191"/>
    <w:rsid w:val="006221B5"/>
    <w:rsid w:val="00622246"/>
    <w:rsid w:val="006222D1"/>
    <w:rsid w:val="006224A2"/>
    <w:rsid w:val="006226B6"/>
    <w:rsid w:val="00622C6B"/>
    <w:rsid w:val="00622F13"/>
    <w:rsid w:val="00623057"/>
    <w:rsid w:val="0062316C"/>
    <w:rsid w:val="006231E4"/>
    <w:rsid w:val="006232BB"/>
    <w:rsid w:val="006234CE"/>
    <w:rsid w:val="00623B14"/>
    <w:rsid w:val="00623CC2"/>
    <w:rsid w:val="0062437D"/>
    <w:rsid w:val="00624461"/>
    <w:rsid w:val="006244A6"/>
    <w:rsid w:val="00624697"/>
    <w:rsid w:val="00624D3B"/>
    <w:rsid w:val="00625190"/>
    <w:rsid w:val="00625CB0"/>
    <w:rsid w:val="006262B7"/>
    <w:rsid w:val="006264CA"/>
    <w:rsid w:val="006265A6"/>
    <w:rsid w:val="00627155"/>
    <w:rsid w:val="00627163"/>
    <w:rsid w:val="006271BA"/>
    <w:rsid w:val="006274D2"/>
    <w:rsid w:val="006276CC"/>
    <w:rsid w:val="0062771C"/>
    <w:rsid w:val="006277C8"/>
    <w:rsid w:val="00627874"/>
    <w:rsid w:val="006278A0"/>
    <w:rsid w:val="00627B0F"/>
    <w:rsid w:val="00627BC7"/>
    <w:rsid w:val="00627BF6"/>
    <w:rsid w:val="00627E32"/>
    <w:rsid w:val="006301BA"/>
    <w:rsid w:val="0063021B"/>
    <w:rsid w:val="006303C5"/>
    <w:rsid w:val="0063061E"/>
    <w:rsid w:val="0063069A"/>
    <w:rsid w:val="00630F10"/>
    <w:rsid w:val="00630F3A"/>
    <w:rsid w:val="006312E1"/>
    <w:rsid w:val="00631408"/>
    <w:rsid w:val="00631A08"/>
    <w:rsid w:val="00631E9E"/>
    <w:rsid w:val="0063205C"/>
    <w:rsid w:val="006321B6"/>
    <w:rsid w:val="0063220B"/>
    <w:rsid w:val="006322DD"/>
    <w:rsid w:val="00632655"/>
    <w:rsid w:val="00632F98"/>
    <w:rsid w:val="00633244"/>
    <w:rsid w:val="00633400"/>
    <w:rsid w:val="0063361D"/>
    <w:rsid w:val="006336E5"/>
    <w:rsid w:val="006338BF"/>
    <w:rsid w:val="00633A10"/>
    <w:rsid w:val="0063412B"/>
    <w:rsid w:val="00634486"/>
    <w:rsid w:val="00634619"/>
    <w:rsid w:val="0063467B"/>
    <w:rsid w:val="00634AFE"/>
    <w:rsid w:val="00634DC1"/>
    <w:rsid w:val="00634E7D"/>
    <w:rsid w:val="006351E2"/>
    <w:rsid w:val="006351E5"/>
    <w:rsid w:val="006356BB"/>
    <w:rsid w:val="0063585E"/>
    <w:rsid w:val="006359A6"/>
    <w:rsid w:val="00635C24"/>
    <w:rsid w:val="006361C3"/>
    <w:rsid w:val="006362E8"/>
    <w:rsid w:val="0063632D"/>
    <w:rsid w:val="00636484"/>
    <w:rsid w:val="006364D0"/>
    <w:rsid w:val="0063666D"/>
    <w:rsid w:val="00636673"/>
    <w:rsid w:val="006366AA"/>
    <w:rsid w:val="00636D1C"/>
    <w:rsid w:val="006370FC"/>
    <w:rsid w:val="006372E1"/>
    <w:rsid w:val="006373F1"/>
    <w:rsid w:val="00637400"/>
    <w:rsid w:val="006379B4"/>
    <w:rsid w:val="00637AC3"/>
    <w:rsid w:val="00637B72"/>
    <w:rsid w:val="00637B85"/>
    <w:rsid w:val="00637D6F"/>
    <w:rsid w:val="00640005"/>
    <w:rsid w:val="00640792"/>
    <w:rsid w:val="00640794"/>
    <w:rsid w:val="006409F6"/>
    <w:rsid w:val="00640BD4"/>
    <w:rsid w:val="00640CD0"/>
    <w:rsid w:val="0064109D"/>
    <w:rsid w:val="00641280"/>
    <w:rsid w:val="006416EA"/>
    <w:rsid w:val="006418A3"/>
    <w:rsid w:val="00641F6A"/>
    <w:rsid w:val="00642610"/>
    <w:rsid w:val="00642CFB"/>
    <w:rsid w:val="0064327D"/>
    <w:rsid w:val="006433A2"/>
    <w:rsid w:val="0064352D"/>
    <w:rsid w:val="006435F6"/>
    <w:rsid w:val="006436C3"/>
    <w:rsid w:val="006439C5"/>
    <w:rsid w:val="00643C5B"/>
    <w:rsid w:val="00643D9F"/>
    <w:rsid w:val="00643EB9"/>
    <w:rsid w:val="0064406B"/>
    <w:rsid w:val="0064415D"/>
    <w:rsid w:val="006443F4"/>
    <w:rsid w:val="00644477"/>
    <w:rsid w:val="006445CE"/>
    <w:rsid w:val="0064463D"/>
    <w:rsid w:val="00644667"/>
    <w:rsid w:val="00644777"/>
    <w:rsid w:val="00644AB2"/>
    <w:rsid w:val="00644BE1"/>
    <w:rsid w:val="00644C2E"/>
    <w:rsid w:val="00644C51"/>
    <w:rsid w:val="00644C6A"/>
    <w:rsid w:val="00644F07"/>
    <w:rsid w:val="006450B5"/>
    <w:rsid w:val="00645108"/>
    <w:rsid w:val="0064523E"/>
    <w:rsid w:val="0064539A"/>
    <w:rsid w:val="00645609"/>
    <w:rsid w:val="00645A1D"/>
    <w:rsid w:val="00645C66"/>
    <w:rsid w:val="00646364"/>
    <w:rsid w:val="006467B7"/>
    <w:rsid w:val="00646920"/>
    <w:rsid w:val="00646AAA"/>
    <w:rsid w:val="00646D05"/>
    <w:rsid w:val="00646F58"/>
    <w:rsid w:val="0064716A"/>
    <w:rsid w:val="00647AF3"/>
    <w:rsid w:val="00647C57"/>
    <w:rsid w:val="006503B8"/>
    <w:rsid w:val="00650BA2"/>
    <w:rsid w:val="00650C2C"/>
    <w:rsid w:val="00650C39"/>
    <w:rsid w:val="00650C73"/>
    <w:rsid w:val="00651258"/>
    <w:rsid w:val="006513E0"/>
    <w:rsid w:val="00651434"/>
    <w:rsid w:val="00651738"/>
    <w:rsid w:val="00651B18"/>
    <w:rsid w:val="00651C27"/>
    <w:rsid w:val="00651CE7"/>
    <w:rsid w:val="00651E83"/>
    <w:rsid w:val="00652397"/>
    <w:rsid w:val="006527CB"/>
    <w:rsid w:val="00652BD1"/>
    <w:rsid w:val="00652DCB"/>
    <w:rsid w:val="00652F97"/>
    <w:rsid w:val="00652FE3"/>
    <w:rsid w:val="00653202"/>
    <w:rsid w:val="00653875"/>
    <w:rsid w:val="00653890"/>
    <w:rsid w:val="00653BBA"/>
    <w:rsid w:val="006542CF"/>
    <w:rsid w:val="00654509"/>
    <w:rsid w:val="00654DAA"/>
    <w:rsid w:val="00654DFC"/>
    <w:rsid w:val="00654E86"/>
    <w:rsid w:val="00654F32"/>
    <w:rsid w:val="006559BB"/>
    <w:rsid w:val="00655CE8"/>
    <w:rsid w:val="00655D25"/>
    <w:rsid w:val="00656425"/>
    <w:rsid w:val="0065683B"/>
    <w:rsid w:val="00656A67"/>
    <w:rsid w:val="00656A71"/>
    <w:rsid w:val="00656B27"/>
    <w:rsid w:val="00656FC1"/>
    <w:rsid w:val="00657018"/>
    <w:rsid w:val="00657072"/>
    <w:rsid w:val="00657077"/>
    <w:rsid w:val="00657162"/>
    <w:rsid w:val="006573AB"/>
    <w:rsid w:val="006573B0"/>
    <w:rsid w:val="006575B1"/>
    <w:rsid w:val="0065799B"/>
    <w:rsid w:val="00657B7B"/>
    <w:rsid w:val="00657BA7"/>
    <w:rsid w:val="00657CDF"/>
    <w:rsid w:val="00657E27"/>
    <w:rsid w:val="00657E80"/>
    <w:rsid w:val="00657FF7"/>
    <w:rsid w:val="006602DC"/>
    <w:rsid w:val="00660427"/>
    <w:rsid w:val="006606CF"/>
    <w:rsid w:val="006608DF"/>
    <w:rsid w:val="00660907"/>
    <w:rsid w:val="00660A48"/>
    <w:rsid w:val="0066119B"/>
    <w:rsid w:val="00661792"/>
    <w:rsid w:val="00661906"/>
    <w:rsid w:val="006619B5"/>
    <w:rsid w:val="00661ABF"/>
    <w:rsid w:val="00661AFA"/>
    <w:rsid w:val="00661E5D"/>
    <w:rsid w:val="00662027"/>
    <w:rsid w:val="006621F6"/>
    <w:rsid w:val="0066253E"/>
    <w:rsid w:val="006626CC"/>
    <w:rsid w:val="006628E6"/>
    <w:rsid w:val="00662B0D"/>
    <w:rsid w:val="0066315D"/>
    <w:rsid w:val="0066316F"/>
    <w:rsid w:val="006631AF"/>
    <w:rsid w:val="0066326B"/>
    <w:rsid w:val="006632CD"/>
    <w:rsid w:val="00663333"/>
    <w:rsid w:val="00663481"/>
    <w:rsid w:val="00663AD5"/>
    <w:rsid w:val="00663B00"/>
    <w:rsid w:val="00663C72"/>
    <w:rsid w:val="00663C9A"/>
    <w:rsid w:val="00663E22"/>
    <w:rsid w:val="00663E2E"/>
    <w:rsid w:val="00663EB0"/>
    <w:rsid w:val="006649A6"/>
    <w:rsid w:val="006649D1"/>
    <w:rsid w:val="00664BE2"/>
    <w:rsid w:val="00664CB0"/>
    <w:rsid w:val="00664F20"/>
    <w:rsid w:val="00665009"/>
    <w:rsid w:val="00665784"/>
    <w:rsid w:val="00665F16"/>
    <w:rsid w:val="00666011"/>
    <w:rsid w:val="006667BD"/>
    <w:rsid w:val="0066688C"/>
    <w:rsid w:val="006669B6"/>
    <w:rsid w:val="00666D17"/>
    <w:rsid w:val="00666E0C"/>
    <w:rsid w:val="00666E56"/>
    <w:rsid w:val="00666F04"/>
    <w:rsid w:val="00667185"/>
    <w:rsid w:val="006671C6"/>
    <w:rsid w:val="006671DD"/>
    <w:rsid w:val="006675A3"/>
    <w:rsid w:val="006676E1"/>
    <w:rsid w:val="006677D4"/>
    <w:rsid w:val="006679F7"/>
    <w:rsid w:val="00667B1E"/>
    <w:rsid w:val="00667F99"/>
    <w:rsid w:val="0067012C"/>
    <w:rsid w:val="0067044D"/>
    <w:rsid w:val="00670476"/>
    <w:rsid w:val="00670683"/>
    <w:rsid w:val="00670F11"/>
    <w:rsid w:val="00671285"/>
    <w:rsid w:val="006712B4"/>
    <w:rsid w:val="00671500"/>
    <w:rsid w:val="0067155B"/>
    <w:rsid w:val="006718BF"/>
    <w:rsid w:val="00671B0C"/>
    <w:rsid w:val="00671D6D"/>
    <w:rsid w:val="00671F6A"/>
    <w:rsid w:val="00671FEC"/>
    <w:rsid w:val="006720C7"/>
    <w:rsid w:val="00672481"/>
    <w:rsid w:val="00672963"/>
    <w:rsid w:val="00672CCE"/>
    <w:rsid w:val="00673356"/>
    <w:rsid w:val="00673427"/>
    <w:rsid w:val="006734D8"/>
    <w:rsid w:val="00673602"/>
    <w:rsid w:val="00673769"/>
    <w:rsid w:val="00673A2B"/>
    <w:rsid w:val="00673C99"/>
    <w:rsid w:val="00673ED1"/>
    <w:rsid w:val="006740D1"/>
    <w:rsid w:val="0067421E"/>
    <w:rsid w:val="00674456"/>
    <w:rsid w:val="00674545"/>
    <w:rsid w:val="00674847"/>
    <w:rsid w:val="00674CE5"/>
    <w:rsid w:val="00674E88"/>
    <w:rsid w:val="00674F1D"/>
    <w:rsid w:val="006752FE"/>
    <w:rsid w:val="006755A1"/>
    <w:rsid w:val="006756DD"/>
    <w:rsid w:val="0067585A"/>
    <w:rsid w:val="00675956"/>
    <w:rsid w:val="00675B38"/>
    <w:rsid w:val="00675CC4"/>
    <w:rsid w:val="00675D54"/>
    <w:rsid w:val="00675EEF"/>
    <w:rsid w:val="0067609A"/>
    <w:rsid w:val="006761BE"/>
    <w:rsid w:val="006762B3"/>
    <w:rsid w:val="00676456"/>
    <w:rsid w:val="00676AB1"/>
    <w:rsid w:val="00677016"/>
    <w:rsid w:val="0067711A"/>
    <w:rsid w:val="0067725B"/>
    <w:rsid w:val="00677279"/>
    <w:rsid w:val="0067742C"/>
    <w:rsid w:val="0067745F"/>
    <w:rsid w:val="0067760E"/>
    <w:rsid w:val="006776C1"/>
    <w:rsid w:val="00677AED"/>
    <w:rsid w:val="0068002B"/>
    <w:rsid w:val="0068029E"/>
    <w:rsid w:val="00680542"/>
    <w:rsid w:val="00680AE4"/>
    <w:rsid w:val="00680B67"/>
    <w:rsid w:val="00680C71"/>
    <w:rsid w:val="00681135"/>
    <w:rsid w:val="006811A2"/>
    <w:rsid w:val="006812CF"/>
    <w:rsid w:val="00681BE8"/>
    <w:rsid w:val="00682040"/>
    <w:rsid w:val="006821D1"/>
    <w:rsid w:val="0068275B"/>
    <w:rsid w:val="00682A26"/>
    <w:rsid w:val="00682E8D"/>
    <w:rsid w:val="00682EB5"/>
    <w:rsid w:val="00682FAB"/>
    <w:rsid w:val="00683306"/>
    <w:rsid w:val="006835D0"/>
    <w:rsid w:val="0068364E"/>
    <w:rsid w:val="00683772"/>
    <w:rsid w:val="00683E0D"/>
    <w:rsid w:val="00683F5A"/>
    <w:rsid w:val="00684667"/>
    <w:rsid w:val="00684692"/>
    <w:rsid w:val="00684791"/>
    <w:rsid w:val="00684A26"/>
    <w:rsid w:val="00684DA6"/>
    <w:rsid w:val="006854B2"/>
    <w:rsid w:val="00685515"/>
    <w:rsid w:val="00685ABA"/>
    <w:rsid w:val="006867A9"/>
    <w:rsid w:val="00686D9B"/>
    <w:rsid w:val="00686F31"/>
    <w:rsid w:val="0068712A"/>
    <w:rsid w:val="00687332"/>
    <w:rsid w:val="00687581"/>
    <w:rsid w:val="00687859"/>
    <w:rsid w:val="00687C1C"/>
    <w:rsid w:val="00687CDE"/>
    <w:rsid w:val="00687E97"/>
    <w:rsid w:val="00687F5B"/>
    <w:rsid w:val="00687FB7"/>
    <w:rsid w:val="00690107"/>
    <w:rsid w:val="006902A0"/>
    <w:rsid w:val="0069046D"/>
    <w:rsid w:val="00690821"/>
    <w:rsid w:val="00690865"/>
    <w:rsid w:val="00690C3A"/>
    <w:rsid w:val="00690D80"/>
    <w:rsid w:val="00691177"/>
    <w:rsid w:val="006915A1"/>
    <w:rsid w:val="00691664"/>
    <w:rsid w:val="00691880"/>
    <w:rsid w:val="00691AFF"/>
    <w:rsid w:val="00691CFD"/>
    <w:rsid w:val="00691DC8"/>
    <w:rsid w:val="006920E3"/>
    <w:rsid w:val="006921B0"/>
    <w:rsid w:val="006922DA"/>
    <w:rsid w:val="006925BE"/>
    <w:rsid w:val="0069294D"/>
    <w:rsid w:val="00692B4F"/>
    <w:rsid w:val="00692CE2"/>
    <w:rsid w:val="00692D09"/>
    <w:rsid w:val="00692FDB"/>
    <w:rsid w:val="00693397"/>
    <w:rsid w:val="006933DD"/>
    <w:rsid w:val="00693EF9"/>
    <w:rsid w:val="006941FF"/>
    <w:rsid w:val="00694610"/>
    <w:rsid w:val="00694866"/>
    <w:rsid w:val="00694909"/>
    <w:rsid w:val="0069510C"/>
    <w:rsid w:val="0069515A"/>
    <w:rsid w:val="00695224"/>
    <w:rsid w:val="0069523A"/>
    <w:rsid w:val="006954D1"/>
    <w:rsid w:val="0069570E"/>
    <w:rsid w:val="00695797"/>
    <w:rsid w:val="00695F03"/>
    <w:rsid w:val="00696451"/>
    <w:rsid w:val="00696541"/>
    <w:rsid w:val="006966B0"/>
    <w:rsid w:val="006969C1"/>
    <w:rsid w:val="006969F5"/>
    <w:rsid w:val="00696FE5"/>
    <w:rsid w:val="006970CE"/>
    <w:rsid w:val="00697505"/>
    <w:rsid w:val="00697ECE"/>
    <w:rsid w:val="006A04E5"/>
    <w:rsid w:val="006A072C"/>
    <w:rsid w:val="006A0789"/>
    <w:rsid w:val="006A0853"/>
    <w:rsid w:val="006A0C21"/>
    <w:rsid w:val="006A0F97"/>
    <w:rsid w:val="006A111B"/>
    <w:rsid w:val="006A11BF"/>
    <w:rsid w:val="006A13CB"/>
    <w:rsid w:val="006A1412"/>
    <w:rsid w:val="006A1900"/>
    <w:rsid w:val="006A19F2"/>
    <w:rsid w:val="006A1B48"/>
    <w:rsid w:val="006A1C9F"/>
    <w:rsid w:val="006A201E"/>
    <w:rsid w:val="006A25F1"/>
    <w:rsid w:val="006A2B64"/>
    <w:rsid w:val="006A2D42"/>
    <w:rsid w:val="006A2E40"/>
    <w:rsid w:val="006A2F2B"/>
    <w:rsid w:val="006A3473"/>
    <w:rsid w:val="006A38A4"/>
    <w:rsid w:val="006A3A09"/>
    <w:rsid w:val="006A41A9"/>
    <w:rsid w:val="006A46F1"/>
    <w:rsid w:val="006A475A"/>
    <w:rsid w:val="006A47C3"/>
    <w:rsid w:val="006A49C1"/>
    <w:rsid w:val="006A4AE2"/>
    <w:rsid w:val="006A4F7A"/>
    <w:rsid w:val="006A5242"/>
    <w:rsid w:val="006A58F5"/>
    <w:rsid w:val="006A5FCC"/>
    <w:rsid w:val="006A699D"/>
    <w:rsid w:val="006A6B2E"/>
    <w:rsid w:val="006A6E0F"/>
    <w:rsid w:val="006A6F30"/>
    <w:rsid w:val="006A7549"/>
    <w:rsid w:val="006A7595"/>
    <w:rsid w:val="006A7682"/>
    <w:rsid w:val="006A7B33"/>
    <w:rsid w:val="006A7D6F"/>
    <w:rsid w:val="006B01E2"/>
    <w:rsid w:val="006B05B5"/>
    <w:rsid w:val="006B0AD5"/>
    <w:rsid w:val="006B0AFC"/>
    <w:rsid w:val="006B0C0A"/>
    <w:rsid w:val="006B0C3F"/>
    <w:rsid w:val="006B1343"/>
    <w:rsid w:val="006B13B2"/>
    <w:rsid w:val="006B1780"/>
    <w:rsid w:val="006B1867"/>
    <w:rsid w:val="006B1BDC"/>
    <w:rsid w:val="006B2518"/>
    <w:rsid w:val="006B2572"/>
    <w:rsid w:val="006B2636"/>
    <w:rsid w:val="006B2BEF"/>
    <w:rsid w:val="006B2D31"/>
    <w:rsid w:val="006B2D6B"/>
    <w:rsid w:val="006B2E26"/>
    <w:rsid w:val="006B37DB"/>
    <w:rsid w:val="006B3AC5"/>
    <w:rsid w:val="006B3BD4"/>
    <w:rsid w:val="006B3C57"/>
    <w:rsid w:val="006B3C97"/>
    <w:rsid w:val="006B3D10"/>
    <w:rsid w:val="006B3FB6"/>
    <w:rsid w:val="006B41E5"/>
    <w:rsid w:val="006B44F0"/>
    <w:rsid w:val="006B4511"/>
    <w:rsid w:val="006B46E2"/>
    <w:rsid w:val="006B49DD"/>
    <w:rsid w:val="006B4A84"/>
    <w:rsid w:val="006B4D1F"/>
    <w:rsid w:val="006B4ED1"/>
    <w:rsid w:val="006B54B0"/>
    <w:rsid w:val="006B582E"/>
    <w:rsid w:val="006B5BC4"/>
    <w:rsid w:val="006B5C6B"/>
    <w:rsid w:val="006B5D8F"/>
    <w:rsid w:val="006B6008"/>
    <w:rsid w:val="006B6538"/>
    <w:rsid w:val="006B67C3"/>
    <w:rsid w:val="006B6A19"/>
    <w:rsid w:val="006B70C2"/>
    <w:rsid w:val="006B71F3"/>
    <w:rsid w:val="006B7898"/>
    <w:rsid w:val="006B7B12"/>
    <w:rsid w:val="006B7CF9"/>
    <w:rsid w:val="006B7D64"/>
    <w:rsid w:val="006B7DFE"/>
    <w:rsid w:val="006B7E20"/>
    <w:rsid w:val="006C02BF"/>
    <w:rsid w:val="006C0718"/>
    <w:rsid w:val="006C0CA7"/>
    <w:rsid w:val="006C0DE0"/>
    <w:rsid w:val="006C1332"/>
    <w:rsid w:val="006C15C4"/>
    <w:rsid w:val="006C16CB"/>
    <w:rsid w:val="006C1DA1"/>
    <w:rsid w:val="006C24A9"/>
    <w:rsid w:val="006C28CF"/>
    <w:rsid w:val="006C29E3"/>
    <w:rsid w:val="006C2BDF"/>
    <w:rsid w:val="006C2D6F"/>
    <w:rsid w:val="006C2D79"/>
    <w:rsid w:val="006C2DE7"/>
    <w:rsid w:val="006C2F81"/>
    <w:rsid w:val="006C3352"/>
    <w:rsid w:val="006C339A"/>
    <w:rsid w:val="006C34B1"/>
    <w:rsid w:val="006C34B2"/>
    <w:rsid w:val="006C359B"/>
    <w:rsid w:val="006C36A4"/>
    <w:rsid w:val="006C36B9"/>
    <w:rsid w:val="006C36EE"/>
    <w:rsid w:val="006C3CB0"/>
    <w:rsid w:val="006C3F0D"/>
    <w:rsid w:val="006C4732"/>
    <w:rsid w:val="006C4955"/>
    <w:rsid w:val="006C4AA3"/>
    <w:rsid w:val="006C5379"/>
    <w:rsid w:val="006C54B2"/>
    <w:rsid w:val="006C54BF"/>
    <w:rsid w:val="006C5659"/>
    <w:rsid w:val="006C5816"/>
    <w:rsid w:val="006C58D5"/>
    <w:rsid w:val="006C5B04"/>
    <w:rsid w:val="006C5BF5"/>
    <w:rsid w:val="006C5DAD"/>
    <w:rsid w:val="006C620E"/>
    <w:rsid w:val="006C6240"/>
    <w:rsid w:val="006C65F3"/>
    <w:rsid w:val="006C6A8F"/>
    <w:rsid w:val="006C6B63"/>
    <w:rsid w:val="006C6D39"/>
    <w:rsid w:val="006C7034"/>
    <w:rsid w:val="006C750E"/>
    <w:rsid w:val="006C760F"/>
    <w:rsid w:val="006C76DC"/>
    <w:rsid w:val="006C76DD"/>
    <w:rsid w:val="006C7B31"/>
    <w:rsid w:val="006C7D85"/>
    <w:rsid w:val="006C7E79"/>
    <w:rsid w:val="006C7E8D"/>
    <w:rsid w:val="006D01C5"/>
    <w:rsid w:val="006D0471"/>
    <w:rsid w:val="006D0563"/>
    <w:rsid w:val="006D0619"/>
    <w:rsid w:val="006D0816"/>
    <w:rsid w:val="006D0886"/>
    <w:rsid w:val="006D08B1"/>
    <w:rsid w:val="006D0AAD"/>
    <w:rsid w:val="006D0C0B"/>
    <w:rsid w:val="006D0F75"/>
    <w:rsid w:val="006D147C"/>
    <w:rsid w:val="006D167D"/>
    <w:rsid w:val="006D1829"/>
    <w:rsid w:val="006D1B71"/>
    <w:rsid w:val="006D209A"/>
    <w:rsid w:val="006D21BD"/>
    <w:rsid w:val="006D2469"/>
    <w:rsid w:val="006D2731"/>
    <w:rsid w:val="006D2B8D"/>
    <w:rsid w:val="006D2FB0"/>
    <w:rsid w:val="006D300B"/>
    <w:rsid w:val="006D31D5"/>
    <w:rsid w:val="006D3B7B"/>
    <w:rsid w:val="006D3C8A"/>
    <w:rsid w:val="006D3EC1"/>
    <w:rsid w:val="006D409E"/>
    <w:rsid w:val="006D42CA"/>
    <w:rsid w:val="006D448C"/>
    <w:rsid w:val="006D45DA"/>
    <w:rsid w:val="006D45DF"/>
    <w:rsid w:val="006D46C6"/>
    <w:rsid w:val="006D4A07"/>
    <w:rsid w:val="006D4B63"/>
    <w:rsid w:val="006D4DBE"/>
    <w:rsid w:val="006D50F2"/>
    <w:rsid w:val="006D5101"/>
    <w:rsid w:val="006D51EF"/>
    <w:rsid w:val="006D5387"/>
    <w:rsid w:val="006D58DD"/>
    <w:rsid w:val="006D5B03"/>
    <w:rsid w:val="006D61BC"/>
    <w:rsid w:val="006D6470"/>
    <w:rsid w:val="006D73FC"/>
    <w:rsid w:val="006D7985"/>
    <w:rsid w:val="006D7E65"/>
    <w:rsid w:val="006D7EA2"/>
    <w:rsid w:val="006D7EC2"/>
    <w:rsid w:val="006D7F20"/>
    <w:rsid w:val="006E00BB"/>
    <w:rsid w:val="006E07BC"/>
    <w:rsid w:val="006E0BB8"/>
    <w:rsid w:val="006E0DA2"/>
    <w:rsid w:val="006E0DAD"/>
    <w:rsid w:val="006E1083"/>
    <w:rsid w:val="006E10C1"/>
    <w:rsid w:val="006E118E"/>
    <w:rsid w:val="006E14F0"/>
    <w:rsid w:val="006E174D"/>
    <w:rsid w:val="006E1E87"/>
    <w:rsid w:val="006E1F4B"/>
    <w:rsid w:val="006E20EB"/>
    <w:rsid w:val="006E228A"/>
    <w:rsid w:val="006E23A2"/>
    <w:rsid w:val="006E26DA"/>
    <w:rsid w:val="006E2735"/>
    <w:rsid w:val="006E29DC"/>
    <w:rsid w:val="006E2ABB"/>
    <w:rsid w:val="006E2EA7"/>
    <w:rsid w:val="006E33FB"/>
    <w:rsid w:val="006E35BD"/>
    <w:rsid w:val="006E39E3"/>
    <w:rsid w:val="006E3A4B"/>
    <w:rsid w:val="006E3B27"/>
    <w:rsid w:val="006E3C2B"/>
    <w:rsid w:val="006E3DE9"/>
    <w:rsid w:val="006E3E0B"/>
    <w:rsid w:val="006E40B6"/>
    <w:rsid w:val="006E4866"/>
    <w:rsid w:val="006E4EA3"/>
    <w:rsid w:val="006E4F7E"/>
    <w:rsid w:val="006E55ED"/>
    <w:rsid w:val="006E5A82"/>
    <w:rsid w:val="006E5BEC"/>
    <w:rsid w:val="006E5DC8"/>
    <w:rsid w:val="006E5F14"/>
    <w:rsid w:val="006E5F7A"/>
    <w:rsid w:val="006E601A"/>
    <w:rsid w:val="006E624F"/>
    <w:rsid w:val="006E6252"/>
    <w:rsid w:val="006E62E3"/>
    <w:rsid w:val="006E647E"/>
    <w:rsid w:val="006E66DE"/>
    <w:rsid w:val="006E671C"/>
    <w:rsid w:val="006E6C41"/>
    <w:rsid w:val="006E6F3C"/>
    <w:rsid w:val="006E70BB"/>
    <w:rsid w:val="006E73EF"/>
    <w:rsid w:val="006E766D"/>
    <w:rsid w:val="006E797E"/>
    <w:rsid w:val="006E7987"/>
    <w:rsid w:val="006E7CDB"/>
    <w:rsid w:val="006E7EB6"/>
    <w:rsid w:val="006E7F59"/>
    <w:rsid w:val="006F00F9"/>
    <w:rsid w:val="006F00FE"/>
    <w:rsid w:val="006F047B"/>
    <w:rsid w:val="006F101F"/>
    <w:rsid w:val="006F1259"/>
    <w:rsid w:val="006F133D"/>
    <w:rsid w:val="006F142D"/>
    <w:rsid w:val="006F15E8"/>
    <w:rsid w:val="006F1714"/>
    <w:rsid w:val="006F187E"/>
    <w:rsid w:val="006F1EEE"/>
    <w:rsid w:val="006F21D3"/>
    <w:rsid w:val="006F24AB"/>
    <w:rsid w:val="006F29D5"/>
    <w:rsid w:val="006F2B2E"/>
    <w:rsid w:val="006F32D1"/>
    <w:rsid w:val="006F33BC"/>
    <w:rsid w:val="006F3665"/>
    <w:rsid w:val="006F3679"/>
    <w:rsid w:val="006F3AE1"/>
    <w:rsid w:val="006F4173"/>
    <w:rsid w:val="006F4622"/>
    <w:rsid w:val="006F4CBC"/>
    <w:rsid w:val="006F4F4A"/>
    <w:rsid w:val="006F5453"/>
    <w:rsid w:val="006F54E6"/>
    <w:rsid w:val="006F58B1"/>
    <w:rsid w:val="006F5900"/>
    <w:rsid w:val="006F590A"/>
    <w:rsid w:val="006F597A"/>
    <w:rsid w:val="006F59B0"/>
    <w:rsid w:val="006F5A9F"/>
    <w:rsid w:val="006F5C9B"/>
    <w:rsid w:val="006F6050"/>
    <w:rsid w:val="006F61A7"/>
    <w:rsid w:val="006F635E"/>
    <w:rsid w:val="006F64FC"/>
    <w:rsid w:val="006F6804"/>
    <w:rsid w:val="006F69CB"/>
    <w:rsid w:val="006F6BC1"/>
    <w:rsid w:val="006F6F03"/>
    <w:rsid w:val="006F7083"/>
    <w:rsid w:val="006F74ED"/>
    <w:rsid w:val="006F752F"/>
    <w:rsid w:val="006F7545"/>
    <w:rsid w:val="006F790E"/>
    <w:rsid w:val="006F7920"/>
    <w:rsid w:val="006F7C6C"/>
    <w:rsid w:val="006F7D99"/>
    <w:rsid w:val="006F7E32"/>
    <w:rsid w:val="006F7F63"/>
    <w:rsid w:val="00700160"/>
    <w:rsid w:val="007003C5"/>
    <w:rsid w:val="0070064C"/>
    <w:rsid w:val="00700788"/>
    <w:rsid w:val="00700C5D"/>
    <w:rsid w:val="00700EB3"/>
    <w:rsid w:val="00700FC4"/>
    <w:rsid w:val="00701045"/>
    <w:rsid w:val="0070173E"/>
    <w:rsid w:val="00701E1B"/>
    <w:rsid w:val="00702250"/>
    <w:rsid w:val="007022D4"/>
    <w:rsid w:val="00702366"/>
    <w:rsid w:val="0070242D"/>
    <w:rsid w:val="00702593"/>
    <w:rsid w:val="007025DA"/>
    <w:rsid w:val="00702AC8"/>
    <w:rsid w:val="00702ECD"/>
    <w:rsid w:val="007032A1"/>
    <w:rsid w:val="00703632"/>
    <w:rsid w:val="00703990"/>
    <w:rsid w:val="0070399B"/>
    <w:rsid w:val="00704226"/>
    <w:rsid w:val="00704598"/>
    <w:rsid w:val="0070480F"/>
    <w:rsid w:val="00704EE3"/>
    <w:rsid w:val="00705227"/>
    <w:rsid w:val="00705BA4"/>
    <w:rsid w:val="00705D72"/>
    <w:rsid w:val="00705ED1"/>
    <w:rsid w:val="00705F2D"/>
    <w:rsid w:val="00705FBB"/>
    <w:rsid w:val="0070613D"/>
    <w:rsid w:val="007062DB"/>
    <w:rsid w:val="00706341"/>
    <w:rsid w:val="007066C3"/>
    <w:rsid w:val="00706726"/>
    <w:rsid w:val="0070694E"/>
    <w:rsid w:val="00706C21"/>
    <w:rsid w:val="007075D1"/>
    <w:rsid w:val="0070781C"/>
    <w:rsid w:val="00710123"/>
    <w:rsid w:val="0071013F"/>
    <w:rsid w:val="00710409"/>
    <w:rsid w:val="00710689"/>
    <w:rsid w:val="007106D9"/>
    <w:rsid w:val="00710A99"/>
    <w:rsid w:val="00710C47"/>
    <w:rsid w:val="0071105E"/>
    <w:rsid w:val="00711065"/>
    <w:rsid w:val="007112E8"/>
    <w:rsid w:val="00711394"/>
    <w:rsid w:val="007113BA"/>
    <w:rsid w:val="007115E2"/>
    <w:rsid w:val="007115F2"/>
    <w:rsid w:val="00711671"/>
    <w:rsid w:val="00711857"/>
    <w:rsid w:val="00711AFA"/>
    <w:rsid w:val="00711B3C"/>
    <w:rsid w:val="00711B9E"/>
    <w:rsid w:val="00711D7F"/>
    <w:rsid w:val="00711EC3"/>
    <w:rsid w:val="00711F05"/>
    <w:rsid w:val="0071201B"/>
    <w:rsid w:val="0071232C"/>
    <w:rsid w:val="00712473"/>
    <w:rsid w:val="007126C1"/>
    <w:rsid w:val="00712A7D"/>
    <w:rsid w:val="00712D3D"/>
    <w:rsid w:val="007132B1"/>
    <w:rsid w:val="00713317"/>
    <w:rsid w:val="00713526"/>
    <w:rsid w:val="00713561"/>
    <w:rsid w:val="00713AB5"/>
    <w:rsid w:val="00713BC1"/>
    <w:rsid w:val="00713FAB"/>
    <w:rsid w:val="00713FDC"/>
    <w:rsid w:val="007141D3"/>
    <w:rsid w:val="00714234"/>
    <w:rsid w:val="007142E4"/>
    <w:rsid w:val="00714D00"/>
    <w:rsid w:val="00714E69"/>
    <w:rsid w:val="00714E81"/>
    <w:rsid w:val="00714FD9"/>
    <w:rsid w:val="00715063"/>
    <w:rsid w:val="007152C0"/>
    <w:rsid w:val="007153AF"/>
    <w:rsid w:val="0071553D"/>
    <w:rsid w:val="0071553E"/>
    <w:rsid w:val="007156EE"/>
    <w:rsid w:val="00715DA1"/>
    <w:rsid w:val="007161DC"/>
    <w:rsid w:val="0071678E"/>
    <w:rsid w:val="00716859"/>
    <w:rsid w:val="00716DFC"/>
    <w:rsid w:val="00716E37"/>
    <w:rsid w:val="00717078"/>
    <w:rsid w:val="0071744A"/>
    <w:rsid w:val="00717934"/>
    <w:rsid w:val="00720128"/>
    <w:rsid w:val="00720377"/>
    <w:rsid w:val="0072055E"/>
    <w:rsid w:val="00720D37"/>
    <w:rsid w:val="007210EF"/>
    <w:rsid w:val="00721157"/>
    <w:rsid w:val="00721320"/>
    <w:rsid w:val="0072159B"/>
    <w:rsid w:val="00721776"/>
    <w:rsid w:val="00721965"/>
    <w:rsid w:val="00721D6B"/>
    <w:rsid w:val="00721E0C"/>
    <w:rsid w:val="00721FE0"/>
    <w:rsid w:val="00722365"/>
    <w:rsid w:val="00722390"/>
    <w:rsid w:val="007225AA"/>
    <w:rsid w:val="00722776"/>
    <w:rsid w:val="007227FB"/>
    <w:rsid w:val="00722DFC"/>
    <w:rsid w:val="0072372D"/>
    <w:rsid w:val="00723C81"/>
    <w:rsid w:val="00723F60"/>
    <w:rsid w:val="00724243"/>
    <w:rsid w:val="0072438B"/>
    <w:rsid w:val="00724398"/>
    <w:rsid w:val="007244A4"/>
    <w:rsid w:val="007246EA"/>
    <w:rsid w:val="00725484"/>
    <w:rsid w:val="007254D9"/>
    <w:rsid w:val="00725593"/>
    <w:rsid w:val="00725750"/>
    <w:rsid w:val="0072575B"/>
    <w:rsid w:val="0072620B"/>
    <w:rsid w:val="00726374"/>
    <w:rsid w:val="00726930"/>
    <w:rsid w:val="00726A4A"/>
    <w:rsid w:val="00726DF5"/>
    <w:rsid w:val="00726E0F"/>
    <w:rsid w:val="00726FA1"/>
    <w:rsid w:val="00727226"/>
    <w:rsid w:val="00727599"/>
    <w:rsid w:val="00727DAB"/>
    <w:rsid w:val="00727DB1"/>
    <w:rsid w:val="0073006C"/>
    <w:rsid w:val="00730569"/>
    <w:rsid w:val="007308BE"/>
    <w:rsid w:val="007308C1"/>
    <w:rsid w:val="00731615"/>
    <w:rsid w:val="00731B56"/>
    <w:rsid w:val="00731BC7"/>
    <w:rsid w:val="00731C61"/>
    <w:rsid w:val="00731D34"/>
    <w:rsid w:val="00731D7B"/>
    <w:rsid w:val="0073220B"/>
    <w:rsid w:val="007323CF"/>
    <w:rsid w:val="0073265F"/>
    <w:rsid w:val="00732859"/>
    <w:rsid w:val="00732C48"/>
    <w:rsid w:val="00733E1C"/>
    <w:rsid w:val="00733EB2"/>
    <w:rsid w:val="00734056"/>
    <w:rsid w:val="0073443F"/>
    <w:rsid w:val="007346F9"/>
    <w:rsid w:val="00734A9B"/>
    <w:rsid w:val="00734BC7"/>
    <w:rsid w:val="00734D82"/>
    <w:rsid w:val="00735597"/>
    <w:rsid w:val="007356D9"/>
    <w:rsid w:val="00735C5A"/>
    <w:rsid w:val="00736178"/>
    <w:rsid w:val="00736339"/>
    <w:rsid w:val="00736372"/>
    <w:rsid w:val="007368C6"/>
    <w:rsid w:val="007368D4"/>
    <w:rsid w:val="00736A79"/>
    <w:rsid w:val="00736CB4"/>
    <w:rsid w:val="00736CE3"/>
    <w:rsid w:val="00736D43"/>
    <w:rsid w:val="00736D80"/>
    <w:rsid w:val="00736E99"/>
    <w:rsid w:val="0073708F"/>
    <w:rsid w:val="0073745D"/>
    <w:rsid w:val="007376D4"/>
    <w:rsid w:val="007376E5"/>
    <w:rsid w:val="00737FE3"/>
    <w:rsid w:val="007405A1"/>
    <w:rsid w:val="0074064A"/>
    <w:rsid w:val="00740717"/>
    <w:rsid w:val="0074082D"/>
    <w:rsid w:val="00740A9B"/>
    <w:rsid w:val="00740D42"/>
    <w:rsid w:val="00740DC8"/>
    <w:rsid w:val="00741725"/>
    <w:rsid w:val="007419B9"/>
    <w:rsid w:val="00741C90"/>
    <w:rsid w:val="00741CF2"/>
    <w:rsid w:val="00741E88"/>
    <w:rsid w:val="00741F04"/>
    <w:rsid w:val="00741F17"/>
    <w:rsid w:val="007422E4"/>
    <w:rsid w:val="007425C0"/>
    <w:rsid w:val="007425FD"/>
    <w:rsid w:val="0074269F"/>
    <w:rsid w:val="00742A04"/>
    <w:rsid w:val="00742D52"/>
    <w:rsid w:val="00742FD7"/>
    <w:rsid w:val="0074318C"/>
    <w:rsid w:val="007433E7"/>
    <w:rsid w:val="00743C57"/>
    <w:rsid w:val="00744743"/>
    <w:rsid w:val="007448F6"/>
    <w:rsid w:val="00744AC3"/>
    <w:rsid w:val="00744C58"/>
    <w:rsid w:val="00744C82"/>
    <w:rsid w:val="00745217"/>
    <w:rsid w:val="00745479"/>
    <w:rsid w:val="007456EC"/>
    <w:rsid w:val="007459FC"/>
    <w:rsid w:val="00745A1B"/>
    <w:rsid w:val="00745CF1"/>
    <w:rsid w:val="00745EFB"/>
    <w:rsid w:val="0074601C"/>
    <w:rsid w:val="007461C1"/>
    <w:rsid w:val="00746299"/>
    <w:rsid w:val="007462CB"/>
    <w:rsid w:val="00746372"/>
    <w:rsid w:val="007463C5"/>
    <w:rsid w:val="007467F3"/>
    <w:rsid w:val="0074691B"/>
    <w:rsid w:val="0074717F"/>
    <w:rsid w:val="007471CC"/>
    <w:rsid w:val="007472E4"/>
    <w:rsid w:val="00747312"/>
    <w:rsid w:val="0074766D"/>
    <w:rsid w:val="007476D8"/>
    <w:rsid w:val="00747ACB"/>
    <w:rsid w:val="0075000A"/>
    <w:rsid w:val="00750235"/>
    <w:rsid w:val="0075105F"/>
    <w:rsid w:val="00751167"/>
    <w:rsid w:val="007512FD"/>
    <w:rsid w:val="007517FF"/>
    <w:rsid w:val="00751967"/>
    <w:rsid w:val="00751A10"/>
    <w:rsid w:val="00751C45"/>
    <w:rsid w:val="00751DA0"/>
    <w:rsid w:val="007520CE"/>
    <w:rsid w:val="00752374"/>
    <w:rsid w:val="007525C5"/>
    <w:rsid w:val="00752749"/>
    <w:rsid w:val="00752789"/>
    <w:rsid w:val="00752B6A"/>
    <w:rsid w:val="00752EEC"/>
    <w:rsid w:val="00752F27"/>
    <w:rsid w:val="007530B0"/>
    <w:rsid w:val="00753425"/>
    <w:rsid w:val="00753431"/>
    <w:rsid w:val="00753AAB"/>
    <w:rsid w:val="00753B6B"/>
    <w:rsid w:val="00753CA1"/>
    <w:rsid w:val="00753E2B"/>
    <w:rsid w:val="00754085"/>
    <w:rsid w:val="007541E1"/>
    <w:rsid w:val="0075459D"/>
    <w:rsid w:val="0075466E"/>
    <w:rsid w:val="007559D0"/>
    <w:rsid w:val="00755B15"/>
    <w:rsid w:val="00755BD7"/>
    <w:rsid w:val="00755DD2"/>
    <w:rsid w:val="0075641B"/>
    <w:rsid w:val="007564A4"/>
    <w:rsid w:val="0075664B"/>
    <w:rsid w:val="00756856"/>
    <w:rsid w:val="00756ADE"/>
    <w:rsid w:val="00756F43"/>
    <w:rsid w:val="00756FA8"/>
    <w:rsid w:val="007571DA"/>
    <w:rsid w:val="00757671"/>
    <w:rsid w:val="0075776C"/>
    <w:rsid w:val="00757BDD"/>
    <w:rsid w:val="0076020F"/>
    <w:rsid w:val="00760449"/>
    <w:rsid w:val="007609EF"/>
    <w:rsid w:val="00760C13"/>
    <w:rsid w:val="00761576"/>
    <w:rsid w:val="00761626"/>
    <w:rsid w:val="007616BA"/>
    <w:rsid w:val="007619C2"/>
    <w:rsid w:val="00761B70"/>
    <w:rsid w:val="00761B8B"/>
    <w:rsid w:val="00761DB0"/>
    <w:rsid w:val="00761F12"/>
    <w:rsid w:val="00761FD2"/>
    <w:rsid w:val="00762063"/>
    <w:rsid w:val="007624BF"/>
    <w:rsid w:val="00762845"/>
    <w:rsid w:val="00762A92"/>
    <w:rsid w:val="00762C4E"/>
    <w:rsid w:val="00762D90"/>
    <w:rsid w:val="00762DFF"/>
    <w:rsid w:val="00762F72"/>
    <w:rsid w:val="00762F7C"/>
    <w:rsid w:val="00763113"/>
    <w:rsid w:val="00763338"/>
    <w:rsid w:val="007633B7"/>
    <w:rsid w:val="0076368D"/>
    <w:rsid w:val="00763FDC"/>
    <w:rsid w:val="0076402A"/>
    <w:rsid w:val="00764080"/>
    <w:rsid w:val="007641D3"/>
    <w:rsid w:val="0076444D"/>
    <w:rsid w:val="00764480"/>
    <w:rsid w:val="00764D7C"/>
    <w:rsid w:val="00765081"/>
    <w:rsid w:val="007650AA"/>
    <w:rsid w:val="00765218"/>
    <w:rsid w:val="0076536E"/>
    <w:rsid w:val="007654AD"/>
    <w:rsid w:val="00765C55"/>
    <w:rsid w:val="00765FAB"/>
    <w:rsid w:val="007663F2"/>
    <w:rsid w:val="00766B3C"/>
    <w:rsid w:val="00766C31"/>
    <w:rsid w:val="00767106"/>
    <w:rsid w:val="00767A3F"/>
    <w:rsid w:val="00767B8A"/>
    <w:rsid w:val="00767BD5"/>
    <w:rsid w:val="00767C2F"/>
    <w:rsid w:val="00767F33"/>
    <w:rsid w:val="00767F78"/>
    <w:rsid w:val="00767FB5"/>
    <w:rsid w:val="00770149"/>
    <w:rsid w:val="0077018E"/>
    <w:rsid w:val="007716E1"/>
    <w:rsid w:val="00771735"/>
    <w:rsid w:val="00771A24"/>
    <w:rsid w:val="00771A46"/>
    <w:rsid w:val="00771D4D"/>
    <w:rsid w:val="00771DDD"/>
    <w:rsid w:val="00771FF0"/>
    <w:rsid w:val="00772429"/>
    <w:rsid w:val="00772A2E"/>
    <w:rsid w:val="00772F27"/>
    <w:rsid w:val="0077320E"/>
    <w:rsid w:val="0077332A"/>
    <w:rsid w:val="00773556"/>
    <w:rsid w:val="00773569"/>
    <w:rsid w:val="0077374F"/>
    <w:rsid w:val="007737B8"/>
    <w:rsid w:val="00773A39"/>
    <w:rsid w:val="00773F89"/>
    <w:rsid w:val="00774257"/>
    <w:rsid w:val="00774504"/>
    <w:rsid w:val="00774B5E"/>
    <w:rsid w:val="00774C8E"/>
    <w:rsid w:val="007750BA"/>
    <w:rsid w:val="007752FD"/>
    <w:rsid w:val="007754F1"/>
    <w:rsid w:val="007756C6"/>
    <w:rsid w:val="007757BA"/>
    <w:rsid w:val="00775A7D"/>
    <w:rsid w:val="00775ADF"/>
    <w:rsid w:val="00775BA8"/>
    <w:rsid w:val="00775E9D"/>
    <w:rsid w:val="00776041"/>
    <w:rsid w:val="00776282"/>
    <w:rsid w:val="00776BDD"/>
    <w:rsid w:val="00776D7B"/>
    <w:rsid w:val="00776E7F"/>
    <w:rsid w:val="00777266"/>
    <w:rsid w:val="00777517"/>
    <w:rsid w:val="00777D5F"/>
    <w:rsid w:val="007805AA"/>
    <w:rsid w:val="007805F8"/>
    <w:rsid w:val="0078080B"/>
    <w:rsid w:val="00780C22"/>
    <w:rsid w:val="00780DFF"/>
    <w:rsid w:val="007810E4"/>
    <w:rsid w:val="007810F0"/>
    <w:rsid w:val="0078116F"/>
    <w:rsid w:val="0078142C"/>
    <w:rsid w:val="0078199D"/>
    <w:rsid w:val="00781C55"/>
    <w:rsid w:val="00782063"/>
    <w:rsid w:val="007822A9"/>
    <w:rsid w:val="00782470"/>
    <w:rsid w:val="007825D2"/>
    <w:rsid w:val="007826B6"/>
    <w:rsid w:val="0078273F"/>
    <w:rsid w:val="00782764"/>
    <w:rsid w:val="0078287C"/>
    <w:rsid w:val="00782A45"/>
    <w:rsid w:val="00782CC3"/>
    <w:rsid w:val="00783012"/>
    <w:rsid w:val="007830AD"/>
    <w:rsid w:val="0078312A"/>
    <w:rsid w:val="007835FF"/>
    <w:rsid w:val="00783670"/>
    <w:rsid w:val="00783A5A"/>
    <w:rsid w:val="00783BD2"/>
    <w:rsid w:val="00783D7E"/>
    <w:rsid w:val="00783F3A"/>
    <w:rsid w:val="00784026"/>
    <w:rsid w:val="00784242"/>
    <w:rsid w:val="0078438F"/>
    <w:rsid w:val="00784548"/>
    <w:rsid w:val="00784A48"/>
    <w:rsid w:val="00784A4F"/>
    <w:rsid w:val="00784B54"/>
    <w:rsid w:val="00784BC4"/>
    <w:rsid w:val="00784CF7"/>
    <w:rsid w:val="00784ED0"/>
    <w:rsid w:val="00785DD5"/>
    <w:rsid w:val="00786387"/>
    <w:rsid w:val="007863BC"/>
    <w:rsid w:val="007864C5"/>
    <w:rsid w:val="00786B5B"/>
    <w:rsid w:val="00786C46"/>
    <w:rsid w:val="00786C73"/>
    <w:rsid w:val="0078708E"/>
    <w:rsid w:val="0078735D"/>
    <w:rsid w:val="0078770F"/>
    <w:rsid w:val="00787E2A"/>
    <w:rsid w:val="00787E58"/>
    <w:rsid w:val="00790541"/>
    <w:rsid w:val="00790915"/>
    <w:rsid w:val="00790B61"/>
    <w:rsid w:val="00790C44"/>
    <w:rsid w:val="00790D45"/>
    <w:rsid w:val="00791026"/>
    <w:rsid w:val="0079103A"/>
    <w:rsid w:val="0079149C"/>
    <w:rsid w:val="00791A4E"/>
    <w:rsid w:val="00791C7F"/>
    <w:rsid w:val="00791D5F"/>
    <w:rsid w:val="00791D84"/>
    <w:rsid w:val="007921C8"/>
    <w:rsid w:val="007921D4"/>
    <w:rsid w:val="007923BC"/>
    <w:rsid w:val="00792540"/>
    <w:rsid w:val="00792988"/>
    <w:rsid w:val="00792DFD"/>
    <w:rsid w:val="00793500"/>
    <w:rsid w:val="007935E1"/>
    <w:rsid w:val="00793ACC"/>
    <w:rsid w:val="00793CD5"/>
    <w:rsid w:val="00793E73"/>
    <w:rsid w:val="007942E5"/>
    <w:rsid w:val="0079452F"/>
    <w:rsid w:val="007945CD"/>
    <w:rsid w:val="0079461D"/>
    <w:rsid w:val="00794668"/>
    <w:rsid w:val="0079472F"/>
    <w:rsid w:val="00794731"/>
    <w:rsid w:val="00794C8B"/>
    <w:rsid w:val="00795009"/>
    <w:rsid w:val="0079520B"/>
    <w:rsid w:val="00795378"/>
    <w:rsid w:val="0079564C"/>
    <w:rsid w:val="0079579C"/>
    <w:rsid w:val="007958D6"/>
    <w:rsid w:val="00795B03"/>
    <w:rsid w:val="00795B08"/>
    <w:rsid w:val="007962BB"/>
    <w:rsid w:val="007965CA"/>
    <w:rsid w:val="00796884"/>
    <w:rsid w:val="00796992"/>
    <w:rsid w:val="00796A8A"/>
    <w:rsid w:val="00796DF5"/>
    <w:rsid w:val="007970AA"/>
    <w:rsid w:val="00797192"/>
    <w:rsid w:val="00797419"/>
    <w:rsid w:val="00797836"/>
    <w:rsid w:val="00797A00"/>
    <w:rsid w:val="00797A25"/>
    <w:rsid w:val="00797CF0"/>
    <w:rsid w:val="00797D3B"/>
    <w:rsid w:val="00797EC1"/>
    <w:rsid w:val="00797FDD"/>
    <w:rsid w:val="00797FE4"/>
    <w:rsid w:val="007A00E7"/>
    <w:rsid w:val="007A01AE"/>
    <w:rsid w:val="007A055E"/>
    <w:rsid w:val="007A05F9"/>
    <w:rsid w:val="007A0758"/>
    <w:rsid w:val="007A08B3"/>
    <w:rsid w:val="007A0E2D"/>
    <w:rsid w:val="007A0E42"/>
    <w:rsid w:val="007A142F"/>
    <w:rsid w:val="007A15E8"/>
    <w:rsid w:val="007A1976"/>
    <w:rsid w:val="007A1B9C"/>
    <w:rsid w:val="007A22B3"/>
    <w:rsid w:val="007A270A"/>
    <w:rsid w:val="007A2906"/>
    <w:rsid w:val="007A2B80"/>
    <w:rsid w:val="007A2DBA"/>
    <w:rsid w:val="007A35C5"/>
    <w:rsid w:val="007A3993"/>
    <w:rsid w:val="007A3C46"/>
    <w:rsid w:val="007A4200"/>
    <w:rsid w:val="007A4940"/>
    <w:rsid w:val="007A51F6"/>
    <w:rsid w:val="007A5CEC"/>
    <w:rsid w:val="007A6455"/>
    <w:rsid w:val="007A64B2"/>
    <w:rsid w:val="007A6A6C"/>
    <w:rsid w:val="007A6D37"/>
    <w:rsid w:val="007A73E7"/>
    <w:rsid w:val="007A7526"/>
    <w:rsid w:val="007A773F"/>
    <w:rsid w:val="007A7768"/>
    <w:rsid w:val="007A7790"/>
    <w:rsid w:val="007A78EE"/>
    <w:rsid w:val="007A7BE2"/>
    <w:rsid w:val="007A7C11"/>
    <w:rsid w:val="007A7C60"/>
    <w:rsid w:val="007A7E0D"/>
    <w:rsid w:val="007A7FA0"/>
    <w:rsid w:val="007B0489"/>
    <w:rsid w:val="007B0A01"/>
    <w:rsid w:val="007B0CB3"/>
    <w:rsid w:val="007B0D95"/>
    <w:rsid w:val="007B0DE3"/>
    <w:rsid w:val="007B0F84"/>
    <w:rsid w:val="007B0FE9"/>
    <w:rsid w:val="007B17D6"/>
    <w:rsid w:val="007B1849"/>
    <w:rsid w:val="007B1892"/>
    <w:rsid w:val="007B18D6"/>
    <w:rsid w:val="007B1A0A"/>
    <w:rsid w:val="007B2434"/>
    <w:rsid w:val="007B246B"/>
    <w:rsid w:val="007B25B8"/>
    <w:rsid w:val="007B2933"/>
    <w:rsid w:val="007B2A7F"/>
    <w:rsid w:val="007B2C66"/>
    <w:rsid w:val="007B3546"/>
    <w:rsid w:val="007B372A"/>
    <w:rsid w:val="007B373B"/>
    <w:rsid w:val="007B3D97"/>
    <w:rsid w:val="007B409F"/>
    <w:rsid w:val="007B426E"/>
    <w:rsid w:val="007B49DB"/>
    <w:rsid w:val="007B4AF6"/>
    <w:rsid w:val="007B4E79"/>
    <w:rsid w:val="007B50F1"/>
    <w:rsid w:val="007B519B"/>
    <w:rsid w:val="007B556F"/>
    <w:rsid w:val="007B588D"/>
    <w:rsid w:val="007B5980"/>
    <w:rsid w:val="007B5A1C"/>
    <w:rsid w:val="007B5A3C"/>
    <w:rsid w:val="007B5B9C"/>
    <w:rsid w:val="007B5DBF"/>
    <w:rsid w:val="007B5EB6"/>
    <w:rsid w:val="007B6201"/>
    <w:rsid w:val="007B628C"/>
    <w:rsid w:val="007B6662"/>
    <w:rsid w:val="007B695A"/>
    <w:rsid w:val="007B6C3B"/>
    <w:rsid w:val="007B6E2A"/>
    <w:rsid w:val="007B6E2C"/>
    <w:rsid w:val="007B7105"/>
    <w:rsid w:val="007B72B7"/>
    <w:rsid w:val="007B7849"/>
    <w:rsid w:val="007B7938"/>
    <w:rsid w:val="007B7B90"/>
    <w:rsid w:val="007B7CB9"/>
    <w:rsid w:val="007B7E62"/>
    <w:rsid w:val="007C0069"/>
    <w:rsid w:val="007C0074"/>
    <w:rsid w:val="007C02E4"/>
    <w:rsid w:val="007C06DA"/>
    <w:rsid w:val="007C1032"/>
    <w:rsid w:val="007C10F4"/>
    <w:rsid w:val="007C1715"/>
    <w:rsid w:val="007C18B9"/>
    <w:rsid w:val="007C1BF2"/>
    <w:rsid w:val="007C1DF4"/>
    <w:rsid w:val="007C202C"/>
    <w:rsid w:val="007C25C2"/>
    <w:rsid w:val="007C298C"/>
    <w:rsid w:val="007C2A03"/>
    <w:rsid w:val="007C2AE0"/>
    <w:rsid w:val="007C2CBC"/>
    <w:rsid w:val="007C2CF2"/>
    <w:rsid w:val="007C3179"/>
    <w:rsid w:val="007C33AC"/>
    <w:rsid w:val="007C354F"/>
    <w:rsid w:val="007C3709"/>
    <w:rsid w:val="007C3775"/>
    <w:rsid w:val="007C3785"/>
    <w:rsid w:val="007C3867"/>
    <w:rsid w:val="007C3A72"/>
    <w:rsid w:val="007C420B"/>
    <w:rsid w:val="007C43C7"/>
    <w:rsid w:val="007C47B9"/>
    <w:rsid w:val="007C484E"/>
    <w:rsid w:val="007C4BD9"/>
    <w:rsid w:val="007C4C11"/>
    <w:rsid w:val="007C4CD0"/>
    <w:rsid w:val="007C5172"/>
    <w:rsid w:val="007C5D8A"/>
    <w:rsid w:val="007C6323"/>
    <w:rsid w:val="007C63B5"/>
    <w:rsid w:val="007C6742"/>
    <w:rsid w:val="007C683D"/>
    <w:rsid w:val="007C71A5"/>
    <w:rsid w:val="007C7430"/>
    <w:rsid w:val="007C7571"/>
    <w:rsid w:val="007D021D"/>
    <w:rsid w:val="007D0275"/>
    <w:rsid w:val="007D08C9"/>
    <w:rsid w:val="007D0BE4"/>
    <w:rsid w:val="007D1078"/>
    <w:rsid w:val="007D11B9"/>
    <w:rsid w:val="007D1468"/>
    <w:rsid w:val="007D1713"/>
    <w:rsid w:val="007D1C1B"/>
    <w:rsid w:val="007D1C46"/>
    <w:rsid w:val="007D1E30"/>
    <w:rsid w:val="007D2088"/>
    <w:rsid w:val="007D23BA"/>
    <w:rsid w:val="007D2584"/>
    <w:rsid w:val="007D277D"/>
    <w:rsid w:val="007D2794"/>
    <w:rsid w:val="007D2925"/>
    <w:rsid w:val="007D2F5F"/>
    <w:rsid w:val="007D303A"/>
    <w:rsid w:val="007D32C4"/>
    <w:rsid w:val="007D369E"/>
    <w:rsid w:val="007D3702"/>
    <w:rsid w:val="007D3883"/>
    <w:rsid w:val="007D390A"/>
    <w:rsid w:val="007D397E"/>
    <w:rsid w:val="007D3A5B"/>
    <w:rsid w:val="007D3B2F"/>
    <w:rsid w:val="007D3D19"/>
    <w:rsid w:val="007D403A"/>
    <w:rsid w:val="007D43A5"/>
    <w:rsid w:val="007D4838"/>
    <w:rsid w:val="007D4A70"/>
    <w:rsid w:val="007D4C5C"/>
    <w:rsid w:val="007D4DA6"/>
    <w:rsid w:val="007D4EF5"/>
    <w:rsid w:val="007D4F03"/>
    <w:rsid w:val="007D5186"/>
    <w:rsid w:val="007D53E5"/>
    <w:rsid w:val="007D5BB6"/>
    <w:rsid w:val="007D5C90"/>
    <w:rsid w:val="007D5D97"/>
    <w:rsid w:val="007D5DB2"/>
    <w:rsid w:val="007D7009"/>
    <w:rsid w:val="007D775D"/>
    <w:rsid w:val="007D7786"/>
    <w:rsid w:val="007D7DEB"/>
    <w:rsid w:val="007D7F22"/>
    <w:rsid w:val="007E0087"/>
    <w:rsid w:val="007E07A6"/>
    <w:rsid w:val="007E08FD"/>
    <w:rsid w:val="007E0A62"/>
    <w:rsid w:val="007E0C96"/>
    <w:rsid w:val="007E0E67"/>
    <w:rsid w:val="007E0EB3"/>
    <w:rsid w:val="007E1842"/>
    <w:rsid w:val="007E1AFA"/>
    <w:rsid w:val="007E1BC8"/>
    <w:rsid w:val="007E1BF0"/>
    <w:rsid w:val="007E1D18"/>
    <w:rsid w:val="007E1FCD"/>
    <w:rsid w:val="007E203B"/>
    <w:rsid w:val="007E2C58"/>
    <w:rsid w:val="007E2EE8"/>
    <w:rsid w:val="007E3096"/>
    <w:rsid w:val="007E30FF"/>
    <w:rsid w:val="007E332D"/>
    <w:rsid w:val="007E3A08"/>
    <w:rsid w:val="007E3A5B"/>
    <w:rsid w:val="007E3C2B"/>
    <w:rsid w:val="007E3CBF"/>
    <w:rsid w:val="007E477A"/>
    <w:rsid w:val="007E4783"/>
    <w:rsid w:val="007E47DD"/>
    <w:rsid w:val="007E4BC4"/>
    <w:rsid w:val="007E4BED"/>
    <w:rsid w:val="007E5296"/>
    <w:rsid w:val="007E544E"/>
    <w:rsid w:val="007E5986"/>
    <w:rsid w:val="007E5A09"/>
    <w:rsid w:val="007E5DCF"/>
    <w:rsid w:val="007E68B9"/>
    <w:rsid w:val="007E6ABA"/>
    <w:rsid w:val="007E6AE4"/>
    <w:rsid w:val="007E6BF3"/>
    <w:rsid w:val="007E6CB5"/>
    <w:rsid w:val="007E70B2"/>
    <w:rsid w:val="007E7858"/>
    <w:rsid w:val="007E79CE"/>
    <w:rsid w:val="007E7C25"/>
    <w:rsid w:val="007F026F"/>
    <w:rsid w:val="007F0DF0"/>
    <w:rsid w:val="007F11B7"/>
    <w:rsid w:val="007F1765"/>
    <w:rsid w:val="007F1BA5"/>
    <w:rsid w:val="007F1BC6"/>
    <w:rsid w:val="007F1E65"/>
    <w:rsid w:val="007F2966"/>
    <w:rsid w:val="007F29A5"/>
    <w:rsid w:val="007F2A7A"/>
    <w:rsid w:val="007F2B99"/>
    <w:rsid w:val="007F2BF8"/>
    <w:rsid w:val="007F2D4A"/>
    <w:rsid w:val="007F33BD"/>
    <w:rsid w:val="007F33C3"/>
    <w:rsid w:val="007F36E3"/>
    <w:rsid w:val="007F3919"/>
    <w:rsid w:val="007F392B"/>
    <w:rsid w:val="007F39D3"/>
    <w:rsid w:val="007F3B5B"/>
    <w:rsid w:val="007F3B7B"/>
    <w:rsid w:val="007F3CF1"/>
    <w:rsid w:val="007F420F"/>
    <w:rsid w:val="007F44D9"/>
    <w:rsid w:val="007F45FC"/>
    <w:rsid w:val="007F4BC4"/>
    <w:rsid w:val="007F4F92"/>
    <w:rsid w:val="007F59D8"/>
    <w:rsid w:val="007F5ABE"/>
    <w:rsid w:val="007F5EB2"/>
    <w:rsid w:val="007F6470"/>
    <w:rsid w:val="007F6A74"/>
    <w:rsid w:val="007F6C9F"/>
    <w:rsid w:val="007F6DFC"/>
    <w:rsid w:val="007F73CF"/>
    <w:rsid w:val="007F74BD"/>
    <w:rsid w:val="007F77B0"/>
    <w:rsid w:val="007F7855"/>
    <w:rsid w:val="007F7873"/>
    <w:rsid w:val="007F7A31"/>
    <w:rsid w:val="007F7A3A"/>
    <w:rsid w:val="007F7BB2"/>
    <w:rsid w:val="007F7EE2"/>
    <w:rsid w:val="00800265"/>
    <w:rsid w:val="00800B77"/>
    <w:rsid w:val="00800F84"/>
    <w:rsid w:val="00801208"/>
    <w:rsid w:val="0080176E"/>
    <w:rsid w:val="00801DB4"/>
    <w:rsid w:val="00802660"/>
    <w:rsid w:val="00802805"/>
    <w:rsid w:val="008028B5"/>
    <w:rsid w:val="0080297A"/>
    <w:rsid w:val="00802B17"/>
    <w:rsid w:val="00802B98"/>
    <w:rsid w:val="00802BCD"/>
    <w:rsid w:val="00802F60"/>
    <w:rsid w:val="0080304F"/>
    <w:rsid w:val="00803114"/>
    <w:rsid w:val="00803307"/>
    <w:rsid w:val="008036EC"/>
    <w:rsid w:val="008037D1"/>
    <w:rsid w:val="00803855"/>
    <w:rsid w:val="00803A5E"/>
    <w:rsid w:val="00803F16"/>
    <w:rsid w:val="008040B9"/>
    <w:rsid w:val="0080452D"/>
    <w:rsid w:val="008045E3"/>
    <w:rsid w:val="00804617"/>
    <w:rsid w:val="00805194"/>
    <w:rsid w:val="00805CDF"/>
    <w:rsid w:val="00805DC7"/>
    <w:rsid w:val="008060F2"/>
    <w:rsid w:val="0080612F"/>
    <w:rsid w:val="008063F4"/>
    <w:rsid w:val="00806417"/>
    <w:rsid w:val="00806558"/>
    <w:rsid w:val="008065FE"/>
    <w:rsid w:val="00807500"/>
    <w:rsid w:val="008077D3"/>
    <w:rsid w:val="00807966"/>
    <w:rsid w:val="00807CF4"/>
    <w:rsid w:val="00807DB9"/>
    <w:rsid w:val="008100A5"/>
    <w:rsid w:val="008101DA"/>
    <w:rsid w:val="0081052F"/>
    <w:rsid w:val="00810983"/>
    <w:rsid w:val="00810C58"/>
    <w:rsid w:val="00810EAF"/>
    <w:rsid w:val="00811318"/>
    <w:rsid w:val="00811446"/>
    <w:rsid w:val="00811D7A"/>
    <w:rsid w:val="008121E3"/>
    <w:rsid w:val="008125D8"/>
    <w:rsid w:val="0081269C"/>
    <w:rsid w:val="00812710"/>
    <w:rsid w:val="00812AAC"/>
    <w:rsid w:val="008130DA"/>
    <w:rsid w:val="00813121"/>
    <w:rsid w:val="00813320"/>
    <w:rsid w:val="008135A8"/>
    <w:rsid w:val="008136EA"/>
    <w:rsid w:val="00813C20"/>
    <w:rsid w:val="00814696"/>
    <w:rsid w:val="008148EF"/>
    <w:rsid w:val="00814A1F"/>
    <w:rsid w:val="00814D02"/>
    <w:rsid w:val="00814E0D"/>
    <w:rsid w:val="00814E30"/>
    <w:rsid w:val="00814E92"/>
    <w:rsid w:val="00815012"/>
    <w:rsid w:val="00815596"/>
    <w:rsid w:val="0081582E"/>
    <w:rsid w:val="00815981"/>
    <w:rsid w:val="00815D13"/>
    <w:rsid w:val="00816064"/>
    <w:rsid w:val="0081615F"/>
    <w:rsid w:val="008161AD"/>
    <w:rsid w:val="00816587"/>
    <w:rsid w:val="008165F6"/>
    <w:rsid w:val="0081697A"/>
    <w:rsid w:val="00816A9E"/>
    <w:rsid w:val="00816BAB"/>
    <w:rsid w:val="00816E3A"/>
    <w:rsid w:val="00817328"/>
    <w:rsid w:val="00817366"/>
    <w:rsid w:val="008173D9"/>
    <w:rsid w:val="008174C8"/>
    <w:rsid w:val="008178F2"/>
    <w:rsid w:val="00817E1A"/>
    <w:rsid w:val="00817F25"/>
    <w:rsid w:val="00817FB7"/>
    <w:rsid w:val="00820622"/>
    <w:rsid w:val="00820629"/>
    <w:rsid w:val="008208AC"/>
    <w:rsid w:val="00820A74"/>
    <w:rsid w:val="00820A9B"/>
    <w:rsid w:val="00820B30"/>
    <w:rsid w:val="00820CAC"/>
    <w:rsid w:val="00820F09"/>
    <w:rsid w:val="008212C7"/>
    <w:rsid w:val="00821324"/>
    <w:rsid w:val="00821471"/>
    <w:rsid w:val="00821570"/>
    <w:rsid w:val="00821772"/>
    <w:rsid w:val="00821B22"/>
    <w:rsid w:val="00821D65"/>
    <w:rsid w:val="00822427"/>
    <w:rsid w:val="008224D0"/>
    <w:rsid w:val="008227F8"/>
    <w:rsid w:val="00822856"/>
    <w:rsid w:val="00822C0D"/>
    <w:rsid w:val="00822DCD"/>
    <w:rsid w:val="008230EA"/>
    <w:rsid w:val="00823185"/>
    <w:rsid w:val="00823229"/>
    <w:rsid w:val="00823377"/>
    <w:rsid w:val="0082347F"/>
    <w:rsid w:val="0082381C"/>
    <w:rsid w:val="0082396A"/>
    <w:rsid w:val="008239D3"/>
    <w:rsid w:val="00823C09"/>
    <w:rsid w:val="00823ECD"/>
    <w:rsid w:val="008242DA"/>
    <w:rsid w:val="008243A8"/>
    <w:rsid w:val="008246A5"/>
    <w:rsid w:val="0082493B"/>
    <w:rsid w:val="00825462"/>
    <w:rsid w:val="00825FA2"/>
    <w:rsid w:val="00826102"/>
    <w:rsid w:val="008263BD"/>
    <w:rsid w:val="008268CB"/>
    <w:rsid w:val="00827014"/>
    <w:rsid w:val="00827209"/>
    <w:rsid w:val="0082734D"/>
    <w:rsid w:val="00827502"/>
    <w:rsid w:val="008275B4"/>
    <w:rsid w:val="00827799"/>
    <w:rsid w:val="00827A51"/>
    <w:rsid w:val="00827B0B"/>
    <w:rsid w:val="00827C9E"/>
    <w:rsid w:val="00830351"/>
    <w:rsid w:val="008304E6"/>
    <w:rsid w:val="00830772"/>
    <w:rsid w:val="00830A11"/>
    <w:rsid w:val="00830B21"/>
    <w:rsid w:val="00830B8E"/>
    <w:rsid w:val="00830D71"/>
    <w:rsid w:val="00830F56"/>
    <w:rsid w:val="008310AC"/>
    <w:rsid w:val="008311FA"/>
    <w:rsid w:val="00831760"/>
    <w:rsid w:val="00831935"/>
    <w:rsid w:val="00831D2C"/>
    <w:rsid w:val="00831FC3"/>
    <w:rsid w:val="008322FA"/>
    <w:rsid w:val="00832322"/>
    <w:rsid w:val="008323AE"/>
    <w:rsid w:val="0083256E"/>
    <w:rsid w:val="008325EC"/>
    <w:rsid w:val="00832702"/>
    <w:rsid w:val="00832B8B"/>
    <w:rsid w:val="00832EBE"/>
    <w:rsid w:val="0083320F"/>
    <w:rsid w:val="008340A6"/>
    <w:rsid w:val="0083416F"/>
    <w:rsid w:val="008342F2"/>
    <w:rsid w:val="0083464B"/>
    <w:rsid w:val="008346D4"/>
    <w:rsid w:val="00834744"/>
    <w:rsid w:val="008348C7"/>
    <w:rsid w:val="00834B79"/>
    <w:rsid w:val="00835099"/>
    <w:rsid w:val="00835291"/>
    <w:rsid w:val="008353E4"/>
    <w:rsid w:val="0083553B"/>
    <w:rsid w:val="008355E8"/>
    <w:rsid w:val="0083593C"/>
    <w:rsid w:val="00835948"/>
    <w:rsid w:val="008359DE"/>
    <w:rsid w:val="00835AEE"/>
    <w:rsid w:val="00835CC6"/>
    <w:rsid w:val="00835E36"/>
    <w:rsid w:val="00836066"/>
    <w:rsid w:val="00836599"/>
    <w:rsid w:val="00836738"/>
    <w:rsid w:val="008367EE"/>
    <w:rsid w:val="008369A7"/>
    <w:rsid w:val="00836A36"/>
    <w:rsid w:val="00836A66"/>
    <w:rsid w:val="00836DC7"/>
    <w:rsid w:val="00836EEE"/>
    <w:rsid w:val="0083715A"/>
    <w:rsid w:val="008374A2"/>
    <w:rsid w:val="00837546"/>
    <w:rsid w:val="0083760F"/>
    <w:rsid w:val="008378C8"/>
    <w:rsid w:val="00837BDC"/>
    <w:rsid w:val="00837DD7"/>
    <w:rsid w:val="008404F4"/>
    <w:rsid w:val="00840594"/>
    <w:rsid w:val="0084066C"/>
    <w:rsid w:val="00840676"/>
    <w:rsid w:val="00840736"/>
    <w:rsid w:val="00840E2B"/>
    <w:rsid w:val="00840F1F"/>
    <w:rsid w:val="00840F4A"/>
    <w:rsid w:val="00840FAD"/>
    <w:rsid w:val="00840FDC"/>
    <w:rsid w:val="008411C0"/>
    <w:rsid w:val="0084179F"/>
    <w:rsid w:val="00841DF2"/>
    <w:rsid w:val="00841ECD"/>
    <w:rsid w:val="00841FA4"/>
    <w:rsid w:val="0084238D"/>
    <w:rsid w:val="00842943"/>
    <w:rsid w:val="00842B18"/>
    <w:rsid w:val="00842E45"/>
    <w:rsid w:val="00842F34"/>
    <w:rsid w:val="00843570"/>
    <w:rsid w:val="00843841"/>
    <w:rsid w:val="00843872"/>
    <w:rsid w:val="00843935"/>
    <w:rsid w:val="00843C0B"/>
    <w:rsid w:val="008441D2"/>
    <w:rsid w:val="00844726"/>
    <w:rsid w:val="008447E8"/>
    <w:rsid w:val="008449A8"/>
    <w:rsid w:val="00844C6D"/>
    <w:rsid w:val="00844CB3"/>
    <w:rsid w:val="00845090"/>
    <w:rsid w:val="008450FF"/>
    <w:rsid w:val="008452F2"/>
    <w:rsid w:val="008453BA"/>
    <w:rsid w:val="00845425"/>
    <w:rsid w:val="00845C71"/>
    <w:rsid w:val="00846006"/>
    <w:rsid w:val="008461CF"/>
    <w:rsid w:val="008462B0"/>
    <w:rsid w:val="0084630D"/>
    <w:rsid w:val="0084639C"/>
    <w:rsid w:val="00846673"/>
    <w:rsid w:val="00846735"/>
    <w:rsid w:val="008468AF"/>
    <w:rsid w:val="008469CD"/>
    <w:rsid w:val="00846A6D"/>
    <w:rsid w:val="00846C2E"/>
    <w:rsid w:val="00846DD8"/>
    <w:rsid w:val="008470BF"/>
    <w:rsid w:val="00847510"/>
    <w:rsid w:val="00847D57"/>
    <w:rsid w:val="00847DD8"/>
    <w:rsid w:val="00847FBE"/>
    <w:rsid w:val="008500ED"/>
    <w:rsid w:val="008501B0"/>
    <w:rsid w:val="00850515"/>
    <w:rsid w:val="0085051C"/>
    <w:rsid w:val="00850828"/>
    <w:rsid w:val="00850B1C"/>
    <w:rsid w:val="00850D37"/>
    <w:rsid w:val="00850E81"/>
    <w:rsid w:val="00850F67"/>
    <w:rsid w:val="00850FBC"/>
    <w:rsid w:val="008510E6"/>
    <w:rsid w:val="0085118A"/>
    <w:rsid w:val="00851722"/>
    <w:rsid w:val="00851783"/>
    <w:rsid w:val="008517C7"/>
    <w:rsid w:val="00851CA2"/>
    <w:rsid w:val="00851D0D"/>
    <w:rsid w:val="00851F2E"/>
    <w:rsid w:val="00851FF1"/>
    <w:rsid w:val="0085207E"/>
    <w:rsid w:val="008520CF"/>
    <w:rsid w:val="00852280"/>
    <w:rsid w:val="008522C3"/>
    <w:rsid w:val="0085236B"/>
    <w:rsid w:val="0085291F"/>
    <w:rsid w:val="00852CD2"/>
    <w:rsid w:val="00852D01"/>
    <w:rsid w:val="00852D09"/>
    <w:rsid w:val="00853036"/>
    <w:rsid w:val="0085303C"/>
    <w:rsid w:val="00853066"/>
    <w:rsid w:val="008535E3"/>
    <w:rsid w:val="008536EB"/>
    <w:rsid w:val="00853BD2"/>
    <w:rsid w:val="0085407D"/>
    <w:rsid w:val="008540BB"/>
    <w:rsid w:val="00854286"/>
    <w:rsid w:val="008543CF"/>
    <w:rsid w:val="008544C0"/>
    <w:rsid w:val="0085494F"/>
    <w:rsid w:val="0085495A"/>
    <w:rsid w:val="00854AAE"/>
    <w:rsid w:val="00854C07"/>
    <w:rsid w:val="00854FCC"/>
    <w:rsid w:val="008550FC"/>
    <w:rsid w:val="008552E9"/>
    <w:rsid w:val="00855389"/>
    <w:rsid w:val="00855482"/>
    <w:rsid w:val="00855767"/>
    <w:rsid w:val="00855A73"/>
    <w:rsid w:val="00855BA2"/>
    <w:rsid w:val="00855C2C"/>
    <w:rsid w:val="00855E40"/>
    <w:rsid w:val="00855FA8"/>
    <w:rsid w:val="0085604F"/>
    <w:rsid w:val="00856429"/>
    <w:rsid w:val="008564F0"/>
    <w:rsid w:val="00856678"/>
    <w:rsid w:val="00856C5A"/>
    <w:rsid w:val="00856EEF"/>
    <w:rsid w:val="00857291"/>
    <w:rsid w:val="008573A3"/>
    <w:rsid w:val="00857633"/>
    <w:rsid w:val="008577B4"/>
    <w:rsid w:val="00857B81"/>
    <w:rsid w:val="00857DD2"/>
    <w:rsid w:val="00860190"/>
    <w:rsid w:val="0086036F"/>
    <w:rsid w:val="008605D8"/>
    <w:rsid w:val="008605DC"/>
    <w:rsid w:val="0086062F"/>
    <w:rsid w:val="00860B84"/>
    <w:rsid w:val="00860B85"/>
    <w:rsid w:val="00860C89"/>
    <w:rsid w:val="00860D24"/>
    <w:rsid w:val="00860E0D"/>
    <w:rsid w:val="00860EB2"/>
    <w:rsid w:val="008610AC"/>
    <w:rsid w:val="0086128A"/>
    <w:rsid w:val="00861350"/>
    <w:rsid w:val="00861396"/>
    <w:rsid w:val="008614C8"/>
    <w:rsid w:val="00861784"/>
    <w:rsid w:val="00861B5B"/>
    <w:rsid w:val="00861D58"/>
    <w:rsid w:val="00861F1F"/>
    <w:rsid w:val="00861F7A"/>
    <w:rsid w:val="00862160"/>
    <w:rsid w:val="008621CD"/>
    <w:rsid w:val="00862226"/>
    <w:rsid w:val="008622AD"/>
    <w:rsid w:val="00862330"/>
    <w:rsid w:val="008624C8"/>
    <w:rsid w:val="0086253D"/>
    <w:rsid w:val="00862FAD"/>
    <w:rsid w:val="008635A8"/>
    <w:rsid w:val="00863B1F"/>
    <w:rsid w:val="00863D97"/>
    <w:rsid w:val="00863DAA"/>
    <w:rsid w:val="0086425C"/>
    <w:rsid w:val="008644D8"/>
    <w:rsid w:val="008648DF"/>
    <w:rsid w:val="008649AD"/>
    <w:rsid w:val="00864CD2"/>
    <w:rsid w:val="00864D72"/>
    <w:rsid w:val="00864E27"/>
    <w:rsid w:val="00864ED8"/>
    <w:rsid w:val="00864FA1"/>
    <w:rsid w:val="00865261"/>
    <w:rsid w:val="0086567F"/>
    <w:rsid w:val="00865BD3"/>
    <w:rsid w:val="00865D5C"/>
    <w:rsid w:val="008661E7"/>
    <w:rsid w:val="0086636C"/>
    <w:rsid w:val="008663D9"/>
    <w:rsid w:val="008667E3"/>
    <w:rsid w:val="00866ADC"/>
    <w:rsid w:val="00866E54"/>
    <w:rsid w:val="00866FBD"/>
    <w:rsid w:val="0086719B"/>
    <w:rsid w:val="008676C3"/>
    <w:rsid w:val="008676E9"/>
    <w:rsid w:val="00867C9B"/>
    <w:rsid w:val="00867E7F"/>
    <w:rsid w:val="00867F2B"/>
    <w:rsid w:val="00870121"/>
    <w:rsid w:val="008701F9"/>
    <w:rsid w:val="008703C1"/>
    <w:rsid w:val="00870584"/>
    <w:rsid w:val="00870676"/>
    <w:rsid w:val="00870AEA"/>
    <w:rsid w:val="00870DB3"/>
    <w:rsid w:val="00870E7C"/>
    <w:rsid w:val="00870F75"/>
    <w:rsid w:val="00870FFC"/>
    <w:rsid w:val="00871183"/>
    <w:rsid w:val="00871206"/>
    <w:rsid w:val="0087140C"/>
    <w:rsid w:val="0087156F"/>
    <w:rsid w:val="008715B2"/>
    <w:rsid w:val="0087184E"/>
    <w:rsid w:val="00871C49"/>
    <w:rsid w:val="00871C97"/>
    <w:rsid w:val="00872156"/>
    <w:rsid w:val="0087268A"/>
    <w:rsid w:val="00872F77"/>
    <w:rsid w:val="0087358D"/>
    <w:rsid w:val="0087365F"/>
    <w:rsid w:val="00873684"/>
    <w:rsid w:val="0087388D"/>
    <w:rsid w:val="00873C94"/>
    <w:rsid w:val="00873EF9"/>
    <w:rsid w:val="00873FBF"/>
    <w:rsid w:val="008740FB"/>
    <w:rsid w:val="0087431A"/>
    <w:rsid w:val="008748C6"/>
    <w:rsid w:val="00874BF4"/>
    <w:rsid w:val="00874D39"/>
    <w:rsid w:val="00874F05"/>
    <w:rsid w:val="00874F82"/>
    <w:rsid w:val="008754D7"/>
    <w:rsid w:val="0087591A"/>
    <w:rsid w:val="00875B86"/>
    <w:rsid w:val="00875B87"/>
    <w:rsid w:val="008765F7"/>
    <w:rsid w:val="008767C2"/>
    <w:rsid w:val="008768A6"/>
    <w:rsid w:val="00876C42"/>
    <w:rsid w:val="0087700B"/>
    <w:rsid w:val="008779EC"/>
    <w:rsid w:val="00877F5D"/>
    <w:rsid w:val="008803E3"/>
    <w:rsid w:val="008803EF"/>
    <w:rsid w:val="008806B7"/>
    <w:rsid w:val="008807DD"/>
    <w:rsid w:val="0088083D"/>
    <w:rsid w:val="00880846"/>
    <w:rsid w:val="00880A19"/>
    <w:rsid w:val="00880BA4"/>
    <w:rsid w:val="00880EC6"/>
    <w:rsid w:val="008811D7"/>
    <w:rsid w:val="0088137A"/>
    <w:rsid w:val="008815A8"/>
    <w:rsid w:val="00881982"/>
    <w:rsid w:val="008821AE"/>
    <w:rsid w:val="00882329"/>
    <w:rsid w:val="0088248B"/>
    <w:rsid w:val="0088282C"/>
    <w:rsid w:val="00883148"/>
    <w:rsid w:val="0088365C"/>
    <w:rsid w:val="008837A4"/>
    <w:rsid w:val="00883FC8"/>
    <w:rsid w:val="008841BF"/>
    <w:rsid w:val="00884363"/>
    <w:rsid w:val="00884571"/>
    <w:rsid w:val="008846F7"/>
    <w:rsid w:val="00884731"/>
    <w:rsid w:val="00884944"/>
    <w:rsid w:val="00884A69"/>
    <w:rsid w:val="00884DEE"/>
    <w:rsid w:val="00885273"/>
    <w:rsid w:val="00885905"/>
    <w:rsid w:val="00885F50"/>
    <w:rsid w:val="00886024"/>
    <w:rsid w:val="008860D0"/>
    <w:rsid w:val="0088617C"/>
    <w:rsid w:val="008863A5"/>
    <w:rsid w:val="0088663A"/>
    <w:rsid w:val="00886C8F"/>
    <w:rsid w:val="00886D70"/>
    <w:rsid w:val="00886DD8"/>
    <w:rsid w:val="00887015"/>
    <w:rsid w:val="0088706B"/>
    <w:rsid w:val="00887585"/>
    <w:rsid w:val="00887C73"/>
    <w:rsid w:val="00887E48"/>
    <w:rsid w:val="00887E63"/>
    <w:rsid w:val="00890204"/>
    <w:rsid w:val="00890436"/>
    <w:rsid w:val="00890442"/>
    <w:rsid w:val="008904E6"/>
    <w:rsid w:val="008905A7"/>
    <w:rsid w:val="00890704"/>
    <w:rsid w:val="008907B7"/>
    <w:rsid w:val="00890820"/>
    <w:rsid w:val="00890BCA"/>
    <w:rsid w:val="008912BF"/>
    <w:rsid w:val="0089142D"/>
    <w:rsid w:val="0089154B"/>
    <w:rsid w:val="00891918"/>
    <w:rsid w:val="00891FB3"/>
    <w:rsid w:val="00892020"/>
    <w:rsid w:val="008922EF"/>
    <w:rsid w:val="008926DD"/>
    <w:rsid w:val="00892AFE"/>
    <w:rsid w:val="00892DCA"/>
    <w:rsid w:val="00893340"/>
    <w:rsid w:val="00893685"/>
    <w:rsid w:val="00893A38"/>
    <w:rsid w:val="00893CA9"/>
    <w:rsid w:val="008940FB"/>
    <w:rsid w:val="0089464A"/>
    <w:rsid w:val="008946CC"/>
    <w:rsid w:val="008949B4"/>
    <w:rsid w:val="00894BDE"/>
    <w:rsid w:val="00894ED3"/>
    <w:rsid w:val="00894FCA"/>
    <w:rsid w:val="00895694"/>
    <w:rsid w:val="008956B6"/>
    <w:rsid w:val="0089577C"/>
    <w:rsid w:val="00895A22"/>
    <w:rsid w:val="00896185"/>
    <w:rsid w:val="00896DE0"/>
    <w:rsid w:val="008970DD"/>
    <w:rsid w:val="00897324"/>
    <w:rsid w:val="0089752B"/>
    <w:rsid w:val="0089778B"/>
    <w:rsid w:val="008978EA"/>
    <w:rsid w:val="00897E25"/>
    <w:rsid w:val="00897E41"/>
    <w:rsid w:val="008A0527"/>
    <w:rsid w:val="008A0695"/>
    <w:rsid w:val="008A09AD"/>
    <w:rsid w:val="008A0D9A"/>
    <w:rsid w:val="008A0DA6"/>
    <w:rsid w:val="008A0F82"/>
    <w:rsid w:val="008A24B4"/>
    <w:rsid w:val="008A2668"/>
    <w:rsid w:val="008A2756"/>
    <w:rsid w:val="008A289F"/>
    <w:rsid w:val="008A3851"/>
    <w:rsid w:val="008A3AC9"/>
    <w:rsid w:val="008A3E52"/>
    <w:rsid w:val="008A41D0"/>
    <w:rsid w:val="008A421C"/>
    <w:rsid w:val="008A43F0"/>
    <w:rsid w:val="008A47A8"/>
    <w:rsid w:val="008A4A52"/>
    <w:rsid w:val="008A4B75"/>
    <w:rsid w:val="008A5308"/>
    <w:rsid w:val="008A5431"/>
    <w:rsid w:val="008A5685"/>
    <w:rsid w:val="008A5732"/>
    <w:rsid w:val="008A58B2"/>
    <w:rsid w:val="008A5A2D"/>
    <w:rsid w:val="008A5ADF"/>
    <w:rsid w:val="008A5BBC"/>
    <w:rsid w:val="008A5CBC"/>
    <w:rsid w:val="008A62E0"/>
    <w:rsid w:val="008A64CB"/>
    <w:rsid w:val="008A65FE"/>
    <w:rsid w:val="008A6733"/>
    <w:rsid w:val="008A68E1"/>
    <w:rsid w:val="008A68F3"/>
    <w:rsid w:val="008A6919"/>
    <w:rsid w:val="008A69E3"/>
    <w:rsid w:val="008A6B3E"/>
    <w:rsid w:val="008A7216"/>
    <w:rsid w:val="008A73A8"/>
    <w:rsid w:val="008A7BB0"/>
    <w:rsid w:val="008A7FD3"/>
    <w:rsid w:val="008B0CD1"/>
    <w:rsid w:val="008B0D64"/>
    <w:rsid w:val="008B0ED0"/>
    <w:rsid w:val="008B1015"/>
    <w:rsid w:val="008B129A"/>
    <w:rsid w:val="008B1301"/>
    <w:rsid w:val="008B1418"/>
    <w:rsid w:val="008B143E"/>
    <w:rsid w:val="008B1649"/>
    <w:rsid w:val="008B17CD"/>
    <w:rsid w:val="008B18FD"/>
    <w:rsid w:val="008B1B3D"/>
    <w:rsid w:val="008B1BD6"/>
    <w:rsid w:val="008B1E72"/>
    <w:rsid w:val="008B2240"/>
    <w:rsid w:val="008B2338"/>
    <w:rsid w:val="008B26BD"/>
    <w:rsid w:val="008B2DEB"/>
    <w:rsid w:val="008B32FB"/>
    <w:rsid w:val="008B3349"/>
    <w:rsid w:val="008B3355"/>
    <w:rsid w:val="008B354F"/>
    <w:rsid w:val="008B369D"/>
    <w:rsid w:val="008B384D"/>
    <w:rsid w:val="008B3978"/>
    <w:rsid w:val="008B3AD4"/>
    <w:rsid w:val="008B3CD2"/>
    <w:rsid w:val="008B4349"/>
    <w:rsid w:val="008B48DB"/>
    <w:rsid w:val="008B4E45"/>
    <w:rsid w:val="008B4F30"/>
    <w:rsid w:val="008B5248"/>
    <w:rsid w:val="008B584B"/>
    <w:rsid w:val="008B5E12"/>
    <w:rsid w:val="008B6017"/>
    <w:rsid w:val="008B6C6C"/>
    <w:rsid w:val="008B6F58"/>
    <w:rsid w:val="008B704C"/>
    <w:rsid w:val="008B78A3"/>
    <w:rsid w:val="008B7B83"/>
    <w:rsid w:val="008B7BEF"/>
    <w:rsid w:val="008B7E68"/>
    <w:rsid w:val="008C00D9"/>
    <w:rsid w:val="008C031A"/>
    <w:rsid w:val="008C0427"/>
    <w:rsid w:val="008C0500"/>
    <w:rsid w:val="008C0628"/>
    <w:rsid w:val="008C0684"/>
    <w:rsid w:val="008C087C"/>
    <w:rsid w:val="008C09FF"/>
    <w:rsid w:val="008C0A61"/>
    <w:rsid w:val="008C0C09"/>
    <w:rsid w:val="008C0D97"/>
    <w:rsid w:val="008C0E22"/>
    <w:rsid w:val="008C16DA"/>
    <w:rsid w:val="008C199D"/>
    <w:rsid w:val="008C1B40"/>
    <w:rsid w:val="008C1CC5"/>
    <w:rsid w:val="008C1CDA"/>
    <w:rsid w:val="008C20F4"/>
    <w:rsid w:val="008C22DB"/>
    <w:rsid w:val="008C2374"/>
    <w:rsid w:val="008C243F"/>
    <w:rsid w:val="008C2674"/>
    <w:rsid w:val="008C2779"/>
    <w:rsid w:val="008C2E52"/>
    <w:rsid w:val="008C2FF5"/>
    <w:rsid w:val="008C3094"/>
    <w:rsid w:val="008C31F8"/>
    <w:rsid w:val="008C325B"/>
    <w:rsid w:val="008C3399"/>
    <w:rsid w:val="008C36A3"/>
    <w:rsid w:val="008C37F7"/>
    <w:rsid w:val="008C38E6"/>
    <w:rsid w:val="008C38F5"/>
    <w:rsid w:val="008C39D9"/>
    <w:rsid w:val="008C3CA6"/>
    <w:rsid w:val="008C3DB4"/>
    <w:rsid w:val="008C4001"/>
    <w:rsid w:val="008C4011"/>
    <w:rsid w:val="008C4AE6"/>
    <w:rsid w:val="008C4CDE"/>
    <w:rsid w:val="008C4EFC"/>
    <w:rsid w:val="008C51DB"/>
    <w:rsid w:val="008C54F3"/>
    <w:rsid w:val="008C5515"/>
    <w:rsid w:val="008C56D1"/>
    <w:rsid w:val="008C58F6"/>
    <w:rsid w:val="008C5F26"/>
    <w:rsid w:val="008C6028"/>
    <w:rsid w:val="008C6484"/>
    <w:rsid w:val="008C69C9"/>
    <w:rsid w:val="008C6B42"/>
    <w:rsid w:val="008C700D"/>
    <w:rsid w:val="008C72C4"/>
    <w:rsid w:val="008C7376"/>
    <w:rsid w:val="008C7B79"/>
    <w:rsid w:val="008C7E58"/>
    <w:rsid w:val="008C7E8C"/>
    <w:rsid w:val="008D0123"/>
    <w:rsid w:val="008D0129"/>
    <w:rsid w:val="008D0AED"/>
    <w:rsid w:val="008D0BC6"/>
    <w:rsid w:val="008D10A4"/>
    <w:rsid w:val="008D16B4"/>
    <w:rsid w:val="008D1B2B"/>
    <w:rsid w:val="008D212D"/>
    <w:rsid w:val="008D2276"/>
    <w:rsid w:val="008D2308"/>
    <w:rsid w:val="008D2437"/>
    <w:rsid w:val="008D28BA"/>
    <w:rsid w:val="008D3202"/>
    <w:rsid w:val="008D3587"/>
    <w:rsid w:val="008D3EF4"/>
    <w:rsid w:val="008D4604"/>
    <w:rsid w:val="008D4765"/>
    <w:rsid w:val="008D488C"/>
    <w:rsid w:val="008D4CB0"/>
    <w:rsid w:val="008D4D35"/>
    <w:rsid w:val="008D4F39"/>
    <w:rsid w:val="008D4F90"/>
    <w:rsid w:val="008D5219"/>
    <w:rsid w:val="008D52AB"/>
    <w:rsid w:val="008D5341"/>
    <w:rsid w:val="008D5348"/>
    <w:rsid w:val="008D54A9"/>
    <w:rsid w:val="008D597B"/>
    <w:rsid w:val="008D5A74"/>
    <w:rsid w:val="008D5FE7"/>
    <w:rsid w:val="008D6127"/>
    <w:rsid w:val="008D62CB"/>
    <w:rsid w:val="008D6384"/>
    <w:rsid w:val="008D679C"/>
    <w:rsid w:val="008D691F"/>
    <w:rsid w:val="008D6931"/>
    <w:rsid w:val="008D6977"/>
    <w:rsid w:val="008D6A6C"/>
    <w:rsid w:val="008D6A84"/>
    <w:rsid w:val="008D6E40"/>
    <w:rsid w:val="008D6E83"/>
    <w:rsid w:val="008D6F20"/>
    <w:rsid w:val="008D6F2E"/>
    <w:rsid w:val="008D6FD0"/>
    <w:rsid w:val="008D705B"/>
    <w:rsid w:val="008D7371"/>
    <w:rsid w:val="008D7475"/>
    <w:rsid w:val="008D74FC"/>
    <w:rsid w:val="008D7619"/>
    <w:rsid w:val="008D77F0"/>
    <w:rsid w:val="008D7826"/>
    <w:rsid w:val="008E024D"/>
    <w:rsid w:val="008E032F"/>
    <w:rsid w:val="008E0952"/>
    <w:rsid w:val="008E0BE7"/>
    <w:rsid w:val="008E0BF5"/>
    <w:rsid w:val="008E0C14"/>
    <w:rsid w:val="008E0D1F"/>
    <w:rsid w:val="008E1167"/>
    <w:rsid w:val="008E1416"/>
    <w:rsid w:val="008E1501"/>
    <w:rsid w:val="008E153A"/>
    <w:rsid w:val="008E1BFD"/>
    <w:rsid w:val="008E1C10"/>
    <w:rsid w:val="008E2451"/>
    <w:rsid w:val="008E2DAD"/>
    <w:rsid w:val="008E2E14"/>
    <w:rsid w:val="008E3303"/>
    <w:rsid w:val="008E34B0"/>
    <w:rsid w:val="008E3926"/>
    <w:rsid w:val="008E3CAA"/>
    <w:rsid w:val="008E3DC9"/>
    <w:rsid w:val="008E41F1"/>
    <w:rsid w:val="008E444F"/>
    <w:rsid w:val="008E46C2"/>
    <w:rsid w:val="008E47AA"/>
    <w:rsid w:val="008E487A"/>
    <w:rsid w:val="008E49D3"/>
    <w:rsid w:val="008E4CDC"/>
    <w:rsid w:val="008E593F"/>
    <w:rsid w:val="008E5A2A"/>
    <w:rsid w:val="008E5CAF"/>
    <w:rsid w:val="008E5DD4"/>
    <w:rsid w:val="008E605E"/>
    <w:rsid w:val="008E607B"/>
    <w:rsid w:val="008E60F4"/>
    <w:rsid w:val="008E63B2"/>
    <w:rsid w:val="008E73FB"/>
    <w:rsid w:val="008E74A9"/>
    <w:rsid w:val="008E750C"/>
    <w:rsid w:val="008E75D2"/>
    <w:rsid w:val="008E763A"/>
    <w:rsid w:val="008E76B8"/>
    <w:rsid w:val="008E7A77"/>
    <w:rsid w:val="008E7E24"/>
    <w:rsid w:val="008F0191"/>
    <w:rsid w:val="008F02C0"/>
    <w:rsid w:val="008F03EB"/>
    <w:rsid w:val="008F04DA"/>
    <w:rsid w:val="008F093F"/>
    <w:rsid w:val="008F0960"/>
    <w:rsid w:val="008F0C10"/>
    <w:rsid w:val="008F0CE8"/>
    <w:rsid w:val="008F0EB3"/>
    <w:rsid w:val="008F0EF7"/>
    <w:rsid w:val="008F119D"/>
    <w:rsid w:val="008F11A5"/>
    <w:rsid w:val="008F12D5"/>
    <w:rsid w:val="008F1580"/>
    <w:rsid w:val="008F1639"/>
    <w:rsid w:val="008F163B"/>
    <w:rsid w:val="008F1CE2"/>
    <w:rsid w:val="008F2007"/>
    <w:rsid w:val="008F206F"/>
    <w:rsid w:val="008F24BD"/>
    <w:rsid w:val="008F2781"/>
    <w:rsid w:val="008F2BFE"/>
    <w:rsid w:val="008F2E3C"/>
    <w:rsid w:val="008F2EA5"/>
    <w:rsid w:val="008F30CF"/>
    <w:rsid w:val="008F3118"/>
    <w:rsid w:val="008F328A"/>
    <w:rsid w:val="008F33D1"/>
    <w:rsid w:val="008F34E8"/>
    <w:rsid w:val="008F3A02"/>
    <w:rsid w:val="008F3A9E"/>
    <w:rsid w:val="008F402D"/>
    <w:rsid w:val="008F48EF"/>
    <w:rsid w:val="008F4EF8"/>
    <w:rsid w:val="008F4FE6"/>
    <w:rsid w:val="008F54BA"/>
    <w:rsid w:val="008F5626"/>
    <w:rsid w:val="008F5649"/>
    <w:rsid w:val="008F56E2"/>
    <w:rsid w:val="008F5A36"/>
    <w:rsid w:val="008F5E67"/>
    <w:rsid w:val="008F61B0"/>
    <w:rsid w:val="008F6AC8"/>
    <w:rsid w:val="008F71A1"/>
    <w:rsid w:val="008F7623"/>
    <w:rsid w:val="008F7B2A"/>
    <w:rsid w:val="008F7C32"/>
    <w:rsid w:val="008F7DFF"/>
    <w:rsid w:val="008F7F1A"/>
    <w:rsid w:val="009005BB"/>
    <w:rsid w:val="009007CB"/>
    <w:rsid w:val="009008D7"/>
    <w:rsid w:val="00900B0E"/>
    <w:rsid w:val="00900D07"/>
    <w:rsid w:val="00900DEC"/>
    <w:rsid w:val="00900E41"/>
    <w:rsid w:val="0090150F"/>
    <w:rsid w:val="00901728"/>
    <w:rsid w:val="009017D6"/>
    <w:rsid w:val="00901A6A"/>
    <w:rsid w:val="00901BD9"/>
    <w:rsid w:val="00901D75"/>
    <w:rsid w:val="00901E52"/>
    <w:rsid w:val="00902381"/>
    <w:rsid w:val="009026EA"/>
    <w:rsid w:val="00902864"/>
    <w:rsid w:val="00902B0E"/>
    <w:rsid w:val="00902B24"/>
    <w:rsid w:val="00902DAC"/>
    <w:rsid w:val="00902E94"/>
    <w:rsid w:val="0090318E"/>
    <w:rsid w:val="009038BB"/>
    <w:rsid w:val="00903D93"/>
    <w:rsid w:val="00903E3E"/>
    <w:rsid w:val="00903E61"/>
    <w:rsid w:val="00903E6C"/>
    <w:rsid w:val="00904081"/>
    <w:rsid w:val="009041EA"/>
    <w:rsid w:val="0090497C"/>
    <w:rsid w:val="009049C8"/>
    <w:rsid w:val="009049F7"/>
    <w:rsid w:val="00904F07"/>
    <w:rsid w:val="009052BD"/>
    <w:rsid w:val="00905376"/>
    <w:rsid w:val="00905499"/>
    <w:rsid w:val="0090583C"/>
    <w:rsid w:val="00905944"/>
    <w:rsid w:val="0090607C"/>
    <w:rsid w:val="009061A3"/>
    <w:rsid w:val="00906AA8"/>
    <w:rsid w:val="00906BA4"/>
    <w:rsid w:val="009071E4"/>
    <w:rsid w:val="00907299"/>
    <w:rsid w:val="0090769C"/>
    <w:rsid w:val="00907903"/>
    <w:rsid w:val="0090792F"/>
    <w:rsid w:val="00907D99"/>
    <w:rsid w:val="009102EE"/>
    <w:rsid w:val="00910337"/>
    <w:rsid w:val="0091037A"/>
    <w:rsid w:val="0091089F"/>
    <w:rsid w:val="00910EAB"/>
    <w:rsid w:val="009114CA"/>
    <w:rsid w:val="009114CF"/>
    <w:rsid w:val="0091199B"/>
    <w:rsid w:val="00911BF7"/>
    <w:rsid w:val="0091228F"/>
    <w:rsid w:val="00912707"/>
    <w:rsid w:val="00912C55"/>
    <w:rsid w:val="009139DD"/>
    <w:rsid w:val="00913A5C"/>
    <w:rsid w:val="00913CA7"/>
    <w:rsid w:val="00913FB2"/>
    <w:rsid w:val="0091407B"/>
    <w:rsid w:val="0091433A"/>
    <w:rsid w:val="00914475"/>
    <w:rsid w:val="0091467C"/>
    <w:rsid w:val="00914C96"/>
    <w:rsid w:val="00914F60"/>
    <w:rsid w:val="00914F9B"/>
    <w:rsid w:val="00914FA7"/>
    <w:rsid w:val="00915109"/>
    <w:rsid w:val="009152C2"/>
    <w:rsid w:val="009153EE"/>
    <w:rsid w:val="00915475"/>
    <w:rsid w:val="00915739"/>
    <w:rsid w:val="00915915"/>
    <w:rsid w:val="009159E5"/>
    <w:rsid w:val="00915A78"/>
    <w:rsid w:val="00916429"/>
    <w:rsid w:val="00916817"/>
    <w:rsid w:val="00916860"/>
    <w:rsid w:val="00916B07"/>
    <w:rsid w:val="00916F12"/>
    <w:rsid w:val="009172BA"/>
    <w:rsid w:val="00917644"/>
    <w:rsid w:val="009178AD"/>
    <w:rsid w:val="00917A16"/>
    <w:rsid w:val="00917B0B"/>
    <w:rsid w:val="00917D42"/>
    <w:rsid w:val="00917DCD"/>
    <w:rsid w:val="00920402"/>
    <w:rsid w:val="00920407"/>
    <w:rsid w:val="00920592"/>
    <w:rsid w:val="009206D7"/>
    <w:rsid w:val="00920A5D"/>
    <w:rsid w:val="00920E01"/>
    <w:rsid w:val="00920F83"/>
    <w:rsid w:val="0092144A"/>
    <w:rsid w:val="00921672"/>
    <w:rsid w:val="00921695"/>
    <w:rsid w:val="00921BCE"/>
    <w:rsid w:val="00921D3E"/>
    <w:rsid w:val="00921F35"/>
    <w:rsid w:val="00922043"/>
    <w:rsid w:val="009220D6"/>
    <w:rsid w:val="009221BF"/>
    <w:rsid w:val="0092222D"/>
    <w:rsid w:val="00922B0A"/>
    <w:rsid w:val="00922E3B"/>
    <w:rsid w:val="009232C2"/>
    <w:rsid w:val="009235EC"/>
    <w:rsid w:val="00923862"/>
    <w:rsid w:val="009238F2"/>
    <w:rsid w:val="00923A8A"/>
    <w:rsid w:val="00923C04"/>
    <w:rsid w:val="00923C08"/>
    <w:rsid w:val="009243C8"/>
    <w:rsid w:val="00924BA5"/>
    <w:rsid w:val="00924EDF"/>
    <w:rsid w:val="009251A8"/>
    <w:rsid w:val="009251F5"/>
    <w:rsid w:val="009253D6"/>
    <w:rsid w:val="009254F1"/>
    <w:rsid w:val="00925578"/>
    <w:rsid w:val="009256AC"/>
    <w:rsid w:val="00925879"/>
    <w:rsid w:val="00925DFD"/>
    <w:rsid w:val="00925FA4"/>
    <w:rsid w:val="00926114"/>
    <w:rsid w:val="00926531"/>
    <w:rsid w:val="00926831"/>
    <w:rsid w:val="00926B28"/>
    <w:rsid w:val="00926CB8"/>
    <w:rsid w:val="00926EB8"/>
    <w:rsid w:val="009271B9"/>
    <w:rsid w:val="0092755D"/>
    <w:rsid w:val="009275FA"/>
    <w:rsid w:val="0092786B"/>
    <w:rsid w:val="00927972"/>
    <w:rsid w:val="00927DF9"/>
    <w:rsid w:val="0093003B"/>
    <w:rsid w:val="0093009D"/>
    <w:rsid w:val="0093011E"/>
    <w:rsid w:val="00930316"/>
    <w:rsid w:val="00930513"/>
    <w:rsid w:val="0093086D"/>
    <w:rsid w:val="00930A4A"/>
    <w:rsid w:val="0093153A"/>
    <w:rsid w:val="00931646"/>
    <w:rsid w:val="009316B4"/>
    <w:rsid w:val="00931A17"/>
    <w:rsid w:val="00931AAE"/>
    <w:rsid w:val="00931B86"/>
    <w:rsid w:val="00931DB5"/>
    <w:rsid w:val="00932129"/>
    <w:rsid w:val="0093225B"/>
    <w:rsid w:val="00932344"/>
    <w:rsid w:val="009323EF"/>
    <w:rsid w:val="009324A2"/>
    <w:rsid w:val="009330E4"/>
    <w:rsid w:val="00933180"/>
    <w:rsid w:val="009333EB"/>
    <w:rsid w:val="00933504"/>
    <w:rsid w:val="0093387E"/>
    <w:rsid w:val="00933FBA"/>
    <w:rsid w:val="00933FCD"/>
    <w:rsid w:val="00934041"/>
    <w:rsid w:val="00934094"/>
    <w:rsid w:val="009340DF"/>
    <w:rsid w:val="00934317"/>
    <w:rsid w:val="009346D0"/>
    <w:rsid w:val="0093470B"/>
    <w:rsid w:val="009348FB"/>
    <w:rsid w:val="00934D09"/>
    <w:rsid w:val="00934FB3"/>
    <w:rsid w:val="00934FFC"/>
    <w:rsid w:val="00935183"/>
    <w:rsid w:val="009354FF"/>
    <w:rsid w:val="009356F8"/>
    <w:rsid w:val="0093579F"/>
    <w:rsid w:val="009357C4"/>
    <w:rsid w:val="00935B3B"/>
    <w:rsid w:val="00935CC2"/>
    <w:rsid w:val="00936020"/>
    <w:rsid w:val="009363BC"/>
    <w:rsid w:val="009366A2"/>
    <w:rsid w:val="0093694A"/>
    <w:rsid w:val="00936C7C"/>
    <w:rsid w:val="0093726E"/>
    <w:rsid w:val="00937647"/>
    <w:rsid w:val="00937897"/>
    <w:rsid w:val="00940035"/>
    <w:rsid w:val="00940AC5"/>
    <w:rsid w:val="00940D47"/>
    <w:rsid w:val="00940EFA"/>
    <w:rsid w:val="00940EFC"/>
    <w:rsid w:val="009413B2"/>
    <w:rsid w:val="00941A87"/>
    <w:rsid w:val="00941B34"/>
    <w:rsid w:val="00941EE5"/>
    <w:rsid w:val="00942A0E"/>
    <w:rsid w:val="00942A4A"/>
    <w:rsid w:val="00942C34"/>
    <w:rsid w:val="00942E6F"/>
    <w:rsid w:val="00942FFD"/>
    <w:rsid w:val="0094322A"/>
    <w:rsid w:val="009437BE"/>
    <w:rsid w:val="00943B51"/>
    <w:rsid w:val="0094416D"/>
    <w:rsid w:val="009442E1"/>
    <w:rsid w:val="009443B6"/>
    <w:rsid w:val="00944675"/>
    <w:rsid w:val="009447DF"/>
    <w:rsid w:val="00944871"/>
    <w:rsid w:val="00944C40"/>
    <w:rsid w:val="009451DB"/>
    <w:rsid w:val="009454C1"/>
    <w:rsid w:val="00945853"/>
    <w:rsid w:val="009458F0"/>
    <w:rsid w:val="00945B76"/>
    <w:rsid w:val="00945EDE"/>
    <w:rsid w:val="00946145"/>
    <w:rsid w:val="009464F4"/>
    <w:rsid w:val="009472B1"/>
    <w:rsid w:val="00947B54"/>
    <w:rsid w:val="00947BF7"/>
    <w:rsid w:val="00947D0C"/>
    <w:rsid w:val="00947ECC"/>
    <w:rsid w:val="00950079"/>
    <w:rsid w:val="00950658"/>
    <w:rsid w:val="0095074D"/>
    <w:rsid w:val="009507E9"/>
    <w:rsid w:val="00950817"/>
    <w:rsid w:val="00950883"/>
    <w:rsid w:val="0095088C"/>
    <w:rsid w:val="009508AC"/>
    <w:rsid w:val="00950C45"/>
    <w:rsid w:val="00950E8D"/>
    <w:rsid w:val="00951051"/>
    <w:rsid w:val="00951210"/>
    <w:rsid w:val="0095126B"/>
    <w:rsid w:val="00951730"/>
    <w:rsid w:val="00951737"/>
    <w:rsid w:val="00951854"/>
    <w:rsid w:val="00952107"/>
    <w:rsid w:val="009521AA"/>
    <w:rsid w:val="009522BE"/>
    <w:rsid w:val="00952900"/>
    <w:rsid w:val="00952F64"/>
    <w:rsid w:val="009531F1"/>
    <w:rsid w:val="00953DF9"/>
    <w:rsid w:val="009540DC"/>
    <w:rsid w:val="00954183"/>
    <w:rsid w:val="009546B9"/>
    <w:rsid w:val="00954B3B"/>
    <w:rsid w:val="00954BAE"/>
    <w:rsid w:val="00954C57"/>
    <w:rsid w:val="00954E4B"/>
    <w:rsid w:val="00954FE3"/>
    <w:rsid w:val="00955076"/>
    <w:rsid w:val="00955254"/>
    <w:rsid w:val="00955A02"/>
    <w:rsid w:val="00955C2B"/>
    <w:rsid w:val="00955C53"/>
    <w:rsid w:val="00955D76"/>
    <w:rsid w:val="00955FAB"/>
    <w:rsid w:val="009561F0"/>
    <w:rsid w:val="00956A27"/>
    <w:rsid w:val="00956E00"/>
    <w:rsid w:val="00956FDB"/>
    <w:rsid w:val="00956FF8"/>
    <w:rsid w:val="0095728C"/>
    <w:rsid w:val="00957796"/>
    <w:rsid w:val="00957882"/>
    <w:rsid w:val="00957B1E"/>
    <w:rsid w:val="00957B4C"/>
    <w:rsid w:val="00957CA7"/>
    <w:rsid w:val="00957EB0"/>
    <w:rsid w:val="00960212"/>
    <w:rsid w:val="009602C0"/>
    <w:rsid w:val="00960305"/>
    <w:rsid w:val="009609FC"/>
    <w:rsid w:val="00960AB4"/>
    <w:rsid w:val="00960AD8"/>
    <w:rsid w:val="00960B97"/>
    <w:rsid w:val="00961105"/>
    <w:rsid w:val="00961223"/>
    <w:rsid w:val="00961516"/>
    <w:rsid w:val="00961C64"/>
    <w:rsid w:val="009620AD"/>
    <w:rsid w:val="0096245E"/>
    <w:rsid w:val="00962AD7"/>
    <w:rsid w:val="00962C9F"/>
    <w:rsid w:val="00962FB7"/>
    <w:rsid w:val="00963249"/>
    <w:rsid w:val="00963CC5"/>
    <w:rsid w:val="00963D5A"/>
    <w:rsid w:val="00964268"/>
    <w:rsid w:val="0096469C"/>
    <w:rsid w:val="0096474B"/>
    <w:rsid w:val="009648D6"/>
    <w:rsid w:val="009648FD"/>
    <w:rsid w:val="00964BAF"/>
    <w:rsid w:val="00965CB3"/>
    <w:rsid w:val="009661FF"/>
    <w:rsid w:val="009662C1"/>
    <w:rsid w:val="00966696"/>
    <w:rsid w:val="009668F2"/>
    <w:rsid w:val="00967370"/>
    <w:rsid w:val="009674C6"/>
    <w:rsid w:val="0096794E"/>
    <w:rsid w:val="00967ACF"/>
    <w:rsid w:val="00967BFD"/>
    <w:rsid w:val="00967C9E"/>
    <w:rsid w:val="00967DC8"/>
    <w:rsid w:val="00967FF7"/>
    <w:rsid w:val="0097000F"/>
    <w:rsid w:val="00970015"/>
    <w:rsid w:val="0097017B"/>
    <w:rsid w:val="00970415"/>
    <w:rsid w:val="0097041B"/>
    <w:rsid w:val="00970427"/>
    <w:rsid w:val="00970B85"/>
    <w:rsid w:val="00971112"/>
    <w:rsid w:val="009717CB"/>
    <w:rsid w:val="00971C4A"/>
    <w:rsid w:val="00971FCD"/>
    <w:rsid w:val="009720D7"/>
    <w:rsid w:val="009721CC"/>
    <w:rsid w:val="0097295D"/>
    <w:rsid w:val="009729AC"/>
    <w:rsid w:val="00972AEC"/>
    <w:rsid w:val="00972C3F"/>
    <w:rsid w:val="00972E82"/>
    <w:rsid w:val="009732AB"/>
    <w:rsid w:val="0097391A"/>
    <w:rsid w:val="00973BC2"/>
    <w:rsid w:val="00973D73"/>
    <w:rsid w:val="00973F92"/>
    <w:rsid w:val="00973FDF"/>
    <w:rsid w:val="009744E3"/>
    <w:rsid w:val="0097463F"/>
    <w:rsid w:val="00974732"/>
    <w:rsid w:val="0097479D"/>
    <w:rsid w:val="00974958"/>
    <w:rsid w:val="00974A2A"/>
    <w:rsid w:val="00974C2D"/>
    <w:rsid w:val="00974C65"/>
    <w:rsid w:val="009751D3"/>
    <w:rsid w:val="00975563"/>
    <w:rsid w:val="00975907"/>
    <w:rsid w:val="00975DFE"/>
    <w:rsid w:val="0097609F"/>
    <w:rsid w:val="00976374"/>
    <w:rsid w:val="0097649C"/>
    <w:rsid w:val="009765D9"/>
    <w:rsid w:val="009769D4"/>
    <w:rsid w:val="00976D05"/>
    <w:rsid w:val="009774FC"/>
    <w:rsid w:val="00977D71"/>
    <w:rsid w:val="0098002A"/>
    <w:rsid w:val="009801B6"/>
    <w:rsid w:val="0098021F"/>
    <w:rsid w:val="0098035C"/>
    <w:rsid w:val="0098037D"/>
    <w:rsid w:val="00980384"/>
    <w:rsid w:val="00980461"/>
    <w:rsid w:val="0098055C"/>
    <w:rsid w:val="009805DB"/>
    <w:rsid w:val="009805EA"/>
    <w:rsid w:val="00980697"/>
    <w:rsid w:val="009806DA"/>
    <w:rsid w:val="009807DD"/>
    <w:rsid w:val="00980D87"/>
    <w:rsid w:val="009815CA"/>
    <w:rsid w:val="00982A61"/>
    <w:rsid w:val="00982C69"/>
    <w:rsid w:val="009831DA"/>
    <w:rsid w:val="0098352F"/>
    <w:rsid w:val="00983548"/>
    <w:rsid w:val="009835CE"/>
    <w:rsid w:val="0098422E"/>
    <w:rsid w:val="00984B6F"/>
    <w:rsid w:val="00984CB1"/>
    <w:rsid w:val="00984FAF"/>
    <w:rsid w:val="00985045"/>
    <w:rsid w:val="009851AC"/>
    <w:rsid w:val="009853F2"/>
    <w:rsid w:val="009854AF"/>
    <w:rsid w:val="00985800"/>
    <w:rsid w:val="00985839"/>
    <w:rsid w:val="00985CCA"/>
    <w:rsid w:val="00985F01"/>
    <w:rsid w:val="00985F5B"/>
    <w:rsid w:val="00985FE3"/>
    <w:rsid w:val="009863A1"/>
    <w:rsid w:val="009866FC"/>
    <w:rsid w:val="00986EB4"/>
    <w:rsid w:val="00987336"/>
    <w:rsid w:val="009873AC"/>
    <w:rsid w:val="00987515"/>
    <w:rsid w:val="00987C1F"/>
    <w:rsid w:val="00987D09"/>
    <w:rsid w:val="00987EFA"/>
    <w:rsid w:val="00987FB4"/>
    <w:rsid w:val="0099024E"/>
    <w:rsid w:val="009905EC"/>
    <w:rsid w:val="00990700"/>
    <w:rsid w:val="009909A2"/>
    <w:rsid w:val="00990A03"/>
    <w:rsid w:val="009915E8"/>
    <w:rsid w:val="00991886"/>
    <w:rsid w:val="00991D1E"/>
    <w:rsid w:val="00991D70"/>
    <w:rsid w:val="00991EEA"/>
    <w:rsid w:val="00991EEE"/>
    <w:rsid w:val="0099219E"/>
    <w:rsid w:val="00992234"/>
    <w:rsid w:val="0099292B"/>
    <w:rsid w:val="00992E40"/>
    <w:rsid w:val="00992E78"/>
    <w:rsid w:val="00992EE2"/>
    <w:rsid w:val="00993065"/>
    <w:rsid w:val="00993394"/>
    <w:rsid w:val="0099353A"/>
    <w:rsid w:val="00993733"/>
    <w:rsid w:val="00993899"/>
    <w:rsid w:val="00993BF6"/>
    <w:rsid w:val="00993E2C"/>
    <w:rsid w:val="0099405A"/>
    <w:rsid w:val="0099422C"/>
    <w:rsid w:val="009942E6"/>
    <w:rsid w:val="00994BB2"/>
    <w:rsid w:val="00994C06"/>
    <w:rsid w:val="00994F64"/>
    <w:rsid w:val="00995135"/>
    <w:rsid w:val="009959D7"/>
    <w:rsid w:val="00995A33"/>
    <w:rsid w:val="00995D80"/>
    <w:rsid w:val="00995F67"/>
    <w:rsid w:val="00996097"/>
    <w:rsid w:val="009962DB"/>
    <w:rsid w:val="00996511"/>
    <w:rsid w:val="00996667"/>
    <w:rsid w:val="0099684B"/>
    <w:rsid w:val="009969B0"/>
    <w:rsid w:val="00996F1F"/>
    <w:rsid w:val="00997406"/>
    <w:rsid w:val="00997621"/>
    <w:rsid w:val="00997718"/>
    <w:rsid w:val="00997B4D"/>
    <w:rsid w:val="00997BEF"/>
    <w:rsid w:val="00997F7A"/>
    <w:rsid w:val="009A0B71"/>
    <w:rsid w:val="009A0F5C"/>
    <w:rsid w:val="009A0FB9"/>
    <w:rsid w:val="009A0FDE"/>
    <w:rsid w:val="009A184D"/>
    <w:rsid w:val="009A1FCB"/>
    <w:rsid w:val="009A20DA"/>
    <w:rsid w:val="009A2128"/>
    <w:rsid w:val="009A24C3"/>
    <w:rsid w:val="009A25B0"/>
    <w:rsid w:val="009A271D"/>
    <w:rsid w:val="009A282B"/>
    <w:rsid w:val="009A2965"/>
    <w:rsid w:val="009A29F9"/>
    <w:rsid w:val="009A2BE6"/>
    <w:rsid w:val="009A2D09"/>
    <w:rsid w:val="009A30C8"/>
    <w:rsid w:val="009A32DF"/>
    <w:rsid w:val="009A33A5"/>
    <w:rsid w:val="009A3409"/>
    <w:rsid w:val="009A3C10"/>
    <w:rsid w:val="009A3CB8"/>
    <w:rsid w:val="009A3E31"/>
    <w:rsid w:val="009A3FCF"/>
    <w:rsid w:val="009A40F3"/>
    <w:rsid w:val="009A4126"/>
    <w:rsid w:val="009A41A1"/>
    <w:rsid w:val="009A477F"/>
    <w:rsid w:val="009A4BB8"/>
    <w:rsid w:val="009A4E18"/>
    <w:rsid w:val="009A4EAA"/>
    <w:rsid w:val="009A4FDF"/>
    <w:rsid w:val="009A5001"/>
    <w:rsid w:val="009A5018"/>
    <w:rsid w:val="009A516A"/>
    <w:rsid w:val="009A534F"/>
    <w:rsid w:val="009A5486"/>
    <w:rsid w:val="009A5616"/>
    <w:rsid w:val="009A5918"/>
    <w:rsid w:val="009A5994"/>
    <w:rsid w:val="009A5AE1"/>
    <w:rsid w:val="009A5B02"/>
    <w:rsid w:val="009A5C13"/>
    <w:rsid w:val="009A5D3B"/>
    <w:rsid w:val="009A5E66"/>
    <w:rsid w:val="009A5EE6"/>
    <w:rsid w:val="009A5F55"/>
    <w:rsid w:val="009A616A"/>
    <w:rsid w:val="009A620B"/>
    <w:rsid w:val="009A681A"/>
    <w:rsid w:val="009A69E7"/>
    <w:rsid w:val="009A6BFE"/>
    <w:rsid w:val="009A7582"/>
    <w:rsid w:val="009A7C4B"/>
    <w:rsid w:val="009B0298"/>
    <w:rsid w:val="009B0299"/>
    <w:rsid w:val="009B0340"/>
    <w:rsid w:val="009B038E"/>
    <w:rsid w:val="009B04F1"/>
    <w:rsid w:val="009B0880"/>
    <w:rsid w:val="009B0AB0"/>
    <w:rsid w:val="009B0C78"/>
    <w:rsid w:val="009B0FB7"/>
    <w:rsid w:val="009B10CB"/>
    <w:rsid w:val="009B11D2"/>
    <w:rsid w:val="009B1316"/>
    <w:rsid w:val="009B180E"/>
    <w:rsid w:val="009B1845"/>
    <w:rsid w:val="009B1897"/>
    <w:rsid w:val="009B199A"/>
    <w:rsid w:val="009B1A64"/>
    <w:rsid w:val="009B1CCA"/>
    <w:rsid w:val="009B1EAF"/>
    <w:rsid w:val="009B1F0C"/>
    <w:rsid w:val="009B21D6"/>
    <w:rsid w:val="009B286A"/>
    <w:rsid w:val="009B29B5"/>
    <w:rsid w:val="009B2E0F"/>
    <w:rsid w:val="009B306F"/>
    <w:rsid w:val="009B3143"/>
    <w:rsid w:val="009B31EF"/>
    <w:rsid w:val="009B3412"/>
    <w:rsid w:val="009B36A5"/>
    <w:rsid w:val="009B36B5"/>
    <w:rsid w:val="009B370F"/>
    <w:rsid w:val="009B37D9"/>
    <w:rsid w:val="009B3824"/>
    <w:rsid w:val="009B3899"/>
    <w:rsid w:val="009B3CD8"/>
    <w:rsid w:val="009B3D22"/>
    <w:rsid w:val="009B3DF5"/>
    <w:rsid w:val="009B3E7D"/>
    <w:rsid w:val="009B45EA"/>
    <w:rsid w:val="009B488A"/>
    <w:rsid w:val="009B49A9"/>
    <w:rsid w:val="009B4A43"/>
    <w:rsid w:val="009B4AB1"/>
    <w:rsid w:val="009B4CCA"/>
    <w:rsid w:val="009B5191"/>
    <w:rsid w:val="009B5679"/>
    <w:rsid w:val="009B570C"/>
    <w:rsid w:val="009B5828"/>
    <w:rsid w:val="009B5904"/>
    <w:rsid w:val="009B5C1F"/>
    <w:rsid w:val="009B60D9"/>
    <w:rsid w:val="009B6398"/>
    <w:rsid w:val="009B6590"/>
    <w:rsid w:val="009B65E8"/>
    <w:rsid w:val="009B65F5"/>
    <w:rsid w:val="009B6AF0"/>
    <w:rsid w:val="009B6C8C"/>
    <w:rsid w:val="009B6D63"/>
    <w:rsid w:val="009B7784"/>
    <w:rsid w:val="009B793E"/>
    <w:rsid w:val="009B7B73"/>
    <w:rsid w:val="009B7E2E"/>
    <w:rsid w:val="009C0190"/>
    <w:rsid w:val="009C01D7"/>
    <w:rsid w:val="009C0391"/>
    <w:rsid w:val="009C05B4"/>
    <w:rsid w:val="009C0644"/>
    <w:rsid w:val="009C06CC"/>
    <w:rsid w:val="009C0737"/>
    <w:rsid w:val="009C1102"/>
    <w:rsid w:val="009C1625"/>
    <w:rsid w:val="009C16EB"/>
    <w:rsid w:val="009C175E"/>
    <w:rsid w:val="009C1839"/>
    <w:rsid w:val="009C1872"/>
    <w:rsid w:val="009C197E"/>
    <w:rsid w:val="009C1C90"/>
    <w:rsid w:val="009C1FB2"/>
    <w:rsid w:val="009C2312"/>
    <w:rsid w:val="009C2343"/>
    <w:rsid w:val="009C234E"/>
    <w:rsid w:val="009C267B"/>
    <w:rsid w:val="009C2724"/>
    <w:rsid w:val="009C2F08"/>
    <w:rsid w:val="009C3240"/>
    <w:rsid w:val="009C340B"/>
    <w:rsid w:val="009C3BF4"/>
    <w:rsid w:val="009C3E16"/>
    <w:rsid w:val="009C3FC8"/>
    <w:rsid w:val="009C3FDF"/>
    <w:rsid w:val="009C4773"/>
    <w:rsid w:val="009C49F3"/>
    <w:rsid w:val="009C4BE5"/>
    <w:rsid w:val="009C4E97"/>
    <w:rsid w:val="009C4F28"/>
    <w:rsid w:val="009C5190"/>
    <w:rsid w:val="009C5308"/>
    <w:rsid w:val="009C5B9D"/>
    <w:rsid w:val="009C5F5A"/>
    <w:rsid w:val="009C612C"/>
    <w:rsid w:val="009C625C"/>
    <w:rsid w:val="009C6338"/>
    <w:rsid w:val="009C66E1"/>
    <w:rsid w:val="009C6CC5"/>
    <w:rsid w:val="009C6DDF"/>
    <w:rsid w:val="009C6E59"/>
    <w:rsid w:val="009C70A1"/>
    <w:rsid w:val="009C71EA"/>
    <w:rsid w:val="009C71FB"/>
    <w:rsid w:val="009C7258"/>
    <w:rsid w:val="009C7858"/>
    <w:rsid w:val="009C7A42"/>
    <w:rsid w:val="009C7B67"/>
    <w:rsid w:val="009D0086"/>
    <w:rsid w:val="009D00B2"/>
    <w:rsid w:val="009D0204"/>
    <w:rsid w:val="009D020F"/>
    <w:rsid w:val="009D04EF"/>
    <w:rsid w:val="009D0C3F"/>
    <w:rsid w:val="009D0C8B"/>
    <w:rsid w:val="009D0CFF"/>
    <w:rsid w:val="009D0FD9"/>
    <w:rsid w:val="009D1216"/>
    <w:rsid w:val="009D1806"/>
    <w:rsid w:val="009D188A"/>
    <w:rsid w:val="009D19F9"/>
    <w:rsid w:val="009D2028"/>
    <w:rsid w:val="009D2265"/>
    <w:rsid w:val="009D2278"/>
    <w:rsid w:val="009D2404"/>
    <w:rsid w:val="009D26CB"/>
    <w:rsid w:val="009D27A5"/>
    <w:rsid w:val="009D2E59"/>
    <w:rsid w:val="009D3037"/>
    <w:rsid w:val="009D306D"/>
    <w:rsid w:val="009D34A4"/>
    <w:rsid w:val="009D37BA"/>
    <w:rsid w:val="009D37DA"/>
    <w:rsid w:val="009D3976"/>
    <w:rsid w:val="009D3B6B"/>
    <w:rsid w:val="009D3B82"/>
    <w:rsid w:val="009D41BF"/>
    <w:rsid w:val="009D4315"/>
    <w:rsid w:val="009D4607"/>
    <w:rsid w:val="009D4755"/>
    <w:rsid w:val="009D493E"/>
    <w:rsid w:val="009D4B49"/>
    <w:rsid w:val="009D4FD5"/>
    <w:rsid w:val="009D5297"/>
    <w:rsid w:val="009D6802"/>
    <w:rsid w:val="009D6A06"/>
    <w:rsid w:val="009D6B72"/>
    <w:rsid w:val="009D7068"/>
    <w:rsid w:val="009D70DA"/>
    <w:rsid w:val="009D7296"/>
    <w:rsid w:val="009D7463"/>
    <w:rsid w:val="009D7730"/>
    <w:rsid w:val="009D7760"/>
    <w:rsid w:val="009D7897"/>
    <w:rsid w:val="009D793D"/>
    <w:rsid w:val="009D7B63"/>
    <w:rsid w:val="009D7E89"/>
    <w:rsid w:val="009E03CD"/>
    <w:rsid w:val="009E04DA"/>
    <w:rsid w:val="009E0558"/>
    <w:rsid w:val="009E06AA"/>
    <w:rsid w:val="009E0B2D"/>
    <w:rsid w:val="009E1132"/>
    <w:rsid w:val="009E1782"/>
    <w:rsid w:val="009E18DA"/>
    <w:rsid w:val="009E19D3"/>
    <w:rsid w:val="009E1BC6"/>
    <w:rsid w:val="009E2110"/>
    <w:rsid w:val="009E2215"/>
    <w:rsid w:val="009E22FC"/>
    <w:rsid w:val="009E2387"/>
    <w:rsid w:val="009E2578"/>
    <w:rsid w:val="009E26E1"/>
    <w:rsid w:val="009E292B"/>
    <w:rsid w:val="009E2CEE"/>
    <w:rsid w:val="009E2F28"/>
    <w:rsid w:val="009E319E"/>
    <w:rsid w:val="009E32CE"/>
    <w:rsid w:val="009E3D1D"/>
    <w:rsid w:val="009E4950"/>
    <w:rsid w:val="009E49C8"/>
    <w:rsid w:val="009E4A9F"/>
    <w:rsid w:val="009E4AF1"/>
    <w:rsid w:val="009E4EC2"/>
    <w:rsid w:val="009E5176"/>
    <w:rsid w:val="009E5285"/>
    <w:rsid w:val="009E5288"/>
    <w:rsid w:val="009E553F"/>
    <w:rsid w:val="009E5729"/>
    <w:rsid w:val="009E5879"/>
    <w:rsid w:val="009E5997"/>
    <w:rsid w:val="009E5AA4"/>
    <w:rsid w:val="009E5BD9"/>
    <w:rsid w:val="009E61EB"/>
    <w:rsid w:val="009E6490"/>
    <w:rsid w:val="009E6499"/>
    <w:rsid w:val="009E649A"/>
    <w:rsid w:val="009E658E"/>
    <w:rsid w:val="009E669D"/>
    <w:rsid w:val="009E66EE"/>
    <w:rsid w:val="009E68EF"/>
    <w:rsid w:val="009E6A91"/>
    <w:rsid w:val="009E6BFD"/>
    <w:rsid w:val="009E6E89"/>
    <w:rsid w:val="009E6ECE"/>
    <w:rsid w:val="009E71B2"/>
    <w:rsid w:val="009E735D"/>
    <w:rsid w:val="009E742A"/>
    <w:rsid w:val="009E75E9"/>
    <w:rsid w:val="009E7815"/>
    <w:rsid w:val="009E7C33"/>
    <w:rsid w:val="009F031C"/>
    <w:rsid w:val="009F0539"/>
    <w:rsid w:val="009F05F8"/>
    <w:rsid w:val="009F0774"/>
    <w:rsid w:val="009F0B66"/>
    <w:rsid w:val="009F156A"/>
    <w:rsid w:val="009F1597"/>
    <w:rsid w:val="009F1B9D"/>
    <w:rsid w:val="009F201B"/>
    <w:rsid w:val="009F22C2"/>
    <w:rsid w:val="009F238A"/>
    <w:rsid w:val="009F2884"/>
    <w:rsid w:val="009F292B"/>
    <w:rsid w:val="009F31C3"/>
    <w:rsid w:val="009F327C"/>
    <w:rsid w:val="009F33E3"/>
    <w:rsid w:val="009F348C"/>
    <w:rsid w:val="009F34BD"/>
    <w:rsid w:val="009F38C4"/>
    <w:rsid w:val="009F3CE4"/>
    <w:rsid w:val="009F3DEB"/>
    <w:rsid w:val="009F4237"/>
    <w:rsid w:val="009F4933"/>
    <w:rsid w:val="009F4B43"/>
    <w:rsid w:val="009F4B97"/>
    <w:rsid w:val="009F4D5D"/>
    <w:rsid w:val="009F4E17"/>
    <w:rsid w:val="009F4FC2"/>
    <w:rsid w:val="009F5449"/>
    <w:rsid w:val="009F546D"/>
    <w:rsid w:val="009F5651"/>
    <w:rsid w:val="009F5837"/>
    <w:rsid w:val="009F58E8"/>
    <w:rsid w:val="009F590D"/>
    <w:rsid w:val="009F5BCE"/>
    <w:rsid w:val="009F6508"/>
    <w:rsid w:val="009F6545"/>
    <w:rsid w:val="009F6849"/>
    <w:rsid w:val="009F6D2B"/>
    <w:rsid w:val="009F6DB4"/>
    <w:rsid w:val="009F7088"/>
    <w:rsid w:val="009F7292"/>
    <w:rsid w:val="009F7319"/>
    <w:rsid w:val="009F73A8"/>
    <w:rsid w:val="009F7482"/>
    <w:rsid w:val="009F774F"/>
    <w:rsid w:val="009F7AA1"/>
    <w:rsid w:val="009F7DA3"/>
    <w:rsid w:val="00A000AC"/>
    <w:rsid w:val="00A000EC"/>
    <w:rsid w:val="00A00173"/>
    <w:rsid w:val="00A004A6"/>
    <w:rsid w:val="00A006D6"/>
    <w:rsid w:val="00A0073D"/>
    <w:rsid w:val="00A007FD"/>
    <w:rsid w:val="00A00915"/>
    <w:rsid w:val="00A009AE"/>
    <w:rsid w:val="00A00FA5"/>
    <w:rsid w:val="00A011B3"/>
    <w:rsid w:val="00A01712"/>
    <w:rsid w:val="00A01891"/>
    <w:rsid w:val="00A01984"/>
    <w:rsid w:val="00A019FD"/>
    <w:rsid w:val="00A01A6C"/>
    <w:rsid w:val="00A01F70"/>
    <w:rsid w:val="00A024D9"/>
    <w:rsid w:val="00A0250E"/>
    <w:rsid w:val="00A02B41"/>
    <w:rsid w:val="00A02BE4"/>
    <w:rsid w:val="00A02DA2"/>
    <w:rsid w:val="00A02DC5"/>
    <w:rsid w:val="00A03968"/>
    <w:rsid w:val="00A039BC"/>
    <w:rsid w:val="00A03C93"/>
    <w:rsid w:val="00A04371"/>
    <w:rsid w:val="00A04F59"/>
    <w:rsid w:val="00A04F6F"/>
    <w:rsid w:val="00A05615"/>
    <w:rsid w:val="00A0570C"/>
    <w:rsid w:val="00A058C0"/>
    <w:rsid w:val="00A05D14"/>
    <w:rsid w:val="00A05F95"/>
    <w:rsid w:val="00A0618A"/>
    <w:rsid w:val="00A061DC"/>
    <w:rsid w:val="00A0620A"/>
    <w:rsid w:val="00A06264"/>
    <w:rsid w:val="00A06DDA"/>
    <w:rsid w:val="00A07130"/>
    <w:rsid w:val="00A0722B"/>
    <w:rsid w:val="00A0793A"/>
    <w:rsid w:val="00A07962"/>
    <w:rsid w:val="00A07FD2"/>
    <w:rsid w:val="00A10105"/>
    <w:rsid w:val="00A102AE"/>
    <w:rsid w:val="00A10AC1"/>
    <w:rsid w:val="00A11096"/>
    <w:rsid w:val="00A11403"/>
    <w:rsid w:val="00A1174C"/>
    <w:rsid w:val="00A11AC2"/>
    <w:rsid w:val="00A12265"/>
    <w:rsid w:val="00A1266D"/>
    <w:rsid w:val="00A1269E"/>
    <w:rsid w:val="00A12A0A"/>
    <w:rsid w:val="00A12D9C"/>
    <w:rsid w:val="00A1320B"/>
    <w:rsid w:val="00A135A3"/>
    <w:rsid w:val="00A13721"/>
    <w:rsid w:val="00A1386C"/>
    <w:rsid w:val="00A13885"/>
    <w:rsid w:val="00A139EC"/>
    <w:rsid w:val="00A13D27"/>
    <w:rsid w:val="00A13DD8"/>
    <w:rsid w:val="00A141A2"/>
    <w:rsid w:val="00A14955"/>
    <w:rsid w:val="00A14CD8"/>
    <w:rsid w:val="00A159D6"/>
    <w:rsid w:val="00A15C51"/>
    <w:rsid w:val="00A15F58"/>
    <w:rsid w:val="00A16114"/>
    <w:rsid w:val="00A161D3"/>
    <w:rsid w:val="00A16343"/>
    <w:rsid w:val="00A16479"/>
    <w:rsid w:val="00A164C1"/>
    <w:rsid w:val="00A167B8"/>
    <w:rsid w:val="00A1688B"/>
    <w:rsid w:val="00A169D9"/>
    <w:rsid w:val="00A169F8"/>
    <w:rsid w:val="00A16CA4"/>
    <w:rsid w:val="00A16E2B"/>
    <w:rsid w:val="00A17234"/>
    <w:rsid w:val="00A177A5"/>
    <w:rsid w:val="00A179B8"/>
    <w:rsid w:val="00A17D53"/>
    <w:rsid w:val="00A2046D"/>
    <w:rsid w:val="00A20AF9"/>
    <w:rsid w:val="00A21013"/>
    <w:rsid w:val="00A21130"/>
    <w:rsid w:val="00A21292"/>
    <w:rsid w:val="00A21359"/>
    <w:rsid w:val="00A21833"/>
    <w:rsid w:val="00A2193A"/>
    <w:rsid w:val="00A21A11"/>
    <w:rsid w:val="00A21B6D"/>
    <w:rsid w:val="00A21C73"/>
    <w:rsid w:val="00A21E34"/>
    <w:rsid w:val="00A222CB"/>
    <w:rsid w:val="00A2239A"/>
    <w:rsid w:val="00A22544"/>
    <w:rsid w:val="00A22CEC"/>
    <w:rsid w:val="00A23170"/>
    <w:rsid w:val="00A2319B"/>
    <w:rsid w:val="00A2352C"/>
    <w:rsid w:val="00A23E66"/>
    <w:rsid w:val="00A242E0"/>
    <w:rsid w:val="00A245B7"/>
    <w:rsid w:val="00A246EB"/>
    <w:rsid w:val="00A247F0"/>
    <w:rsid w:val="00A24CEB"/>
    <w:rsid w:val="00A2522B"/>
    <w:rsid w:val="00A25493"/>
    <w:rsid w:val="00A254F8"/>
    <w:rsid w:val="00A256DF"/>
    <w:rsid w:val="00A257B6"/>
    <w:rsid w:val="00A257CC"/>
    <w:rsid w:val="00A25B01"/>
    <w:rsid w:val="00A25BB2"/>
    <w:rsid w:val="00A25E3F"/>
    <w:rsid w:val="00A2600D"/>
    <w:rsid w:val="00A260DE"/>
    <w:rsid w:val="00A261D5"/>
    <w:rsid w:val="00A26710"/>
    <w:rsid w:val="00A268B8"/>
    <w:rsid w:val="00A26E6B"/>
    <w:rsid w:val="00A270F7"/>
    <w:rsid w:val="00A273DF"/>
    <w:rsid w:val="00A27980"/>
    <w:rsid w:val="00A27B93"/>
    <w:rsid w:val="00A27D07"/>
    <w:rsid w:val="00A30459"/>
    <w:rsid w:val="00A30852"/>
    <w:rsid w:val="00A308ED"/>
    <w:rsid w:val="00A309CC"/>
    <w:rsid w:val="00A312D1"/>
    <w:rsid w:val="00A31450"/>
    <w:rsid w:val="00A315A2"/>
    <w:rsid w:val="00A316C0"/>
    <w:rsid w:val="00A31805"/>
    <w:rsid w:val="00A318EF"/>
    <w:rsid w:val="00A31925"/>
    <w:rsid w:val="00A31ADF"/>
    <w:rsid w:val="00A31DF5"/>
    <w:rsid w:val="00A3200D"/>
    <w:rsid w:val="00A32E5D"/>
    <w:rsid w:val="00A33218"/>
    <w:rsid w:val="00A33327"/>
    <w:rsid w:val="00A33386"/>
    <w:rsid w:val="00A33394"/>
    <w:rsid w:val="00A3341C"/>
    <w:rsid w:val="00A3361E"/>
    <w:rsid w:val="00A337F8"/>
    <w:rsid w:val="00A3382B"/>
    <w:rsid w:val="00A33F80"/>
    <w:rsid w:val="00A34329"/>
    <w:rsid w:val="00A3451D"/>
    <w:rsid w:val="00A3473F"/>
    <w:rsid w:val="00A34801"/>
    <w:rsid w:val="00A3486C"/>
    <w:rsid w:val="00A35094"/>
    <w:rsid w:val="00A35D33"/>
    <w:rsid w:val="00A35DD6"/>
    <w:rsid w:val="00A3605A"/>
    <w:rsid w:val="00A363F9"/>
    <w:rsid w:val="00A36451"/>
    <w:rsid w:val="00A36607"/>
    <w:rsid w:val="00A36863"/>
    <w:rsid w:val="00A36A7F"/>
    <w:rsid w:val="00A36F18"/>
    <w:rsid w:val="00A37140"/>
    <w:rsid w:val="00A37872"/>
    <w:rsid w:val="00A37B15"/>
    <w:rsid w:val="00A4025C"/>
    <w:rsid w:val="00A40374"/>
    <w:rsid w:val="00A403DA"/>
    <w:rsid w:val="00A40606"/>
    <w:rsid w:val="00A407E9"/>
    <w:rsid w:val="00A40F83"/>
    <w:rsid w:val="00A40FDB"/>
    <w:rsid w:val="00A4101F"/>
    <w:rsid w:val="00A41272"/>
    <w:rsid w:val="00A417F9"/>
    <w:rsid w:val="00A419D6"/>
    <w:rsid w:val="00A419F5"/>
    <w:rsid w:val="00A41ACE"/>
    <w:rsid w:val="00A41DA8"/>
    <w:rsid w:val="00A41F03"/>
    <w:rsid w:val="00A41F8D"/>
    <w:rsid w:val="00A422BB"/>
    <w:rsid w:val="00A426CE"/>
    <w:rsid w:val="00A426E4"/>
    <w:rsid w:val="00A42932"/>
    <w:rsid w:val="00A429A9"/>
    <w:rsid w:val="00A429D8"/>
    <w:rsid w:val="00A42E9D"/>
    <w:rsid w:val="00A43157"/>
    <w:rsid w:val="00A4337A"/>
    <w:rsid w:val="00A435E4"/>
    <w:rsid w:val="00A4365C"/>
    <w:rsid w:val="00A43692"/>
    <w:rsid w:val="00A43BE3"/>
    <w:rsid w:val="00A43F00"/>
    <w:rsid w:val="00A44436"/>
    <w:rsid w:val="00A44929"/>
    <w:rsid w:val="00A449AA"/>
    <w:rsid w:val="00A44ADB"/>
    <w:rsid w:val="00A44AE6"/>
    <w:rsid w:val="00A44DCE"/>
    <w:rsid w:val="00A451CD"/>
    <w:rsid w:val="00A45B0F"/>
    <w:rsid w:val="00A45FE5"/>
    <w:rsid w:val="00A46239"/>
    <w:rsid w:val="00A4672A"/>
    <w:rsid w:val="00A46B27"/>
    <w:rsid w:val="00A46EBC"/>
    <w:rsid w:val="00A47505"/>
    <w:rsid w:val="00A47686"/>
    <w:rsid w:val="00A47CA1"/>
    <w:rsid w:val="00A47CBF"/>
    <w:rsid w:val="00A47DA4"/>
    <w:rsid w:val="00A47E8C"/>
    <w:rsid w:val="00A50169"/>
    <w:rsid w:val="00A50691"/>
    <w:rsid w:val="00A50830"/>
    <w:rsid w:val="00A508BF"/>
    <w:rsid w:val="00A50967"/>
    <w:rsid w:val="00A50A24"/>
    <w:rsid w:val="00A50ACF"/>
    <w:rsid w:val="00A50C17"/>
    <w:rsid w:val="00A50CB6"/>
    <w:rsid w:val="00A512A5"/>
    <w:rsid w:val="00A515FE"/>
    <w:rsid w:val="00A5177D"/>
    <w:rsid w:val="00A5177E"/>
    <w:rsid w:val="00A518BB"/>
    <w:rsid w:val="00A518CE"/>
    <w:rsid w:val="00A51C9F"/>
    <w:rsid w:val="00A529F9"/>
    <w:rsid w:val="00A52CAC"/>
    <w:rsid w:val="00A52CCE"/>
    <w:rsid w:val="00A532C4"/>
    <w:rsid w:val="00A532D9"/>
    <w:rsid w:val="00A539DD"/>
    <w:rsid w:val="00A53AA6"/>
    <w:rsid w:val="00A53AA8"/>
    <w:rsid w:val="00A53B35"/>
    <w:rsid w:val="00A53D13"/>
    <w:rsid w:val="00A53F85"/>
    <w:rsid w:val="00A53FAB"/>
    <w:rsid w:val="00A53FFB"/>
    <w:rsid w:val="00A543BE"/>
    <w:rsid w:val="00A5462F"/>
    <w:rsid w:val="00A54681"/>
    <w:rsid w:val="00A549F3"/>
    <w:rsid w:val="00A553A7"/>
    <w:rsid w:val="00A55A28"/>
    <w:rsid w:val="00A55D87"/>
    <w:rsid w:val="00A55D8A"/>
    <w:rsid w:val="00A56148"/>
    <w:rsid w:val="00A56821"/>
    <w:rsid w:val="00A569BD"/>
    <w:rsid w:val="00A56CD9"/>
    <w:rsid w:val="00A56DE2"/>
    <w:rsid w:val="00A574C3"/>
    <w:rsid w:val="00A57712"/>
    <w:rsid w:val="00A57CB4"/>
    <w:rsid w:val="00A6057F"/>
    <w:rsid w:val="00A60709"/>
    <w:rsid w:val="00A6081E"/>
    <w:rsid w:val="00A60986"/>
    <w:rsid w:val="00A60D37"/>
    <w:rsid w:val="00A61099"/>
    <w:rsid w:val="00A612FC"/>
    <w:rsid w:val="00A6181B"/>
    <w:rsid w:val="00A619BD"/>
    <w:rsid w:val="00A61B94"/>
    <w:rsid w:val="00A61F8F"/>
    <w:rsid w:val="00A62103"/>
    <w:rsid w:val="00A62234"/>
    <w:rsid w:val="00A625AA"/>
    <w:rsid w:val="00A626B6"/>
    <w:rsid w:val="00A628EA"/>
    <w:rsid w:val="00A62914"/>
    <w:rsid w:val="00A62C2D"/>
    <w:rsid w:val="00A634BC"/>
    <w:rsid w:val="00A635F1"/>
    <w:rsid w:val="00A63F15"/>
    <w:rsid w:val="00A63F53"/>
    <w:rsid w:val="00A640ED"/>
    <w:rsid w:val="00A6441E"/>
    <w:rsid w:val="00A64A84"/>
    <w:rsid w:val="00A64B77"/>
    <w:rsid w:val="00A64B8B"/>
    <w:rsid w:val="00A64BA4"/>
    <w:rsid w:val="00A64E7B"/>
    <w:rsid w:val="00A650A0"/>
    <w:rsid w:val="00A6531A"/>
    <w:rsid w:val="00A65D11"/>
    <w:rsid w:val="00A65F35"/>
    <w:rsid w:val="00A66186"/>
    <w:rsid w:val="00A667AA"/>
    <w:rsid w:val="00A669D8"/>
    <w:rsid w:val="00A66A54"/>
    <w:rsid w:val="00A66BD6"/>
    <w:rsid w:val="00A66C65"/>
    <w:rsid w:val="00A66DE2"/>
    <w:rsid w:val="00A672A6"/>
    <w:rsid w:val="00A67409"/>
    <w:rsid w:val="00A6793B"/>
    <w:rsid w:val="00A67989"/>
    <w:rsid w:val="00A67ED1"/>
    <w:rsid w:val="00A67F99"/>
    <w:rsid w:val="00A700E9"/>
    <w:rsid w:val="00A70398"/>
    <w:rsid w:val="00A703B8"/>
    <w:rsid w:val="00A703F3"/>
    <w:rsid w:val="00A70611"/>
    <w:rsid w:val="00A707EC"/>
    <w:rsid w:val="00A708E3"/>
    <w:rsid w:val="00A70E8A"/>
    <w:rsid w:val="00A70EAC"/>
    <w:rsid w:val="00A70F19"/>
    <w:rsid w:val="00A70F23"/>
    <w:rsid w:val="00A71113"/>
    <w:rsid w:val="00A711A2"/>
    <w:rsid w:val="00A71453"/>
    <w:rsid w:val="00A714A1"/>
    <w:rsid w:val="00A71687"/>
    <w:rsid w:val="00A719CA"/>
    <w:rsid w:val="00A720A7"/>
    <w:rsid w:val="00A722B9"/>
    <w:rsid w:val="00A72301"/>
    <w:rsid w:val="00A7250C"/>
    <w:rsid w:val="00A7263C"/>
    <w:rsid w:val="00A727CA"/>
    <w:rsid w:val="00A72C55"/>
    <w:rsid w:val="00A72C8D"/>
    <w:rsid w:val="00A72C92"/>
    <w:rsid w:val="00A72F5E"/>
    <w:rsid w:val="00A7304F"/>
    <w:rsid w:val="00A731B6"/>
    <w:rsid w:val="00A733D4"/>
    <w:rsid w:val="00A73572"/>
    <w:rsid w:val="00A73995"/>
    <w:rsid w:val="00A73B9D"/>
    <w:rsid w:val="00A73BD0"/>
    <w:rsid w:val="00A73D42"/>
    <w:rsid w:val="00A741B7"/>
    <w:rsid w:val="00A741C0"/>
    <w:rsid w:val="00A74262"/>
    <w:rsid w:val="00A74542"/>
    <w:rsid w:val="00A745B4"/>
    <w:rsid w:val="00A74960"/>
    <w:rsid w:val="00A74B7A"/>
    <w:rsid w:val="00A753E9"/>
    <w:rsid w:val="00A75500"/>
    <w:rsid w:val="00A75669"/>
    <w:rsid w:val="00A75BED"/>
    <w:rsid w:val="00A75C66"/>
    <w:rsid w:val="00A75DC1"/>
    <w:rsid w:val="00A760DA"/>
    <w:rsid w:val="00A76277"/>
    <w:rsid w:val="00A76437"/>
    <w:rsid w:val="00A766F7"/>
    <w:rsid w:val="00A76775"/>
    <w:rsid w:val="00A769C1"/>
    <w:rsid w:val="00A76C09"/>
    <w:rsid w:val="00A76DEC"/>
    <w:rsid w:val="00A77111"/>
    <w:rsid w:val="00A77166"/>
    <w:rsid w:val="00A77562"/>
    <w:rsid w:val="00A77C3E"/>
    <w:rsid w:val="00A77CCD"/>
    <w:rsid w:val="00A77EB6"/>
    <w:rsid w:val="00A77EBE"/>
    <w:rsid w:val="00A77F91"/>
    <w:rsid w:val="00A77F92"/>
    <w:rsid w:val="00A80178"/>
    <w:rsid w:val="00A801E5"/>
    <w:rsid w:val="00A802E0"/>
    <w:rsid w:val="00A80709"/>
    <w:rsid w:val="00A807B3"/>
    <w:rsid w:val="00A80D7C"/>
    <w:rsid w:val="00A81253"/>
    <w:rsid w:val="00A813D8"/>
    <w:rsid w:val="00A81934"/>
    <w:rsid w:val="00A81C3D"/>
    <w:rsid w:val="00A81D1D"/>
    <w:rsid w:val="00A81EE0"/>
    <w:rsid w:val="00A821EE"/>
    <w:rsid w:val="00A82344"/>
    <w:rsid w:val="00A824A0"/>
    <w:rsid w:val="00A82533"/>
    <w:rsid w:val="00A831AF"/>
    <w:rsid w:val="00A832CE"/>
    <w:rsid w:val="00A83351"/>
    <w:rsid w:val="00A8363D"/>
    <w:rsid w:val="00A83ABE"/>
    <w:rsid w:val="00A83AD6"/>
    <w:rsid w:val="00A83BF7"/>
    <w:rsid w:val="00A84162"/>
    <w:rsid w:val="00A8459C"/>
    <w:rsid w:val="00A845DF"/>
    <w:rsid w:val="00A847AB"/>
    <w:rsid w:val="00A84952"/>
    <w:rsid w:val="00A84AE1"/>
    <w:rsid w:val="00A84CC2"/>
    <w:rsid w:val="00A84D0B"/>
    <w:rsid w:val="00A84E36"/>
    <w:rsid w:val="00A853CD"/>
    <w:rsid w:val="00A85572"/>
    <w:rsid w:val="00A85908"/>
    <w:rsid w:val="00A85A67"/>
    <w:rsid w:val="00A85DA8"/>
    <w:rsid w:val="00A85E4D"/>
    <w:rsid w:val="00A85E97"/>
    <w:rsid w:val="00A85FC1"/>
    <w:rsid w:val="00A864DB"/>
    <w:rsid w:val="00A8650D"/>
    <w:rsid w:val="00A8671C"/>
    <w:rsid w:val="00A8680F"/>
    <w:rsid w:val="00A869C1"/>
    <w:rsid w:val="00A86E11"/>
    <w:rsid w:val="00A86F37"/>
    <w:rsid w:val="00A87074"/>
    <w:rsid w:val="00A87098"/>
    <w:rsid w:val="00A8716C"/>
    <w:rsid w:val="00A87397"/>
    <w:rsid w:val="00A876FC"/>
    <w:rsid w:val="00A878B0"/>
    <w:rsid w:val="00A8796A"/>
    <w:rsid w:val="00A87BBF"/>
    <w:rsid w:val="00A87FE1"/>
    <w:rsid w:val="00A900B6"/>
    <w:rsid w:val="00A9066E"/>
    <w:rsid w:val="00A90894"/>
    <w:rsid w:val="00A90957"/>
    <w:rsid w:val="00A90A22"/>
    <w:rsid w:val="00A90C6D"/>
    <w:rsid w:val="00A90C9B"/>
    <w:rsid w:val="00A90E8D"/>
    <w:rsid w:val="00A9131A"/>
    <w:rsid w:val="00A91326"/>
    <w:rsid w:val="00A9140E"/>
    <w:rsid w:val="00A91491"/>
    <w:rsid w:val="00A914A8"/>
    <w:rsid w:val="00A91E39"/>
    <w:rsid w:val="00A91EA7"/>
    <w:rsid w:val="00A91F4F"/>
    <w:rsid w:val="00A91F97"/>
    <w:rsid w:val="00A925C8"/>
    <w:rsid w:val="00A929F7"/>
    <w:rsid w:val="00A92C0A"/>
    <w:rsid w:val="00A93017"/>
    <w:rsid w:val="00A93386"/>
    <w:rsid w:val="00A93478"/>
    <w:rsid w:val="00A9379B"/>
    <w:rsid w:val="00A938F9"/>
    <w:rsid w:val="00A939EB"/>
    <w:rsid w:val="00A93A67"/>
    <w:rsid w:val="00A93C7A"/>
    <w:rsid w:val="00A93D92"/>
    <w:rsid w:val="00A93F79"/>
    <w:rsid w:val="00A941C3"/>
    <w:rsid w:val="00A94286"/>
    <w:rsid w:val="00A943D1"/>
    <w:rsid w:val="00A94556"/>
    <w:rsid w:val="00A94648"/>
    <w:rsid w:val="00A9499D"/>
    <w:rsid w:val="00A94AAB"/>
    <w:rsid w:val="00A953D3"/>
    <w:rsid w:val="00A955E4"/>
    <w:rsid w:val="00A9568A"/>
    <w:rsid w:val="00A956F2"/>
    <w:rsid w:val="00A9586A"/>
    <w:rsid w:val="00A95C1B"/>
    <w:rsid w:val="00A95D56"/>
    <w:rsid w:val="00A95D64"/>
    <w:rsid w:val="00A95F2B"/>
    <w:rsid w:val="00A96074"/>
    <w:rsid w:val="00A9687F"/>
    <w:rsid w:val="00A969D5"/>
    <w:rsid w:val="00A96F8C"/>
    <w:rsid w:val="00A97228"/>
    <w:rsid w:val="00A97355"/>
    <w:rsid w:val="00A9752E"/>
    <w:rsid w:val="00A979C2"/>
    <w:rsid w:val="00A97AFF"/>
    <w:rsid w:val="00A97B78"/>
    <w:rsid w:val="00A97DF9"/>
    <w:rsid w:val="00A97E21"/>
    <w:rsid w:val="00A97FEA"/>
    <w:rsid w:val="00AA033B"/>
    <w:rsid w:val="00AA043F"/>
    <w:rsid w:val="00AA0CD3"/>
    <w:rsid w:val="00AA0D2F"/>
    <w:rsid w:val="00AA0DAF"/>
    <w:rsid w:val="00AA0E33"/>
    <w:rsid w:val="00AA0EF9"/>
    <w:rsid w:val="00AA0F3C"/>
    <w:rsid w:val="00AA1423"/>
    <w:rsid w:val="00AA1578"/>
    <w:rsid w:val="00AA167A"/>
    <w:rsid w:val="00AA1976"/>
    <w:rsid w:val="00AA21D7"/>
    <w:rsid w:val="00AA2C88"/>
    <w:rsid w:val="00AA311D"/>
    <w:rsid w:val="00AA3360"/>
    <w:rsid w:val="00AA3478"/>
    <w:rsid w:val="00AA3664"/>
    <w:rsid w:val="00AA38BA"/>
    <w:rsid w:val="00AA3CA7"/>
    <w:rsid w:val="00AA3D1E"/>
    <w:rsid w:val="00AA3D3C"/>
    <w:rsid w:val="00AA3F81"/>
    <w:rsid w:val="00AA40C5"/>
    <w:rsid w:val="00AA45A8"/>
    <w:rsid w:val="00AA47B8"/>
    <w:rsid w:val="00AA4838"/>
    <w:rsid w:val="00AA49F2"/>
    <w:rsid w:val="00AA4BA6"/>
    <w:rsid w:val="00AA4E44"/>
    <w:rsid w:val="00AA54E0"/>
    <w:rsid w:val="00AA57FC"/>
    <w:rsid w:val="00AA5AE9"/>
    <w:rsid w:val="00AA5C8E"/>
    <w:rsid w:val="00AA607F"/>
    <w:rsid w:val="00AA60EE"/>
    <w:rsid w:val="00AA618E"/>
    <w:rsid w:val="00AA6829"/>
    <w:rsid w:val="00AA6A6D"/>
    <w:rsid w:val="00AA6CF7"/>
    <w:rsid w:val="00AA7094"/>
    <w:rsid w:val="00AA75B7"/>
    <w:rsid w:val="00AA7714"/>
    <w:rsid w:val="00AA7ABC"/>
    <w:rsid w:val="00AA7B2F"/>
    <w:rsid w:val="00AB00B7"/>
    <w:rsid w:val="00AB077E"/>
    <w:rsid w:val="00AB0E18"/>
    <w:rsid w:val="00AB15BC"/>
    <w:rsid w:val="00AB19C2"/>
    <w:rsid w:val="00AB1AFF"/>
    <w:rsid w:val="00AB1B03"/>
    <w:rsid w:val="00AB1B3F"/>
    <w:rsid w:val="00AB1B47"/>
    <w:rsid w:val="00AB1E28"/>
    <w:rsid w:val="00AB1F24"/>
    <w:rsid w:val="00AB1FEF"/>
    <w:rsid w:val="00AB34AF"/>
    <w:rsid w:val="00AB3696"/>
    <w:rsid w:val="00AB373B"/>
    <w:rsid w:val="00AB3EF4"/>
    <w:rsid w:val="00AB4493"/>
    <w:rsid w:val="00AB453C"/>
    <w:rsid w:val="00AB4686"/>
    <w:rsid w:val="00AB4688"/>
    <w:rsid w:val="00AB48C5"/>
    <w:rsid w:val="00AB4B7F"/>
    <w:rsid w:val="00AB4D12"/>
    <w:rsid w:val="00AB4D3C"/>
    <w:rsid w:val="00AB4ED6"/>
    <w:rsid w:val="00AB5112"/>
    <w:rsid w:val="00AB554B"/>
    <w:rsid w:val="00AB5AB5"/>
    <w:rsid w:val="00AB5D02"/>
    <w:rsid w:val="00AB62EF"/>
    <w:rsid w:val="00AB6478"/>
    <w:rsid w:val="00AB64B3"/>
    <w:rsid w:val="00AB658B"/>
    <w:rsid w:val="00AB6600"/>
    <w:rsid w:val="00AB6D5B"/>
    <w:rsid w:val="00AB6D5D"/>
    <w:rsid w:val="00AB7275"/>
    <w:rsid w:val="00AB72F4"/>
    <w:rsid w:val="00AB767D"/>
    <w:rsid w:val="00AB7698"/>
    <w:rsid w:val="00AB7A3B"/>
    <w:rsid w:val="00AB7E7E"/>
    <w:rsid w:val="00AB7EA7"/>
    <w:rsid w:val="00AC004C"/>
    <w:rsid w:val="00AC0551"/>
    <w:rsid w:val="00AC0750"/>
    <w:rsid w:val="00AC0BED"/>
    <w:rsid w:val="00AC0D36"/>
    <w:rsid w:val="00AC0FE3"/>
    <w:rsid w:val="00AC11F5"/>
    <w:rsid w:val="00AC157F"/>
    <w:rsid w:val="00AC15C8"/>
    <w:rsid w:val="00AC1A83"/>
    <w:rsid w:val="00AC20A9"/>
    <w:rsid w:val="00AC2106"/>
    <w:rsid w:val="00AC2C04"/>
    <w:rsid w:val="00AC2C0A"/>
    <w:rsid w:val="00AC3258"/>
    <w:rsid w:val="00AC3CE3"/>
    <w:rsid w:val="00AC410A"/>
    <w:rsid w:val="00AC425E"/>
    <w:rsid w:val="00AC4A53"/>
    <w:rsid w:val="00AC5022"/>
    <w:rsid w:val="00AC51A7"/>
    <w:rsid w:val="00AC522E"/>
    <w:rsid w:val="00AC56E2"/>
    <w:rsid w:val="00AC576F"/>
    <w:rsid w:val="00AC5858"/>
    <w:rsid w:val="00AC5E30"/>
    <w:rsid w:val="00AC5FBC"/>
    <w:rsid w:val="00AC6980"/>
    <w:rsid w:val="00AC6D5F"/>
    <w:rsid w:val="00AC7532"/>
    <w:rsid w:val="00AC7773"/>
    <w:rsid w:val="00AC7830"/>
    <w:rsid w:val="00AD00D9"/>
    <w:rsid w:val="00AD0464"/>
    <w:rsid w:val="00AD0542"/>
    <w:rsid w:val="00AD0714"/>
    <w:rsid w:val="00AD0877"/>
    <w:rsid w:val="00AD0A92"/>
    <w:rsid w:val="00AD0CBD"/>
    <w:rsid w:val="00AD0F82"/>
    <w:rsid w:val="00AD100A"/>
    <w:rsid w:val="00AD124E"/>
    <w:rsid w:val="00AD18AA"/>
    <w:rsid w:val="00AD1E27"/>
    <w:rsid w:val="00AD22EF"/>
    <w:rsid w:val="00AD2652"/>
    <w:rsid w:val="00AD2B5C"/>
    <w:rsid w:val="00AD2E63"/>
    <w:rsid w:val="00AD2F50"/>
    <w:rsid w:val="00AD2F8A"/>
    <w:rsid w:val="00AD32BA"/>
    <w:rsid w:val="00AD3307"/>
    <w:rsid w:val="00AD3451"/>
    <w:rsid w:val="00AD36B5"/>
    <w:rsid w:val="00AD36CE"/>
    <w:rsid w:val="00AD3823"/>
    <w:rsid w:val="00AD3883"/>
    <w:rsid w:val="00AD3F55"/>
    <w:rsid w:val="00AD40CC"/>
    <w:rsid w:val="00AD457C"/>
    <w:rsid w:val="00AD4817"/>
    <w:rsid w:val="00AD4A43"/>
    <w:rsid w:val="00AD4ADC"/>
    <w:rsid w:val="00AD501B"/>
    <w:rsid w:val="00AD50E2"/>
    <w:rsid w:val="00AD53FA"/>
    <w:rsid w:val="00AD581E"/>
    <w:rsid w:val="00AD590A"/>
    <w:rsid w:val="00AD5AB7"/>
    <w:rsid w:val="00AD5EC3"/>
    <w:rsid w:val="00AD623B"/>
    <w:rsid w:val="00AD6256"/>
    <w:rsid w:val="00AD6636"/>
    <w:rsid w:val="00AD6711"/>
    <w:rsid w:val="00AD704D"/>
    <w:rsid w:val="00AD71DB"/>
    <w:rsid w:val="00AD7292"/>
    <w:rsid w:val="00AD733C"/>
    <w:rsid w:val="00AD75B8"/>
    <w:rsid w:val="00AD75BB"/>
    <w:rsid w:val="00AD7745"/>
    <w:rsid w:val="00AD77D8"/>
    <w:rsid w:val="00AD7C8D"/>
    <w:rsid w:val="00AD7D05"/>
    <w:rsid w:val="00AD7FD3"/>
    <w:rsid w:val="00AE037E"/>
    <w:rsid w:val="00AE04CB"/>
    <w:rsid w:val="00AE0565"/>
    <w:rsid w:val="00AE0849"/>
    <w:rsid w:val="00AE09CE"/>
    <w:rsid w:val="00AE09D6"/>
    <w:rsid w:val="00AE0AC1"/>
    <w:rsid w:val="00AE0DB9"/>
    <w:rsid w:val="00AE0E56"/>
    <w:rsid w:val="00AE0F6E"/>
    <w:rsid w:val="00AE0F7F"/>
    <w:rsid w:val="00AE14E0"/>
    <w:rsid w:val="00AE17DD"/>
    <w:rsid w:val="00AE1D4F"/>
    <w:rsid w:val="00AE1DDA"/>
    <w:rsid w:val="00AE1E02"/>
    <w:rsid w:val="00AE1F7F"/>
    <w:rsid w:val="00AE22EA"/>
    <w:rsid w:val="00AE25FE"/>
    <w:rsid w:val="00AE260E"/>
    <w:rsid w:val="00AE262A"/>
    <w:rsid w:val="00AE27F9"/>
    <w:rsid w:val="00AE2B6A"/>
    <w:rsid w:val="00AE2D4A"/>
    <w:rsid w:val="00AE2F04"/>
    <w:rsid w:val="00AE301D"/>
    <w:rsid w:val="00AE3276"/>
    <w:rsid w:val="00AE32AA"/>
    <w:rsid w:val="00AE3547"/>
    <w:rsid w:val="00AE36F3"/>
    <w:rsid w:val="00AE371D"/>
    <w:rsid w:val="00AE3A13"/>
    <w:rsid w:val="00AE3DBE"/>
    <w:rsid w:val="00AE3E70"/>
    <w:rsid w:val="00AE3EE0"/>
    <w:rsid w:val="00AE3F12"/>
    <w:rsid w:val="00AE3F3E"/>
    <w:rsid w:val="00AE4136"/>
    <w:rsid w:val="00AE43B9"/>
    <w:rsid w:val="00AE45B1"/>
    <w:rsid w:val="00AE4908"/>
    <w:rsid w:val="00AE4FD0"/>
    <w:rsid w:val="00AE5856"/>
    <w:rsid w:val="00AE5CF3"/>
    <w:rsid w:val="00AE6732"/>
    <w:rsid w:val="00AE6982"/>
    <w:rsid w:val="00AF0189"/>
    <w:rsid w:val="00AF01EA"/>
    <w:rsid w:val="00AF0229"/>
    <w:rsid w:val="00AF07D9"/>
    <w:rsid w:val="00AF104F"/>
    <w:rsid w:val="00AF1165"/>
    <w:rsid w:val="00AF17AC"/>
    <w:rsid w:val="00AF1883"/>
    <w:rsid w:val="00AF1B3C"/>
    <w:rsid w:val="00AF1BB9"/>
    <w:rsid w:val="00AF1BD5"/>
    <w:rsid w:val="00AF238B"/>
    <w:rsid w:val="00AF24B0"/>
    <w:rsid w:val="00AF27B2"/>
    <w:rsid w:val="00AF27C9"/>
    <w:rsid w:val="00AF27CA"/>
    <w:rsid w:val="00AF27D2"/>
    <w:rsid w:val="00AF2C80"/>
    <w:rsid w:val="00AF3001"/>
    <w:rsid w:val="00AF30C0"/>
    <w:rsid w:val="00AF38C5"/>
    <w:rsid w:val="00AF39D8"/>
    <w:rsid w:val="00AF3C53"/>
    <w:rsid w:val="00AF3D5A"/>
    <w:rsid w:val="00AF4117"/>
    <w:rsid w:val="00AF42AB"/>
    <w:rsid w:val="00AF42D5"/>
    <w:rsid w:val="00AF43D6"/>
    <w:rsid w:val="00AF44A6"/>
    <w:rsid w:val="00AF44D0"/>
    <w:rsid w:val="00AF4A06"/>
    <w:rsid w:val="00AF4B5D"/>
    <w:rsid w:val="00AF4C84"/>
    <w:rsid w:val="00AF4F4B"/>
    <w:rsid w:val="00AF4F81"/>
    <w:rsid w:val="00AF5439"/>
    <w:rsid w:val="00AF556D"/>
    <w:rsid w:val="00AF5D75"/>
    <w:rsid w:val="00AF5E2F"/>
    <w:rsid w:val="00AF5FE6"/>
    <w:rsid w:val="00AF620A"/>
    <w:rsid w:val="00AF66D6"/>
    <w:rsid w:val="00AF726A"/>
    <w:rsid w:val="00AF7309"/>
    <w:rsid w:val="00AF792D"/>
    <w:rsid w:val="00AF7931"/>
    <w:rsid w:val="00AF798F"/>
    <w:rsid w:val="00AF7A9A"/>
    <w:rsid w:val="00AF7CF6"/>
    <w:rsid w:val="00AF7DF8"/>
    <w:rsid w:val="00B00B03"/>
    <w:rsid w:val="00B00DC3"/>
    <w:rsid w:val="00B010D7"/>
    <w:rsid w:val="00B011EE"/>
    <w:rsid w:val="00B0130B"/>
    <w:rsid w:val="00B0132A"/>
    <w:rsid w:val="00B01592"/>
    <w:rsid w:val="00B017F6"/>
    <w:rsid w:val="00B01BE3"/>
    <w:rsid w:val="00B01BF1"/>
    <w:rsid w:val="00B01D1E"/>
    <w:rsid w:val="00B01E50"/>
    <w:rsid w:val="00B0240B"/>
    <w:rsid w:val="00B0267C"/>
    <w:rsid w:val="00B02742"/>
    <w:rsid w:val="00B02A4E"/>
    <w:rsid w:val="00B02CFD"/>
    <w:rsid w:val="00B03EFC"/>
    <w:rsid w:val="00B0404B"/>
    <w:rsid w:val="00B040FB"/>
    <w:rsid w:val="00B041E3"/>
    <w:rsid w:val="00B04277"/>
    <w:rsid w:val="00B04B2C"/>
    <w:rsid w:val="00B04BD7"/>
    <w:rsid w:val="00B04F9E"/>
    <w:rsid w:val="00B0512E"/>
    <w:rsid w:val="00B0530D"/>
    <w:rsid w:val="00B0541A"/>
    <w:rsid w:val="00B054AA"/>
    <w:rsid w:val="00B0586F"/>
    <w:rsid w:val="00B05BDA"/>
    <w:rsid w:val="00B05D37"/>
    <w:rsid w:val="00B05EFF"/>
    <w:rsid w:val="00B05F21"/>
    <w:rsid w:val="00B06060"/>
    <w:rsid w:val="00B0609A"/>
    <w:rsid w:val="00B0651A"/>
    <w:rsid w:val="00B0675A"/>
    <w:rsid w:val="00B068D0"/>
    <w:rsid w:val="00B06B6A"/>
    <w:rsid w:val="00B06DF5"/>
    <w:rsid w:val="00B07C1F"/>
    <w:rsid w:val="00B07F24"/>
    <w:rsid w:val="00B1023C"/>
    <w:rsid w:val="00B1049F"/>
    <w:rsid w:val="00B10783"/>
    <w:rsid w:val="00B108ED"/>
    <w:rsid w:val="00B10AB5"/>
    <w:rsid w:val="00B10F15"/>
    <w:rsid w:val="00B10F5C"/>
    <w:rsid w:val="00B11278"/>
    <w:rsid w:val="00B11555"/>
    <w:rsid w:val="00B11572"/>
    <w:rsid w:val="00B1162F"/>
    <w:rsid w:val="00B116D2"/>
    <w:rsid w:val="00B11891"/>
    <w:rsid w:val="00B11911"/>
    <w:rsid w:val="00B11F32"/>
    <w:rsid w:val="00B12597"/>
    <w:rsid w:val="00B12A10"/>
    <w:rsid w:val="00B12A78"/>
    <w:rsid w:val="00B12AF2"/>
    <w:rsid w:val="00B12CC3"/>
    <w:rsid w:val="00B12D96"/>
    <w:rsid w:val="00B12F96"/>
    <w:rsid w:val="00B1304C"/>
    <w:rsid w:val="00B134D2"/>
    <w:rsid w:val="00B138D7"/>
    <w:rsid w:val="00B13B5F"/>
    <w:rsid w:val="00B13D0B"/>
    <w:rsid w:val="00B13F0F"/>
    <w:rsid w:val="00B1407E"/>
    <w:rsid w:val="00B14131"/>
    <w:rsid w:val="00B1415E"/>
    <w:rsid w:val="00B144DC"/>
    <w:rsid w:val="00B14785"/>
    <w:rsid w:val="00B1481E"/>
    <w:rsid w:val="00B15236"/>
    <w:rsid w:val="00B15339"/>
    <w:rsid w:val="00B1591E"/>
    <w:rsid w:val="00B15E0B"/>
    <w:rsid w:val="00B164B5"/>
    <w:rsid w:val="00B1650D"/>
    <w:rsid w:val="00B16720"/>
    <w:rsid w:val="00B16998"/>
    <w:rsid w:val="00B16FF0"/>
    <w:rsid w:val="00B170F0"/>
    <w:rsid w:val="00B171F5"/>
    <w:rsid w:val="00B172E8"/>
    <w:rsid w:val="00B173EE"/>
    <w:rsid w:val="00B17482"/>
    <w:rsid w:val="00B17616"/>
    <w:rsid w:val="00B176F7"/>
    <w:rsid w:val="00B17998"/>
    <w:rsid w:val="00B17A6A"/>
    <w:rsid w:val="00B17B5D"/>
    <w:rsid w:val="00B17CE9"/>
    <w:rsid w:val="00B17E5C"/>
    <w:rsid w:val="00B17F5E"/>
    <w:rsid w:val="00B20CBB"/>
    <w:rsid w:val="00B20F51"/>
    <w:rsid w:val="00B2143B"/>
    <w:rsid w:val="00B2160A"/>
    <w:rsid w:val="00B21912"/>
    <w:rsid w:val="00B2238D"/>
    <w:rsid w:val="00B2247B"/>
    <w:rsid w:val="00B22700"/>
    <w:rsid w:val="00B2276D"/>
    <w:rsid w:val="00B22A0D"/>
    <w:rsid w:val="00B22C8D"/>
    <w:rsid w:val="00B23091"/>
    <w:rsid w:val="00B230C3"/>
    <w:rsid w:val="00B230D6"/>
    <w:rsid w:val="00B23328"/>
    <w:rsid w:val="00B233DB"/>
    <w:rsid w:val="00B2370B"/>
    <w:rsid w:val="00B23C1C"/>
    <w:rsid w:val="00B23E19"/>
    <w:rsid w:val="00B23FE4"/>
    <w:rsid w:val="00B240C6"/>
    <w:rsid w:val="00B244E1"/>
    <w:rsid w:val="00B245CB"/>
    <w:rsid w:val="00B245E0"/>
    <w:rsid w:val="00B2489E"/>
    <w:rsid w:val="00B24D11"/>
    <w:rsid w:val="00B25120"/>
    <w:rsid w:val="00B254EA"/>
    <w:rsid w:val="00B2559B"/>
    <w:rsid w:val="00B25698"/>
    <w:rsid w:val="00B257DF"/>
    <w:rsid w:val="00B2585A"/>
    <w:rsid w:val="00B25A1B"/>
    <w:rsid w:val="00B25A7B"/>
    <w:rsid w:val="00B260B9"/>
    <w:rsid w:val="00B26180"/>
    <w:rsid w:val="00B265C1"/>
    <w:rsid w:val="00B26B10"/>
    <w:rsid w:val="00B26F87"/>
    <w:rsid w:val="00B26FE8"/>
    <w:rsid w:val="00B2712E"/>
    <w:rsid w:val="00B274F7"/>
    <w:rsid w:val="00B27521"/>
    <w:rsid w:val="00B2764F"/>
    <w:rsid w:val="00B277DD"/>
    <w:rsid w:val="00B279F3"/>
    <w:rsid w:val="00B27D20"/>
    <w:rsid w:val="00B27EE7"/>
    <w:rsid w:val="00B27F95"/>
    <w:rsid w:val="00B3039B"/>
    <w:rsid w:val="00B30A97"/>
    <w:rsid w:val="00B30AFA"/>
    <w:rsid w:val="00B30B28"/>
    <w:rsid w:val="00B30D91"/>
    <w:rsid w:val="00B3125C"/>
    <w:rsid w:val="00B31511"/>
    <w:rsid w:val="00B31535"/>
    <w:rsid w:val="00B31D81"/>
    <w:rsid w:val="00B31DA7"/>
    <w:rsid w:val="00B32468"/>
    <w:rsid w:val="00B32C6C"/>
    <w:rsid w:val="00B32C8F"/>
    <w:rsid w:val="00B330D2"/>
    <w:rsid w:val="00B33902"/>
    <w:rsid w:val="00B33D1A"/>
    <w:rsid w:val="00B342C1"/>
    <w:rsid w:val="00B34784"/>
    <w:rsid w:val="00B34A69"/>
    <w:rsid w:val="00B34B93"/>
    <w:rsid w:val="00B34CF2"/>
    <w:rsid w:val="00B34F2E"/>
    <w:rsid w:val="00B35027"/>
    <w:rsid w:val="00B350C3"/>
    <w:rsid w:val="00B35751"/>
    <w:rsid w:val="00B35FCB"/>
    <w:rsid w:val="00B36958"/>
    <w:rsid w:val="00B3697D"/>
    <w:rsid w:val="00B369B5"/>
    <w:rsid w:val="00B36CDD"/>
    <w:rsid w:val="00B36D50"/>
    <w:rsid w:val="00B36F3D"/>
    <w:rsid w:val="00B3704A"/>
    <w:rsid w:val="00B37370"/>
    <w:rsid w:val="00B37457"/>
    <w:rsid w:val="00B378BC"/>
    <w:rsid w:val="00B37B68"/>
    <w:rsid w:val="00B37E58"/>
    <w:rsid w:val="00B40130"/>
    <w:rsid w:val="00B4086E"/>
    <w:rsid w:val="00B40901"/>
    <w:rsid w:val="00B40E2A"/>
    <w:rsid w:val="00B40F5D"/>
    <w:rsid w:val="00B410B4"/>
    <w:rsid w:val="00B411FB"/>
    <w:rsid w:val="00B41327"/>
    <w:rsid w:val="00B41399"/>
    <w:rsid w:val="00B4183C"/>
    <w:rsid w:val="00B4185A"/>
    <w:rsid w:val="00B41BF6"/>
    <w:rsid w:val="00B41D72"/>
    <w:rsid w:val="00B41EEB"/>
    <w:rsid w:val="00B42490"/>
    <w:rsid w:val="00B424FB"/>
    <w:rsid w:val="00B4258B"/>
    <w:rsid w:val="00B42715"/>
    <w:rsid w:val="00B42798"/>
    <w:rsid w:val="00B42C7A"/>
    <w:rsid w:val="00B42F4F"/>
    <w:rsid w:val="00B42FC3"/>
    <w:rsid w:val="00B4376B"/>
    <w:rsid w:val="00B43C1D"/>
    <w:rsid w:val="00B43D5B"/>
    <w:rsid w:val="00B43DA8"/>
    <w:rsid w:val="00B4400B"/>
    <w:rsid w:val="00B440CB"/>
    <w:rsid w:val="00B44796"/>
    <w:rsid w:val="00B44815"/>
    <w:rsid w:val="00B448F4"/>
    <w:rsid w:val="00B44929"/>
    <w:rsid w:val="00B44BBC"/>
    <w:rsid w:val="00B454EE"/>
    <w:rsid w:val="00B45844"/>
    <w:rsid w:val="00B45F1E"/>
    <w:rsid w:val="00B463E7"/>
    <w:rsid w:val="00B469CA"/>
    <w:rsid w:val="00B46FDB"/>
    <w:rsid w:val="00B471F2"/>
    <w:rsid w:val="00B47686"/>
    <w:rsid w:val="00B47687"/>
    <w:rsid w:val="00B476A6"/>
    <w:rsid w:val="00B476AF"/>
    <w:rsid w:val="00B476D1"/>
    <w:rsid w:val="00B47874"/>
    <w:rsid w:val="00B47967"/>
    <w:rsid w:val="00B47C0E"/>
    <w:rsid w:val="00B47CED"/>
    <w:rsid w:val="00B5059E"/>
    <w:rsid w:val="00B50F8A"/>
    <w:rsid w:val="00B50FF2"/>
    <w:rsid w:val="00B51B3C"/>
    <w:rsid w:val="00B51CDB"/>
    <w:rsid w:val="00B51F08"/>
    <w:rsid w:val="00B52138"/>
    <w:rsid w:val="00B521FE"/>
    <w:rsid w:val="00B52C64"/>
    <w:rsid w:val="00B52C71"/>
    <w:rsid w:val="00B52EE4"/>
    <w:rsid w:val="00B53692"/>
    <w:rsid w:val="00B537C9"/>
    <w:rsid w:val="00B5395C"/>
    <w:rsid w:val="00B53C77"/>
    <w:rsid w:val="00B53F82"/>
    <w:rsid w:val="00B542F1"/>
    <w:rsid w:val="00B54670"/>
    <w:rsid w:val="00B547D7"/>
    <w:rsid w:val="00B54A12"/>
    <w:rsid w:val="00B54A8F"/>
    <w:rsid w:val="00B54CF7"/>
    <w:rsid w:val="00B55203"/>
    <w:rsid w:val="00B553B0"/>
    <w:rsid w:val="00B5543E"/>
    <w:rsid w:val="00B557C3"/>
    <w:rsid w:val="00B558B8"/>
    <w:rsid w:val="00B5592E"/>
    <w:rsid w:val="00B55A11"/>
    <w:rsid w:val="00B55DB0"/>
    <w:rsid w:val="00B56194"/>
    <w:rsid w:val="00B563B6"/>
    <w:rsid w:val="00B565E9"/>
    <w:rsid w:val="00B5667F"/>
    <w:rsid w:val="00B5669D"/>
    <w:rsid w:val="00B56716"/>
    <w:rsid w:val="00B568BB"/>
    <w:rsid w:val="00B56927"/>
    <w:rsid w:val="00B5695A"/>
    <w:rsid w:val="00B573E7"/>
    <w:rsid w:val="00B57539"/>
    <w:rsid w:val="00B57726"/>
    <w:rsid w:val="00B57BF5"/>
    <w:rsid w:val="00B57D94"/>
    <w:rsid w:val="00B57FD6"/>
    <w:rsid w:val="00B60720"/>
    <w:rsid w:val="00B60CFE"/>
    <w:rsid w:val="00B61423"/>
    <w:rsid w:val="00B614B0"/>
    <w:rsid w:val="00B615E6"/>
    <w:rsid w:val="00B61C90"/>
    <w:rsid w:val="00B61E5B"/>
    <w:rsid w:val="00B6222A"/>
    <w:rsid w:val="00B62507"/>
    <w:rsid w:val="00B6258E"/>
    <w:rsid w:val="00B6258F"/>
    <w:rsid w:val="00B62645"/>
    <w:rsid w:val="00B628B4"/>
    <w:rsid w:val="00B62A08"/>
    <w:rsid w:val="00B62A18"/>
    <w:rsid w:val="00B62BA3"/>
    <w:rsid w:val="00B62DEA"/>
    <w:rsid w:val="00B630A4"/>
    <w:rsid w:val="00B63114"/>
    <w:rsid w:val="00B637F6"/>
    <w:rsid w:val="00B6396A"/>
    <w:rsid w:val="00B63B07"/>
    <w:rsid w:val="00B63F69"/>
    <w:rsid w:val="00B63FFC"/>
    <w:rsid w:val="00B6415F"/>
    <w:rsid w:val="00B64274"/>
    <w:rsid w:val="00B64597"/>
    <w:rsid w:val="00B645B5"/>
    <w:rsid w:val="00B64B45"/>
    <w:rsid w:val="00B64B90"/>
    <w:rsid w:val="00B64BCD"/>
    <w:rsid w:val="00B64BD3"/>
    <w:rsid w:val="00B651EF"/>
    <w:rsid w:val="00B6524C"/>
    <w:rsid w:val="00B65480"/>
    <w:rsid w:val="00B655D1"/>
    <w:rsid w:val="00B6571E"/>
    <w:rsid w:val="00B6577E"/>
    <w:rsid w:val="00B6584B"/>
    <w:rsid w:val="00B65D14"/>
    <w:rsid w:val="00B65F46"/>
    <w:rsid w:val="00B66190"/>
    <w:rsid w:val="00B66423"/>
    <w:rsid w:val="00B66851"/>
    <w:rsid w:val="00B6738C"/>
    <w:rsid w:val="00B675C6"/>
    <w:rsid w:val="00B6770B"/>
    <w:rsid w:val="00B6776B"/>
    <w:rsid w:val="00B67BAE"/>
    <w:rsid w:val="00B70376"/>
    <w:rsid w:val="00B705BB"/>
    <w:rsid w:val="00B708DD"/>
    <w:rsid w:val="00B70A83"/>
    <w:rsid w:val="00B70A89"/>
    <w:rsid w:val="00B70AFD"/>
    <w:rsid w:val="00B70C48"/>
    <w:rsid w:val="00B70F0A"/>
    <w:rsid w:val="00B71338"/>
    <w:rsid w:val="00B71C65"/>
    <w:rsid w:val="00B72158"/>
    <w:rsid w:val="00B724EF"/>
    <w:rsid w:val="00B72FDD"/>
    <w:rsid w:val="00B7312E"/>
    <w:rsid w:val="00B73274"/>
    <w:rsid w:val="00B73ADB"/>
    <w:rsid w:val="00B73CFF"/>
    <w:rsid w:val="00B740A4"/>
    <w:rsid w:val="00B74378"/>
    <w:rsid w:val="00B74414"/>
    <w:rsid w:val="00B74980"/>
    <w:rsid w:val="00B74A45"/>
    <w:rsid w:val="00B74C53"/>
    <w:rsid w:val="00B7572D"/>
    <w:rsid w:val="00B7589D"/>
    <w:rsid w:val="00B75981"/>
    <w:rsid w:val="00B75B10"/>
    <w:rsid w:val="00B75E5E"/>
    <w:rsid w:val="00B762F5"/>
    <w:rsid w:val="00B7631B"/>
    <w:rsid w:val="00B76D68"/>
    <w:rsid w:val="00B76F63"/>
    <w:rsid w:val="00B7742B"/>
    <w:rsid w:val="00B77627"/>
    <w:rsid w:val="00B7763C"/>
    <w:rsid w:val="00B77746"/>
    <w:rsid w:val="00B77800"/>
    <w:rsid w:val="00B779A3"/>
    <w:rsid w:val="00B77C90"/>
    <w:rsid w:val="00B80AD9"/>
    <w:rsid w:val="00B80E8D"/>
    <w:rsid w:val="00B812D4"/>
    <w:rsid w:val="00B8135B"/>
    <w:rsid w:val="00B81592"/>
    <w:rsid w:val="00B817E8"/>
    <w:rsid w:val="00B8192B"/>
    <w:rsid w:val="00B81C4B"/>
    <w:rsid w:val="00B8201F"/>
    <w:rsid w:val="00B82208"/>
    <w:rsid w:val="00B8256A"/>
    <w:rsid w:val="00B82B0D"/>
    <w:rsid w:val="00B82C7E"/>
    <w:rsid w:val="00B82CDB"/>
    <w:rsid w:val="00B82D10"/>
    <w:rsid w:val="00B82F39"/>
    <w:rsid w:val="00B831E2"/>
    <w:rsid w:val="00B832AC"/>
    <w:rsid w:val="00B832D9"/>
    <w:rsid w:val="00B832E6"/>
    <w:rsid w:val="00B8331F"/>
    <w:rsid w:val="00B8357B"/>
    <w:rsid w:val="00B83771"/>
    <w:rsid w:val="00B83A91"/>
    <w:rsid w:val="00B83E4E"/>
    <w:rsid w:val="00B83FCC"/>
    <w:rsid w:val="00B8407F"/>
    <w:rsid w:val="00B84521"/>
    <w:rsid w:val="00B84A12"/>
    <w:rsid w:val="00B854C5"/>
    <w:rsid w:val="00B85827"/>
    <w:rsid w:val="00B858BC"/>
    <w:rsid w:val="00B85E3C"/>
    <w:rsid w:val="00B86260"/>
    <w:rsid w:val="00B862E6"/>
    <w:rsid w:val="00B865EA"/>
    <w:rsid w:val="00B86898"/>
    <w:rsid w:val="00B86AAB"/>
    <w:rsid w:val="00B8704B"/>
    <w:rsid w:val="00B8706E"/>
    <w:rsid w:val="00B87119"/>
    <w:rsid w:val="00B87125"/>
    <w:rsid w:val="00B87A10"/>
    <w:rsid w:val="00B87F35"/>
    <w:rsid w:val="00B90095"/>
    <w:rsid w:val="00B904EC"/>
    <w:rsid w:val="00B9067D"/>
    <w:rsid w:val="00B90B93"/>
    <w:rsid w:val="00B90CF8"/>
    <w:rsid w:val="00B90D30"/>
    <w:rsid w:val="00B90D61"/>
    <w:rsid w:val="00B90D7E"/>
    <w:rsid w:val="00B90D90"/>
    <w:rsid w:val="00B90F10"/>
    <w:rsid w:val="00B90FB7"/>
    <w:rsid w:val="00B913FD"/>
    <w:rsid w:val="00B914AA"/>
    <w:rsid w:val="00B914B9"/>
    <w:rsid w:val="00B91631"/>
    <w:rsid w:val="00B9166E"/>
    <w:rsid w:val="00B91796"/>
    <w:rsid w:val="00B917F9"/>
    <w:rsid w:val="00B91833"/>
    <w:rsid w:val="00B91929"/>
    <w:rsid w:val="00B920B6"/>
    <w:rsid w:val="00B9217E"/>
    <w:rsid w:val="00B92237"/>
    <w:rsid w:val="00B923C8"/>
    <w:rsid w:val="00B927DA"/>
    <w:rsid w:val="00B92816"/>
    <w:rsid w:val="00B930C3"/>
    <w:rsid w:val="00B93387"/>
    <w:rsid w:val="00B933EB"/>
    <w:rsid w:val="00B9340A"/>
    <w:rsid w:val="00B93649"/>
    <w:rsid w:val="00B9396C"/>
    <w:rsid w:val="00B93CCB"/>
    <w:rsid w:val="00B93FBB"/>
    <w:rsid w:val="00B94608"/>
    <w:rsid w:val="00B9468F"/>
    <w:rsid w:val="00B9469F"/>
    <w:rsid w:val="00B9490A"/>
    <w:rsid w:val="00B94ADE"/>
    <w:rsid w:val="00B956D1"/>
    <w:rsid w:val="00B95A8D"/>
    <w:rsid w:val="00B95D6A"/>
    <w:rsid w:val="00B966CC"/>
    <w:rsid w:val="00B966D0"/>
    <w:rsid w:val="00B967E6"/>
    <w:rsid w:val="00B96863"/>
    <w:rsid w:val="00B9695D"/>
    <w:rsid w:val="00B969D2"/>
    <w:rsid w:val="00B96C3D"/>
    <w:rsid w:val="00B96E04"/>
    <w:rsid w:val="00B96E97"/>
    <w:rsid w:val="00B971E3"/>
    <w:rsid w:val="00B972BD"/>
    <w:rsid w:val="00B975E5"/>
    <w:rsid w:val="00B97887"/>
    <w:rsid w:val="00B978C6"/>
    <w:rsid w:val="00B97997"/>
    <w:rsid w:val="00B979E7"/>
    <w:rsid w:val="00B97C96"/>
    <w:rsid w:val="00B97D31"/>
    <w:rsid w:val="00B97E87"/>
    <w:rsid w:val="00B97F29"/>
    <w:rsid w:val="00BA041C"/>
    <w:rsid w:val="00BA07C4"/>
    <w:rsid w:val="00BA0A11"/>
    <w:rsid w:val="00BA0C6D"/>
    <w:rsid w:val="00BA1137"/>
    <w:rsid w:val="00BA19CE"/>
    <w:rsid w:val="00BA2185"/>
    <w:rsid w:val="00BA2290"/>
    <w:rsid w:val="00BA2558"/>
    <w:rsid w:val="00BA2633"/>
    <w:rsid w:val="00BA27A2"/>
    <w:rsid w:val="00BA284A"/>
    <w:rsid w:val="00BA2CE8"/>
    <w:rsid w:val="00BA2D6E"/>
    <w:rsid w:val="00BA3173"/>
    <w:rsid w:val="00BA35B1"/>
    <w:rsid w:val="00BA37DE"/>
    <w:rsid w:val="00BA3916"/>
    <w:rsid w:val="00BA3C58"/>
    <w:rsid w:val="00BA3E19"/>
    <w:rsid w:val="00BA3E60"/>
    <w:rsid w:val="00BA3E9A"/>
    <w:rsid w:val="00BA3F57"/>
    <w:rsid w:val="00BA4047"/>
    <w:rsid w:val="00BA421E"/>
    <w:rsid w:val="00BA43F5"/>
    <w:rsid w:val="00BA46F3"/>
    <w:rsid w:val="00BA4ADD"/>
    <w:rsid w:val="00BA4CF0"/>
    <w:rsid w:val="00BA51DB"/>
    <w:rsid w:val="00BA52D3"/>
    <w:rsid w:val="00BA550C"/>
    <w:rsid w:val="00BA5526"/>
    <w:rsid w:val="00BA56B8"/>
    <w:rsid w:val="00BA577A"/>
    <w:rsid w:val="00BA5D4B"/>
    <w:rsid w:val="00BA5E5D"/>
    <w:rsid w:val="00BA5E6F"/>
    <w:rsid w:val="00BA5E80"/>
    <w:rsid w:val="00BA6032"/>
    <w:rsid w:val="00BA615F"/>
    <w:rsid w:val="00BA63C3"/>
    <w:rsid w:val="00BA661A"/>
    <w:rsid w:val="00BA663D"/>
    <w:rsid w:val="00BA66D5"/>
    <w:rsid w:val="00BA7374"/>
    <w:rsid w:val="00BA7396"/>
    <w:rsid w:val="00BA7473"/>
    <w:rsid w:val="00BA74F1"/>
    <w:rsid w:val="00BA79F3"/>
    <w:rsid w:val="00BA7E9D"/>
    <w:rsid w:val="00BA7EF7"/>
    <w:rsid w:val="00BA7FD6"/>
    <w:rsid w:val="00BB021C"/>
    <w:rsid w:val="00BB02DF"/>
    <w:rsid w:val="00BB0329"/>
    <w:rsid w:val="00BB05D3"/>
    <w:rsid w:val="00BB0705"/>
    <w:rsid w:val="00BB0835"/>
    <w:rsid w:val="00BB0992"/>
    <w:rsid w:val="00BB1164"/>
    <w:rsid w:val="00BB15BA"/>
    <w:rsid w:val="00BB17ED"/>
    <w:rsid w:val="00BB192B"/>
    <w:rsid w:val="00BB1954"/>
    <w:rsid w:val="00BB1ACE"/>
    <w:rsid w:val="00BB1BBE"/>
    <w:rsid w:val="00BB1D8D"/>
    <w:rsid w:val="00BB207F"/>
    <w:rsid w:val="00BB2241"/>
    <w:rsid w:val="00BB249E"/>
    <w:rsid w:val="00BB272A"/>
    <w:rsid w:val="00BB2A5D"/>
    <w:rsid w:val="00BB2E51"/>
    <w:rsid w:val="00BB2EA8"/>
    <w:rsid w:val="00BB3211"/>
    <w:rsid w:val="00BB3882"/>
    <w:rsid w:val="00BB3AA9"/>
    <w:rsid w:val="00BB3AEC"/>
    <w:rsid w:val="00BB3E3F"/>
    <w:rsid w:val="00BB4147"/>
    <w:rsid w:val="00BB432F"/>
    <w:rsid w:val="00BB440C"/>
    <w:rsid w:val="00BB445A"/>
    <w:rsid w:val="00BB4A00"/>
    <w:rsid w:val="00BB4D86"/>
    <w:rsid w:val="00BB4F05"/>
    <w:rsid w:val="00BB506D"/>
    <w:rsid w:val="00BB53F2"/>
    <w:rsid w:val="00BB5943"/>
    <w:rsid w:val="00BB6478"/>
    <w:rsid w:val="00BB69EA"/>
    <w:rsid w:val="00BB6CB1"/>
    <w:rsid w:val="00BB6DBB"/>
    <w:rsid w:val="00BB73D6"/>
    <w:rsid w:val="00BB7482"/>
    <w:rsid w:val="00BB795B"/>
    <w:rsid w:val="00BB7AF1"/>
    <w:rsid w:val="00BB7B24"/>
    <w:rsid w:val="00BB7C18"/>
    <w:rsid w:val="00BB7F57"/>
    <w:rsid w:val="00BC01F4"/>
    <w:rsid w:val="00BC032D"/>
    <w:rsid w:val="00BC05B0"/>
    <w:rsid w:val="00BC0912"/>
    <w:rsid w:val="00BC0E9E"/>
    <w:rsid w:val="00BC0FF5"/>
    <w:rsid w:val="00BC1014"/>
    <w:rsid w:val="00BC12D8"/>
    <w:rsid w:val="00BC1305"/>
    <w:rsid w:val="00BC13C9"/>
    <w:rsid w:val="00BC1564"/>
    <w:rsid w:val="00BC1788"/>
    <w:rsid w:val="00BC17F6"/>
    <w:rsid w:val="00BC1830"/>
    <w:rsid w:val="00BC184E"/>
    <w:rsid w:val="00BC1DD0"/>
    <w:rsid w:val="00BC20EE"/>
    <w:rsid w:val="00BC21EF"/>
    <w:rsid w:val="00BC258E"/>
    <w:rsid w:val="00BC2A45"/>
    <w:rsid w:val="00BC2ED0"/>
    <w:rsid w:val="00BC3331"/>
    <w:rsid w:val="00BC39D1"/>
    <w:rsid w:val="00BC3A2B"/>
    <w:rsid w:val="00BC3A3A"/>
    <w:rsid w:val="00BC3A69"/>
    <w:rsid w:val="00BC3DC3"/>
    <w:rsid w:val="00BC4132"/>
    <w:rsid w:val="00BC4219"/>
    <w:rsid w:val="00BC4296"/>
    <w:rsid w:val="00BC44E5"/>
    <w:rsid w:val="00BC4548"/>
    <w:rsid w:val="00BC4BEC"/>
    <w:rsid w:val="00BC4CA4"/>
    <w:rsid w:val="00BC4D70"/>
    <w:rsid w:val="00BC4DA9"/>
    <w:rsid w:val="00BC4F8F"/>
    <w:rsid w:val="00BC50E5"/>
    <w:rsid w:val="00BC524C"/>
    <w:rsid w:val="00BC530E"/>
    <w:rsid w:val="00BC5EDA"/>
    <w:rsid w:val="00BC606A"/>
    <w:rsid w:val="00BC6090"/>
    <w:rsid w:val="00BC62AE"/>
    <w:rsid w:val="00BC62BA"/>
    <w:rsid w:val="00BC64FB"/>
    <w:rsid w:val="00BC68B6"/>
    <w:rsid w:val="00BC691F"/>
    <w:rsid w:val="00BC69F4"/>
    <w:rsid w:val="00BC6CB9"/>
    <w:rsid w:val="00BC6CEE"/>
    <w:rsid w:val="00BC7279"/>
    <w:rsid w:val="00BC7466"/>
    <w:rsid w:val="00BC764F"/>
    <w:rsid w:val="00BC799D"/>
    <w:rsid w:val="00BC7A08"/>
    <w:rsid w:val="00BC7A0C"/>
    <w:rsid w:val="00BC7C34"/>
    <w:rsid w:val="00BC7C76"/>
    <w:rsid w:val="00BC7CAE"/>
    <w:rsid w:val="00BC7EF5"/>
    <w:rsid w:val="00BC7FBA"/>
    <w:rsid w:val="00BD0272"/>
    <w:rsid w:val="00BD049B"/>
    <w:rsid w:val="00BD0549"/>
    <w:rsid w:val="00BD0DC7"/>
    <w:rsid w:val="00BD0EA0"/>
    <w:rsid w:val="00BD0F2F"/>
    <w:rsid w:val="00BD0FF5"/>
    <w:rsid w:val="00BD11B8"/>
    <w:rsid w:val="00BD1568"/>
    <w:rsid w:val="00BD165A"/>
    <w:rsid w:val="00BD17D3"/>
    <w:rsid w:val="00BD1920"/>
    <w:rsid w:val="00BD1CF6"/>
    <w:rsid w:val="00BD1E8D"/>
    <w:rsid w:val="00BD1F40"/>
    <w:rsid w:val="00BD2013"/>
    <w:rsid w:val="00BD2236"/>
    <w:rsid w:val="00BD242B"/>
    <w:rsid w:val="00BD25BF"/>
    <w:rsid w:val="00BD25FF"/>
    <w:rsid w:val="00BD2ACF"/>
    <w:rsid w:val="00BD2CC0"/>
    <w:rsid w:val="00BD2CE4"/>
    <w:rsid w:val="00BD2E3C"/>
    <w:rsid w:val="00BD3051"/>
    <w:rsid w:val="00BD3277"/>
    <w:rsid w:val="00BD34DD"/>
    <w:rsid w:val="00BD375E"/>
    <w:rsid w:val="00BD40E8"/>
    <w:rsid w:val="00BD44E6"/>
    <w:rsid w:val="00BD45C0"/>
    <w:rsid w:val="00BD48A7"/>
    <w:rsid w:val="00BD4E54"/>
    <w:rsid w:val="00BD51F1"/>
    <w:rsid w:val="00BD5628"/>
    <w:rsid w:val="00BD5AB2"/>
    <w:rsid w:val="00BD5AC9"/>
    <w:rsid w:val="00BD5E6F"/>
    <w:rsid w:val="00BD6B97"/>
    <w:rsid w:val="00BD6CC1"/>
    <w:rsid w:val="00BD6D92"/>
    <w:rsid w:val="00BD6DF3"/>
    <w:rsid w:val="00BD70AB"/>
    <w:rsid w:val="00BD71B2"/>
    <w:rsid w:val="00BD722C"/>
    <w:rsid w:val="00BD736C"/>
    <w:rsid w:val="00BD777A"/>
    <w:rsid w:val="00BD7887"/>
    <w:rsid w:val="00BD7B54"/>
    <w:rsid w:val="00BD7F05"/>
    <w:rsid w:val="00BE01FF"/>
    <w:rsid w:val="00BE08C1"/>
    <w:rsid w:val="00BE08E5"/>
    <w:rsid w:val="00BE0EB2"/>
    <w:rsid w:val="00BE0EBC"/>
    <w:rsid w:val="00BE1163"/>
    <w:rsid w:val="00BE11BB"/>
    <w:rsid w:val="00BE11F3"/>
    <w:rsid w:val="00BE140D"/>
    <w:rsid w:val="00BE176B"/>
    <w:rsid w:val="00BE183C"/>
    <w:rsid w:val="00BE19EC"/>
    <w:rsid w:val="00BE1A12"/>
    <w:rsid w:val="00BE1A90"/>
    <w:rsid w:val="00BE1BB3"/>
    <w:rsid w:val="00BE1EE2"/>
    <w:rsid w:val="00BE1F01"/>
    <w:rsid w:val="00BE20CF"/>
    <w:rsid w:val="00BE2DAC"/>
    <w:rsid w:val="00BE3245"/>
    <w:rsid w:val="00BE3540"/>
    <w:rsid w:val="00BE3798"/>
    <w:rsid w:val="00BE3925"/>
    <w:rsid w:val="00BE3B2D"/>
    <w:rsid w:val="00BE42BB"/>
    <w:rsid w:val="00BE4541"/>
    <w:rsid w:val="00BE4AB8"/>
    <w:rsid w:val="00BE4D97"/>
    <w:rsid w:val="00BE4F3D"/>
    <w:rsid w:val="00BE5189"/>
    <w:rsid w:val="00BE526C"/>
    <w:rsid w:val="00BE52D0"/>
    <w:rsid w:val="00BE5419"/>
    <w:rsid w:val="00BE5BDD"/>
    <w:rsid w:val="00BE5D6E"/>
    <w:rsid w:val="00BE647E"/>
    <w:rsid w:val="00BE654B"/>
    <w:rsid w:val="00BE67C3"/>
    <w:rsid w:val="00BE6A8F"/>
    <w:rsid w:val="00BE6AD1"/>
    <w:rsid w:val="00BE6B11"/>
    <w:rsid w:val="00BE6B5F"/>
    <w:rsid w:val="00BE72D5"/>
    <w:rsid w:val="00BE74E3"/>
    <w:rsid w:val="00BE7665"/>
    <w:rsid w:val="00BE7715"/>
    <w:rsid w:val="00BE78BB"/>
    <w:rsid w:val="00BE79AC"/>
    <w:rsid w:val="00BE7C43"/>
    <w:rsid w:val="00BE7C48"/>
    <w:rsid w:val="00BE7EEC"/>
    <w:rsid w:val="00BE7F65"/>
    <w:rsid w:val="00BE7FE0"/>
    <w:rsid w:val="00BF032F"/>
    <w:rsid w:val="00BF0476"/>
    <w:rsid w:val="00BF0708"/>
    <w:rsid w:val="00BF098E"/>
    <w:rsid w:val="00BF1223"/>
    <w:rsid w:val="00BF1841"/>
    <w:rsid w:val="00BF1A51"/>
    <w:rsid w:val="00BF1C53"/>
    <w:rsid w:val="00BF1DCC"/>
    <w:rsid w:val="00BF1E44"/>
    <w:rsid w:val="00BF21FA"/>
    <w:rsid w:val="00BF2668"/>
    <w:rsid w:val="00BF26CB"/>
    <w:rsid w:val="00BF26F8"/>
    <w:rsid w:val="00BF32A7"/>
    <w:rsid w:val="00BF32CB"/>
    <w:rsid w:val="00BF3399"/>
    <w:rsid w:val="00BF34A2"/>
    <w:rsid w:val="00BF39F9"/>
    <w:rsid w:val="00BF3AF8"/>
    <w:rsid w:val="00BF3C0C"/>
    <w:rsid w:val="00BF3C3D"/>
    <w:rsid w:val="00BF3F04"/>
    <w:rsid w:val="00BF4279"/>
    <w:rsid w:val="00BF42DB"/>
    <w:rsid w:val="00BF455F"/>
    <w:rsid w:val="00BF4A09"/>
    <w:rsid w:val="00BF4BEA"/>
    <w:rsid w:val="00BF5399"/>
    <w:rsid w:val="00BF544A"/>
    <w:rsid w:val="00BF5649"/>
    <w:rsid w:val="00BF5A91"/>
    <w:rsid w:val="00BF5A9C"/>
    <w:rsid w:val="00BF6166"/>
    <w:rsid w:val="00BF62F0"/>
    <w:rsid w:val="00BF6337"/>
    <w:rsid w:val="00BF64B6"/>
    <w:rsid w:val="00BF6575"/>
    <w:rsid w:val="00BF6614"/>
    <w:rsid w:val="00BF66D4"/>
    <w:rsid w:val="00BF68D8"/>
    <w:rsid w:val="00BF6A85"/>
    <w:rsid w:val="00BF7384"/>
    <w:rsid w:val="00BF786D"/>
    <w:rsid w:val="00BF7B8D"/>
    <w:rsid w:val="00BF7E06"/>
    <w:rsid w:val="00C001E7"/>
    <w:rsid w:val="00C00566"/>
    <w:rsid w:val="00C00765"/>
    <w:rsid w:val="00C00A9A"/>
    <w:rsid w:val="00C0138D"/>
    <w:rsid w:val="00C014AE"/>
    <w:rsid w:val="00C01720"/>
    <w:rsid w:val="00C019A8"/>
    <w:rsid w:val="00C020AD"/>
    <w:rsid w:val="00C020E6"/>
    <w:rsid w:val="00C021FD"/>
    <w:rsid w:val="00C02267"/>
    <w:rsid w:val="00C022D7"/>
    <w:rsid w:val="00C024FA"/>
    <w:rsid w:val="00C0257A"/>
    <w:rsid w:val="00C031CC"/>
    <w:rsid w:val="00C0339C"/>
    <w:rsid w:val="00C0348A"/>
    <w:rsid w:val="00C03820"/>
    <w:rsid w:val="00C038F1"/>
    <w:rsid w:val="00C04434"/>
    <w:rsid w:val="00C04CFB"/>
    <w:rsid w:val="00C05081"/>
    <w:rsid w:val="00C054B0"/>
    <w:rsid w:val="00C058BA"/>
    <w:rsid w:val="00C05B86"/>
    <w:rsid w:val="00C05C8A"/>
    <w:rsid w:val="00C06608"/>
    <w:rsid w:val="00C06957"/>
    <w:rsid w:val="00C06966"/>
    <w:rsid w:val="00C06B07"/>
    <w:rsid w:val="00C06BBF"/>
    <w:rsid w:val="00C06D15"/>
    <w:rsid w:val="00C06F46"/>
    <w:rsid w:val="00C07835"/>
    <w:rsid w:val="00C078D3"/>
    <w:rsid w:val="00C07A8D"/>
    <w:rsid w:val="00C07E31"/>
    <w:rsid w:val="00C07EC2"/>
    <w:rsid w:val="00C100BD"/>
    <w:rsid w:val="00C10304"/>
    <w:rsid w:val="00C10507"/>
    <w:rsid w:val="00C10D6F"/>
    <w:rsid w:val="00C10EAF"/>
    <w:rsid w:val="00C10EDC"/>
    <w:rsid w:val="00C10F51"/>
    <w:rsid w:val="00C112BF"/>
    <w:rsid w:val="00C116BF"/>
    <w:rsid w:val="00C1172E"/>
    <w:rsid w:val="00C11741"/>
    <w:rsid w:val="00C11780"/>
    <w:rsid w:val="00C11893"/>
    <w:rsid w:val="00C11CC6"/>
    <w:rsid w:val="00C11E2A"/>
    <w:rsid w:val="00C12167"/>
    <w:rsid w:val="00C123F8"/>
    <w:rsid w:val="00C126E7"/>
    <w:rsid w:val="00C12A59"/>
    <w:rsid w:val="00C12B47"/>
    <w:rsid w:val="00C12D7B"/>
    <w:rsid w:val="00C12E7F"/>
    <w:rsid w:val="00C12F3E"/>
    <w:rsid w:val="00C1327A"/>
    <w:rsid w:val="00C133AE"/>
    <w:rsid w:val="00C133DB"/>
    <w:rsid w:val="00C138BA"/>
    <w:rsid w:val="00C139A4"/>
    <w:rsid w:val="00C13ABF"/>
    <w:rsid w:val="00C14445"/>
    <w:rsid w:val="00C14864"/>
    <w:rsid w:val="00C14A4C"/>
    <w:rsid w:val="00C14B62"/>
    <w:rsid w:val="00C14BB3"/>
    <w:rsid w:val="00C14C26"/>
    <w:rsid w:val="00C14FEE"/>
    <w:rsid w:val="00C15057"/>
    <w:rsid w:val="00C15085"/>
    <w:rsid w:val="00C1526E"/>
    <w:rsid w:val="00C15533"/>
    <w:rsid w:val="00C155A4"/>
    <w:rsid w:val="00C15B00"/>
    <w:rsid w:val="00C15BA6"/>
    <w:rsid w:val="00C15FB8"/>
    <w:rsid w:val="00C16062"/>
    <w:rsid w:val="00C16658"/>
    <w:rsid w:val="00C16674"/>
    <w:rsid w:val="00C167C1"/>
    <w:rsid w:val="00C168BE"/>
    <w:rsid w:val="00C169F4"/>
    <w:rsid w:val="00C16A5B"/>
    <w:rsid w:val="00C16B02"/>
    <w:rsid w:val="00C16C35"/>
    <w:rsid w:val="00C16CC3"/>
    <w:rsid w:val="00C16D3C"/>
    <w:rsid w:val="00C16EF5"/>
    <w:rsid w:val="00C17189"/>
    <w:rsid w:val="00C1752D"/>
    <w:rsid w:val="00C179CE"/>
    <w:rsid w:val="00C17AB9"/>
    <w:rsid w:val="00C17D55"/>
    <w:rsid w:val="00C20081"/>
    <w:rsid w:val="00C20164"/>
    <w:rsid w:val="00C2052B"/>
    <w:rsid w:val="00C206CF"/>
    <w:rsid w:val="00C207B1"/>
    <w:rsid w:val="00C20A9B"/>
    <w:rsid w:val="00C20BC8"/>
    <w:rsid w:val="00C20C50"/>
    <w:rsid w:val="00C20C9C"/>
    <w:rsid w:val="00C20DD5"/>
    <w:rsid w:val="00C214D3"/>
    <w:rsid w:val="00C2151A"/>
    <w:rsid w:val="00C2161B"/>
    <w:rsid w:val="00C219FD"/>
    <w:rsid w:val="00C21DB4"/>
    <w:rsid w:val="00C21E44"/>
    <w:rsid w:val="00C221C2"/>
    <w:rsid w:val="00C221C9"/>
    <w:rsid w:val="00C22299"/>
    <w:rsid w:val="00C224C1"/>
    <w:rsid w:val="00C22592"/>
    <w:rsid w:val="00C2296A"/>
    <w:rsid w:val="00C22DBA"/>
    <w:rsid w:val="00C22F76"/>
    <w:rsid w:val="00C22FBA"/>
    <w:rsid w:val="00C2305E"/>
    <w:rsid w:val="00C236A4"/>
    <w:rsid w:val="00C236B0"/>
    <w:rsid w:val="00C23924"/>
    <w:rsid w:val="00C23CED"/>
    <w:rsid w:val="00C23D9E"/>
    <w:rsid w:val="00C23E8D"/>
    <w:rsid w:val="00C23EA9"/>
    <w:rsid w:val="00C23F16"/>
    <w:rsid w:val="00C24146"/>
    <w:rsid w:val="00C249C3"/>
    <w:rsid w:val="00C24A9D"/>
    <w:rsid w:val="00C24CE8"/>
    <w:rsid w:val="00C24F1B"/>
    <w:rsid w:val="00C2530E"/>
    <w:rsid w:val="00C255E6"/>
    <w:rsid w:val="00C25835"/>
    <w:rsid w:val="00C25BC0"/>
    <w:rsid w:val="00C25DA4"/>
    <w:rsid w:val="00C266BB"/>
    <w:rsid w:val="00C26ED0"/>
    <w:rsid w:val="00C27144"/>
    <w:rsid w:val="00C274DD"/>
    <w:rsid w:val="00C27513"/>
    <w:rsid w:val="00C277B8"/>
    <w:rsid w:val="00C278B9"/>
    <w:rsid w:val="00C278F8"/>
    <w:rsid w:val="00C300C8"/>
    <w:rsid w:val="00C3025A"/>
    <w:rsid w:val="00C302D1"/>
    <w:rsid w:val="00C3033F"/>
    <w:rsid w:val="00C30B16"/>
    <w:rsid w:val="00C31008"/>
    <w:rsid w:val="00C313F6"/>
    <w:rsid w:val="00C3193D"/>
    <w:rsid w:val="00C31978"/>
    <w:rsid w:val="00C31B70"/>
    <w:rsid w:val="00C31C3A"/>
    <w:rsid w:val="00C31D30"/>
    <w:rsid w:val="00C31E1D"/>
    <w:rsid w:val="00C32294"/>
    <w:rsid w:val="00C32463"/>
    <w:rsid w:val="00C326DA"/>
    <w:rsid w:val="00C32B4D"/>
    <w:rsid w:val="00C32C60"/>
    <w:rsid w:val="00C32FDA"/>
    <w:rsid w:val="00C33063"/>
    <w:rsid w:val="00C331EF"/>
    <w:rsid w:val="00C3331D"/>
    <w:rsid w:val="00C3364F"/>
    <w:rsid w:val="00C3378E"/>
    <w:rsid w:val="00C33B0A"/>
    <w:rsid w:val="00C33D75"/>
    <w:rsid w:val="00C33F6F"/>
    <w:rsid w:val="00C346BD"/>
    <w:rsid w:val="00C34DED"/>
    <w:rsid w:val="00C34EB5"/>
    <w:rsid w:val="00C3506D"/>
    <w:rsid w:val="00C3508E"/>
    <w:rsid w:val="00C35B3C"/>
    <w:rsid w:val="00C35D00"/>
    <w:rsid w:val="00C35F86"/>
    <w:rsid w:val="00C36087"/>
    <w:rsid w:val="00C36138"/>
    <w:rsid w:val="00C361AF"/>
    <w:rsid w:val="00C362D7"/>
    <w:rsid w:val="00C36556"/>
    <w:rsid w:val="00C3684E"/>
    <w:rsid w:val="00C368C8"/>
    <w:rsid w:val="00C369B5"/>
    <w:rsid w:val="00C36D3A"/>
    <w:rsid w:val="00C36DEA"/>
    <w:rsid w:val="00C37259"/>
    <w:rsid w:val="00C3736F"/>
    <w:rsid w:val="00C3788B"/>
    <w:rsid w:val="00C37C19"/>
    <w:rsid w:val="00C37FBA"/>
    <w:rsid w:val="00C4020A"/>
    <w:rsid w:val="00C4022E"/>
    <w:rsid w:val="00C40521"/>
    <w:rsid w:val="00C40F87"/>
    <w:rsid w:val="00C41587"/>
    <w:rsid w:val="00C41696"/>
    <w:rsid w:val="00C4181D"/>
    <w:rsid w:val="00C41B7A"/>
    <w:rsid w:val="00C41E86"/>
    <w:rsid w:val="00C41FF8"/>
    <w:rsid w:val="00C425C2"/>
    <w:rsid w:val="00C426A8"/>
    <w:rsid w:val="00C42748"/>
    <w:rsid w:val="00C428B2"/>
    <w:rsid w:val="00C429DB"/>
    <w:rsid w:val="00C42EF5"/>
    <w:rsid w:val="00C433EC"/>
    <w:rsid w:val="00C43803"/>
    <w:rsid w:val="00C43AAD"/>
    <w:rsid w:val="00C43B03"/>
    <w:rsid w:val="00C43B1B"/>
    <w:rsid w:val="00C43F7D"/>
    <w:rsid w:val="00C44009"/>
    <w:rsid w:val="00C44304"/>
    <w:rsid w:val="00C44462"/>
    <w:rsid w:val="00C44614"/>
    <w:rsid w:val="00C446BC"/>
    <w:rsid w:val="00C44827"/>
    <w:rsid w:val="00C44A23"/>
    <w:rsid w:val="00C44A60"/>
    <w:rsid w:val="00C45323"/>
    <w:rsid w:val="00C457D5"/>
    <w:rsid w:val="00C4586B"/>
    <w:rsid w:val="00C45AB6"/>
    <w:rsid w:val="00C45CA3"/>
    <w:rsid w:val="00C45D04"/>
    <w:rsid w:val="00C45EEE"/>
    <w:rsid w:val="00C45FAD"/>
    <w:rsid w:val="00C462B7"/>
    <w:rsid w:val="00C463CE"/>
    <w:rsid w:val="00C46503"/>
    <w:rsid w:val="00C46C38"/>
    <w:rsid w:val="00C46D1E"/>
    <w:rsid w:val="00C46EDE"/>
    <w:rsid w:val="00C47273"/>
    <w:rsid w:val="00C47311"/>
    <w:rsid w:val="00C47447"/>
    <w:rsid w:val="00C47870"/>
    <w:rsid w:val="00C47A39"/>
    <w:rsid w:val="00C47D68"/>
    <w:rsid w:val="00C47E68"/>
    <w:rsid w:val="00C50253"/>
    <w:rsid w:val="00C505D3"/>
    <w:rsid w:val="00C50A0B"/>
    <w:rsid w:val="00C50AA5"/>
    <w:rsid w:val="00C50DEB"/>
    <w:rsid w:val="00C50EC0"/>
    <w:rsid w:val="00C50F9B"/>
    <w:rsid w:val="00C5127F"/>
    <w:rsid w:val="00C513DD"/>
    <w:rsid w:val="00C515B6"/>
    <w:rsid w:val="00C515D5"/>
    <w:rsid w:val="00C51795"/>
    <w:rsid w:val="00C518CD"/>
    <w:rsid w:val="00C51D48"/>
    <w:rsid w:val="00C51DCF"/>
    <w:rsid w:val="00C51E2F"/>
    <w:rsid w:val="00C51F3C"/>
    <w:rsid w:val="00C52482"/>
    <w:rsid w:val="00C5258F"/>
    <w:rsid w:val="00C52703"/>
    <w:rsid w:val="00C52E4D"/>
    <w:rsid w:val="00C53057"/>
    <w:rsid w:val="00C53146"/>
    <w:rsid w:val="00C532D0"/>
    <w:rsid w:val="00C5331C"/>
    <w:rsid w:val="00C53490"/>
    <w:rsid w:val="00C53616"/>
    <w:rsid w:val="00C53716"/>
    <w:rsid w:val="00C53851"/>
    <w:rsid w:val="00C53C9E"/>
    <w:rsid w:val="00C53F3C"/>
    <w:rsid w:val="00C54292"/>
    <w:rsid w:val="00C54490"/>
    <w:rsid w:val="00C54789"/>
    <w:rsid w:val="00C547FC"/>
    <w:rsid w:val="00C54B33"/>
    <w:rsid w:val="00C54D4F"/>
    <w:rsid w:val="00C54DCD"/>
    <w:rsid w:val="00C551A3"/>
    <w:rsid w:val="00C552C4"/>
    <w:rsid w:val="00C556C8"/>
    <w:rsid w:val="00C5570D"/>
    <w:rsid w:val="00C55727"/>
    <w:rsid w:val="00C55E3D"/>
    <w:rsid w:val="00C55E7D"/>
    <w:rsid w:val="00C56065"/>
    <w:rsid w:val="00C5624D"/>
    <w:rsid w:val="00C56498"/>
    <w:rsid w:val="00C565BA"/>
    <w:rsid w:val="00C56960"/>
    <w:rsid w:val="00C56BCE"/>
    <w:rsid w:val="00C56D6E"/>
    <w:rsid w:val="00C56F79"/>
    <w:rsid w:val="00C5701C"/>
    <w:rsid w:val="00C57867"/>
    <w:rsid w:val="00C57988"/>
    <w:rsid w:val="00C57A02"/>
    <w:rsid w:val="00C57B26"/>
    <w:rsid w:val="00C57B57"/>
    <w:rsid w:val="00C60200"/>
    <w:rsid w:val="00C6022F"/>
    <w:rsid w:val="00C60285"/>
    <w:rsid w:val="00C60603"/>
    <w:rsid w:val="00C6069A"/>
    <w:rsid w:val="00C607DB"/>
    <w:rsid w:val="00C607E7"/>
    <w:rsid w:val="00C610FC"/>
    <w:rsid w:val="00C611A7"/>
    <w:rsid w:val="00C615C0"/>
    <w:rsid w:val="00C61626"/>
    <w:rsid w:val="00C61654"/>
    <w:rsid w:val="00C619D7"/>
    <w:rsid w:val="00C61A94"/>
    <w:rsid w:val="00C61B95"/>
    <w:rsid w:val="00C6207D"/>
    <w:rsid w:val="00C628F3"/>
    <w:rsid w:val="00C62D72"/>
    <w:rsid w:val="00C62F62"/>
    <w:rsid w:val="00C630BD"/>
    <w:rsid w:val="00C6382F"/>
    <w:rsid w:val="00C63DE2"/>
    <w:rsid w:val="00C63DF2"/>
    <w:rsid w:val="00C64373"/>
    <w:rsid w:val="00C6438F"/>
    <w:rsid w:val="00C644E7"/>
    <w:rsid w:val="00C644EC"/>
    <w:rsid w:val="00C649F4"/>
    <w:rsid w:val="00C6551F"/>
    <w:rsid w:val="00C6591A"/>
    <w:rsid w:val="00C65DAF"/>
    <w:rsid w:val="00C65F4C"/>
    <w:rsid w:val="00C663A7"/>
    <w:rsid w:val="00C66460"/>
    <w:rsid w:val="00C66563"/>
    <w:rsid w:val="00C6663F"/>
    <w:rsid w:val="00C66A14"/>
    <w:rsid w:val="00C66A84"/>
    <w:rsid w:val="00C66B2B"/>
    <w:rsid w:val="00C66BD6"/>
    <w:rsid w:val="00C66C03"/>
    <w:rsid w:val="00C6717E"/>
    <w:rsid w:val="00C67284"/>
    <w:rsid w:val="00C673ED"/>
    <w:rsid w:val="00C67696"/>
    <w:rsid w:val="00C67921"/>
    <w:rsid w:val="00C67B7D"/>
    <w:rsid w:val="00C67BDA"/>
    <w:rsid w:val="00C67C06"/>
    <w:rsid w:val="00C70189"/>
    <w:rsid w:val="00C701B8"/>
    <w:rsid w:val="00C707B3"/>
    <w:rsid w:val="00C70908"/>
    <w:rsid w:val="00C70C27"/>
    <w:rsid w:val="00C70F60"/>
    <w:rsid w:val="00C70F86"/>
    <w:rsid w:val="00C71241"/>
    <w:rsid w:val="00C715DF"/>
    <w:rsid w:val="00C71B0B"/>
    <w:rsid w:val="00C71CDA"/>
    <w:rsid w:val="00C7216A"/>
    <w:rsid w:val="00C728FB"/>
    <w:rsid w:val="00C72AB1"/>
    <w:rsid w:val="00C72B03"/>
    <w:rsid w:val="00C72CA9"/>
    <w:rsid w:val="00C72EFF"/>
    <w:rsid w:val="00C736AA"/>
    <w:rsid w:val="00C73C1F"/>
    <w:rsid w:val="00C73C91"/>
    <w:rsid w:val="00C74018"/>
    <w:rsid w:val="00C74809"/>
    <w:rsid w:val="00C7492E"/>
    <w:rsid w:val="00C74C0C"/>
    <w:rsid w:val="00C74C9F"/>
    <w:rsid w:val="00C74E1D"/>
    <w:rsid w:val="00C75269"/>
    <w:rsid w:val="00C753C8"/>
    <w:rsid w:val="00C7546E"/>
    <w:rsid w:val="00C75EA6"/>
    <w:rsid w:val="00C75F82"/>
    <w:rsid w:val="00C7624E"/>
    <w:rsid w:val="00C76671"/>
    <w:rsid w:val="00C76887"/>
    <w:rsid w:val="00C76B7E"/>
    <w:rsid w:val="00C76DAD"/>
    <w:rsid w:val="00C76F7A"/>
    <w:rsid w:val="00C77135"/>
    <w:rsid w:val="00C77316"/>
    <w:rsid w:val="00C77564"/>
    <w:rsid w:val="00C7773B"/>
    <w:rsid w:val="00C77AD7"/>
    <w:rsid w:val="00C77C2B"/>
    <w:rsid w:val="00C77C99"/>
    <w:rsid w:val="00C77D5D"/>
    <w:rsid w:val="00C77D66"/>
    <w:rsid w:val="00C77D96"/>
    <w:rsid w:val="00C77E31"/>
    <w:rsid w:val="00C804D0"/>
    <w:rsid w:val="00C80644"/>
    <w:rsid w:val="00C80913"/>
    <w:rsid w:val="00C80C54"/>
    <w:rsid w:val="00C80D35"/>
    <w:rsid w:val="00C80E91"/>
    <w:rsid w:val="00C811CA"/>
    <w:rsid w:val="00C81216"/>
    <w:rsid w:val="00C813E4"/>
    <w:rsid w:val="00C81489"/>
    <w:rsid w:val="00C8151B"/>
    <w:rsid w:val="00C81576"/>
    <w:rsid w:val="00C81604"/>
    <w:rsid w:val="00C81682"/>
    <w:rsid w:val="00C81766"/>
    <w:rsid w:val="00C81CEC"/>
    <w:rsid w:val="00C8202B"/>
    <w:rsid w:val="00C82035"/>
    <w:rsid w:val="00C82098"/>
    <w:rsid w:val="00C82247"/>
    <w:rsid w:val="00C82415"/>
    <w:rsid w:val="00C82686"/>
    <w:rsid w:val="00C82807"/>
    <w:rsid w:val="00C829DA"/>
    <w:rsid w:val="00C82AA6"/>
    <w:rsid w:val="00C82FAF"/>
    <w:rsid w:val="00C8346B"/>
    <w:rsid w:val="00C83543"/>
    <w:rsid w:val="00C838E9"/>
    <w:rsid w:val="00C839CC"/>
    <w:rsid w:val="00C83A18"/>
    <w:rsid w:val="00C83AEA"/>
    <w:rsid w:val="00C83B25"/>
    <w:rsid w:val="00C83B8C"/>
    <w:rsid w:val="00C84054"/>
    <w:rsid w:val="00C843C0"/>
    <w:rsid w:val="00C84603"/>
    <w:rsid w:val="00C848BE"/>
    <w:rsid w:val="00C84AF8"/>
    <w:rsid w:val="00C84FEC"/>
    <w:rsid w:val="00C8533A"/>
    <w:rsid w:val="00C853B7"/>
    <w:rsid w:val="00C854B6"/>
    <w:rsid w:val="00C85BC8"/>
    <w:rsid w:val="00C85D0F"/>
    <w:rsid w:val="00C85EF7"/>
    <w:rsid w:val="00C860ED"/>
    <w:rsid w:val="00C86A72"/>
    <w:rsid w:val="00C86A73"/>
    <w:rsid w:val="00C86C7D"/>
    <w:rsid w:val="00C871EF"/>
    <w:rsid w:val="00C87364"/>
    <w:rsid w:val="00C87C77"/>
    <w:rsid w:val="00C90051"/>
    <w:rsid w:val="00C909C2"/>
    <w:rsid w:val="00C91039"/>
    <w:rsid w:val="00C91066"/>
    <w:rsid w:val="00C914E7"/>
    <w:rsid w:val="00C91522"/>
    <w:rsid w:val="00C9175A"/>
    <w:rsid w:val="00C91BF2"/>
    <w:rsid w:val="00C91E17"/>
    <w:rsid w:val="00C91E82"/>
    <w:rsid w:val="00C91F7E"/>
    <w:rsid w:val="00C92138"/>
    <w:rsid w:val="00C921C2"/>
    <w:rsid w:val="00C92203"/>
    <w:rsid w:val="00C92499"/>
    <w:rsid w:val="00C92B68"/>
    <w:rsid w:val="00C92D39"/>
    <w:rsid w:val="00C92FA1"/>
    <w:rsid w:val="00C9312E"/>
    <w:rsid w:val="00C93613"/>
    <w:rsid w:val="00C93659"/>
    <w:rsid w:val="00C93B2D"/>
    <w:rsid w:val="00C9414C"/>
    <w:rsid w:val="00C94361"/>
    <w:rsid w:val="00C9448C"/>
    <w:rsid w:val="00C94BDC"/>
    <w:rsid w:val="00C94C61"/>
    <w:rsid w:val="00C94C8F"/>
    <w:rsid w:val="00C94FEF"/>
    <w:rsid w:val="00C95181"/>
    <w:rsid w:val="00C95321"/>
    <w:rsid w:val="00C954CE"/>
    <w:rsid w:val="00C95550"/>
    <w:rsid w:val="00C95702"/>
    <w:rsid w:val="00C95821"/>
    <w:rsid w:val="00C9589E"/>
    <w:rsid w:val="00C958B9"/>
    <w:rsid w:val="00C95AAB"/>
    <w:rsid w:val="00C95F67"/>
    <w:rsid w:val="00C9646B"/>
    <w:rsid w:val="00C9652C"/>
    <w:rsid w:val="00C966CD"/>
    <w:rsid w:val="00C968E4"/>
    <w:rsid w:val="00C96987"/>
    <w:rsid w:val="00C969B3"/>
    <w:rsid w:val="00C96BC6"/>
    <w:rsid w:val="00C96C28"/>
    <w:rsid w:val="00C96E4E"/>
    <w:rsid w:val="00C972F7"/>
    <w:rsid w:val="00C97417"/>
    <w:rsid w:val="00C97634"/>
    <w:rsid w:val="00C97882"/>
    <w:rsid w:val="00C97AB2"/>
    <w:rsid w:val="00C97AB6"/>
    <w:rsid w:val="00C97DB8"/>
    <w:rsid w:val="00C97DF0"/>
    <w:rsid w:val="00C97EA4"/>
    <w:rsid w:val="00CA0011"/>
    <w:rsid w:val="00CA01BA"/>
    <w:rsid w:val="00CA036B"/>
    <w:rsid w:val="00CA056B"/>
    <w:rsid w:val="00CA09D4"/>
    <w:rsid w:val="00CA0E21"/>
    <w:rsid w:val="00CA0E2F"/>
    <w:rsid w:val="00CA10F2"/>
    <w:rsid w:val="00CA1146"/>
    <w:rsid w:val="00CA13CB"/>
    <w:rsid w:val="00CA1677"/>
    <w:rsid w:val="00CA18AC"/>
    <w:rsid w:val="00CA19F8"/>
    <w:rsid w:val="00CA1B87"/>
    <w:rsid w:val="00CA1F96"/>
    <w:rsid w:val="00CA206E"/>
    <w:rsid w:val="00CA25D6"/>
    <w:rsid w:val="00CA2E8B"/>
    <w:rsid w:val="00CA3541"/>
    <w:rsid w:val="00CA3620"/>
    <w:rsid w:val="00CA375C"/>
    <w:rsid w:val="00CA3A11"/>
    <w:rsid w:val="00CA3B65"/>
    <w:rsid w:val="00CA3BB4"/>
    <w:rsid w:val="00CA3C1D"/>
    <w:rsid w:val="00CA41DA"/>
    <w:rsid w:val="00CA4480"/>
    <w:rsid w:val="00CA46DE"/>
    <w:rsid w:val="00CA4BA7"/>
    <w:rsid w:val="00CA4C33"/>
    <w:rsid w:val="00CA4D64"/>
    <w:rsid w:val="00CA4F83"/>
    <w:rsid w:val="00CA511E"/>
    <w:rsid w:val="00CA56B1"/>
    <w:rsid w:val="00CA5889"/>
    <w:rsid w:val="00CA5C8C"/>
    <w:rsid w:val="00CA5D98"/>
    <w:rsid w:val="00CA62C3"/>
    <w:rsid w:val="00CA6745"/>
    <w:rsid w:val="00CA698A"/>
    <w:rsid w:val="00CA6A79"/>
    <w:rsid w:val="00CA6D70"/>
    <w:rsid w:val="00CA6D90"/>
    <w:rsid w:val="00CA721F"/>
    <w:rsid w:val="00CA7296"/>
    <w:rsid w:val="00CA7512"/>
    <w:rsid w:val="00CA767A"/>
    <w:rsid w:val="00CA796A"/>
    <w:rsid w:val="00CA7DF9"/>
    <w:rsid w:val="00CB0413"/>
    <w:rsid w:val="00CB0750"/>
    <w:rsid w:val="00CB0947"/>
    <w:rsid w:val="00CB0B89"/>
    <w:rsid w:val="00CB10C8"/>
    <w:rsid w:val="00CB1218"/>
    <w:rsid w:val="00CB12BD"/>
    <w:rsid w:val="00CB1C5C"/>
    <w:rsid w:val="00CB1CA8"/>
    <w:rsid w:val="00CB1DC0"/>
    <w:rsid w:val="00CB2228"/>
    <w:rsid w:val="00CB2436"/>
    <w:rsid w:val="00CB25D0"/>
    <w:rsid w:val="00CB26B1"/>
    <w:rsid w:val="00CB28B5"/>
    <w:rsid w:val="00CB2A2E"/>
    <w:rsid w:val="00CB2AC6"/>
    <w:rsid w:val="00CB3258"/>
    <w:rsid w:val="00CB3344"/>
    <w:rsid w:val="00CB3547"/>
    <w:rsid w:val="00CB39CC"/>
    <w:rsid w:val="00CB3A61"/>
    <w:rsid w:val="00CB3EEF"/>
    <w:rsid w:val="00CB3FB9"/>
    <w:rsid w:val="00CB47EE"/>
    <w:rsid w:val="00CB49CF"/>
    <w:rsid w:val="00CB4AF5"/>
    <w:rsid w:val="00CB4E51"/>
    <w:rsid w:val="00CB52AF"/>
    <w:rsid w:val="00CB5660"/>
    <w:rsid w:val="00CB58D5"/>
    <w:rsid w:val="00CB5C50"/>
    <w:rsid w:val="00CB6123"/>
    <w:rsid w:val="00CB654D"/>
    <w:rsid w:val="00CB68E4"/>
    <w:rsid w:val="00CB6B63"/>
    <w:rsid w:val="00CB6D31"/>
    <w:rsid w:val="00CB6EC3"/>
    <w:rsid w:val="00CB7249"/>
    <w:rsid w:val="00CB73D3"/>
    <w:rsid w:val="00CB74B6"/>
    <w:rsid w:val="00CB7605"/>
    <w:rsid w:val="00CB77B6"/>
    <w:rsid w:val="00CB781B"/>
    <w:rsid w:val="00CB796A"/>
    <w:rsid w:val="00CB7974"/>
    <w:rsid w:val="00CB79E9"/>
    <w:rsid w:val="00CB7A34"/>
    <w:rsid w:val="00CB7A7D"/>
    <w:rsid w:val="00CB7B96"/>
    <w:rsid w:val="00CC0AA1"/>
    <w:rsid w:val="00CC0E03"/>
    <w:rsid w:val="00CC0FD3"/>
    <w:rsid w:val="00CC105A"/>
    <w:rsid w:val="00CC11A8"/>
    <w:rsid w:val="00CC11C9"/>
    <w:rsid w:val="00CC1298"/>
    <w:rsid w:val="00CC130B"/>
    <w:rsid w:val="00CC13B3"/>
    <w:rsid w:val="00CC16FF"/>
    <w:rsid w:val="00CC17AE"/>
    <w:rsid w:val="00CC2037"/>
    <w:rsid w:val="00CC23B1"/>
    <w:rsid w:val="00CC2D8A"/>
    <w:rsid w:val="00CC2F24"/>
    <w:rsid w:val="00CC2F37"/>
    <w:rsid w:val="00CC2FC2"/>
    <w:rsid w:val="00CC3482"/>
    <w:rsid w:val="00CC3637"/>
    <w:rsid w:val="00CC3895"/>
    <w:rsid w:val="00CC38A3"/>
    <w:rsid w:val="00CC3907"/>
    <w:rsid w:val="00CC3B7E"/>
    <w:rsid w:val="00CC3EEA"/>
    <w:rsid w:val="00CC4369"/>
    <w:rsid w:val="00CC48F8"/>
    <w:rsid w:val="00CC49C7"/>
    <w:rsid w:val="00CC4B00"/>
    <w:rsid w:val="00CC4B35"/>
    <w:rsid w:val="00CC4FA4"/>
    <w:rsid w:val="00CC4FE3"/>
    <w:rsid w:val="00CC5374"/>
    <w:rsid w:val="00CC55F9"/>
    <w:rsid w:val="00CC58CA"/>
    <w:rsid w:val="00CC5A56"/>
    <w:rsid w:val="00CC5CC0"/>
    <w:rsid w:val="00CC5D73"/>
    <w:rsid w:val="00CC5DDD"/>
    <w:rsid w:val="00CC6236"/>
    <w:rsid w:val="00CC6639"/>
    <w:rsid w:val="00CC6BE2"/>
    <w:rsid w:val="00CC6F10"/>
    <w:rsid w:val="00CC6F15"/>
    <w:rsid w:val="00CC6FED"/>
    <w:rsid w:val="00CC705D"/>
    <w:rsid w:val="00CC7116"/>
    <w:rsid w:val="00CC7755"/>
    <w:rsid w:val="00CC77AC"/>
    <w:rsid w:val="00CC7B33"/>
    <w:rsid w:val="00CC7B8F"/>
    <w:rsid w:val="00CC7E13"/>
    <w:rsid w:val="00CD000A"/>
    <w:rsid w:val="00CD0263"/>
    <w:rsid w:val="00CD027D"/>
    <w:rsid w:val="00CD04BD"/>
    <w:rsid w:val="00CD04FB"/>
    <w:rsid w:val="00CD0782"/>
    <w:rsid w:val="00CD091A"/>
    <w:rsid w:val="00CD0943"/>
    <w:rsid w:val="00CD0CA3"/>
    <w:rsid w:val="00CD0ECE"/>
    <w:rsid w:val="00CD10B2"/>
    <w:rsid w:val="00CD1113"/>
    <w:rsid w:val="00CD1394"/>
    <w:rsid w:val="00CD1698"/>
    <w:rsid w:val="00CD1860"/>
    <w:rsid w:val="00CD1D3C"/>
    <w:rsid w:val="00CD2088"/>
    <w:rsid w:val="00CD217D"/>
    <w:rsid w:val="00CD25B1"/>
    <w:rsid w:val="00CD25D4"/>
    <w:rsid w:val="00CD2654"/>
    <w:rsid w:val="00CD2A0B"/>
    <w:rsid w:val="00CD2AD1"/>
    <w:rsid w:val="00CD2B75"/>
    <w:rsid w:val="00CD2CC8"/>
    <w:rsid w:val="00CD2FF4"/>
    <w:rsid w:val="00CD326A"/>
    <w:rsid w:val="00CD35E5"/>
    <w:rsid w:val="00CD36AA"/>
    <w:rsid w:val="00CD39AC"/>
    <w:rsid w:val="00CD3A89"/>
    <w:rsid w:val="00CD3B87"/>
    <w:rsid w:val="00CD3CDD"/>
    <w:rsid w:val="00CD3E8F"/>
    <w:rsid w:val="00CD4056"/>
    <w:rsid w:val="00CD4077"/>
    <w:rsid w:val="00CD4144"/>
    <w:rsid w:val="00CD4559"/>
    <w:rsid w:val="00CD489E"/>
    <w:rsid w:val="00CD4BED"/>
    <w:rsid w:val="00CD4F14"/>
    <w:rsid w:val="00CD500B"/>
    <w:rsid w:val="00CD549E"/>
    <w:rsid w:val="00CD5648"/>
    <w:rsid w:val="00CD5FEE"/>
    <w:rsid w:val="00CD6035"/>
    <w:rsid w:val="00CD627B"/>
    <w:rsid w:val="00CD6531"/>
    <w:rsid w:val="00CD6797"/>
    <w:rsid w:val="00CD69E8"/>
    <w:rsid w:val="00CD6B85"/>
    <w:rsid w:val="00CD6D01"/>
    <w:rsid w:val="00CD6EA9"/>
    <w:rsid w:val="00CD6ED1"/>
    <w:rsid w:val="00CD7039"/>
    <w:rsid w:val="00CD70FC"/>
    <w:rsid w:val="00CD724C"/>
    <w:rsid w:val="00CD77D6"/>
    <w:rsid w:val="00CD7848"/>
    <w:rsid w:val="00CD7A29"/>
    <w:rsid w:val="00CD7C12"/>
    <w:rsid w:val="00CE0232"/>
    <w:rsid w:val="00CE09EB"/>
    <w:rsid w:val="00CE0B63"/>
    <w:rsid w:val="00CE0C39"/>
    <w:rsid w:val="00CE0D54"/>
    <w:rsid w:val="00CE0DFD"/>
    <w:rsid w:val="00CE0DFF"/>
    <w:rsid w:val="00CE0EB1"/>
    <w:rsid w:val="00CE13D2"/>
    <w:rsid w:val="00CE1483"/>
    <w:rsid w:val="00CE1B1B"/>
    <w:rsid w:val="00CE1B21"/>
    <w:rsid w:val="00CE1BB3"/>
    <w:rsid w:val="00CE20C6"/>
    <w:rsid w:val="00CE2421"/>
    <w:rsid w:val="00CE2B1A"/>
    <w:rsid w:val="00CE2D74"/>
    <w:rsid w:val="00CE2E4B"/>
    <w:rsid w:val="00CE2E6A"/>
    <w:rsid w:val="00CE2F3A"/>
    <w:rsid w:val="00CE2F82"/>
    <w:rsid w:val="00CE34BD"/>
    <w:rsid w:val="00CE3634"/>
    <w:rsid w:val="00CE378E"/>
    <w:rsid w:val="00CE393E"/>
    <w:rsid w:val="00CE41DA"/>
    <w:rsid w:val="00CE4387"/>
    <w:rsid w:val="00CE44F1"/>
    <w:rsid w:val="00CE4A7B"/>
    <w:rsid w:val="00CE4BCB"/>
    <w:rsid w:val="00CE4CD5"/>
    <w:rsid w:val="00CE4D5C"/>
    <w:rsid w:val="00CE4F2E"/>
    <w:rsid w:val="00CE534D"/>
    <w:rsid w:val="00CE53D4"/>
    <w:rsid w:val="00CE5468"/>
    <w:rsid w:val="00CE56F8"/>
    <w:rsid w:val="00CE5740"/>
    <w:rsid w:val="00CE5778"/>
    <w:rsid w:val="00CE59F6"/>
    <w:rsid w:val="00CE5A16"/>
    <w:rsid w:val="00CE5CC2"/>
    <w:rsid w:val="00CE5D4E"/>
    <w:rsid w:val="00CE5F2B"/>
    <w:rsid w:val="00CE6332"/>
    <w:rsid w:val="00CE64D7"/>
    <w:rsid w:val="00CE656B"/>
    <w:rsid w:val="00CE68C3"/>
    <w:rsid w:val="00CE68E2"/>
    <w:rsid w:val="00CE6C85"/>
    <w:rsid w:val="00CE6D2C"/>
    <w:rsid w:val="00CE6E7B"/>
    <w:rsid w:val="00CE723E"/>
    <w:rsid w:val="00CE7568"/>
    <w:rsid w:val="00CE7753"/>
    <w:rsid w:val="00CE7A50"/>
    <w:rsid w:val="00CF0789"/>
    <w:rsid w:val="00CF0BE5"/>
    <w:rsid w:val="00CF1627"/>
    <w:rsid w:val="00CF2070"/>
    <w:rsid w:val="00CF287E"/>
    <w:rsid w:val="00CF2BCE"/>
    <w:rsid w:val="00CF2C25"/>
    <w:rsid w:val="00CF2DFB"/>
    <w:rsid w:val="00CF3331"/>
    <w:rsid w:val="00CF3786"/>
    <w:rsid w:val="00CF3B24"/>
    <w:rsid w:val="00CF3BD2"/>
    <w:rsid w:val="00CF3FE4"/>
    <w:rsid w:val="00CF47A8"/>
    <w:rsid w:val="00CF4A93"/>
    <w:rsid w:val="00CF4E17"/>
    <w:rsid w:val="00CF4FEF"/>
    <w:rsid w:val="00CF520A"/>
    <w:rsid w:val="00CF525B"/>
    <w:rsid w:val="00CF56F9"/>
    <w:rsid w:val="00CF5702"/>
    <w:rsid w:val="00CF5ABA"/>
    <w:rsid w:val="00CF6385"/>
    <w:rsid w:val="00CF65A9"/>
    <w:rsid w:val="00CF6623"/>
    <w:rsid w:val="00CF67D2"/>
    <w:rsid w:val="00CF67F7"/>
    <w:rsid w:val="00CF708C"/>
    <w:rsid w:val="00CF7124"/>
    <w:rsid w:val="00CF73CE"/>
    <w:rsid w:val="00CF7608"/>
    <w:rsid w:val="00CF7A67"/>
    <w:rsid w:val="00CF7E8A"/>
    <w:rsid w:val="00CF7F2A"/>
    <w:rsid w:val="00D00090"/>
    <w:rsid w:val="00D0062A"/>
    <w:rsid w:val="00D008E4"/>
    <w:rsid w:val="00D00BA1"/>
    <w:rsid w:val="00D00E6E"/>
    <w:rsid w:val="00D0105A"/>
    <w:rsid w:val="00D0112B"/>
    <w:rsid w:val="00D012EF"/>
    <w:rsid w:val="00D015CF"/>
    <w:rsid w:val="00D0161D"/>
    <w:rsid w:val="00D016EE"/>
    <w:rsid w:val="00D0171C"/>
    <w:rsid w:val="00D01C68"/>
    <w:rsid w:val="00D01D1A"/>
    <w:rsid w:val="00D01E99"/>
    <w:rsid w:val="00D021D4"/>
    <w:rsid w:val="00D022D6"/>
    <w:rsid w:val="00D023E3"/>
    <w:rsid w:val="00D0253E"/>
    <w:rsid w:val="00D0263E"/>
    <w:rsid w:val="00D026A4"/>
    <w:rsid w:val="00D02740"/>
    <w:rsid w:val="00D02A6E"/>
    <w:rsid w:val="00D02F7D"/>
    <w:rsid w:val="00D03255"/>
    <w:rsid w:val="00D03570"/>
    <w:rsid w:val="00D03B14"/>
    <w:rsid w:val="00D03B5B"/>
    <w:rsid w:val="00D044E8"/>
    <w:rsid w:val="00D04C34"/>
    <w:rsid w:val="00D04E87"/>
    <w:rsid w:val="00D05991"/>
    <w:rsid w:val="00D05A5E"/>
    <w:rsid w:val="00D061CB"/>
    <w:rsid w:val="00D06B4F"/>
    <w:rsid w:val="00D06D61"/>
    <w:rsid w:val="00D06F11"/>
    <w:rsid w:val="00D06F1C"/>
    <w:rsid w:val="00D06FDE"/>
    <w:rsid w:val="00D07850"/>
    <w:rsid w:val="00D07D6B"/>
    <w:rsid w:val="00D07DDA"/>
    <w:rsid w:val="00D07E30"/>
    <w:rsid w:val="00D10204"/>
    <w:rsid w:val="00D10460"/>
    <w:rsid w:val="00D10B85"/>
    <w:rsid w:val="00D11662"/>
    <w:rsid w:val="00D116A2"/>
    <w:rsid w:val="00D116A5"/>
    <w:rsid w:val="00D1191A"/>
    <w:rsid w:val="00D11A5B"/>
    <w:rsid w:val="00D11C77"/>
    <w:rsid w:val="00D11EF0"/>
    <w:rsid w:val="00D12075"/>
    <w:rsid w:val="00D120A1"/>
    <w:rsid w:val="00D12707"/>
    <w:rsid w:val="00D128B7"/>
    <w:rsid w:val="00D12BDE"/>
    <w:rsid w:val="00D12E46"/>
    <w:rsid w:val="00D131D4"/>
    <w:rsid w:val="00D13283"/>
    <w:rsid w:val="00D139C3"/>
    <w:rsid w:val="00D13CD3"/>
    <w:rsid w:val="00D13D17"/>
    <w:rsid w:val="00D13F90"/>
    <w:rsid w:val="00D142DF"/>
    <w:rsid w:val="00D143F7"/>
    <w:rsid w:val="00D14755"/>
    <w:rsid w:val="00D14E1E"/>
    <w:rsid w:val="00D14EA7"/>
    <w:rsid w:val="00D14F30"/>
    <w:rsid w:val="00D15042"/>
    <w:rsid w:val="00D150F1"/>
    <w:rsid w:val="00D1529E"/>
    <w:rsid w:val="00D1530D"/>
    <w:rsid w:val="00D1559D"/>
    <w:rsid w:val="00D159C0"/>
    <w:rsid w:val="00D15B5D"/>
    <w:rsid w:val="00D15F3C"/>
    <w:rsid w:val="00D1690A"/>
    <w:rsid w:val="00D16F28"/>
    <w:rsid w:val="00D170B7"/>
    <w:rsid w:val="00D178ED"/>
    <w:rsid w:val="00D17B2D"/>
    <w:rsid w:val="00D17F37"/>
    <w:rsid w:val="00D17F76"/>
    <w:rsid w:val="00D2016B"/>
    <w:rsid w:val="00D20267"/>
    <w:rsid w:val="00D204FD"/>
    <w:rsid w:val="00D2081B"/>
    <w:rsid w:val="00D20B11"/>
    <w:rsid w:val="00D20C99"/>
    <w:rsid w:val="00D215B6"/>
    <w:rsid w:val="00D215C0"/>
    <w:rsid w:val="00D2165F"/>
    <w:rsid w:val="00D21A81"/>
    <w:rsid w:val="00D21D78"/>
    <w:rsid w:val="00D21E2D"/>
    <w:rsid w:val="00D21F32"/>
    <w:rsid w:val="00D223DD"/>
    <w:rsid w:val="00D22824"/>
    <w:rsid w:val="00D22949"/>
    <w:rsid w:val="00D22B12"/>
    <w:rsid w:val="00D22B3F"/>
    <w:rsid w:val="00D22BA2"/>
    <w:rsid w:val="00D22C4F"/>
    <w:rsid w:val="00D22D07"/>
    <w:rsid w:val="00D22D21"/>
    <w:rsid w:val="00D23085"/>
    <w:rsid w:val="00D2339B"/>
    <w:rsid w:val="00D23644"/>
    <w:rsid w:val="00D236DD"/>
    <w:rsid w:val="00D2393C"/>
    <w:rsid w:val="00D239FA"/>
    <w:rsid w:val="00D23B11"/>
    <w:rsid w:val="00D23C56"/>
    <w:rsid w:val="00D23CE8"/>
    <w:rsid w:val="00D23DA9"/>
    <w:rsid w:val="00D24070"/>
    <w:rsid w:val="00D241F9"/>
    <w:rsid w:val="00D2449B"/>
    <w:rsid w:val="00D244EB"/>
    <w:rsid w:val="00D2462F"/>
    <w:rsid w:val="00D24A07"/>
    <w:rsid w:val="00D24B29"/>
    <w:rsid w:val="00D24F3C"/>
    <w:rsid w:val="00D25212"/>
    <w:rsid w:val="00D25359"/>
    <w:rsid w:val="00D25629"/>
    <w:rsid w:val="00D256A1"/>
    <w:rsid w:val="00D257BD"/>
    <w:rsid w:val="00D25869"/>
    <w:rsid w:val="00D25C8D"/>
    <w:rsid w:val="00D2609D"/>
    <w:rsid w:val="00D26182"/>
    <w:rsid w:val="00D26199"/>
    <w:rsid w:val="00D26651"/>
    <w:rsid w:val="00D26DDF"/>
    <w:rsid w:val="00D270BC"/>
    <w:rsid w:val="00D27102"/>
    <w:rsid w:val="00D2734A"/>
    <w:rsid w:val="00D27B2F"/>
    <w:rsid w:val="00D27F81"/>
    <w:rsid w:val="00D301D0"/>
    <w:rsid w:val="00D30310"/>
    <w:rsid w:val="00D303F9"/>
    <w:rsid w:val="00D3040A"/>
    <w:rsid w:val="00D30607"/>
    <w:rsid w:val="00D30615"/>
    <w:rsid w:val="00D30630"/>
    <w:rsid w:val="00D30FB6"/>
    <w:rsid w:val="00D31438"/>
    <w:rsid w:val="00D319B9"/>
    <w:rsid w:val="00D31B70"/>
    <w:rsid w:val="00D31BD8"/>
    <w:rsid w:val="00D31D2C"/>
    <w:rsid w:val="00D31D44"/>
    <w:rsid w:val="00D31D52"/>
    <w:rsid w:val="00D31F3A"/>
    <w:rsid w:val="00D31FA8"/>
    <w:rsid w:val="00D32106"/>
    <w:rsid w:val="00D32874"/>
    <w:rsid w:val="00D328C6"/>
    <w:rsid w:val="00D32A47"/>
    <w:rsid w:val="00D32F08"/>
    <w:rsid w:val="00D3324D"/>
    <w:rsid w:val="00D333C6"/>
    <w:rsid w:val="00D336E2"/>
    <w:rsid w:val="00D3399C"/>
    <w:rsid w:val="00D33A1B"/>
    <w:rsid w:val="00D33F12"/>
    <w:rsid w:val="00D340E1"/>
    <w:rsid w:val="00D34193"/>
    <w:rsid w:val="00D344E8"/>
    <w:rsid w:val="00D3470E"/>
    <w:rsid w:val="00D3485C"/>
    <w:rsid w:val="00D34866"/>
    <w:rsid w:val="00D34BAE"/>
    <w:rsid w:val="00D3547A"/>
    <w:rsid w:val="00D35616"/>
    <w:rsid w:val="00D356FC"/>
    <w:rsid w:val="00D358EB"/>
    <w:rsid w:val="00D35DA2"/>
    <w:rsid w:val="00D35F75"/>
    <w:rsid w:val="00D36030"/>
    <w:rsid w:val="00D36259"/>
    <w:rsid w:val="00D3672E"/>
    <w:rsid w:val="00D36927"/>
    <w:rsid w:val="00D370ED"/>
    <w:rsid w:val="00D37197"/>
    <w:rsid w:val="00D373F3"/>
    <w:rsid w:val="00D37A78"/>
    <w:rsid w:val="00D37AF4"/>
    <w:rsid w:val="00D37CCD"/>
    <w:rsid w:val="00D40574"/>
    <w:rsid w:val="00D4086F"/>
    <w:rsid w:val="00D408D0"/>
    <w:rsid w:val="00D40D2F"/>
    <w:rsid w:val="00D40D84"/>
    <w:rsid w:val="00D40EDB"/>
    <w:rsid w:val="00D40F41"/>
    <w:rsid w:val="00D40F58"/>
    <w:rsid w:val="00D410B1"/>
    <w:rsid w:val="00D41498"/>
    <w:rsid w:val="00D416E6"/>
    <w:rsid w:val="00D4195F"/>
    <w:rsid w:val="00D419D1"/>
    <w:rsid w:val="00D41B56"/>
    <w:rsid w:val="00D41D1E"/>
    <w:rsid w:val="00D41E84"/>
    <w:rsid w:val="00D41FAC"/>
    <w:rsid w:val="00D4238B"/>
    <w:rsid w:val="00D424A1"/>
    <w:rsid w:val="00D42568"/>
    <w:rsid w:val="00D425AD"/>
    <w:rsid w:val="00D42754"/>
    <w:rsid w:val="00D427FB"/>
    <w:rsid w:val="00D4299C"/>
    <w:rsid w:val="00D42A3E"/>
    <w:rsid w:val="00D42C65"/>
    <w:rsid w:val="00D42CC3"/>
    <w:rsid w:val="00D439B6"/>
    <w:rsid w:val="00D43ABB"/>
    <w:rsid w:val="00D43B2E"/>
    <w:rsid w:val="00D43CE9"/>
    <w:rsid w:val="00D43DC7"/>
    <w:rsid w:val="00D43E66"/>
    <w:rsid w:val="00D44026"/>
    <w:rsid w:val="00D4406E"/>
    <w:rsid w:val="00D446E5"/>
    <w:rsid w:val="00D4486F"/>
    <w:rsid w:val="00D448E4"/>
    <w:rsid w:val="00D4496F"/>
    <w:rsid w:val="00D45132"/>
    <w:rsid w:val="00D451A5"/>
    <w:rsid w:val="00D45264"/>
    <w:rsid w:val="00D45685"/>
    <w:rsid w:val="00D456A4"/>
    <w:rsid w:val="00D456C7"/>
    <w:rsid w:val="00D4576A"/>
    <w:rsid w:val="00D457C4"/>
    <w:rsid w:val="00D45C38"/>
    <w:rsid w:val="00D45D71"/>
    <w:rsid w:val="00D45F76"/>
    <w:rsid w:val="00D46029"/>
    <w:rsid w:val="00D46418"/>
    <w:rsid w:val="00D46436"/>
    <w:rsid w:val="00D4680B"/>
    <w:rsid w:val="00D46FA3"/>
    <w:rsid w:val="00D47057"/>
    <w:rsid w:val="00D47500"/>
    <w:rsid w:val="00D475C1"/>
    <w:rsid w:val="00D478CE"/>
    <w:rsid w:val="00D478DB"/>
    <w:rsid w:val="00D47C77"/>
    <w:rsid w:val="00D47CED"/>
    <w:rsid w:val="00D47EBB"/>
    <w:rsid w:val="00D500F3"/>
    <w:rsid w:val="00D501B1"/>
    <w:rsid w:val="00D50947"/>
    <w:rsid w:val="00D50E12"/>
    <w:rsid w:val="00D5104B"/>
    <w:rsid w:val="00D51554"/>
    <w:rsid w:val="00D51586"/>
    <w:rsid w:val="00D51B22"/>
    <w:rsid w:val="00D51C41"/>
    <w:rsid w:val="00D51CB9"/>
    <w:rsid w:val="00D520E3"/>
    <w:rsid w:val="00D52346"/>
    <w:rsid w:val="00D52841"/>
    <w:rsid w:val="00D529C3"/>
    <w:rsid w:val="00D52B28"/>
    <w:rsid w:val="00D52B7A"/>
    <w:rsid w:val="00D52D30"/>
    <w:rsid w:val="00D53163"/>
    <w:rsid w:val="00D53239"/>
    <w:rsid w:val="00D533FF"/>
    <w:rsid w:val="00D535D4"/>
    <w:rsid w:val="00D536BD"/>
    <w:rsid w:val="00D53768"/>
    <w:rsid w:val="00D5393B"/>
    <w:rsid w:val="00D53C54"/>
    <w:rsid w:val="00D53DEE"/>
    <w:rsid w:val="00D53FBB"/>
    <w:rsid w:val="00D54015"/>
    <w:rsid w:val="00D54376"/>
    <w:rsid w:val="00D544C1"/>
    <w:rsid w:val="00D54644"/>
    <w:rsid w:val="00D54A12"/>
    <w:rsid w:val="00D54A68"/>
    <w:rsid w:val="00D54B9F"/>
    <w:rsid w:val="00D55125"/>
    <w:rsid w:val="00D5512C"/>
    <w:rsid w:val="00D5528F"/>
    <w:rsid w:val="00D55838"/>
    <w:rsid w:val="00D56189"/>
    <w:rsid w:val="00D56361"/>
    <w:rsid w:val="00D565B8"/>
    <w:rsid w:val="00D566B3"/>
    <w:rsid w:val="00D5688A"/>
    <w:rsid w:val="00D56B7D"/>
    <w:rsid w:val="00D575ED"/>
    <w:rsid w:val="00D57790"/>
    <w:rsid w:val="00D57A5E"/>
    <w:rsid w:val="00D57A93"/>
    <w:rsid w:val="00D57F25"/>
    <w:rsid w:val="00D60668"/>
    <w:rsid w:val="00D60846"/>
    <w:rsid w:val="00D60BBB"/>
    <w:rsid w:val="00D60F8F"/>
    <w:rsid w:val="00D615A7"/>
    <w:rsid w:val="00D61621"/>
    <w:rsid w:val="00D6195C"/>
    <w:rsid w:val="00D61AD9"/>
    <w:rsid w:val="00D61EEF"/>
    <w:rsid w:val="00D62177"/>
    <w:rsid w:val="00D6217C"/>
    <w:rsid w:val="00D6238E"/>
    <w:rsid w:val="00D62627"/>
    <w:rsid w:val="00D6262C"/>
    <w:rsid w:val="00D62E9E"/>
    <w:rsid w:val="00D62FC1"/>
    <w:rsid w:val="00D631AB"/>
    <w:rsid w:val="00D631DD"/>
    <w:rsid w:val="00D63241"/>
    <w:rsid w:val="00D633D6"/>
    <w:rsid w:val="00D63A74"/>
    <w:rsid w:val="00D63BD1"/>
    <w:rsid w:val="00D63EC9"/>
    <w:rsid w:val="00D63F10"/>
    <w:rsid w:val="00D63FBE"/>
    <w:rsid w:val="00D64391"/>
    <w:rsid w:val="00D64427"/>
    <w:rsid w:val="00D6466F"/>
    <w:rsid w:val="00D647AB"/>
    <w:rsid w:val="00D649B5"/>
    <w:rsid w:val="00D64A12"/>
    <w:rsid w:val="00D64BE3"/>
    <w:rsid w:val="00D64D22"/>
    <w:rsid w:val="00D64EFC"/>
    <w:rsid w:val="00D65004"/>
    <w:rsid w:val="00D652D8"/>
    <w:rsid w:val="00D65448"/>
    <w:rsid w:val="00D6553D"/>
    <w:rsid w:val="00D65B61"/>
    <w:rsid w:val="00D65DEA"/>
    <w:rsid w:val="00D665C2"/>
    <w:rsid w:val="00D66771"/>
    <w:rsid w:val="00D66E9A"/>
    <w:rsid w:val="00D670B9"/>
    <w:rsid w:val="00D67ADF"/>
    <w:rsid w:val="00D67B7A"/>
    <w:rsid w:val="00D67D44"/>
    <w:rsid w:val="00D67D8D"/>
    <w:rsid w:val="00D700C5"/>
    <w:rsid w:val="00D700CE"/>
    <w:rsid w:val="00D70434"/>
    <w:rsid w:val="00D70695"/>
    <w:rsid w:val="00D71478"/>
    <w:rsid w:val="00D714BA"/>
    <w:rsid w:val="00D71A7C"/>
    <w:rsid w:val="00D71B60"/>
    <w:rsid w:val="00D71B6B"/>
    <w:rsid w:val="00D71D48"/>
    <w:rsid w:val="00D71FE4"/>
    <w:rsid w:val="00D720F6"/>
    <w:rsid w:val="00D726D0"/>
    <w:rsid w:val="00D728E7"/>
    <w:rsid w:val="00D72971"/>
    <w:rsid w:val="00D72B2A"/>
    <w:rsid w:val="00D730E0"/>
    <w:rsid w:val="00D73107"/>
    <w:rsid w:val="00D732B1"/>
    <w:rsid w:val="00D7359C"/>
    <w:rsid w:val="00D73884"/>
    <w:rsid w:val="00D738C1"/>
    <w:rsid w:val="00D73A33"/>
    <w:rsid w:val="00D73C03"/>
    <w:rsid w:val="00D73C99"/>
    <w:rsid w:val="00D740FA"/>
    <w:rsid w:val="00D74233"/>
    <w:rsid w:val="00D74271"/>
    <w:rsid w:val="00D745D3"/>
    <w:rsid w:val="00D747B0"/>
    <w:rsid w:val="00D74BAA"/>
    <w:rsid w:val="00D74C18"/>
    <w:rsid w:val="00D75167"/>
    <w:rsid w:val="00D756D1"/>
    <w:rsid w:val="00D757CE"/>
    <w:rsid w:val="00D75B7C"/>
    <w:rsid w:val="00D75D36"/>
    <w:rsid w:val="00D75E37"/>
    <w:rsid w:val="00D767E8"/>
    <w:rsid w:val="00D76CA5"/>
    <w:rsid w:val="00D770E1"/>
    <w:rsid w:val="00D7730E"/>
    <w:rsid w:val="00D773B7"/>
    <w:rsid w:val="00D773F0"/>
    <w:rsid w:val="00D77673"/>
    <w:rsid w:val="00D7777E"/>
    <w:rsid w:val="00D77896"/>
    <w:rsid w:val="00D779E4"/>
    <w:rsid w:val="00D77FE2"/>
    <w:rsid w:val="00D80433"/>
    <w:rsid w:val="00D80552"/>
    <w:rsid w:val="00D8066F"/>
    <w:rsid w:val="00D806AE"/>
    <w:rsid w:val="00D8071B"/>
    <w:rsid w:val="00D809C3"/>
    <w:rsid w:val="00D80CE8"/>
    <w:rsid w:val="00D80DDD"/>
    <w:rsid w:val="00D810AF"/>
    <w:rsid w:val="00D81641"/>
    <w:rsid w:val="00D81651"/>
    <w:rsid w:val="00D817B0"/>
    <w:rsid w:val="00D81AB1"/>
    <w:rsid w:val="00D81CD6"/>
    <w:rsid w:val="00D81D98"/>
    <w:rsid w:val="00D8257A"/>
    <w:rsid w:val="00D839B6"/>
    <w:rsid w:val="00D83E62"/>
    <w:rsid w:val="00D83F3D"/>
    <w:rsid w:val="00D84282"/>
    <w:rsid w:val="00D84528"/>
    <w:rsid w:val="00D847CE"/>
    <w:rsid w:val="00D85073"/>
    <w:rsid w:val="00D8524D"/>
    <w:rsid w:val="00D85304"/>
    <w:rsid w:val="00D853BD"/>
    <w:rsid w:val="00D855A9"/>
    <w:rsid w:val="00D85800"/>
    <w:rsid w:val="00D85951"/>
    <w:rsid w:val="00D85CB9"/>
    <w:rsid w:val="00D86020"/>
    <w:rsid w:val="00D8629A"/>
    <w:rsid w:val="00D86686"/>
    <w:rsid w:val="00D86716"/>
    <w:rsid w:val="00D86947"/>
    <w:rsid w:val="00D869E9"/>
    <w:rsid w:val="00D86E23"/>
    <w:rsid w:val="00D86F33"/>
    <w:rsid w:val="00D86F5C"/>
    <w:rsid w:val="00D875B5"/>
    <w:rsid w:val="00D87CC7"/>
    <w:rsid w:val="00D87DBD"/>
    <w:rsid w:val="00D87EA8"/>
    <w:rsid w:val="00D87F53"/>
    <w:rsid w:val="00D90573"/>
    <w:rsid w:val="00D90905"/>
    <w:rsid w:val="00D90BD6"/>
    <w:rsid w:val="00D90EA2"/>
    <w:rsid w:val="00D90EA5"/>
    <w:rsid w:val="00D90EC0"/>
    <w:rsid w:val="00D90F97"/>
    <w:rsid w:val="00D91000"/>
    <w:rsid w:val="00D91059"/>
    <w:rsid w:val="00D911F7"/>
    <w:rsid w:val="00D9145B"/>
    <w:rsid w:val="00D916D4"/>
    <w:rsid w:val="00D917B5"/>
    <w:rsid w:val="00D91C8D"/>
    <w:rsid w:val="00D91FA2"/>
    <w:rsid w:val="00D92028"/>
    <w:rsid w:val="00D92254"/>
    <w:rsid w:val="00D922B2"/>
    <w:rsid w:val="00D927E7"/>
    <w:rsid w:val="00D92968"/>
    <w:rsid w:val="00D92BE9"/>
    <w:rsid w:val="00D92CE7"/>
    <w:rsid w:val="00D93437"/>
    <w:rsid w:val="00D9359A"/>
    <w:rsid w:val="00D93A4E"/>
    <w:rsid w:val="00D93AA8"/>
    <w:rsid w:val="00D93AF5"/>
    <w:rsid w:val="00D93C24"/>
    <w:rsid w:val="00D93D1F"/>
    <w:rsid w:val="00D93D5B"/>
    <w:rsid w:val="00D94062"/>
    <w:rsid w:val="00D9440F"/>
    <w:rsid w:val="00D949DF"/>
    <w:rsid w:val="00D94C9F"/>
    <w:rsid w:val="00D94E3A"/>
    <w:rsid w:val="00D953C9"/>
    <w:rsid w:val="00D956E5"/>
    <w:rsid w:val="00D957AB"/>
    <w:rsid w:val="00D959C0"/>
    <w:rsid w:val="00D95A8E"/>
    <w:rsid w:val="00D9622D"/>
    <w:rsid w:val="00D9655F"/>
    <w:rsid w:val="00D96B22"/>
    <w:rsid w:val="00D96CD3"/>
    <w:rsid w:val="00D96EBC"/>
    <w:rsid w:val="00D96FFE"/>
    <w:rsid w:val="00D97090"/>
    <w:rsid w:val="00D97092"/>
    <w:rsid w:val="00D975B6"/>
    <w:rsid w:val="00D9785C"/>
    <w:rsid w:val="00D97B1A"/>
    <w:rsid w:val="00D97F65"/>
    <w:rsid w:val="00DA00AA"/>
    <w:rsid w:val="00DA01C3"/>
    <w:rsid w:val="00DA030A"/>
    <w:rsid w:val="00DA0578"/>
    <w:rsid w:val="00DA09AE"/>
    <w:rsid w:val="00DA0B75"/>
    <w:rsid w:val="00DA0E59"/>
    <w:rsid w:val="00DA1023"/>
    <w:rsid w:val="00DA1056"/>
    <w:rsid w:val="00DA114F"/>
    <w:rsid w:val="00DA11C6"/>
    <w:rsid w:val="00DA13A2"/>
    <w:rsid w:val="00DA1475"/>
    <w:rsid w:val="00DA147B"/>
    <w:rsid w:val="00DA14B3"/>
    <w:rsid w:val="00DA15AF"/>
    <w:rsid w:val="00DA205C"/>
    <w:rsid w:val="00DA2376"/>
    <w:rsid w:val="00DA2491"/>
    <w:rsid w:val="00DA2663"/>
    <w:rsid w:val="00DA2B11"/>
    <w:rsid w:val="00DA2EDA"/>
    <w:rsid w:val="00DA3229"/>
    <w:rsid w:val="00DA34AF"/>
    <w:rsid w:val="00DA36A1"/>
    <w:rsid w:val="00DA37AF"/>
    <w:rsid w:val="00DA3808"/>
    <w:rsid w:val="00DA3970"/>
    <w:rsid w:val="00DA39D5"/>
    <w:rsid w:val="00DA39DD"/>
    <w:rsid w:val="00DA3D4C"/>
    <w:rsid w:val="00DA3F44"/>
    <w:rsid w:val="00DA42F6"/>
    <w:rsid w:val="00DA43E7"/>
    <w:rsid w:val="00DA4633"/>
    <w:rsid w:val="00DA4809"/>
    <w:rsid w:val="00DA4A9F"/>
    <w:rsid w:val="00DA4AD3"/>
    <w:rsid w:val="00DA4B0B"/>
    <w:rsid w:val="00DA4B13"/>
    <w:rsid w:val="00DA4F87"/>
    <w:rsid w:val="00DA54BC"/>
    <w:rsid w:val="00DA5543"/>
    <w:rsid w:val="00DA55D0"/>
    <w:rsid w:val="00DA55F8"/>
    <w:rsid w:val="00DA5662"/>
    <w:rsid w:val="00DA5674"/>
    <w:rsid w:val="00DA57BD"/>
    <w:rsid w:val="00DA5C16"/>
    <w:rsid w:val="00DA5D82"/>
    <w:rsid w:val="00DA5E26"/>
    <w:rsid w:val="00DA5F8E"/>
    <w:rsid w:val="00DA6665"/>
    <w:rsid w:val="00DA66D7"/>
    <w:rsid w:val="00DA74CF"/>
    <w:rsid w:val="00DA763E"/>
    <w:rsid w:val="00DA76FF"/>
    <w:rsid w:val="00DA7832"/>
    <w:rsid w:val="00DA78A4"/>
    <w:rsid w:val="00DA7C27"/>
    <w:rsid w:val="00DA7E3A"/>
    <w:rsid w:val="00DB0077"/>
    <w:rsid w:val="00DB01E4"/>
    <w:rsid w:val="00DB07B8"/>
    <w:rsid w:val="00DB0876"/>
    <w:rsid w:val="00DB09A6"/>
    <w:rsid w:val="00DB0AD8"/>
    <w:rsid w:val="00DB0CA4"/>
    <w:rsid w:val="00DB1AE2"/>
    <w:rsid w:val="00DB1BE3"/>
    <w:rsid w:val="00DB1E98"/>
    <w:rsid w:val="00DB1F31"/>
    <w:rsid w:val="00DB2343"/>
    <w:rsid w:val="00DB26A1"/>
    <w:rsid w:val="00DB295C"/>
    <w:rsid w:val="00DB2B35"/>
    <w:rsid w:val="00DB2B5E"/>
    <w:rsid w:val="00DB2C59"/>
    <w:rsid w:val="00DB2E4D"/>
    <w:rsid w:val="00DB2EF6"/>
    <w:rsid w:val="00DB323C"/>
    <w:rsid w:val="00DB32B7"/>
    <w:rsid w:val="00DB38AC"/>
    <w:rsid w:val="00DB3AD9"/>
    <w:rsid w:val="00DB3E1A"/>
    <w:rsid w:val="00DB3F4B"/>
    <w:rsid w:val="00DB44CF"/>
    <w:rsid w:val="00DB4628"/>
    <w:rsid w:val="00DB465D"/>
    <w:rsid w:val="00DB483E"/>
    <w:rsid w:val="00DB48B8"/>
    <w:rsid w:val="00DB49C5"/>
    <w:rsid w:val="00DB4C04"/>
    <w:rsid w:val="00DB4DD4"/>
    <w:rsid w:val="00DB4DE6"/>
    <w:rsid w:val="00DB50B8"/>
    <w:rsid w:val="00DB51AB"/>
    <w:rsid w:val="00DB5276"/>
    <w:rsid w:val="00DB5526"/>
    <w:rsid w:val="00DB566F"/>
    <w:rsid w:val="00DB5D05"/>
    <w:rsid w:val="00DB5E2F"/>
    <w:rsid w:val="00DB60B8"/>
    <w:rsid w:val="00DB62E4"/>
    <w:rsid w:val="00DB639D"/>
    <w:rsid w:val="00DB6737"/>
    <w:rsid w:val="00DB690C"/>
    <w:rsid w:val="00DB6A84"/>
    <w:rsid w:val="00DB6C31"/>
    <w:rsid w:val="00DB6D83"/>
    <w:rsid w:val="00DB6E54"/>
    <w:rsid w:val="00DB6E90"/>
    <w:rsid w:val="00DB7032"/>
    <w:rsid w:val="00DB74D3"/>
    <w:rsid w:val="00DB7604"/>
    <w:rsid w:val="00DB786A"/>
    <w:rsid w:val="00DB7918"/>
    <w:rsid w:val="00DB7C60"/>
    <w:rsid w:val="00DB7E1D"/>
    <w:rsid w:val="00DB7F61"/>
    <w:rsid w:val="00DB7FD7"/>
    <w:rsid w:val="00DC01AD"/>
    <w:rsid w:val="00DC07C3"/>
    <w:rsid w:val="00DC097B"/>
    <w:rsid w:val="00DC0EB0"/>
    <w:rsid w:val="00DC1186"/>
    <w:rsid w:val="00DC1402"/>
    <w:rsid w:val="00DC19F1"/>
    <w:rsid w:val="00DC1F99"/>
    <w:rsid w:val="00DC20CF"/>
    <w:rsid w:val="00DC20D0"/>
    <w:rsid w:val="00DC26F2"/>
    <w:rsid w:val="00DC2A79"/>
    <w:rsid w:val="00DC2BEE"/>
    <w:rsid w:val="00DC2D8E"/>
    <w:rsid w:val="00DC30E9"/>
    <w:rsid w:val="00DC3639"/>
    <w:rsid w:val="00DC3681"/>
    <w:rsid w:val="00DC37E8"/>
    <w:rsid w:val="00DC3DF3"/>
    <w:rsid w:val="00DC4627"/>
    <w:rsid w:val="00DC464F"/>
    <w:rsid w:val="00DC46B8"/>
    <w:rsid w:val="00DC49F4"/>
    <w:rsid w:val="00DC4B9D"/>
    <w:rsid w:val="00DC4CBE"/>
    <w:rsid w:val="00DC4CEC"/>
    <w:rsid w:val="00DC52F5"/>
    <w:rsid w:val="00DC582B"/>
    <w:rsid w:val="00DC5A09"/>
    <w:rsid w:val="00DC5C12"/>
    <w:rsid w:val="00DC5ED6"/>
    <w:rsid w:val="00DC63A6"/>
    <w:rsid w:val="00DC650D"/>
    <w:rsid w:val="00DC67BC"/>
    <w:rsid w:val="00DC68BC"/>
    <w:rsid w:val="00DC69FD"/>
    <w:rsid w:val="00DC6C8C"/>
    <w:rsid w:val="00DC6D46"/>
    <w:rsid w:val="00DC6E40"/>
    <w:rsid w:val="00DC6EA5"/>
    <w:rsid w:val="00DC6F8C"/>
    <w:rsid w:val="00DC6F9F"/>
    <w:rsid w:val="00DC6FDA"/>
    <w:rsid w:val="00DC7042"/>
    <w:rsid w:val="00DC70DA"/>
    <w:rsid w:val="00DC71B1"/>
    <w:rsid w:val="00DC72B1"/>
    <w:rsid w:val="00DC73B3"/>
    <w:rsid w:val="00DC7576"/>
    <w:rsid w:val="00DC773D"/>
    <w:rsid w:val="00DC79D5"/>
    <w:rsid w:val="00DC7A4C"/>
    <w:rsid w:val="00DC7BD2"/>
    <w:rsid w:val="00DD0339"/>
    <w:rsid w:val="00DD0362"/>
    <w:rsid w:val="00DD04E0"/>
    <w:rsid w:val="00DD0963"/>
    <w:rsid w:val="00DD0D69"/>
    <w:rsid w:val="00DD146C"/>
    <w:rsid w:val="00DD161F"/>
    <w:rsid w:val="00DD16F1"/>
    <w:rsid w:val="00DD18F9"/>
    <w:rsid w:val="00DD1CD6"/>
    <w:rsid w:val="00DD1DE7"/>
    <w:rsid w:val="00DD1E85"/>
    <w:rsid w:val="00DD1EBC"/>
    <w:rsid w:val="00DD213A"/>
    <w:rsid w:val="00DD21B6"/>
    <w:rsid w:val="00DD21F1"/>
    <w:rsid w:val="00DD28F1"/>
    <w:rsid w:val="00DD2BDB"/>
    <w:rsid w:val="00DD2DC2"/>
    <w:rsid w:val="00DD3095"/>
    <w:rsid w:val="00DD3465"/>
    <w:rsid w:val="00DD3480"/>
    <w:rsid w:val="00DD3A79"/>
    <w:rsid w:val="00DD3C23"/>
    <w:rsid w:val="00DD3C75"/>
    <w:rsid w:val="00DD3ED9"/>
    <w:rsid w:val="00DD4061"/>
    <w:rsid w:val="00DD4187"/>
    <w:rsid w:val="00DD43CA"/>
    <w:rsid w:val="00DD44EF"/>
    <w:rsid w:val="00DD4B28"/>
    <w:rsid w:val="00DD4F62"/>
    <w:rsid w:val="00DD50B3"/>
    <w:rsid w:val="00DD5229"/>
    <w:rsid w:val="00DD54EA"/>
    <w:rsid w:val="00DD5C17"/>
    <w:rsid w:val="00DD5EB0"/>
    <w:rsid w:val="00DD6412"/>
    <w:rsid w:val="00DD65A8"/>
    <w:rsid w:val="00DD6696"/>
    <w:rsid w:val="00DD6AD4"/>
    <w:rsid w:val="00DD6E80"/>
    <w:rsid w:val="00DD7097"/>
    <w:rsid w:val="00DD734F"/>
    <w:rsid w:val="00DD7832"/>
    <w:rsid w:val="00DD79D6"/>
    <w:rsid w:val="00DD7EA1"/>
    <w:rsid w:val="00DE0504"/>
    <w:rsid w:val="00DE05EF"/>
    <w:rsid w:val="00DE07A7"/>
    <w:rsid w:val="00DE0834"/>
    <w:rsid w:val="00DE0A94"/>
    <w:rsid w:val="00DE0C88"/>
    <w:rsid w:val="00DE0CE7"/>
    <w:rsid w:val="00DE0DC2"/>
    <w:rsid w:val="00DE0E57"/>
    <w:rsid w:val="00DE0EC4"/>
    <w:rsid w:val="00DE15D8"/>
    <w:rsid w:val="00DE17BF"/>
    <w:rsid w:val="00DE184B"/>
    <w:rsid w:val="00DE1B85"/>
    <w:rsid w:val="00DE224E"/>
    <w:rsid w:val="00DE2AF7"/>
    <w:rsid w:val="00DE2B84"/>
    <w:rsid w:val="00DE3059"/>
    <w:rsid w:val="00DE3386"/>
    <w:rsid w:val="00DE35E3"/>
    <w:rsid w:val="00DE3865"/>
    <w:rsid w:val="00DE38C6"/>
    <w:rsid w:val="00DE3AD7"/>
    <w:rsid w:val="00DE3BBD"/>
    <w:rsid w:val="00DE3E20"/>
    <w:rsid w:val="00DE3F54"/>
    <w:rsid w:val="00DE3FA1"/>
    <w:rsid w:val="00DE42A3"/>
    <w:rsid w:val="00DE45D1"/>
    <w:rsid w:val="00DE470B"/>
    <w:rsid w:val="00DE471B"/>
    <w:rsid w:val="00DE4736"/>
    <w:rsid w:val="00DE4744"/>
    <w:rsid w:val="00DE483C"/>
    <w:rsid w:val="00DE4983"/>
    <w:rsid w:val="00DE4B56"/>
    <w:rsid w:val="00DE5217"/>
    <w:rsid w:val="00DE5479"/>
    <w:rsid w:val="00DE5500"/>
    <w:rsid w:val="00DE5A52"/>
    <w:rsid w:val="00DE5B7E"/>
    <w:rsid w:val="00DE5E6B"/>
    <w:rsid w:val="00DE609E"/>
    <w:rsid w:val="00DE60BC"/>
    <w:rsid w:val="00DE611A"/>
    <w:rsid w:val="00DE686C"/>
    <w:rsid w:val="00DE6964"/>
    <w:rsid w:val="00DE6A6C"/>
    <w:rsid w:val="00DE6ECF"/>
    <w:rsid w:val="00DE7107"/>
    <w:rsid w:val="00DE72C6"/>
    <w:rsid w:val="00DE78E9"/>
    <w:rsid w:val="00DE79E6"/>
    <w:rsid w:val="00DE7B25"/>
    <w:rsid w:val="00DE7DAA"/>
    <w:rsid w:val="00DE7F99"/>
    <w:rsid w:val="00DF0405"/>
    <w:rsid w:val="00DF04F9"/>
    <w:rsid w:val="00DF050E"/>
    <w:rsid w:val="00DF05E5"/>
    <w:rsid w:val="00DF0751"/>
    <w:rsid w:val="00DF0BB9"/>
    <w:rsid w:val="00DF0EB3"/>
    <w:rsid w:val="00DF1077"/>
    <w:rsid w:val="00DF15EF"/>
    <w:rsid w:val="00DF17C8"/>
    <w:rsid w:val="00DF1843"/>
    <w:rsid w:val="00DF198B"/>
    <w:rsid w:val="00DF1B07"/>
    <w:rsid w:val="00DF2557"/>
    <w:rsid w:val="00DF264D"/>
    <w:rsid w:val="00DF285A"/>
    <w:rsid w:val="00DF2ABE"/>
    <w:rsid w:val="00DF2AC5"/>
    <w:rsid w:val="00DF2B16"/>
    <w:rsid w:val="00DF2B78"/>
    <w:rsid w:val="00DF2DE7"/>
    <w:rsid w:val="00DF3166"/>
    <w:rsid w:val="00DF31B3"/>
    <w:rsid w:val="00DF3521"/>
    <w:rsid w:val="00DF3D0D"/>
    <w:rsid w:val="00DF3D52"/>
    <w:rsid w:val="00DF3E1F"/>
    <w:rsid w:val="00DF4124"/>
    <w:rsid w:val="00DF41E1"/>
    <w:rsid w:val="00DF43DD"/>
    <w:rsid w:val="00DF4797"/>
    <w:rsid w:val="00DF4B22"/>
    <w:rsid w:val="00DF4B70"/>
    <w:rsid w:val="00DF4D5F"/>
    <w:rsid w:val="00DF4FF8"/>
    <w:rsid w:val="00DF500D"/>
    <w:rsid w:val="00DF5209"/>
    <w:rsid w:val="00DF5D2B"/>
    <w:rsid w:val="00DF6A4C"/>
    <w:rsid w:val="00DF6D83"/>
    <w:rsid w:val="00DF70C1"/>
    <w:rsid w:val="00DF762D"/>
    <w:rsid w:val="00DF777A"/>
    <w:rsid w:val="00DF79E3"/>
    <w:rsid w:val="00DF7A7D"/>
    <w:rsid w:val="00DF7F6A"/>
    <w:rsid w:val="00E00158"/>
    <w:rsid w:val="00E00379"/>
    <w:rsid w:val="00E00384"/>
    <w:rsid w:val="00E00471"/>
    <w:rsid w:val="00E0058E"/>
    <w:rsid w:val="00E00810"/>
    <w:rsid w:val="00E00826"/>
    <w:rsid w:val="00E009FC"/>
    <w:rsid w:val="00E010B3"/>
    <w:rsid w:val="00E01127"/>
    <w:rsid w:val="00E01760"/>
    <w:rsid w:val="00E01D82"/>
    <w:rsid w:val="00E02191"/>
    <w:rsid w:val="00E0275A"/>
    <w:rsid w:val="00E02793"/>
    <w:rsid w:val="00E028B3"/>
    <w:rsid w:val="00E0295E"/>
    <w:rsid w:val="00E02BC7"/>
    <w:rsid w:val="00E02DFE"/>
    <w:rsid w:val="00E02E17"/>
    <w:rsid w:val="00E02F5C"/>
    <w:rsid w:val="00E03547"/>
    <w:rsid w:val="00E038F7"/>
    <w:rsid w:val="00E038FC"/>
    <w:rsid w:val="00E03BBF"/>
    <w:rsid w:val="00E03C8E"/>
    <w:rsid w:val="00E03F06"/>
    <w:rsid w:val="00E0418E"/>
    <w:rsid w:val="00E041F8"/>
    <w:rsid w:val="00E042A3"/>
    <w:rsid w:val="00E04926"/>
    <w:rsid w:val="00E058EC"/>
    <w:rsid w:val="00E05BBD"/>
    <w:rsid w:val="00E05D68"/>
    <w:rsid w:val="00E05E37"/>
    <w:rsid w:val="00E05F70"/>
    <w:rsid w:val="00E0654F"/>
    <w:rsid w:val="00E06575"/>
    <w:rsid w:val="00E0667F"/>
    <w:rsid w:val="00E068A3"/>
    <w:rsid w:val="00E06D9A"/>
    <w:rsid w:val="00E06E21"/>
    <w:rsid w:val="00E06F7D"/>
    <w:rsid w:val="00E072A0"/>
    <w:rsid w:val="00E074AC"/>
    <w:rsid w:val="00E07B47"/>
    <w:rsid w:val="00E103AA"/>
    <w:rsid w:val="00E104CE"/>
    <w:rsid w:val="00E106DD"/>
    <w:rsid w:val="00E10841"/>
    <w:rsid w:val="00E10AD9"/>
    <w:rsid w:val="00E10E0F"/>
    <w:rsid w:val="00E10E77"/>
    <w:rsid w:val="00E117A1"/>
    <w:rsid w:val="00E11B58"/>
    <w:rsid w:val="00E11DAC"/>
    <w:rsid w:val="00E12510"/>
    <w:rsid w:val="00E1287A"/>
    <w:rsid w:val="00E12934"/>
    <w:rsid w:val="00E129AB"/>
    <w:rsid w:val="00E12A7B"/>
    <w:rsid w:val="00E12D2B"/>
    <w:rsid w:val="00E12D77"/>
    <w:rsid w:val="00E12FA2"/>
    <w:rsid w:val="00E13663"/>
    <w:rsid w:val="00E13676"/>
    <w:rsid w:val="00E1369C"/>
    <w:rsid w:val="00E136FA"/>
    <w:rsid w:val="00E137AF"/>
    <w:rsid w:val="00E13A77"/>
    <w:rsid w:val="00E13CD4"/>
    <w:rsid w:val="00E1401F"/>
    <w:rsid w:val="00E142D2"/>
    <w:rsid w:val="00E1459D"/>
    <w:rsid w:val="00E14BDD"/>
    <w:rsid w:val="00E15103"/>
    <w:rsid w:val="00E15224"/>
    <w:rsid w:val="00E152FB"/>
    <w:rsid w:val="00E1534E"/>
    <w:rsid w:val="00E15499"/>
    <w:rsid w:val="00E155CE"/>
    <w:rsid w:val="00E156A4"/>
    <w:rsid w:val="00E15859"/>
    <w:rsid w:val="00E15EF5"/>
    <w:rsid w:val="00E15FC7"/>
    <w:rsid w:val="00E161FE"/>
    <w:rsid w:val="00E16287"/>
    <w:rsid w:val="00E16556"/>
    <w:rsid w:val="00E16645"/>
    <w:rsid w:val="00E1689E"/>
    <w:rsid w:val="00E16A75"/>
    <w:rsid w:val="00E16ACD"/>
    <w:rsid w:val="00E174A6"/>
    <w:rsid w:val="00E175E1"/>
    <w:rsid w:val="00E176DE"/>
    <w:rsid w:val="00E17A17"/>
    <w:rsid w:val="00E17BF2"/>
    <w:rsid w:val="00E17F91"/>
    <w:rsid w:val="00E20107"/>
    <w:rsid w:val="00E2038F"/>
    <w:rsid w:val="00E206E3"/>
    <w:rsid w:val="00E208A7"/>
    <w:rsid w:val="00E20EF3"/>
    <w:rsid w:val="00E217CB"/>
    <w:rsid w:val="00E21CDC"/>
    <w:rsid w:val="00E21F0E"/>
    <w:rsid w:val="00E22517"/>
    <w:rsid w:val="00E227DB"/>
    <w:rsid w:val="00E22A96"/>
    <w:rsid w:val="00E22DF5"/>
    <w:rsid w:val="00E230F1"/>
    <w:rsid w:val="00E234E3"/>
    <w:rsid w:val="00E23861"/>
    <w:rsid w:val="00E23B2B"/>
    <w:rsid w:val="00E23E12"/>
    <w:rsid w:val="00E23EA3"/>
    <w:rsid w:val="00E23FE1"/>
    <w:rsid w:val="00E242AC"/>
    <w:rsid w:val="00E25233"/>
    <w:rsid w:val="00E25884"/>
    <w:rsid w:val="00E25B97"/>
    <w:rsid w:val="00E26611"/>
    <w:rsid w:val="00E2661E"/>
    <w:rsid w:val="00E266F5"/>
    <w:rsid w:val="00E26828"/>
    <w:rsid w:val="00E268AB"/>
    <w:rsid w:val="00E26AC2"/>
    <w:rsid w:val="00E26C0F"/>
    <w:rsid w:val="00E26C1E"/>
    <w:rsid w:val="00E26D3E"/>
    <w:rsid w:val="00E26EEE"/>
    <w:rsid w:val="00E26F4A"/>
    <w:rsid w:val="00E26FA6"/>
    <w:rsid w:val="00E27085"/>
    <w:rsid w:val="00E2721B"/>
    <w:rsid w:val="00E2722C"/>
    <w:rsid w:val="00E2770D"/>
    <w:rsid w:val="00E2776C"/>
    <w:rsid w:val="00E27930"/>
    <w:rsid w:val="00E27ABE"/>
    <w:rsid w:val="00E27EB8"/>
    <w:rsid w:val="00E27F2C"/>
    <w:rsid w:val="00E27F7E"/>
    <w:rsid w:val="00E30542"/>
    <w:rsid w:val="00E3058F"/>
    <w:rsid w:val="00E30A4D"/>
    <w:rsid w:val="00E30E35"/>
    <w:rsid w:val="00E312CF"/>
    <w:rsid w:val="00E317B8"/>
    <w:rsid w:val="00E317D7"/>
    <w:rsid w:val="00E3229F"/>
    <w:rsid w:val="00E323CC"/>
    <w:rsid w:val="00E324A9"/>
    <w:rsid w:val="00E32619"/>
    <w:rsid w:val="00E32D78"/>
    <w:rsid w:val="00E33682"/>
    <w:rsid w:val="00E3395B"/>
    <w:rsid w:val="00E33A16"/>
    <w:rsid w:val="00E34381"/>
    <w:rsid w:val="00E34455"/>
    <w:rsid w:val="00E344B6"/>
    <w:rsid w:val="00E34E63"/>
    <w:rsid w:val="00E35419"/>
    <w:rsid w:val="00E35520"/>
    <w:rsid w:val="00E35589"/>
    <w:rsid w:val="00E357F5"/>
    <w:rsid w:val="00E35870"/>
    <w:rsid w:val="00E358BB"/>
    <w:rsid w:val="00E35A13"/>
    <w:rsid w:val="00E35A7A"/>
    <w:rsid w:val="00E35F36"/>
    <w:rsid w:val="00E363F3"/>
    <w:rsid w:val="00E36475"/>
    <w:rsid w:val="00E36597"/>
    <w:rsid w:val="00E36950"/>
    <w:rsid w:val="00E36C38"/>
    <w:rsid w:val="00E36FBC"/>
    <w:rsid w:val="00E37195"/>
    <w:rsid w:val="00E3749B"/>
    <w:rsid w:val="00E406C3"/>
    <w:rsid w:val="00E4081E"/>
    <w:rsid w:val="00E4081F"/>
    <w:rsid w:val="00E40B08"/>
    <w:rsid w:val="00E40C90"/>
    <w:rsid w:val="00E40EC8"/>
    <w:rsid w:val="00E40F34"/>
    <w:rsid w:val="00E412E4"/>
    <w:rsid w:val="00E413B8"/>
    <w:rsid w:val="00E415B7"/>
    <w:rsid w:val="00E41670"/>
    <w:rsid w:val="00E418BF"/>
    <w:rsid w:val="00E42109"/>
    <w:rsid w:val="00E428AE"/>
    <w:rsid w:val="00E42AEF"/>
    <w:rsid w:val="00E42E94"/>
    <w:rsid w:val="00E43460"/>
    <w:rsid w:val="00E436FD"/>
    <w:rsid w:val="00E43EF9"/>
    <w:rsid w:val="00E4426A"/>
    <w:rsid w:val="00E44354"/>
    <w:rsid w:val="00E44501"/>
    <w:rsid w:val="00E4475A"/>
    <w:rsid w:val="00E44944"/>
    <w:rsid w:val="00E44C12"/>
    <w:rsid w:val="00E44DCE"/>
    <w:rsid w:val="00E4544F"/>
    <w:rsid w:val="00E45672"/>
    <w:rsid w:val="00E4568E"/>
    <w:rsid w:val="00E456F7"/>
    <w:rsid w:val="00E45746"/>
    <w:rsid w:val="00E45AA0"/>
    <w:rsid w:val="00E45C0C"/>
    <w:rsid w:val="00E45DF4"/>
    <w:rsid w:val="00E45F65"/>
    <w:rsid w:val="00E46091"/>
    <w:rsid w:val="00E46434"/>
    <w:rsid w:val="00E4652D"/>
    <w:rsid w:val="00E46557"/>
    <w:rsid w:val="00E4656B"/>
    <w:rsid w:val="00E46609"/>
    <w:rsid w:val="00E46A4F"/>
    <w:rsid w:val="00E46CDC"/>
    <w:rsid w:val="00E46E87"/>
    <w:rsid w:val="00E47164"/>
    <w:rsid w:val="00E47504"/>
    <w:rsid w:val="00E4753C"/>
    <w:rsid w:val="00E47ABF"/>
    <w:rsid w:val="00E47CF6"/>
    <w:rsid w:val="00E50042"/>
    <w:rsid w:val="00E502F3"/>
    <w:rsid w:val="00E50473"/>
    <w:rsid w:val="00E50A11"/>
    <w:rsid w:val="00E50AA8"/>
    <w:rsid w:val="00E50E60"/>
    <w:rsid w:val="00E50E7D"/>
    <w:rsid w:val="00E51150"/>
    <w:rsid w:val="00E51195"/>
    <w:rsid w:val="00E5137D"/>
    <w:rsid w:val="00E5137F"/>
    <w:rsid w:val="00E51440"/>
    <w:rsid w:val="00E515FA"/>
    <w:rsid w:val="00E51BCF"/>
    <w:rsid w:val="00E51CDD"/>
    <w:rsid w:val="00E51D92"/>
    <w:rsid w:val="00E52071"/>
    <w:rsid w:val="00E52089"/>
    <w:rsid w:val="00E52317"/>
    <w:rsid w:val="00E526A7"/>
    <w:rsid w:val="00E531DE"/>
    <w:rsid w:val="00E532DB"/>
    <w:rsid w:val="00E53360"/>
    <w:rsid w:val="00E538D8"/>
    <w:rsid w:val="00E53CD9"/>
    <w:rsid w:val="00E53D31"/>
    <w:rsid w:val="00E53FA7"/>
    <w:rsid w:val="00E5402F"/>
    <w:rsid w:val="00E542D2"/>
    <w:rsid w:val="00E5440D"/>
    <w:rsid w:val="00E545C3"/>
    <w:rsid w:val="00E5465F"/>
    <w:rsid w:val="00E548AD"/>
    <w:rsid w:val="00E54D88"/>
    <w:rsid w:val="00E5508B"/>
    <w:rsid w:val="00E55207"/>
    <w:rsid w:val="00E55292"/>
    <w:rsid w:val="00E55379"/>
    <w:rsid w:val="00E55416"/>
    <w:rsid w:val="00E55BA3"/>
    <w:rsid w:val="00E56193"/>
    <w:rsid w:val="00E566D2"/>
    <w:rsid w:val="00E569BA"/>
    <w:rsid w:val="00E56ACD"/>
    <w:rsid w:val="00E56AD2"/>
    <w:rsid w:val="00E56BED"/>
    <w:rsid w:val="00E56D7C"/>
    <w:rsid w:val="00E57417"/>
    <w:rsid w:val="00E57D34"/>
    <w:rsid w:val="00E60606"/>
    <w:rsid w:val="00E60A50"/>
    <w:rsid w:val="00E60ABB"/>
    <w:rsid w:val="00E6103B"/>
    <w:rsid w:val="00E61341"/>
    <w:rsid w:val="00E61946"/>
    <w:rsid w:val="00E62206"/>
    <w:rsid w:val="00E623E3"/>
    <w:rsid w:val="00E62548"/>
    <w:rsid w:val="00E626DA"/>
    <w:rsid w:val="00E629E8"/>
    <w:rsid w:val="00E62B02"/>
    <w:rsid w:val="00E62B53"/>
    <w:rsid w:val="00E62BF5"/>
    <w:rsid w:val="00E62D94"/>
    <w:rsid w:val="00E6312E"/>
    <w:rsid w:val="00E63154"/>
    <w:rsid w:val="00E6324A"/>
    <w:rsid w:val="00E63260"/>
    <w:rsid w:val="00E638E3"/>
    <w:rsid w:val="00E644B1"/>
    <w:rsid w:val="00E644F0"/>
    <w:rsid w:val="00E64821"/>
    <w:rsid w:val="00E64823"/>
    <w:rsid w:val="00E64A3D"/>
    <w:rsid w:val="00E65254"/>
    <w:rsid w:val="00E654F4"/>
    <w:rsid w:val="00E6593E"/>
    <w:rsid w:val="00E65B7F"/>
    <w:rsid w:val="00E65FD4"/>
    <w:rsid w:val="00E664F1"/>
    <w:rsid w:val="00E668D0"/>
    <w:rsid w:val="00E6700E"/>
    <w:rsid w:val="00E671A7"/>
    <w:rsid w:val="00E6770D"/>
    <w:rsid w:val="00E67C6F"/>
    <w:rsid w:val="00E709FB"/>
    <w:rsid w:val="00E70A69"/>
    <w:rsid w:val="00E70CEA"/>
    <w:rsid w:val="00E70F49"/>
    <w:rsid w:val="00E71794"/>
    <w:rsid w:val="00E71D72"/>
    <w:rsid w:val="00E71DBF"/>
    <w:rsid w:val="00E72140"/>
    <w:rsid w:val="00E72419"/>
    <w:rsid w:val="00E7273E"/>
    <w:rsid w:val="00E72A20"/>
    <w:rsid w:val="00E72C42"/>
    <w:rsid w:val="00E72D54"/>
    <w:rsid w:val="00E72DC4"/>
    <w:rsid w:val="00E72E49"/>
    <w:rsid w:val="00E72F22"/>
    <w:rsid w:val="00E731CF"/>
    <w:rsid w:val="00E732A4"/>
    <w:rsid w:val="00E736C9"/>
    <w:rsid w:val="00E73923"/>
    <w:rsid w:val="00E739E8"/>
    <w:rsid w:val="00E73A8A"/>
    <w:rsid w:val="00E73D71"/>
    <w:rsid w:val="00E73E62"/>
    <w:rsid w:val="00E742C3"/>
    <w:rsid w:val="00E745BE"/>
    <w:rsid w:val="00E74B34"/>
    <w:rsid w:val="00E74FDB"/>
    <w:rsid w:val="00E7524F"/>
    <w:rsid w:val="00E753A2"/>
    <w:rsid w:val="00E75496"/>
    <w:rsid w:val="00E754A0"/>
    <w:rsid w:val="00E75547"/>
    <w:rsid w:val="00E7579E"/>
    <w:rsid w:val="00E759B2"/>
    <w:rsid w:val="00E75AC9"/>
    <w:rsid w:val="00E75D83"/>
    <w:rsid w:val="00E761A6"/>
    <w:rsid w:val="00E763DE"/>
    <w:rsid w:val="00E769C3"/>
    <w:rsid w:val="00E76A2A"/>
    <w:rsid w:val="00E771CC"/>
    <w:rsid w:val="00E773E4"/>
    <w:rsid w:val="00E77538"/>
    <w:rsid w:val="00E775A7"/>
    <w:rsid w:val="00E777E7"/>
    <w:rsid w:val="00E77824"/>
    <w:rsid w:val="00E77CE5"/>
    <w:rsid w:val="00E77FD6"/>
    <w:rsid w:val="00E8016A"/>
    <w:rsid w:val="00E801C3"/>
    <w:rsid w:val="00E80260"/>
    <w:rsid w:val="00E802AB"/>
    <w:rsid w:val="00E80CE5"/>
    <w:rsid w:val="00E80EC6"/>
    <w:rsid w:val="00E80EEA"/>
    <w:rsid w:val="00E812DF"/>
    <w:rsid w:val="00E813BC"/>
    <w:rsid w:val="00E815EA"/>
    <w:rsid w:val="00E81621"/>
    <w:rsid w:val="00E81901"/>
    <w:rsid w:val="00E81F0A"/>
    <w:rsid w:val="00E81FF6"/>
    <w:rsid w:val="00E8221D"/>
    <w:rsid w:val="00E8235D"/>
    <w:rsid w:val="00E823B3"/>
    <w:rsid w:val="00E824AF"/>
    <w:rsid w:val="00E82539"/>
    <w:rsid w:val="00E82706"/>
    <w:rsid w:val="00E827CA"/>
    <w:rsid w:val="00E8286F"/>
    <w:rsid w:val="00E82AED"/>
    <w:rsid w:val="00E82E02"/>
    <w:rsid w:val="00E83079"/>
    <w:rsid w:val="00E83A67"/>
    <w:rsid w:val="00E83BBF"/>
    <w:rsid w:val="00E83F79"/>
    <w:rsid w:val="00E84075"/>
    <w:rsid w:val="00E84082"/>
    <w:rsid w:val="00E843DB"/>
    <w:rsid w:val="00E8469B"/>
    <w:rsid w:val="00E8470F"/>
    <w:rsid w:val="00E848A5"/>
    <w:rsid w:val="00E84D05"/>
    <w:rsid w:val="00E85067"/>
    <w:rsid w:val="00E8507C"/>
    <w:rsid w:val="00E85157"/>
    <w:rsid w:val="00E8540E"/>
    <w:rsid w:val="00E8566A"/>
    <w:rsid w:val="00E85726"/>
    <w:rsid w:val="00E8607D"/>
    <w:rsid w:val="00E86132"/>
    <w:rsid w:val="00E861A5"/>
    <w:rsid w:val="00E862C9"/>
    <w:rsid w:val="00E8630F"/>
    <w:rsid w:val="00E8673B"/>
    <w:rsid w:val="00E867AD"/>
    <w:rsid w:val="00E867F2"/>
    <w:rsid w:val="00E86B1B"/>
    <w:rsid w:val="00E86E64"/>
    <w:rsid w:val="00E86EBD"/>
    <w:rsid w:val="00E86F3E"/>
    <w:rsid w:val="00E873E3"/>
    <w:rsid w:val="00E874F7"/>
    <w:rsid w:val="00E875E0"/>
    <w:rsid w:val="00E87720"/>
    <w:rsid w:val="00E87AD0"/>
    <w:rsid w:val="00E87F1C"/>
    <w:rsid w:val="00E90164"/>
    <w:rsid w:val="00E901D0"/>
    <w:rsid w:val="00E9052A"/>
    <w:rsid w:val="00E90857"/>
    <w:rsid w:val="00E90B37"/>
    <w:rsid w:val="00E90FC5"/>
    <w:rsid w:val="00E910F5"/>
    <w:rsid w:val="00E91421"/>
    <w:rsid w:val="00E91599"/>
    <w:rsid w:val="00E91690"/>
    <w:rsid w:val="00E91E35"/>
    <w:rsid w:val="00E91F77"/>
    <w:rsid w:val="00E920E3"/>
    <w:rsid w:val="00E92101"/>
    <w:rsid w:val="00E92107"/>
    <w:rsid w:val="00E9228A"/>
    <w:rsid w:val="00E9235F"/>
    <w:rsid w:val="00E924D5"/>
    <w:rsid w:val="00E9264C"/>
    <w:rsid w:val="00E929A5"/>
    <w:rsid w:val="00E92B5C"/>
    <w:rsid w:val="00E92C31"/>
    <w:rsid w:val="00E92DF7"/>
    <w:rsid w:val="00E92F71"/>
    <w:rsid w:val="00E931ED"/>
    <w:rsid w:val="00E9340C"/>
    <w:rsid w:val="00E9389E"/>
    <w:rsid w:val="00E93D92"/>
    <w:rsid w:val="00E94186"/>
    <w:rsid w:val="00E94570"/>
    <w:rsid w:val="00E9469F"/>
    <w:rsid w:val="00E946F6"/>
    <w:rsid w:val="00E94842"/>
    <w:rsid w:val="00E94B1E"/>
    <w:rsid w:val="00E94CDA"/>
    <w:rsid w:val="00E94D8C"/>
    <w:rsid w:val="00E94ECE"/>
    <w:rsid w:val="00E94F51"/>
    <w:rsid w:val="00E950C4"/>
    <w:rsid w:val="00E951FB"/>
    <w:rsid w:val="00E957E7"/>
    <w:rsid w:val="00E958D9"/>
    <w:rsid w:val="00E95A96"/>
    <w:rsid w:val="00E95AC9"/>
    <w:rsid w:val="00E95DAB"/>
    <w:rsid w:val="00E960E6"/>
    <w:rsid w:val="00E964C4"/>
    <w:rsid w:val="00E96729"/>
    <w:rsid w:val="00E96B0D"/>
    <w:rsid w:val="00E96B95"/>
    <w:rsid w:val="00E96BC5"/>
    <w:rsid w:val="00E96F74"/>
    <w:rsid w:val="00E9721C"/>
    <w:rsid w:val="00E9770C"/>
    <w:rsid w:val="00E97AEC"/>
    <w:rsid w:val="00E97BE2"/>
    <w:rsid w:val="00E97E67"/>
    <w:rsid w:val="00EA02CA"/>
    <w:rsid w:val="00EA02F2"/>
    <w:rsid w:val="00EA03C1"/>
    <w:rsid w:val="00EA0A96"/>
    <w:rsid w:val="00EA0D3D"/>
    <w:rsid w:val="00EA0F3E"/>
    <w:rsid w:val="00EA115F"/>
    <w:rsid w:val="00EA1169"/>
    <w:rsid w:val="00EA1221"/>
    <w:rsid w:val="00EA137F"/>
    <w:rsid w:val="00EA139F"/>
    <w:rsid w:val="00EA1734"/>
    <w:rsid w:val="00EA1991"/>
    <w:rsid w:val="00EA1B70"/>
    <w:rsid w:val="00EA1E98"/>
    <w:rsid w:val="00EA2078"/>
    <w:rsid w:val="00EA2101"/>
    <w:rsid w:val="00EA2524"/>
    <w:rsid w:val="00EA26C8"/>
    <w:rsid w:val="00EA2BA1"/>
    <w:rsid w:val="00EA2D05"/>
    <w:rsid w:val="00EA2D8B"/>
    <w:rsid w:val="00EA31A7"/>
    <w:rsid w:val="00EA32E7"/>
    <w:rsid w:val="00EA333C"/>
    <w:rsid w:val="00EA33D3"/>
    <w:rsid w:val="00EA352D"/>
    <w:rsid w:val="00EA3682"/>
    <w:rsid w:val="00EA3A6A"/>
    <w:rsid w:val="00EA3CD2"/>
    <w:rsid w:val="00EA4098"/>
    <w:rsid w:val="00EA4120"/>
    <w:rsid w:val="00EA4752"/>
    <w:rsid w:val="00EA48D0"/>
    <w:rsid w:val="00EA49E1"/>
    <w:rsid w:val="00EA4C92"/>
    <w:rsid w:val="00EA4CE4"/>
    <w:rsid w:val="00EA51ED"/>
    <w:rsid w:val="00EA5377"/>
    <w:rsid w:val="00EA57B6"/>
    <w:rsid w:val="00EA57E5"/>
    <w:rsid w:val="00EA5C5C"/>
    <w:rsid w:val="00EA62B7"/>
    <w:rsid w:val="00EA62FC"/>
    <w:rsid w:val="00EA65E2"/>
    <w:rsid w:val="00EA660D"/>
    <w:rsid w:val="00EA68B4"/>
    <w:rsid w:val="00EA6B94"/>
    <w:rsid w:val="00EA6BC4"/>
    <w:rsid w:val="00EA6DAC"/>
    <w:rsid w:val="00EA6E27"/>
    <w:rsid w:val="00EA709C"/>
    <w:rsid w:val="00EA7266"/>
    <w:rsid w:val="00EA7344"/>
    <w:rsid w:val="00EA74D5"/>
    <w:rsid w:val="00EA74DC"/>
    <w:rsid w:val="00EA7749"/>
    <w:rsid w:val="00EA7AC1"/>
    <w:rsid w:val="00EA7B58"/>
    <w:rsid w:val="00EA7B8C"/>
    <w:rsid w:val="00EA7E4C"/>
    <w:rsid w:val="00EA7E6B"/>
    <w:rsid w:val="00EA7F90"/>
    <w:rsid w:val="00EB001A"/>
    <w:rsid w:val="00EB03CD"/>
    <w:rsid w:val="00EB0904"/>
    <w:rsid w:val="00EB0BEF"/>
    <w:rsid w:val="00EB0E10"/>
    <w:rsid w:val="00EB11B8"/>
    <w:rsid w:val="00EB1710"/>
    <w:rsid w:val="00EB1846"/>
    <w:rsid w:val="00EB1997"/>
    <w:rsid w:val="00EB1AA7"/>
    <w:rsid w:val="00EB1B74"/>
    <w:rsid w:val="00EB1BAF"/>
    <w:rsid w:val="00EB1C5E"/>
    <w:rsid w:val="00EB1E76"/>
    <w:rsid w:val="00EB1EDD"/>
    <w:rsid w:val="00EB2287"/>
    <w:rsid w:val="00EB24A9"/>
    <w:rsid w:val="00EB24C9"/>
    <w:rsid w:val="00EB268A"/>
    <w:rsid w:val="00EB2712"/>
    <w:rsid w:val="00EB27DD"/>
    <w:rsid w:val="00EB2B52"/>
    <w:rsid w:val="00EB2B73"/>
    <w:rsid w:val="00EB3E58"/>
    <w:rsid w:val="00EB4658"/>
    <w:rsid w:val="00EB4FF4"/>
    <w:rsid w:val="00EB5034"/>
    <w:rsid w:val="00EB50E0"/>
    <w:rsid w:val="00EB5125"/>
    <w:rsid w:val="00EB5668"/>
    <w:rsid w:val="00EB5AA1"/>
    <w:rsid w:val="00EB5B7F"/>
    <w:rsid w:val="00EB5BE9"/>
    <w:rsid w:val="00EB5FB7"/>
    <w:rsid w:val="00EB5FBF"/>
    <w:rsid w:val="00EB62F2"/>
    <w:rsid w:val="00EB64BF"/>
    <w:rsid w:val="00EB6B81"/>
    <w:rsid w:val="00EB6BF3"/>
    <w:rsid w:val="00EB713E"/>
    <w:rsid w:val="00EB715C"/>
    <w:rsid w:val="00EB7301"/>
    <w:rsid w:val="00EB78A7"/>
    <w:rsid w:val="00EB7D9E"/>
    <w:rsid w:val="00EC0054"/>
    <w:rsid w:val="00EC0062"/>
    <w:rsid w:val="00EC0553"/>
    <w:rsid w:val="00EC06CC"/>
    <w:rsid w:val="00EC0CF6"/>
    <w:rsid w:val="00EC0D80"/>
    <w:rsid w:val="00EC0E41"/>
    <w:rsid w:val="00EC143A"/>
    <w:rsid w:val="00EC14E4"/>
    <w:rsid w:val="00EC1768"/>
    <w:rsid w:val="00EC187D"/>
    <w:rsid w:val="00EC1C19"/>
    <w:rsid w:val="00EC1D51"/>
    <w:rsid w:val="00EC20C2"/>
    <w:rsid w:val="00EC27BA"/>
    <w:rsid w:val="00EC27E8"/>
    <w:rsid w:val="00EC28F2"/>
    <w:rsid w:val="00EC2D4C"/>
    <w:rsid w:val="00EC2F2E"/>
    <w:rsid w:val="00EC2F5F"/>
    <w:rsid w:val="00EC32F6"/>
    <w:rsid w:val="00EC39AC"/>
    <w:rsid w:val="00EC3BD1"/>
    <w:rsid w:val="00EC3E7A"/>
    <w:rsid w:val="00EC407D"/>
    <w:rsid w:val="00EC4866"/>
    <w:rsid w:val="00EC486A"/>
    <w:rsid w:val="00EC4EDC"/>
    <w:rsid w:val="00EC4EF6"/>
    <w:rsid w:val="00EC4F82"/>
    <w:rsid w:val="00EC50C9"/>
    <w:rsid w:val="00EC5158"/>
    <w:rsid w:val="00EC5162"/>
    <w:rsid w:val="00EC583A"/>
    <w:rsid w:val="00EC59EE"/>
    <w:rsid w:val="00EC5D64"/>
    <w:rsid w:val="00EC5E54"/>
    <w:rsid w:val="00EC5F42"/>
    <w:rsid w:val="00EC60C0"/>
    <w:rsid w:val="00EC61DB"/>
    <w:rsid w:val="00EC6583"/>
    <w:rsid w:val="00EC67A4"/>
    <w:rsid w:val="00EC67E3"/>
    <w:rsid w:val="00EC6AA8"/>
    <w:rsid w:val="00EC6E92"/>
    <w:rsid w:val="00EC71A4"/>
    <w:rsid w:val="00EC73E9"/>
    <w:rsid w:val="00EC7581"/>
    <w:rsid w:val="00EC77FB"/>
    <w:rsid w:val="00EC79AE"/>
    <w:rsid w:val="00EC7DA6"/>
    <w:rsid w:val="00EC7FA9"/>
    <w:rsid w:val="00ED0177"/>
    <w:rsid w:val="00ED0415"/>
    <w:rsid w:val="00ED067C"/>
    <w:rsid w:val="00ED07B3"/>
    <w:rsid w:val="00ED0CC0"/>
    <w:rsid w:val="00ED0F93"/>
    <w:rsid w:val="00ED11D7"/>
    <w:rsid w:val="00ED1308"/>
    <w:rsid w:val="00ED1345"/>
    <w:rsid w:val="00ED1572"/>
    <w:rsid w:val="00ED18BC"/>
    <w:rsid w:val="00ED18C9"/>
    <w:rsid w:val="00ED1B49"/>
    <w:rsid w:val="00ED1B4A"/>
    <w:rsid w:val="00ED1BC8"/>
    <w:rsid w:val="00ED1C06"/>
    <w:rsid w:val="00ED2183"/>
    <w:rsid w:val="00ED21E5"/>
    <w:rsid w:val="00ED2302"/>
    <w:rsid w:val="00ED2CFB"/>
    <w:rsid w:val="00ED2DA2"/>
    <w:rsid w:val="00ED3179"/>
    <w:rsid w:val="00ED3626"/>
    <w:rsid w:val="00ED36B8"/>
    <w:rsid w:val="00ED3AA1"/>
    <w:rsid w:val="00ED496D"/>
    <w:rsid w:val="00ED49B5"/>
    <w:rsid w:val="00ED4A60"/>
    <w:rsid w:val="00ED4B0A"/>
    <w:rsid w:val="00ED4BC4"/>
    <w:rsid w:val="00ED4CC0"/>
    <w:rsid w:val="00ED4E3F"/>
    <w:rsid w:val="00ED501C"/>
    <w:rsid w:val="00ED5406"/>
    <w:rsid w:val="00ED54B5"/>
    <w:rsid w:val="00ED5564"/>
    <w:rsid w:val="00ED56AF"/>
    <w:rsid w:val="00ED5726"/>
    <w:rsid w:val="00ED5BD8"/>
    <w:rsid w:val="00ED5C13"/>
    <w:rsid w:val="00ED5F2E"/>
    <w:rsid w:val="00ED6081"/>
    <w:rsid w:val="00ED6200"/>
    <w:rsid w:val="00ED62FE"/>
    <w:rsid w:val="00ED6593"/>
    <w:rsid w:val="00ED694E"/>
    <w:rsid w:val="00ED698E"/>
    <w:rsid w:val="00ED6A05"/>
    <w:rsid w:val="00ED6BD6"/>
    <w:rsid w:val="00ED6C3E"/>
    <w:rsid w:val="00ED6D7E"/>
    <w:rsid w:val="00ED707E"/>
    <w:rsid w:val="00ED7BE3"/>
    <w:rsid w:val="00ED7C81"/>
    <w:rsid w:val="00ED7D74"/>
    <w:rsid w:val="00ED7E7D"/>
    <w:rsid w:val="00EE0153"/>
    <w:rsid w:val="00EE0389"/>
    <w:rsid w:val="00EE03B5"/>
    <w:rsid w:val="00EE0C73"/>
    <w:rsid w:val="00EE10BB"/>
    <w:rsid w:val="00EE14C0"/>
    <w:rsid w:val="00EE151E"/>
    <w:rsid w:val="00EE1746"/>
    <w:rsid w:val="00EE183F"/>
    <w:rsid w:val="00EE1AAD"/>
    <w:rsid w:val="00EE2526"/>
    <w:rsid w:val="00EE27AF"/>
    <w:rsid w:val="00EE27E8"/>
    <w:rsid w:val="00EE29DE"/>
    <w:rsid w:val="00EE2A14"/>
    <w:rsid w:val="00EE2E4D"/>
    <w:rsid w:val="00EE3033"/>
    <w:rsid w:val="00EE32BB"/>
    <w:rsid w:val="00EE340A"/>
    <w:rsid w:val="00EE351B"/>
    <w:rsid w:val="00EE3795"/>
    <w:rsid w:val="00EE382C"/>
    <w:rsid w:val="00EE383D"/>
    <w:rsid w:val="00EE3A96"/>
    <w:rsid w:val="00EE3BA7"/>
    <w:rsid w:val="00EE3CB4"/>
    <w:rsid w:val="00EE3D3B"/>
    <w:rsid w:val="00EE4175"/>
    <w:rsid w:val="00EE426E"/>
    <w:rsid w:val="00EE452E"/>
    <w:rsid w:val="00EE46C9"/>
    <w:rsid w:val="00EE49E8"/>
    <w:rsid w:val="00EE4BE2"/>
    <w:rsid w:val="00EE4DE2"/>
    <w:rsid w:val="00EE50E2"/>
    <w:rsid w:val="00EE556B"/>
    <w:rsid w:val="00EE56EB"/>
    <w:rsid w:val="00EE6146"/>
    <w:rsid w:val="00EE63A5"/>
    <w:rsid w:val="00EE6565"/>
    <w:rsid w:val="00EE6613"/>
    <w:rsid w:val="00EE6A28"/>
    <w:rsid w:val="00EE79E8"/>
    <w:rsid w:val="00EE7A0B"/>
    <w:rsid w:val="00EE7E41"/>
    <w:rsid w:val="00EE7E5E"/>
    <w:rsid w:val="00EF02B4"/>
    <w:rsid w:val="00EF0AF7"/>
    <w:rsid w:val="00EF0D54"/>
    <w:rsid w:val="00EF0D79"/>
    <w:rsid w:val="00EF0E7D"/>
    <w:rsid w:val="00EF102D"/>
    <w:rsid w:val="00EF1194"/>
    <w:rsid w:val="00EF119E"/>
    <w:rsid w:val="00EF1376"/>
    <w:rsid w:val="00EF1B6A"/>
    <w:rsid w:val="00EF20C3"/>
    <w:rsid w:val="00EF27AC"/>
    <w:rsid w:val="00EF2C6A"/>
    <w:rsid w:val="00EF2EB8"/>
    <w:rsid w:val="00EF304D"/>
    <w:rsid w:val="00EF373B"/>
    <w:rsid w:val="00EF388C"/>
    <w:rsid w:val="00EF3DAB"/>
    <w:rsid w:val="00EF4138"/>
    <w:rsid w:val="00EF4193"/>
    <w:rsid w:val="00EF42D1"/>
    <w:rsid w:val="00EF436B"/>
    <w:rsid w:val="00EF458F"/>
    <w:rsid w:val="00EF4616"/>
    <w:rsid w:val="00EF4923"/>
    <w:rsid w:val="00EF4A7D"/>
    <w:rsid w:val="00EF5173"/>
    <w:rsid w:val="00EF51E3"/>
    <w:rsid w:val="00EF5591"/>
    <w:rsid w:val="00EF570A"/>
    <w:rsid w:val="00EF5E45"/>
    <w:rsid w:val="00EF6F92"/>
    <w:rsid w:val="00EF71DE"/>
    <w:rsid w:val="00EF728C"/>
    <w:rsid w:val="00EF734A"/>
    <w:rsid w:val="00EF7615"/>
    <w:rsid w:val="00EF7624"/>
    <w:rsid w:val="00EF7F5E"/>
    <w:rsid w:val="00F00163"/>
    <w:rsid w:val="00F00352"/>
    <w:rsid w:val="00F0036F"/>
    <w:rsid w:val="00F00CF5"/>
    <w:rsid w:val="00F00D78"/>
    <w:rsid w:val="00F00E25"/>
    <w:rsid w:val="00F0117A"/>
    <w:rsid w:val="00F013F0"/>
    <w:rsid w:val="00F0143B"/>
    <w:rsid w:val="00F014E5"/>
    <w:rsid w:val="00F017B1"/>
    <w:rsid w:val="00F01997"/>
    <w:rsid w:val="00F01BD6"/>
    <w:rsid w:val="00F01FD9"/>
    <w:rsid w:val="00F023B2"/>
    <w:rsid w:val="00F0291A"/>
    <w:rsid w:val="00F02E39"/>
    <w:rsid w:val="00F032C0"/>
    <w:rsid w:val="00F032C3"/>
    <w:rsid w:val="00F0332F"/>
    <w:rsid w:val="00F03388"/>
    <w:rsid w:val="00F03E93"/>
    <w:rsid w:val="00F040D8"/>
    <w:rsid w:val="00F049DE"/>
    <w:rsid w:val="00F051AD"/>
    <w:rsid w:val="00F0566A"/>
    <w:rsid w:val="00F0581D"/>
    <w:rsid w:val="00F05F76"/>
    <w:rsid w:val="00F0614B"/>
    <w:rsid w:val="00F06795"/>
    <w:rsid w:val="00F06D46"/>
    <w:rsid w:val="00F0711D"/>
    <w:rsid w:val="00F07BD5"/>
    <w:rsid w:val="00F10032"/>
    <w:rsid w:val="00F10335"/>
    <w:rsid w:val="00F104D4"/>
    <w:rsid w:val="00F105FA"/>
    <w:rsid w:val="00F10718"/>
    <w:rsid w:val="00F10C0A"/>
    <w:rsid w:val="00F10FDC"/>
    <w:rsid w:val="00F1110D"/>
    <w:rsid w:val="00F1113F"/>
    <w:rsid w:val="00F11299"/>
    <w:rsid w:val="00F1166A"/>
    <w:rsid w:val="00F1188C"/>
    <w:rsid w:val="00F11B5F"/>
    <w:rsid w:val="00F12213"/>
    <w:rsid w:val="00F123CD"/>
    <w:rsid w:val="00F1248E"/>
    <w:rsid w:val="00F12527"/>
    <w:rsid w:val="00F12559"/>
    <w:rsid w:val="00F1257B"/>
    <w:rsid w:val="00F128AE"/>
    <w:rsid w:val="00F12EFF"/>
    <w:rsid w:val="00F134ED"/>
    <w:rsid w:val="00F13934"/>
    <w:rsid w:val="00F13D25"/>
    <w:rsid w:val="00F13EB8"/>
    <w:rsid w:val="00F1408A"/>
    <w:rsid w:val="00F142CD"/>
    <w:rsid w:val="00F14578"/>
    <w:rsid w:val="00F14717"/>
    <w:rsid w:val="00F14890"/>
    <w:rsid w:val="00F14903"/>
    <w:rsid w:val="00F14AE2"/>
    <w:rsid w:val="00F14BBB"/>
    <w:rsid w:val="00F14F49"/>
    <w:rsid w:val="00F14F70"/>
    <w:rsid w:val="00F14FD0"/>
    <w:rsid w:val="00F1509C"/>
    <w:rsid w:val="00F150DB"/>
    <w:rsid w:val="00F15202"/>
    <w:rsid w:val="00F15677"/>
    <w:rsid w:val="00F156DB"/>
    <w:rsid w:val="00F159C3"/>
    <w:rsid w:val="00F15A86"/>
    <w:rsid w:val="00F16176"/>
    <w:rsid w:val="00F16603"/>
    <w:rsid w:val="00F16659"/>
    <w:rsid w:val="00F16710"/>
    <w:rsid w:val="00F16920"/>
    <w:rsid w:val="00F1695A"/>
    <w:rsid w:val="00F16AB0"/>
    <w:rsid w:val="00F16C65"/>
    <w:rsid w:val="00F17050"/>
    <w:rsid w:val="00F174DE"/>
    <w:rsid w:val="00F17642"/>
    <w:rsid w:val="00F1775C"/>
    <w:rsid w:val="00F17F6D"/>
    <w:rsid w:val="00F2034B"/>
    <w:rsid w:val="00F2051C"/>
    <w:rsid w:val="00F2066A"/>
    <w:rsid w:val="00F206BA"/>
    <w:rsid w:val="00F207A5"/>
    <w:rsid w:val="00F20CC6"/>
    <w:rsid w:val="00F20D5D"/>
    <w:rsid w:val="00F20E69"/>
    <w:rsid w:val="00F20FF1"/>
    <w:rsid w:val="00F211F1"/>
    <w:rsid w:val="00F2177B"/>
    <w:rsid w:val="00F21785"/>
    <w:rsid w:val="00F21904"/>
    <w:rsid w:val="00F21D68"/>
    <w:rsid w:val="00F21EC9"/>
    <w:rsid w:val="00F21FCD"/>
    <w:rsid w:val="00F226CF"/>
    <w:rsid w:val="00F22759"/>
    <w:rsid w:val="00F22924"/>
    <w:rsid w:val="00F22A7C"/>
    <w:rsid w:val="00F22B03"/>
    <w:rsid w:val="00F22B24"/>
    <w:rsid w:val="00F23292"/>
    <w:rsid w:val="00F232A1"/>
    <w:rsid w:val="00F234AD"/>
    <w:rsid w:val="00F236CA"/>
    <w:rsid w:val="00F23715"/>
    <w:rsid w:val="00F23744"/>
    <w:rsid w:val="00F23BF9"/>
    <w:rsid w:val="00F23CB5"/>
    <w:rsid w:val="00F23E5C"/>
    <w:rsid w:val="00F23ECD"/>
    <w:rsid w:val="00F24465"/>
    <w:rsid w:val="00F24655"/>
    <w:rsid w:val="00F24873"/>
    <w:rsid w:val="00F24902"/>
    <w:rsid w:val="00F24F80"/>
    <w:rsid w:val="00F2529F"/>
    <w:rsid w:val="00F252E4"/>
    <w:rsid w:val="00F25571"/>
    <w:rsid w:val="00F25745"/>
    <w:rsid w:val="00F25801"/>
    <w:rsid w:val="00F2599A"/>
    <w:rsid w:val="00F25C6C"/>
    <w:rsid w:val="00F25F28"/>
    <w:rsid w:val="00F262FB"/>
    <w:rsid w:val="00F263E9"/>
    <w:rsid w:val="00F26CBC"/>
    <w:rsid w:val="00F27553"/>
    <w:rsid w:val="00F27567"/>
    <w:rsid w:val="00F27D68"/>
    <w:rsid w:val="00F27E3F"/>
    <w:rsid w:val="00F30168"/>
    <w:rsid w:val="00F302DE"/>
    <w:rsid w:val="00F3030F"/>
    <w:rsid w:val="00F303F9"/>
    <w:rsid w:val="00F3040C"/>
    <w:rsid w:val="00F304CC"/>
    <w:rsid w:val="00F30B42"/>
    <w:rsid w:val="00F30E9C"/>
    <w:rsid w:val="00F31A3A"/>
    <w:rsid w:val="00F31AD4"/>
    <w:rsid w:val="00F31CBB"/>
    <w:rsid w:val="00F320C3"/>
    <w:rsid w:val="00F323C9"/>
    <w:rsid w:val="00F32757"/>
    <w:rsid w:val="00F3275D"/>
    <w:rsid w:val="00F3292E"/>
    <w:rsid w:val="00F32A68"/>
    <w:rsid w:val="00F33105"/>
    <w:rsid w:val="00F3330E"/>
    <w:rsid w:val="00F334A6"/>
    <w:rsid w:val="00F336C8"/>
    <w:rsid w:val="00F339FC"/>
    <w:rsid w:val="00F34132"/>
    <w:rsid w:val="00F348B3"/>
    <w:rsid w:val="00F349E4"/>
    <w:rsid w:val="00F34DB5"/>
    <w:rsid w:val="00F35371"/>
    <w:rsid w:val="00F35460"/>
    <w:rsid w:val="00F35989"/>
    <w:rsid w:val="00F35BFF"/>
    <w:rsid w:val="00F35F1D"/>
    <w:rsid w:val="00F36113"/>
    <w:rsid w:val="00F361CC"/>
    <w:rsid w:val="00F36417"/>
    <w:rsid w:val="00F367D8"/>
    <w:rsid w:val="00F369C2"/>
    <w:rsid w:val="00F369F8"/>
    <w:rsid w:val="00F36D0B"/>
    <w:rsid w:val="00F36E96"/>
    <w:rsid w:val="00F36F5D"/>
    <w:rsid w:val="00F36F6C"/>
    <w:rsid w:val="00F374A9"/>
    <w:rsid w:val="00F37755"/>
    <w:rsid w:val="00F37800"/>
    <w:rsid w:val="00F378A1"/>
    <w:rsid w:val="00F400B2"/>
    <w:rsid w:val="00F4012F"/>
    <w:rsid w:val="00F40208"/>
    <w:rsid w:val="00F40491"/>
    <w:rsid w:val="00F40580"/>
    <w:rsid w:val="00F40E5D"/>
    <w:rsid w:val="00F414B1"/>
    <w:rsid w:val="00F41AD1"/>
    <w:rsid w:val="00F41CDA"/>
    <w:rsid w:val="00F41F63"/>
    <w:rsid w:val="00F4208A"/>
    <w:rsid w:val="00F42465"/>
    <w:rsid w:val="00F424E9"/>
    <w:rsid w:val="00F42779"/>
    <w:rsid w:val="00F42B4B"/>
    <w:rsid w:val="00F432B2"/>
    <w:rsid w:val="00F43360"/>
    <w:rsid w:val="00F43414"/>
    <w:rsid w:val="00F439FD"/>
    <w:rsid w:val="00F43A51"/>
    <w:rsid w:val="00F43BC3"/>
    <w:rsid w:val="00F43C44"/>
    <w:rsid w:val="00F4411D"/>
    <w:rsid w:val="00F4423B"/>
    <w:rsid w:val="00F44448"/>
    <w:rsid w:val="00F445DB"/>
    <w:rsid w:val="00F4520C"/>
    <w:rsid w:val="00F45403"/>
    <w:rsid w:val="00F459B2"/>
    <w:rsid w:val="00F45B79"/>
    <w:rsid w:val="00F4601E"/>
    <w:rsid w:val="00F464A7"/>
    <w:rsid w:val="00F465D1"/>
    <w:rsid w:val="00F468AE"/>
    <w:rsid w:val="00F46A23"/>
    <w:rsid w:val="00F46A4C"/>
    <w:rsid w:val="00F46D12"/>
    <w:rsid w:val="00F46DA6"/>
    <w:rsid w:val="00F46EA3"/>
    <w:rsid w:val="00F47139"/>
    <w:rsid w:val="00F473E2"/>
    <w:rsid w:val="00F4758C"/>
    <w:rsid w:val="00F47695"/>
    <w:rsid w:val="00F47970"/>
    <w:rsid w:val="00F479F5"/>
    <w:rsid w:val="00F47B0A"/>
    <w:rsid w:val="00F50170"/>
    <w:rsid w:val="00F50FB9"/>
    <w:rsid w:val="00F51035"/>
    <w:rsid w:val="00F51096"/>
    <w:rsid w:val="00F510B9"/>
    <w:rsid w:val="00F510C2"/>
    <w:rsid w:val="00F510CC"/>
    <w:rsid w:val="00F51130"/>
    <w:rsid w:val="00F51172"/>
    <w:rsid w:val="00F5168D"/>
    <w:rsid w:val="00F518ED"/>
    <w:rsid w:val="00F51AC8"/>
    <w:rsid w:val="00F523C8"/>
    <w:rsid w:val="00F53153"/>
    <w:rsid w:val="00F53402"/>
    <w:rsid w:val="00F535C2"/>
    <w:rsid w:val="00F53975"/>
    <w:rsid w:val="00F53B11"/>
    <w:rsid w:val="00F53CAF"/>
    <w:rsid w:val="00F54086"/>
    <w:rsid w:val="00F544B6"/>
    <w:rsid w:val="00F548F4"/>
    <w:rsid w:val="00F54A2C"/>
    <w:rsid w:val="00F54A99"/>
    <w:rsid w:val="00F55153"/>
    <w:rsid w:val="00F5566B"/>
    <w:rsid w:val="00F55702"/>
    <w:rsid w:val="00F557B5"/>
    <w:rsid w:val="00F558CE"/>
    <w:rsid w:val="00F558ED"/>
    <w:rsid w:val="00F55ABD"/>
    <w:rsid w:val="00F55D25"/>
    <w:rsid w:val="00F5603C"/>
    <w:rsid w:val="00F5646E"/>
    <w:rsid w:val="00F568EC"/>
    <w:rsid w:val="00F56A4E"/>
    <w:rsid w:val="00F56BC9"/>
    <w:rsid w:val="00F56D0A"/>
    <w:rsid w:val="00F56D2D"/>
    <w:rsid w:val="00F56D59"/>
    <w:rsid w:val="00F56E8A"/>
    <w:rsid w:val="00F57129"/>
    <w:rsid w:val="00F573FD"/>
    <w:rsid w:val="00F57553"/>
    <w:rsid w:val="00F57768"/>
    <w:rsid w:val="00F5779F"/>
    <w:rsid w:val="00F57826"/>
    <w:rsid w:val="00F579D9"/>
    <w:rsid w:val="00F57B52"/>
    <w:rsid w:val="00F57B79"/>
    <w:rsid w:val="00F600A6"/>
    <w:rsid w:val="00F6040C"/>
    <w:rsid w:val="00F6070E"/>
    <w:rsid w:val="00F60B45"/>
    <w:rsid w:val="00F60D72"/>
    <w:rsid w:val="00F60D93"/>
    <w:rsid w:val="00F60F90"/>
    <w:rsid w:val="00F610A3"/>
    <w:rsid w:val="00F61233"/>
    <w:rsid w:val="00F612CF"/>
    <w:rsid w:val="00F615DB"/>
    <w:rsid w:val="00F61637"/>
    <w:rsid w:val="00F61701"/>
    <w:rsid w:val="00F6184B"/>
    <w:rsid w:val="00F61936"/>
    <w:rsid w:val="00F61BD3"/>
    <w:rsid w:val="00F62336"/>
    <w:rsid w:val="00F62A46"/>
    <w:rsid w:val="00F62B59"/>
    <w:rsid w:val="00F62D79"/>
    <w:rsid w:val="00F62DA0"/>
    <w:rsid w:val="00F631DE"/>
    <w:rsid w:val="00F633A8"/>
    <w:rsid w:val="00F633E6"/>
    <w:rsid w:val="00F63BC1"/>
    <w:rsid w:val="00F63C30"/>
    <w:rsid w:val="00F63CB9"/>
    <w:rsid w:val="00F63D1D"/>
    <w:rsid w:val="00F64201"/>
    <w:rsid w:val="00F649A5"/>
    <w:rsid w:val="00F649EB"/>
    <w:rsid w:val="00F64A5E"/>
    <w:rsid w:val="00F64A95"/>
    <w:rsid w:val="00F64C27"/>
    <w:rsid w:val="00F64D5A"/>
    <w:rsid w:val="00F650CA"/>
    <w:rsid w:val="00F65392"/>
    <w:rsid w:val="00F653E0"/>
    <w:rsid w:val="00F65552"/>
    <w:rsid w:val="00F65AE1"/>
    <w:rsid w:val="00F65AF4"/>
    <w:rsid w:val="00F666C2"/>
    <w:rsid w:val="00F66B2C"/>
    <w:rsid w:val="00F670A5"/>
    <w:rsid w:val="00F67144"/>
    <w:rsid w:val="00F67257"/>
    <w:rsid w:val="00F672F2"/>
    <w:rsid w:val="00F6749D"/>
    <w:rsid w:val="00F67846"/>
    <w:rsid w:val="00F67CB3"/>
    <w:rsid w:val="00F67CDD"/>
    <w:rsid w:val="00F67F92"/>
    <w:rsid w:val="00F70426"/>
    <w:rsid w:val="00F7042D"/>
    <w:rsid w:val="00F70447"/>
    <w:rsid w:val="00F7085E"/>
    <w:rsid w:val="00F70BD0"/>
    <w:rsid w:val="00F70E9D"/>
    <w:rsid w:val="00F71339"/>
    <w:rsid w:val="00F7155E"/>
    <w:rsid w:val="00F7175C"/>
    <w:rsid w:val="00F71816"/>
    <w:rsid w:val="00F71E8C"/>
    <w:rsid w:val="00F7276F"/>
    <w:rsid w:val="00F727FF"/>
    <w:rsid w:val="00F7281B"/>
    <w:rsid w:val="00F72890"/>
    <w:rsid w:val="00F72BC0"/>
    <w:rsid w:val="00F73153"/>
    <w:rsid w:val="00F73599"/>
    <w:rsid w:val="00F73C19"/>
    <w:rsid w:val="00F742FB"/>
    <w:rsid w:val="00F745EB"/>
    <w:rsid w:val="00F749FA"/>
    <w:rsid w:val="00F74BB7"/>
    <w:rsid w:val="00F74C92"/>
    <w:rsid w:val="00F74E37"/>
    <w:rsid w:val="00F74FB6"/>
    <w:rsid w:val="00F755D1"/>
    <w:rsid w:val="00F75924"/>
    <w:rsid w:val="00F7594B"/>
    <w:rsid w:val="00F75963"/>
    <w:rsid w:val="00F75C37"/>
    <w:rsid w:val="00F75D6A"/>
    <w:rsid w:val="00F75EFB"/>
    <w:rsid w:val="00F76049"/>
    <w:rsid w:val="00F7657E"/>
    <w:rsid w:val="00F7679A"/>
    <w:rsid w:val="00F7684D"/>
    <w:rsid w:val="00F76C1D"/>
    <w:rsid w:val="00F76E56"/>
    <w:rsid w:val="00F76FF4"/>
    <w:rsid w:val="00F771DB"/>
    <w:rsid w:val="00F772BD"/>
    <w:rsid w:val="00F77524"/>
    <w:rsid w:val="00F778E4"/>
    <w:rsid w:val="00F77B19"/>
    <w:rsid w:val="00F77C6B"/>
    <w:rsid w:val="00F77D12"/>
    <w:rsid w:val="00F77FF0"/>
    <w:rsid w:val="00F80121"/>
    <w:rsid w:val="00F8068D"/>
    <w:rsid w:val="00F80CA5"/>
    <w:rsid w:val="00F80CE5"/>
    <w:rsid w:val="00F80CE8"/>
    <w:rsid w:val="00F80D96"/>
    <w:rsid w:val="00F80EFF"/>
    <w:rsid w:val="00F8107F"/>
    <w:rsid w:val="00F81185"/>
    <w:rsid w:val="00F813DF"/>
    <w:rsid w:val="00F81865"/>
    <w:rsid w:val="00F819A6"/>
    <w:rsid w:val="00F81D80"/>
    <w:rsid w:val="00F820B1"/>
    <w:rsid w:val="00F82548"/>
    <w:rsid w:val="00F82589"/>
    <w:rsid w:val="00F82817"/>
    <w:rsid w:val="00F8299B"/>
    <w:rsid w:val="00F82A37"/>
    <w:rsid w:val="00F82A7B"/>
    <w:rsid w:val="00F82B22"/>
    <w:rsid w:val="00F82D44"/>
    <w:rsid w:val="00F82D4A"/>
    <w:rsid w:val="00F82E43"/>
    <w:rsid w:val="00F83030"/>
    <w:rsid w:val="00F8318A"/>
    <w:rsid w:val="00F832D0"/>
    <w:rsid w:val="00F832E0"/>
    <w:rsid w:val="00F834A6"/>
    <w:rsid w:val="00F8369E"/>
    <w:rsid w:val="00F836BC"/>
    <w:rsid w:val="00F837F1"/>
    <w:rsid w:val="00F838AE"/>
    <w:rsid w:val="00F83923"/>
    <w:rsid w:val="00F83C35"/>
    <w:rsid w:val="00F842DA"/>
    <w:rsid w:val="00F844FB"/>
    <w:rsid w:val="00F84557"/>
    <w:rsid w:val="00F84566"/>
    <w:rsid w:val="00F846A9"/>
    <w:rsid w:val="00F84722"/>
    <w:rsid w:val="00F84952"/>
    <w:rsid w:val="00F84D4C"/>
    <w:rsid w:val="00F854C8"/>
    <w:rsid w:val="00F8558E"/>
    <w:rsid w:val="00F8571A"/>
    <w:rsid w:val="00F8590D"/>
    <w:rsid w:val="00F85EB9"/>
    <w:rsid w:val="00F861F7"/>
    <w:rsid w:val="00F86240"/>
    <w:rsid w:val="00F86469"/>
    <w:rsid w:val="00F8666A"/>
    <w:rsid w:val="00F8671E"/>
    <w:rsid w:val="00F86956"/>
    <w:rsid w:val="00F8719C"/>
    <w:rsid w:val="00F873CD"/>
    <w:rsid w:val="00F8751C"/>
    <w:rsid w:val="00F875DE"/>
    <w:rsid w:val="00F87882"/>
    <w:rsid w:val="00F87F0C"/>
    <w:rsid w:val="00F90428"/>
    <w:rsid w:val="00F90461"/>
    <w:rsid w:val="00F9065F"/>
    <w:rsid w:val="00F9073A"/>
    <w:rsid w:val="00F907AD"/>
    <w:rsid w:val="00F90D2C"/>
    <w:rsid w:val="00F90DA9"/>
    <w:rsid w:val="00F90E07"/>
    <w:rsid w:val="00F90E5D"/>
    <w:rsid w:val="00F91047"/>
    <w:rsid w:val="00F9148B"/>
    <w:rsid w:val="00F91B3D"/>
    <w:rsid w:val="00F91C0F"/>
    <w:rsid w:val="00F91E2A"/>
    <w:rsid w:val="00F91F16"/>
    <w:rsid w:val="00F92083"/>
    <w:rsid w:val="00F92427"/>
    <w:rsid w:val="00F92663"/>
    <w:rsid w:val="00F92EAD"/>
    <w:rsid w:val="00F933E7"/>
    <w:rsid w:val="00F938ED"/>
    <w:rsid w:val="00F93926"/>
    <w:rsid w:val="00F93A9D"/>
    <w:rsid w:val="00F93F66"/>
    <w:rsid w:val="00F940A1"/>
    <w:rsid w:val="00F940AC"/>
    <w:rsid w:val="00F941CE"/>
    <w:rsid w:val="00F94508"/>
    <w:rsid w:val="00F94898"/>
    <w:rsid w:val="00F94D71"/>
    <w:rsid w:val="00F94DFF"/>
    <w:rsid w:val="00F94EB9"/>
    <w:rsid w:val="00F94F7D"/>
    <w:rsid w:val="00F94FA4"/>
    <w:rsid w:val="00F950B8"/>
    <w:rsid w:val="00F9593C"/>
    <w:rsid w:val="00F95B7B"/>
    <w:rsid w:val="00F95F60"/>
    <w:rsid w:val="00F961EE"/>
    <w:rsid w:val="00F962A3"/>
    <w:rsid w:val="00F968C4"/>
    <w:rsid w:val="00F96E2F"/>
    <w:rsid w:val="00F97493"/>
    <w:rsid w:val="00F97AD5"/>
    <w:rsid w:val="00F97F26"/>
    <w:rsid w:val="00FA0075"/>
    <w:rsid w:val="00FA01DD"/>
    <w:rsid w:val="00FA0766"/>
    <w:rsid w:val="00FA0AF7"/>
    <w:rsid w:val="00FA0DBD"/>
    <w:rsid w:val="00FA0E09"/>
    <w:rsid w:val="00FA10A1"/>
    <w:rsid w:val="00FA164E"/>
    <w:rsid w:val="00FA18B5"/>
    <w:rsid w:val="00FA190E"/>
    <w:rsid w:val="00FA19D2"/>
    <w:rsid w:val="00FA1BFA"/>
    <w:rsid w:val="00FA20D5"/>
    <w:rsid w:val="00FA23BA"/>
    <w:rsid w:val="00FA2D9F"/>
    <w:rsid w:val="00FA359C"/>
    <w:rsid w:val="00FA3690"/>
    <w:rsid w:val="00FA3886"/>
    <w:rsid w:val="00FA3986"/>
    <w:rsid w:val="00FA3CCC"/>
    <w:rsid w:val="00FA3E6F"/>
    <w:rsid w:val="00FA4453"/>
    <w:rsid w:val="00FA4458"/>
    <w:rsid w:val="00FA5074"/>
    <w:rsid w:val="00FA53BB"/>
    <w:rsid w:val="00FA5456"/>
    <w:rsid w:val="00FA5AE7"/>
    <w:rsid w:val="00FA5B85"/>
    <w:rsid w:val="00FA5FD5"/>
    <w:rsid w:val="00FA5FFA"/>
    <w:rsid w:val="00FA6CB9"/>
    <w:rsid w:val="00FA6E4E"/>
    <w:rsid w:val="00FA7066"/>
    <w:rsid w:val="00FA7379"/>
    <w:rsid w:val="00FA73FC"/>
    <w:rsid w:val="00FA7E1F"/>
    <w:rsid w:val="00FA7F70"/>
    <w:rsid w:val="00FB0126"/>
    <w:rsid w:val="00FB1140"/>
    <w:rsid w:val="00FB1254"/>
    <w:rsid w:val="00FB13AE"/>
    <w:rsid w:val="00FB15B8"/>
    <w:rsid w:val="00FB17EC"/>
    <w:rsid w:val="00FB1B2C"/>
    <w:rsid w:val="00FB1B53"/>
    <w:rsid w:val="00FB2228"/>
    <w:rsid w:val="00FB22BF"/>
    <w:rsid w:val="00FB2476"/>
    <w:rsid w:val="00FB2D0D"/>
    <w:rsid w:val="00FB342B"/>
    <w:rsid w:val="00FB3795"/>
    <w:rsid w:val="00FB38C9"/>
    <w:rsid w:val="00FB398E"/>
    <w:rsid w:val="00FB3D6A"/>
    <w:rsid w:val="00FB3D8E"/>
    <w:rsid w:val="00FB3DDC"/>
    <w:rsid w:val="00FB3E4C"/>
    <w:rsid w:val="00FB43A0"/>
    <w:rsid w:val="00FB469B"/>
    <w:rsid w:val="00FB4754"/>
    <w:rsid w:val="00FB4A41"/>
    <w:rsid w:val="00FB4CB2"/>
    <w:rsid w:val="00FB4D42"/>
    <w:rsid w:val="00FB4DCF"/>
    <w:rsid w:val="00FB4DD7"/>
    <w:rsid w:val="00FB597C"/>
    <w:rsid w:val="00FB5CDF"/>
    <w:rsid w:val="00FB659F"/>
    <w:rsid w:val="00FB6771"/>
    <w:rsid w:val="00FB67EF"/>
    <w:rsid w:val="00FB6F62"/>
    <w:rsid w:val="00FB711E"/>
    <w:rsid w:val="00FB7372"/>
    <w:rsid w:val="00FB779F"/>
    <w:rsid w:val="00FB7882"/>
    <w:rsid w:val="00FB797C"/>
    <w:rsid w:val="00FB7A56"/>
    <w:rsid w:val="00FC02D4"/>
    <w:rsid w:val="00FC031E"/>
    <w:rsid w:val="00FC0440"/>
    <w:rsid w:val="00FC07FC"/>
    <w:rsid w:val="00FC0914"/>
    <w:rsid w:val="00FC0D8F"/>
    <w:rsid w:val="00FC0E63"/>
    <w:rsid w:val="00FC0E75"/>
    <w:rsid w:val="00FC0F1A"/>
    <w:rsid w:val="00FC1276"/>
    <w:rsid w:val="00FC1307"/>
    <w:rsid w:val="00FC17BC"/>
    <w:rsid w:val="00FC17C9"/>
    <w:rsid w:val="00FC1A8A"/>
    <w:rsid w:val="00FC1E9A"/>
    <w:rsid w:val="00FC274C"/>
    <w:rsid w:val="00FC2E3F"/>
    <w:rsid w:val="00FC2F5F"/>
    <w:rsid w:val="00FC30FD"/>
    <w:rsid w:val="00FC32A3"/>
    <w:rsid w:val="00FC32EB"/>
    <w:rsid w:val="00FC3AB1"/>
    <w:rsid w:val="00FC3D9B"/>
    <w:rsid w:val="00FC413A"/>
    <w:rsid w:val="00FC42D1"/>
    <w:rsid w:val="00FC44FA"/>
    <w:rsid w:val="00FC4B4B"/>
    <w:rsid w:val="00FC4DDB"/>
    <w:rsid w:val="00FC519B"/>
    <w:rsid w:val="00FC55CD"/>
    <w:rsid w:val="00FC5BA5"/>
    <w:rsid w:val="00FC635C"/>
    <w:rsid w:val="00FC65B5"/>
    <w:rsid w:val="00FC672B"/>
    <w:rsid w:val="00FC69FB"/>
    <w:rsid w:val="00FC6A50"/>
    <w:rsid w:val="00FC6AB8"/>
    <w:rsid w:val="00FC6B63"/>
    <w:rsid w:val="00FC6C25"/>
    <w:rsid w:val="00FC6D02"/>
    <w:rsid w:val="00FC6D0F"/>
    <w:rsid w:val="00FC6DFC"/>
    <w:rsid w:val="00FC6F61"/>
    <w:rsid w:val="00FC71FE"/>
    <w:rsid w:val="00FC7687"/>
    <w:rsid w:val="00FC777A"/>
    <w:rsid w:val="00FC7A00"/>
    <w:rsid w:val="00FC7A9F"/>
    <w:rsid w:val="00FC7C3C"/>
    <w:rsid w:val="00FC7D2D"/>
    <w:rsid w:val="00FD0748"/>
    <w:rsid w:val="00FD0C4B"/>
    <w:rsid w:val="00FD0D28"/>
    <w:rsid w:val="00FD0E46"/>
    <w:rsid w:val="00FD107B"/>
    <w:rsid w:val="00FD117E"/>
    <w:rsid w:val="00FD11C2"/>
    <w:rsid w:val="00FD15D2"/>
    <w:rsid w:val="00FD16EF"/>
    <w:rsid w:val="00FD2361"/>
    <w:rsid w:val="00FD2449"/>
    <w:rsid w:val="00FD2572"/>
    <w:rsid w:val="00FD2687"/>
    <w:rsid w:val="00FD2985"/>
    <w:rsid w:val="00FD29F0"/>
    <w:rsid w:val="00FD2C22"/>
    <w:rsid w:val="00FD2F8B"/>
    <w:rsid w:val="00FD362B"/>
    <w:rsid w:val="00FD3EC0"/>
    <w:rsid w:val="00FD4068"/>
    <w:rsid w:val="00FD42E2"/>
    <w:rsid w:val="00FD4890"/>
    <w:rsid w:val="00FD4A6A"/>
    <w:rsid w:val="00FD4C60"/>
    <w:rsid w:val="00FD4DE9"/>
    <w:rsid w:val="00FD4E4A"/>
    <w:rsid w:val="00FD50F3"/>
    <w:rsid w:val="00FD5240"/>
    <w:rsid w:val="00FD53C7"/>
    <w:rsid w:val="00FD55A7"/>
    <w:rsid w:val="00FD609F"/>
    <w:rsid w:val="00FD6482"/>
    <w:rsid w:val="00FD67C6"/>
    <w:rsid w:val="00FD6A6E"/>
    <w:rsid w:val="00FD6D57"/>
    <w:rsid w:val="00FD7009"/>
    <w:rsid w:val="00FD7AAF"/>
    <w:rsid w:val="00FD7E13"/>
    <w:rsid w:val="00FD7F03"/>
    <w:rsid w:val="00FE0147"/>
    <w:rsid w:val="00FE06EC"/>
    <w:rsid w:val="00FE0962"/>
    <w:rsid w:val="00FE09E8"/>
    <w:rsid w:val="00FE0CF1"/>
    <w:rsid w:val="00FE0D3C"/>
    <w:rsid w:val="00FE0D4A"/>
    <w:rsid w:val="00FE1002"/>
    <w:rsid w:val="00FE106E"/>
    <w:rsid w:val="00FE17A9"/>
    <w:rsid w:val="00FE199C"/>
    <w:rsid w:val="00FE19DC"/>
    <w:rsid w:val="00FE1C3A"/>
    <w:rsid w:val="00FE2400"/>
    <w:rsid w:val="00FE2509"/>
    <w:rsid w:val="00FE26A8"/>
    <w:rsid w:val="00FE2AC0"/>
    <w:rsid w:val="00FE3058"/>
    <w:rsid w:val="00FE3092"/>
    <w:rsid w:val="00FE30BF"/>
    <w:rsid w:val="00FE351D"/>
    <w:rsid w:val="00FE3ADC"/>
    <w:rsid w:val="00FE40FE"/>
    <w:rsid w:val="00FE4187"/>
    <w:rsid w:val="00FE41EB"/>
    <w:rsid w:val="00FE479F"/>
    <w:rsid w:val="00FE482C"/>
    <w:rsid w:val="00FE4F48"/>
    <w:rsid w:val="00FE533E"/>
    <w:rsid w:val="00FE55ED"/>
    <w:rsid w:val="00FE5635"/>
    <w:rsid w:val="00FE5748"/>
    <w:rsid w:val="00FE5F3F"/>
    <w:rsid w:val="00FE6397"/>
    <w:rsid w:val="00FE6477"/>
    <w:rsid w:val="00FE6865"/>
    <w:rsid w:val="00FE6902"/>
    <w:rsid w:val="00FE6D06"/>
    <w:rsid w:val="00FE6D55"/>
    <w:rsid w:val="00FE6EA0"/>
    <w:rsid w:val="00FE726C"/>
    <w:rsid w:val="00FE74A0"/>
    <w:rsid w:val="00FE772B"/>
    <w:rsid w:val="00FE7928"/>
    <w:rsid w:val="00FE797B"/>
    <w:rsid w:val="00FE7C17"/>
    <w:rsid w:val="00FE7C87"/>
    <w:rsid w:val="00FE7EC0"/>
    <w:rsid w:val="00FE7FD8"/>
    <w:rsid w:val="00FF0026"/>
    <w:rsid w:val="00FF010A"/>
    <w:rsid w:val="00FF0241"/>
    <w:rsid w:val="00FF03DD"/>
    <w:rsid w:val="00FF1010"/>
    <w:rsid w:val="00FF13C4"/>
    <w:rsid w:val="00FF16B3"/>
    <w:rsid w:val="00FF1CA3"/>
    <w:rsid w:val="00FF236E"/>
    <w:rsid w:val="00FF28A2"/>
    <w:rsid w:val="00FF2CCC"/>
    <w:rsid w:val="00FF364A"/>
    <w:rsid w:val="00FF3862"/>
    <w:rsid w:val="00FF3B47"/>
    <w:rsid w:val="00FF3DDE"/>
    <w:rsid w:val="00FF3DE3"/>
    <w:rsid w:val="00FF437E"/>
    <w:rsid w:val="00FF4386"/>
    <w:rsid w:val="00FF474A"/>
    <w:rsid w:val="00FF4D4D"/>
    <w:rsid w:val="00FF4EEB"/>
    <w:rsid w:val="00FF5188"/>
    <w:rsid w:val="00FF531F"/>
    <w:rsid w:val="00FF548C"/>
    <w:rsid w:val="00FF5950"/>
    <w:rsid w:val="00FF6015"/>
    <w:rsid w:val="00FF6258"/>
    <w:rsid w:val="00FF6A66"/>
    <w:rsid w:val="00FF6CF7"/>
    <w:rsid w:val="00FF6D9B"/>
    <w:rsid w:val="00FF6F6C"/>
    <w:rsid w:val="00FF7288"/>
    <w:rsid w:val="00FF7369"/>
    <w:rsid w:val="00FF76B7"/>
    <w:rsid w:val="00FF77A1"/>
    <w:rsid w:val="00FF7874"/>
    <w:rsid w:val="00FF7903"/>
    <w:rsid w:val="00FF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199E9"/>
  <w15:docId w15:val="{EF4A4835-DD3C-42FE-8255-0F7443C8A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6A4"/>
    <w:pPr>
      <w:spacing w:after="0" w:line="360" w:lineRule="auto"/>
      <w:ind w:firstLine="432"/>
      <w:jc w:val="both"/>
    </w:pPr>
    <w:rPr>
      <w:rFonts w:ascii="Times New Roman" w:eastAsia="Times New Roman" w:hAnsi="Times New Roman" w:cs="Times New Roman"/>
      <w:sz w:val="24"/>
      <w:szCs w:val="24"/>
      <w:lang w:eastAsia="en-US"/>
    </w:rPr>
  </w:style>
  <w:style w:type="paragraph" w:styleId="Heading1">
    <w:name w:val="heading 1"/>
    <w:next w:val="Normal"/>
    <w:link w:val="Heading1Char"/>
    <w:autoRedefine/>
    <w:uiPriority w:val="9"/>
    <w:qFormat/>
    <w:rsid w:val="00313C38"/>
    <w:pPr>
      <w:keepNext/>
      <w:numPr>
        <w:numId w:val="21"/>
      </w:numPr>
      <w:spacing w:before="240" w:after="120" w:line="240" w:lineRule="auto"/>
      <w:outlineLvl w:val="0"/>
    </w:pPr>
    <w:rPr>
      <w:rFonts w:ascii="Times New Roman" w:hAnsi="Times New Roman" w:cs="Times New Roman"/>
      <w:b/>
      <w:bCs/>
      <w:sz w:val="28"/>
      <w:szCs w:val="20"/>
    </w:rPr>
  </w:style>
  <w:style w:type="paragraph" w:styleId="Heading2">
    <w:name w:val="heading 2"/>
    <w:next w:val="Normal"/>
    <w:link w:val="Heading2Char"/>
    <w:uiPriority w:val="9"/>
    <w:qFormat/>
    <w:rsid w:val="00605502"/>
    <w:pPr>
      <w:keepNext/>
      <w:numPr>
        <w:ilvl w:val="1"/>
        <w:numId w:val="21"/>
      </w:numPr>
      <w:spacing w:before="240" w:after="240" w:line="240" w:lineRule="auto"/>
      <w:ind w:left="576"/>
      <w:outlineLvl w:val="1"/>
    </w:pPr>
    <w:rPr>
      <w:rFonts w:ascii="Times New Roman" w:eastAsia="SimSun" w:hAnsi="Times New Roman" w:cs="Times New Roman"/>
      <w:b/>
      <w:sz w:val="24"/>
      <w:szCs w:val="20"/>
      <w:lang w:eastAsia="en-US"/>
    </w:rPr>
  </w:style>
  <w:style w:type="paragraph" w:styleId="Heading3">
    <w:name w:val="heading 3"/>
    <w:next w:val="Normal"/>
    <w:link w:val="Heading3Char"/>
    <w:autoRedefine/>
    <w:qFormat/>
    <w:rsid w:val="003846AE"/>
    <w:pPr>
      <w:keepNext/>
      <w:numPr>
        <w:ilvl w:val="2"/>
        <w:numId w:val="21"/>
      </w:numPr>
      <w:spacing w:before="120" w:after="120" w:line="240" w:lineRule="auto"/>
      <w:outlineLvl w:val="2"/>
    </w:pPr>
    <w:rPr>
      <w:rFonts w:ascii="Times New Roman" w:eastAsia="SimSun" w:hAnsi="Times New Roman" w:cs="Times New Roman"/>
      <w:sz w:val="24"/>
      <w:szCs w:val="20"/>
    </w:rPr>
  </w:style>
  <w:style w:type="paragraph" w:styleId="Heading4">
    <w:name w:val="heading 4"/>
    <w:next w:val="Normal"/>
    <w:link w:val="Heading4Char"/>
    <w:autoRedefine/>
    <w:qFormat/>
    <w:rsid w:val="003846AE"/>
    <w:pPr>
      <w:keepNext/>
      <w:numPr>
        <w:ilvl w:val="3"/>
        <w:numId w:val="21"/>
      </w:numPr>
      <w:outlineLvl w:val="3"/>
    </w:pPr>
    <w:rPr>
      <w:rFonts w:ascii="Times New Roman" w:eastAsia="SimSun" w:hAnsi="Times New Roman" w:cs="Times New Roman"/>
      <w:sz w:val="24"/>
      <w:szCs w:val="20"/>
      <w:lang w:eastAsia="en-US"/>
    </w:rPr>
  </w:style>
  <w:style w:type="paragraph" w:styleId="Heading5">
    <w:name w:val="heading 5"/>
    <w:basedOn w:val="Normal"/>
    <w:next w:val="Normal"/>
    <w:link w:val="Heading5Char"/>
    <w:rsid w:val="00FE3092"/>
    <w:pPr>
      <w:keepNext/>
      <w:numPr>
        <w:ilvl w:val="4"/>
        <w:numId w:val="21"/>
      </w:numPr>
      <w:jc w:val="center"/>
      <w:outlineLvl w:val="4"/>
    </w:pPr>
    <w:rPr>
      <w:i/>
      <w:szCs w:val="20"/>
    </w:rPr>
  </w:style>
  <w:style w:type="paragraph" w:styleId="Heading6">
    <w:name w:val="heading 6"/>
    <w:basedOn w:val="Normal"/>
    <w:next w:val="Normal"/>
    <w:link w:val="Heading6Char"/>
    <w:rsid w:val="00FE3092"/>
    <w:pPr>
      <w:numPr>
        <w:ilvl w:val="5"/>
        <w:numId w:val="21"/>
      </w:numPr>
      <w:spacing w:before="240" w:after="60"/>
      <w:outlineLvl w:val="5"/>
    </w:pPr>
    <w:rPr>
      <w:rFonts w:eastAsia="SimSun"/>
      <w:b/>
      <w:bCs/>
      <w:sz w:val="22"/>
      <w:szCs w:val="22"/>
    </w:rPr>
  </w:style>
  <w:style w:type="paragraph" w:styleId="Heading7">
    <w:name w:val="heading 7"/>
    <w:basedOn w:val="Normal"/>
    <w:next w:val="Normal"/>
    <w:link w:val="Heading7Char"/>
    <w:rsid w:val="00FE3092"/>
    <w:pPr>
      <w:numPr>
        <w:ilvl w:val="6"/>
        <w:numId w:val="21"/>
      </w:numPr>
      <w:spacing w:before="240" w:after="60"/>
      <w:outlineLvl w:val="6"/>
    </w:pPr>
    <w:rPr>
      <w:rFonts w:eastAsia="SimSun"/>
    </w:rPr>
  </w:style>
  <w:style w:type="paragraph" w:styleId="Heading8">
    <w:name w:val="heading 8"/>
    <w:basedOn w:val="Normal"/>
    <w:next w:val="Normal"/>
    <w:link w:val="Heading8Char"/>
    <w:rsid w:val="00FE3092"/>
    <w:pPr>
      <w:keepNext/>
      <w:numPr>
        <w:ilvl w:val="7"/>
        <w:numId w:val="21"/>
      </w:numPr>
      <w:outlineLvl w:val="7"/>
    </w:pPr>
    <w:rPr>
      <w:i/>
      <w:szCs w:val="20"/>
    </w:rPr>
  </w:style>
  <w:style w:type="paragraph" w:styleId="Heading9">
    <w:name w:val="heading 9"/>
    <w:basedOn w:val="Normal"/>
    <w:next w:val="Normal"/>
    <w:link w:val="Heading9Char"/>
    <w:rsid w:val="00FE3092"/>
    <w:pPr>
      <w:numPr>
        <w:ilvl w:val="8"/>
        <w:numId w:val="21"/>
      </w:numPr>
      <w:spacing w:before="240" w:after="60"/>
      <w:outlineLvl w:val="8"/>
    </w:pPr>
    <w:rPr>
      <w:rFonts w:ascii="Arial" w:eastAsia="SimSu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cientificTable">
    <w:name w:val="Scientific Table"/>
    <w:basedOn w:val="TableNormal"/>
    <w:uiPriority w:val="99"/>
    <w:rsid w:val="00302BC1"/>
    <w:pPr>
      <w:spacing w:after="0" w:line="240" w:lineRule="auto"/>
      <w:jc w:val="center"/>
    </w:pPr>
    <w:rPr>
      <w:rFonts w:ascii="Times New Roman" w:hAnsi="Times New Roman"/>
      <w:sz w:val="24"/>
    </w:rPr>
    <w:tblPr>
      <w:tblBorders>
        <w:top w:val="single" w:sz="12" w:space="0" w:color="auto"/>
        <w:bottom w:val="single" w:sz="12" w:space="0" w:color="auto"/>
      </w:tblBorders>
    </w:tblPr>
    <w:tcPr>
      <w:vAlign w:val="center"/>
    </w:tcPr>
    <w:tblStylePr w:type="firstRow">
      <w:pPr>
        <w:jc w:val="center"/>
      </w:pPr>
      <w:rPr>
        <w:rFonts w:ascii="Times New Roman" w:hAnsi="Times New Roman"/>
      </w:rPr>
      <w:tblPr/>
      <w:tcPr>
        <w:tcBorders>
          <w:top w:val="single" w:sz="12" w:space="0" w:color="auto"/>
          <w:left w:val="nil"/>
          <w:bottom w:val="single" w:sz="12" w:space="0" w:color="auto"/>
          <w:right w:val="nil"/>
          <w:insideH w:val="nil"/>
          <w:insideV w:val="nil"/>
        </w:tcBorders>
        <w:shd w:val="clear" w:color="auto" w:fill="FFFFFF" w:themeFill="background1"/>
      </w:tcPr>
    </w:tblStylePr>
  </w:style>
  <w:style w:type="table" w:customStyle="1" w:styleId="Style1">
    <w:name w:val="Style1"/>
    <w:basedOn w:val="TableNormal"/>
    <w:rsid w:val="00040308"/>
    <w:pPr>
      <w:spacing w:after="0" w:line="240" w:lineRule="auto"/>
    </w:pPr>
    <w:rPr>
      <w:lang w:eastAsia="en-US"/>
    </w:r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character" w:customStyle="1" w:styleId="Heading1Char">
    <w:name w:val="Heading 1 Char"/>
    <w:basedOn w:val="DefaultParagraphFont"/>
    <w:link w:val="Heading1"/>
    <w:uiPriority w:val="9"/>
    <w:rsid w:val="00313C38"/>
    <w:rPr>
      <w:rFonts w:ascii="Times New Roman" w:hAnsi="Times New Roman" w:cs="Times New Roman"/>
      <w:b/>
      <w:bCs/>
      <w:sz w:val="28"/>
      <w:szCs w:val="20"/>
    </w:rPr>
  </w:style>
  <w:style w:type="paragraph" w:customStyle="1" w:styleId="MTDisplayEquation">
    <w:name w:val="MTDisplayEquation"/>
    <w:basedOn w:val="Normal"/>
    <w:link w:val="MTDisplayEquationChar"/>
    <w:rsid w:val="00AD77D8"/>
    <w:pPr>
      <w:tabs>
        <w:tab w:val="center" w:pos="4320"/>
        <w:tab w:val="right" w:pos="8640"/>
      </w:tabs>
      <w:ind w:firstLine="0"/>
      <w:jc w:val="right"/>
    </w:pPr>
    <w:rPr>
      <w:rFonts w:eastAsia="SimSun"/>
    </w:rPr>
  </w:style>
  <w:style w:type="paragraph" w:styleId="Caption">
    <w:name w:val="caption"/>
    <w:aliases w:val="URS_Figure Caption,Figure Caption,PMP_Figure Caption"/>
    <w:next w:val="Normal"/>
    <w:link w:val="CaptionChar"/>
    <w:autoRedefine/>
    <w:uiPriority w:val="35"/>
    <w:qFormat/>
    <w:rsid w:val="00E94186"/>
    <w:pPr>
      <w:keepNext/>
      <w:spacing w:before="120" w:after="0" w:line="360" w:lineRule="auto"/>
      <w:jc w:val="center"/>
    </w:pPr>
    <w:rPr>
      <w:rFonts w:ascii="Times New Roman" w:eastAsia="SimHei" w:hAnsi="Times New Roman" w:cs="Arial"/>
      <w:sz w:val="24"/>
      <w:szCs w:val="24"/>
      <w:lang w:eastAsia="en-US"/>
    </w:rPr>
  </w:style>
  <w:style w:type="paragraph" w:customStyle="1" w:styleId="0Text">
    <w:name w:val="0Text"/>
    <w:basedOn w:val="Normal"/>
    <w:link w:val="0TextChar"/>
    <w:rsid w:val="00AD77D8"/>
    <w:pPr>
      <w:ind w:firstLineChars="200" w:firstLine="480"/>
    </w:pPr>
    <w:rPr>
      <w:rFonts w:eastAsia="SimSun"/>
      <w:lang w:eastAsia="zh-CN"/>
    </w:rPr>
  </w:style>
  <w:style w:type="character" w:customStyle="1" w:styleId="0TextChar">
    <w:name w:val="0Text Char"/>
    <w:link w:val="0Text"/>
    <w:rsid w:val="00AD77D8"/>
    <w:rPr>
      <w:rFonts w:ascii="Times New Roman" w:eastAsia="SimSun" w:hAnsi="Times New Roman" w:cs="Times New Roman"/>
      <w:sz w:val="24"/>
      <w:szCs w:val="24"/>
    </w:rPr>
  </w:style>
  <w:style w:type="paragraph" w:customStyle="1" w:styleId="0heading2">
    <w:name w:val="0heading2"/>
    <w:basedOn w:val="Normal"/>
    <w:autoRedefine/>
    <w:rsid w:val="008C7E58"/>
    <w:pPr>
      <w:widowControl w:val="0"/>
      <w:spacing w:before="120" w:after="120"/>
      <w:ind w:firstLine="0"/>
      <w:outlineLvl w:val="1"/>
    </w:pPr>
    <w:rPr>
      <w:rFonts w:eastAsia="SimSun"/>
      <w:b/>
      <w:kern w:val="2"/>
      <w:lang w:eastAsia="zh-CN"/>
    </w:rPr>
  </w:style>
  <w:style w:type="paragraph" w:styleId="ListParagraph">
    <w:name w:val="List Paragraph"/>
    <w:basedOn w:val="Normal"/>
    <w:uiPriority w:val="99"/>
    <w:qFormat/>
    <w:rsid w:val="00AD77D8"/>
    <w:pPr>
      <w:ind w:left="720"/>
      <w:contextualSpacing/>
      <w:jc w:val="left"/>
    </w:pPr>
    <w:rPr>
      <w:rFonts w:eastAsiaTheme="minorEastAsia" w:cstheme="minorBidi"/>
      <w:szCs w:val="22"/>
      <w:lang w:eastAsia="zh-CN"/>
    </w:rPr>
  </w:style>
  <w:style w:type="table" w:styleId="TableGrid">
    <w:name w:val="Table Grid"/>
    <w:basedOn w:val="TableNormal"/>
    <w:uiPriority w:val="39"/>
    <w:rsid w:val="00AD7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DefaultParagraphFont"/>
    <w:rsid w:val="005D2B81"/>
    <w:rPr>
      <w:vanish w:val="0"/>
      <w:color w:val="FF0000"/>
    </w:rPr>
  </w:style>
  <w:style w:type="paragraph" w:styleId="BalloonText">
    <w:name w:val="Balloon Text"/>
    <w:basedOn w:val="Normal"/>
    <w:link w:val="BalloonTextChar"/>
    <w:uiPriority w:val="99"/>
    <w:semiHidden/>
    <w:unhideWhenUsed/>
    <w:rsid w:val="004F70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042"/>
    <w:rPr>
      <w:rFonts w:ascii="Tahoma" w:eastAsia="Times New Roman" w:hAnsi="Tahoma" w:cs="Tahoma"/>
      <w:sz w:val="16"/>
      <w:szCs w:val="16"/>
      <w:lang w:eastAsia="en-US"/>
    </w:rPr>
  </w:style>
  <w:style w:type="paragraph" w:styleId="EndnoteText">
    <w:name w:val="endnote text"/>
    <w:basedOn w:val="Normal"/>
    <w:link w:val="EndnoteTextChar"/>
    <w:uiPriority w:val="99"/>
    <w:semiHidden/>
    <w:unhideWhenUsed/>
    <w:rsid w:val="00840FDC"/>
    <w:pPr>
      <w:spacing w:line="240" w:lineRule="auto"/>
    </w:pPr>
    <w:rPr>
      <w:sz w:val="20"/>
      <w:szCs w:val="20"/>
    </w:rPr>
  </w:style>
  <w:style w:type="character" w:customStyle="1" w:styleId="EndnoteTextChar">
    <w:name w:val="Endnote Text Char"/>
    <w:basedOn w:val="DefaultParagraphFont"/>
    <w:link w:val="EndnoteText"/>
    <w:uiPriority w:val="99"/>
    <w:semiHidden/>
    <w:rsid w:val="00840FDC"/>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840FDC"/>
    <w:rPr>
      <w:vertAlign w:val="superscript"/>
    </w:rPr>
  </w:style>
  <w:style w:type="character" w:styleId="PlaceholderText">
    <w:name w:val="Placeholder Text"/>
    <w:basedOn w:val="DefaultParagraphFont"/>
    <w:uiPriority w:val="99"/>
    <w:semiHidden/>
    <w:rsid w:val="00613F89"/>
    <w:rPr>
      <w:color w:val="808080"/>
    </w:rPr>
  </w:style>
  <w:style w:type="character" w:customStyle="1" w:styleId="Heading2Char">
    <w:name w:val="Heading 2 Char"/>
    <w:basedOn w:val="DefaultParagraphFont"/>
    <w:link w:val="Heading2"/>
    <w:uiPriority w:val="9"/>
    <w:rsid w:val="00605502"/>
    <w:rPr>
      <w:rFonts w:ascii="Times New Roman" w:eastAsia="SimSun" w:hAnsi="Times New Roman" w:cs="Times New Roman"/>
      <w:b/>
      <w:sz w:val="24"/>
      <w:szCs w:val="20"/>
      <w:lang w:eastAsia="en-US"/>
    </w:rPr>
  </w:style>
  <w:style w:type="character" w:customStyle="1" w:styleId="Heading3Char">
    <w:name w:val="Heading 3 Char"/>
    <w:basedOn w:val="DefaultParagraphFont"/>
    <w:link w:val="Heading3"/>
    <w:rsid w:val="003846AE"/>
    <w:rPr>
      <w:rFonts w:ascii="Times New Roman" w:eastAsia="SimSun" w:hAnsi="Times New Roman" w:cs="Times New Roman"/>
      <w:sz w:val="24"/>
      <w:szCs w:val="20"/>
    </w:rPr>
  </w:style>
  <w:style w:type="character" w:customStyle="1" w:styleId="Heading4Char">
    <w:name w:val="Heading 4 Char"/>
    <w:basedOn w:val="DefaultParagraphFont"/>
    <w:link w:val="Heading4"/>
    <w:rsid w:val="003846AE"/>
    <w:rPr>
      <w:rFonts w:ascii="Times New Roman" w:eastAsia="SimSun" w:hAnsi="Times New Roman" w:cs="Times New Roman"/>
      <w:sz w:val="24"/>
      <w:szCs w:val="20"/>
      <w:lang w:eastAsia="en-US"/>
    </w:rPr>
  </w:style>
  <w:style w:type="character" w:customStyle="1" w:styleId="Heading5Char">
    <w:name w:val="Heading 5 Char"/>
    <w:basedOn w:val="DefaultParagraphFont"/>
    <w:link w:val="Heading5"/>
    <w:rsid w:val="00FE3092"/>
    <w:rPr>
      <w:rFonts w:ascii="Times New Roman" w:eastAsia="Times New Roman" w:hAnsi="Times New Roman" w:cs="Times New Roman"/>
      <w:i/>
      <w:sz w:val="24"/>
      <w:szCs w:val="20"/>
      <w:lang w:eastAsia="en-US"/>
    </w:rPr>
  </w:style>
  <w:style w:type="character" w:customStyle="1" w:styleId="Heading6Char">
    <w:name w:val="Heading 6 Char"/>
    <w:basedOn w:val="DefaultParagraphFont"/>
    <w:link w:val="Heading6"/>
    <w:rsid w:val="00FE3092"/>
    <w:rPr>
      <w:rFonts w:ascii="Times New Roman" w:eastAsia="SimSun" w:hAnsi="Times New Roman" w:cs="Times New Roman"/>
      <w:b/>
      <w:bCs/>
      <w:lang w:eastAsia="en-US"/>
    </w:rPr>
  </w:style>
  <w:style w:type="character" w:customStyle="1" w:styleId="Heading7Char">
    <w:name w:val="Heading 7 Char"/>
    <w:basedOn w:val="DefaultParagraphFont"/>
    <w:link w:val="Heading7"/>
    <w:rsid w:val="00FE3092"/>
    <w:rPr>
      <w:rFonts w:ascii="Times New Roman" w:eastAsia="SimSun" w:hAnsi="Times New Roman" w:cs="Times New Roman"/>
      <w:sz w:val="24"/>
      <w:szCs w:val="24"/>
      <w:lang w:eastAsia="en-US"/>
    </w:rPr>
  </w:style>
  <w:style w:type="character" w:customStyle="1" w:styleId="Heading8Char">
    <w:name w:val="Heading 8 Char"/>
    <w:basedOn w:val="DefaultParagraphFont"/>
    <w:link w:val="Heading8"/>
    <w:rsid w:val="00FE3092"/>
    <w:rPr>
      <w:rFonts w:ascii="Times New Roman" w:eastAsia="Times New Roman" w:hAnsi="Times New Roman" w:cs="Times New Roman"/>
      <w:i/>
      <w:sz w:val="24"/>
      <w:szCs w:val="20"/>
      <w:lang w:eastAsia="en-US"/>
    </w:rPr>
  </w:style>
  <w:style w:type="character" w:customStyle="1" w:styleId="Heading9Char">
    <w:name w:val="Heading 9 Char"/>
    <w:basedOn w:val="DefaultParagraphFont"/>
    <w:link w:val="Heading9"/>
    <w:rsid w:val="00FE3092"/>
    <w:rPr>
      <w:rFonts w:ascii="Arial" w:eastAsia="SimSun" w:hAnsi="Arial" w:cs="Arial"/>
      <w:lang w:eastAsia="en-US"/>
    </w:rPr>
  </w:style>
  <w:style w:type="paragraph" w:customStyle="1" w:styleId="Equation">
    <w:name w:val="Equation"/>
    <w:basedOn w:val="Normal"/>
    <w:qFormat/>
    <w:rsid w:val="00FE3092"/>
    <w:pPr>
      <w:spacing w:before="120" w:after="120"/>
      <w:ind w:left="432"/>
      <w:jc w:val="center"/>
      <w:textAlignment w:val="center"/>
    </w:pPr>
    <w:rPr>
      <w:rFonts w:ascii="Times" w:eastAsia="SimSun" w:hAnsi="Times"/>
      <w:szCs w:val="22"/>
      <w:lang w:eastAsia="zh-CN"/>
    </w:rPr>
  </w:style>
  <w:style w:type="paragraph" w:styleId="TOC1">
    <w:name w:val="toc 1"/>
    <w:basedOn w:val="Normal"/>
    <w:next w:val="Normal"/>
    <w:autoRedefine/>
    <w:uiPriority w:val="39"/>
    <w:rsid w:val="00FE3092"/>
    <w:pPr>
      <w:tabs>
        <w:tab w:val="left" w:pos="960"/>
        <w:tab w:val="right" w:leader="dot" w:pos="8630"/>
      </w:tabs>
      <w:spacing w:before="120" w:after="120" w:line="240" w:lineRule="auto"/>
      <w:ind w:firstLine="475"/>
    </w:pPr>
    <w:rPr>
      <w:b/>
      <w:bCs/>
      <w:szCs w:val="20"/>
    </w:rPr>
  </w:style>
  <w:style w:type="paragraph" w:styleId="TOC2">
    <w:name w:val="toc 2"/>
    <w:basedOn w:val="Normal"/>
    <w:next w:val="Normal"/>
    <w:autoRedefine/>
    <w:uiPriority w:val="39"/>
    <w:rsid w:val="00FE3092"/>
    <w:pPr>
      <w:spacing w:line="240" w:lineRule="auto"/>
      <w:ind w:left="576"/>
    </w:pPr>
    <w:rPr>
      <w:szCs w:val="20"/>
    </w:rPr>
  </w:style>
  <w:style w:type="paragraph" w:customStyle="1" w:styleId="NormalSingleLine">
    <w:name w:val="Normal SingleLine"/>
    <w:basedOn w:val="Normal"/>
    <w:rsid w:val="00FE3092"/>
    <w:pPr>
      <w:spacing w:line="240" w:lineRule="auto"/>
    </w:pPr>
  </w:style>
  <w:style w:type="paragraph" w:styleId="BodyTextIndent2">
    <w:name w:val="Body Text Indent 2"/>
    <w:basedOn w:val="Normal"/>
    <w:link w:val="BodyTextIndent2Char"/>
    <w:semiHidden/>
    <w:rsid w:val="00FE3092"/>
    <w:pPr>
      <w:spacing w:line="480" w:lineRule="auto"/>
      <w:ind w:firstLine="360"/>
    </w:pPr>
  </w:style>
  <w:style w:type="character" w:customStyle="1" w:styleId="BodyTextIndent2Char">
    <w:name w:val="Body Text Indent 2 Char"/>
    <w:basedOn w:val="DefaultParagraphFont"/>
    <w:link w:val="BodyTextIndent2"/>
    <w:semiHidden/>
    <w:rsid w:val="00FE3092"/>
    <w:rPr>
      <w:rFonts w:ascii="Times New Roman" w:eastAsia="Times New Roman" w:hAnsi="Times New Roman" w:cs="Times New Roman"/>
      <w:sz w:val="24"/>
      <w:szCs w:val="24"/>
      <w:lang w:eastAsia="en-US"/>
    </w:rPr>
  </w:style>
  <w:style w:type="paragraph" w:styleId="Date">
    <w:name w:val="Date"/>
    <w:basedOn w:val="Normal"/>
    <w:next w:val="Normal"/>
    <w:link w:val="DateChar"/>
    <w:semiHidden/>
    <w:rsid w:val="00FE3092"/>
    <w:rPr>
      <w:rFonts w:eastAsia="SimSun"/>
      <w:lang w:eastAsia="zh-CN"/>
    </w:rPr>
  </w:style>
  <w:style w:type="character" w:customStyle="1" w:styleId="DateChar">
    <w:name w:val="Date Char"/>
    <w:basedOn w:val="DefaultParagraphFont"/>
    <w:link w:val="Date"/>
    <w:semiHidden/>
    <w:rsid w:val="00FE3092"/>
    <w:rPr>
      <w:rFonts w:ascii="Times New Roman" w:eastAsia="SimSun" w:hAnsi="Times New Roman" w:cs="Times New Roman"/>
      <w:sz w:val="24"/>
      <w:szCs w:val="24"/>
    </w:rPr>
  </w:style>
  <w:style w:type="paragraph" w:customStyle="1" w:styleId="body">
    <w:name w:val="body"/>
    <w:basedOn w:val="Normal"/>
    <w:link w:val="bodyChar"/>
    <w:semiHidden/>
    <w:rsid w:val="00FE3092"/>
    <w:pPr>
      <w:spacing w:before="120" w:after="120"/>
    </w:pPr>
    <w:rPr>
      <w:rFonts w:eastAsia="SimSun"/>
      <w:szCs w:val="20"/>
    </w:rPr>
  </w:style>
  <w:style w:type="character" w:customStyle="1" w:styleId="bodyChar">
    <w:name w:val="body Char"/>
    <w:link w:val="body"/>
    <w:semiHidden/>
    <w:rsid w:val="00FE3092"/>
    <w:rPr>
      <w:rFonts w:ascii="Times New Roman" w:eastAsia="SimSun" w:hAnsi="Times New Roman" w:cs="Times New Roman"/>
      <w:sz w:val="24"/>
      <w:szCs w:val="20"/>
      <w:lang w:eastAsia="en-US"/>
    </w:rPr>
  </w:style>
  <w:style w:type="paragraph" w:styleId="BodyTextIndent">
    <w:name w:val="Body Text Indent"/>
    <w:basedOn w:val="Normal"/>
    <w:link w:val="BodyTextIndentChar"/>
    <w:semiHidden/>
    <w:rsid w:val="00FE3092"/>
    <w:pPr>
      <w:ind w:firstLine="360"/>
    </w:pPr>
    <w:rPr>
      <w:rFonts w:eastAsia="SimSun"/>
      <w:lang w:eastAsia="zh-CN"/>
    </w:rPr>
  </w:style>
  <w:style w:type="character" w:customStyle="1" w:styleId="BodyTextIndentChar">
    <w:name w:val="Body Text Indent Char"/>
    <w:basedOn w:val="DefaultParagraphFont"/>
    <w:link w:val="BodyTextIndent"/>
    <w:semiHidden/>
    <w:rsid w:val="00FE3092"/>
    <w:rPr>
      <w:rFonts w:ascii="Times New Roman" w:eastAsia="SimSun" w:hAnsi="Times New Roman" w:cs="Times New Roman"/>
      <w:sz w:val="24"/>
      <w:szCs w:val="24"/>
    </w:rPr>
  </w:style>
  <w:style w:type="paragraph" w:styleId="BodyText">
    <w:name w:val="Body Text"/>
    <w:basedOn w:val="Normal"/>
    <w:link w:val="BodyTextChar"/>
    <w:semiHidden/>
    <w:rsid w:val="00FE3092"/>
    <w:pPr>
      <w:outlineLvl w:val="0"/>
    </w:pPr>
    <w:rPr>
      <w:rFonts w:eastAsia="SimSun"/>
      <w:lang w:eastAsia="zh-CN"/>
    </w:rPr>
  </w:style>
  <w:style w:type="character" w:customStyle="1" w:styleId="BodyTextChar">
    <w:name w:val="Body Text Char"/>
    <w:basedOn w:val="DefaultParagraphFont"/>
    <w:link w:val="BodyText"/>
    <w:semiHidden/>
    <w:rsid w:val="00FE3092"/>
    <w:rPr>
      <w:rFonts w:ascii="Times New Roman" w:eastAsia="SimSun" w:hAnsi="Times New Roman" w:cs="Times New Roman"/>
      <w:sz w:val="24"/>
      <w:szCs w:val="24"/>
    </w:rPr>
  </w:style>
  <w:style w:type="paragraph" w:styleId="Footer">
    <w:name w:val="footer"/>
    <w:basedOn w:val="Normal"/>
    <w:link w:val="FooterChar"/>
    <w:uiPriority w:val="99"/>
    <w:rsid w:val="00FE3092"/>
    <w:pPr>
      <w:tabs>
        <w:tab w:val="center" w:pos="4320"/>
        <w:tab w:val="right" w:pos="8640"/>
      </w:tabs>
    </w:pPr>
  </w:style>
  <w:style w:type="character" w:customStyle="1" w:styleId="FooterChar">
    <w:name w:val="Footer Char"/>
    <w:basedOn w:val="DefaultParagraphFont"/>
    <w:link w:val="Footer"/>
    <w:uiPriority w:val="99"/>
    <w:rsid w:val="00FE3092"/>
    <w:rPr>
      <w:rFonts w:ascii="Times New Roman" w:eastAsia="Times New Roman" w:hAnsi="Times New Roman" w:cs="Times New Roman"/>
      <w:sz w:val="24"/>
      <w:szCs w:val="24"/>
      <w:lang w:eastAsia="en-US"/>
    </w:rPr>
  </w:style>
  <w:style w:type="character" w:styleId="PageNumber">
    <w:name w:val="page number"/>
    <w:basedOn w:val="DefaultParagraphFont"/>
    <w:semiHidden/>
    <w:rsid w:val="00FE3092"/>
  </w:style>
  <w:style w:type="paragraph" w:styleId="Header">
    <w:name w:val="header"/>
    <w:basedOn w:val="Normal"/>
    <w:link w:val="HeaderChar"/>
    <w:uiPriority w:val="99"/>
    <w:rsid w:val="00FE3092"/>
    <w:pPr>
      <w:tabs>
        <w:tab w:val="center" w:pos="4320"/>
        <w:tab w:val="right" w:pos="8640"/>
      </w:tabs>
    </w:pPr>
  </w:style>
  <w:style w:type="character" w:customStyle="1" w:styleId="HeaderChar">
    <w:name w:val="Header Char"/>
    <w:basedOn w:val="DefaultParagraphFont"/>
    <w:link w:val="Header"/>
    <w:uiPriority w:val="99"/>
    <w:rsid w:val="00FE3092"/>
    <w:rPr>
      <w:rFonts w:ascii="Times New Roman" w:eastAsia="Times New Roman" w:hAnsi="Times New Roman" w:cs="Times New Roman"/>
      <w:sz w:val="24"/>
      <w:szCs w:val="24"/>
      <w:lang w:eastAsia="en-US"/>
    </w:rPr>
  </w:style>
  <w:style w:type="paragraph" w:styleId="PlainText">
    <w:name w:val="Plain Text"/>
    <w:basedOn w:val="Normal"/>
    <w:link w:val="PlainTextChar"/>
    <w:semiHidden/>
    <w:rsid w:val="00FE3092"/>
    <w:rPr>
      <w:rFonts w:ascii="Courier New" w:hAnsi="Courier New" w:cs="Courier New"/>
      <w:sz w:val="20"/>
      <w:szCs w:val="20"/>
    </w:rPr>
  </w:style>
  <w:style w:type="character" w:customStyle="1" w:styleId="PlainTextChar">
    <w:name w:val="Plain Text Char"/>
    <w:basedOn w:val="DefaultParagraphFont"/>
    <w:link w:val="PlainText"/>
    <w:semiHidden/>
    <w:rsid w:val="00FE3092"/>
    <w:rPr>
      <w:rFonts w:ascii="Courier New" w:eastAsia="Times New Roman" w:hAnsi="Courier New" w:cs="Courier New"/>
      <w:sz w:val="20"/>
      <w:szCs w:val="20"/>
      <w:lang w:eastAsia="en-US"/>
    </w:rPr>
  </w:style>
  <w:style w:type="paragraph" w:styleId="Title">
    <w:name w:val="Title"/>
    <w:basedOn w:val="Normal"/>
    <w:link w:val="TitleChar"/>
    <w:qFormat/>
    <w:rsid w:val="00145588"/>
    <w:pPr>
      <w:jc w:val="center"/>
    </w:pPr>
    <w:rPr>
      <w:rFonts w:eastAsia="Times"/>
      <w:b/>
      <w:sz w:val="28"/>
      <w:szCs w:val="20"/>
    </w:rPr>
  </w:style>
  <w:style w:type="character" w:customStyle="1" w:styleId="TitleChar">
    <w:name w:val="Title Char"/>
    <w:basedOn w:val="DefaultParagraphFont"/>
    <w:link w:val="Title"/>
    <w:rsid w:val="00145588"/>
    <w:rPr>
      <w:rFonts w:ascii="Times New Roman" w:eastAsia="Times" w:hAnsi="Times New Roman" w:cs="Times New Roman"/>
      <w:b/>
      <w:sz w:val="28"/>
      <w:szCs w:val="20"/>
      <w:lang w:eastAsia="en-US"/>
    </w:rPr>
  </w:style>
  <w:style w:type="character" w:styleId="CommentReference">
    <w:name w:val="annotation reference"/>
    <w:semiHidden/>
    <w:rsid w:val="00FE3092"/>
    <w:rPr>
      <w:sz w:val="21"/>
      <w:szCs w:val="21"/>
    </w:rPr>
  </w:style>
  <w:style w:type="paragraph" w:styleId="CommentText">
    <w:name w:val="annotation text"/>
    <w:basedOn w:val="Normal"/>
    <w:link w:val="CommentTextChar"/>
    <w:semiHidden/>
    <w:rsid w:val="00FE3092"/>
  </w:style>
  <w:style w:type="character" w:customStyle="1" w:styleId="CommentTextChar">
    <w:name w:val="Comment Text Char"/>
    <w:basedOn w:val="DefaultParagraphFont"/>
    <w:link w:val="CommentText"/>
    <w:semiHidden/>
    <w:rsid w:val="00FE3092"/>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semiHidden/>
    <w:rsid w:val="00FE3092"/>
    <w:rPr>
      <w:b/>
      <w:bCs/>
    </w:rPr>
  </w:style>
  <w:style w:type="character" w:customStyle="1" w:styleId="CommentSubjectChar">
    <w:name w:val="Comment Subject Char"/>
    <w:basedOn w:val="CommentTextChar"/>
    <w:link w:val="CommentSubject"/>
    <w:semiHidden/>
    <w:rsid w:val="00FE3092"/>
    <w:rPr>
      <w:rFonts w:ascii="Times New Roman" w:eastAsia="Times New Roman" w:hAnsi="Times New Roman" w:cs="Times New Roman"/>
      <w:b/>
      <w:bCs/>
      <w:sz w:val="24"/>
      <w:szCs w:val="24"/>
      <w:lang w:eastAsia="en-US"/>
    </w:rPr>
  </w:style>
  <w:style w:type="paragraph" w:styleId="FootnoteText">
    <w:name w:val="footnote text"/>
    <w:basedOn w:val="Normal"/>
    <w:link w:val="FootnoteTextChar"/>
    <w:uiPriority w:val="99"/>
    <w:semiHidden/>
    <w:rsid w:val="00FE3092"/>
    <w:pPr>
      <w:snapToGrid w:val="0"/>
    </w:pPr>
    <w:rPr>
      <w:sz w:val="18"/>
      <w:szCs w:val="18"/>
    </w:rPr>
  </w:style>
  <w:style w:type="character" w:customStyle="1" w:styleId="FootnoteTextChar">
    <w:name w:val="Footnote Text Char"/>
    <w:basedOn w:val="DefaultParagraphFont"/>
    <w:link w:val="FootnoteText"/>
    <w:uiPriority w:val="99"/>
    <w:semiHidden/>
    <w:rsid w:val="00FE3092"/>
    <w:rPr>
      <w:rFonts w:ascii="Times New Roman" w:eastAsia="Times New Roman" w:hAnsi="Times New Roman" w:cs="Times New Roman"/>
      <w:sz w:val="18"/>
      <w:szCs w:val="18"/>
      <w:lang w:eastAsia="en-US"/>
    </w:rPr>
  </w:style>
  <w:style w:type="character" w:styleId="FootnoteReference">
    <w:name w:val="footnote reference"/>
    <w:uiPriority w:val="99"/>
    <w:semiHidden/>
    <w:rsid w:val="00FE3092"/>
    <w:rPr>
      <w:vertAlign w:val="superscript"/>
    </w:rPr>
  </w:style>
  <w:style w:type="paragraph" w:styleId="BodyText2">
    <w:name w:val="Body Text 2"/>
    <w:basedOn w:val="Normal"/>
    <w:link w:val="BodyText2Char"/>
    <w:semiHidden/>
    <w:rsid w:val="00FE3092"/>
    <w:pPr>
      <w:tabs>
        <w:tab w:val="left" w:pos="0"/>
      </w:tabs>
    </w:pPr>
    <w:rPr>
      <w:rFonts w:eastAsia="SimSun"/>
      <w:sz w:val="22"/>
      <w:szCs w:val="20"/>
    </w:rPr>
  </w:style>
  <w:style w:type="character" w:customStyle="1" w:styleId="BodyText2Char">
    <w:name w:val="Body Text 2 Char"/>
    <w:basedOn w:val="DefaultParagraphFont"/>
    <w:link w:val="BodyText2"/>
    <w:semiHidden/>
    <w:rsid w:val="00FE3092"/>
    <w:rPr>
      <w:rFonts w:ascii="Times New Roman" w:eastAsia="SimSun" w:hAnsi="Times New Roman" w:cs="Times New Roman"/>
      <w:szCs w:val="20"/>
      <w:lang w:eastAsia="en-US"/>
    </w:rPr>
  </w:style>
  <w:style w:type="paragraph" w:styleId="BodyTextIndent3">
    <w:name w:val="Body Text Indent 3"/>
    <w:basedOn w:val="Normal"/>
    <w:link w:val="BodyTextIndent3Char"/>
    <w:semiHidden/>
    <w:rsid w:val="00FE3092"/>
    <w:pPr>
      <w:ind w:firstLine="1080"/>
    </w:pPr>
    <w:rPr>
      <w:rFonts w:eastAsia="SimSun"/>
      <w:szCs w:val="20"/>
    </w:rPr>
  </w:style>
  <w:style w:type="character" w:customStyle="1" w:styleId="BodyTextIndent3Char">
    <w:name w:val="Body Text Indent 3 Char"/>
    <w:basedOn w:val="DefaultParagraphFont"/>
    <w:link w:val="BodyTextIndent3"/>
    <w:semiHidden/>
    <w:rsid w:val="00FE3092"/>
    <w:rPr>
      <w:rFonts w:ascii="Times New Roman" w:eastAsia="SimSun" w:hAnsi="Times New Roman" w:cs="Times New Roman"/>
      <w:sz w:val="24"/>
      <w:szCs w:val="20"/>
      <w:lang w:eastAsia="en-US"/>
    </w:rPr>
  </w:style>
  <w:style w:type="character" w:styleId="Hyperlink">
    <w:name w:val="Hyperlink"/>
    <w:uiPriority w:val="99"/>
    <w:rsid w:val="00FE3092"/>
    <w:rPr>
      <w:color w:val="0000FF"/>
      <w:u w:val="single"/>
    </w:rPr>
  </w:style>
  <w:style w:type="character" w:styleId="FollowedHyperlink">
    <w:name w:val="FollowedHyperlink"/>
    <w:semiHidden/>
    <w:rsid w:val="00FE3092"/>
    <w:rPr>
      <w:color w:val="800080"/>
      <w:u w:val="single"/>
    </w:rPr>
  </w:style>
  <w:style w:type="paragraph" w:styleId="BodyText3">
    <w:name w:val="Body Text 3"/>
    <w:aliases w:val="where in Eq"/>
    <w:basedOn w:val="Normal"/>
    <w:link w:val="BodyText3Char"/>
    <w:semiHidden/>
    <w:rsid w:val="00FE3092"/>
    <w:pPr>
      <w:jc w:val="center"/>
    </w:pPr>
    <w:rPr>
      <w:rFonts w:eastAsia="SimSun"/>
      <w:sz w:val="22"/>
      <w:szCs w:val="20"/>
    </w:rPr>
  </w:style>
  <w:style w:type="character" w:customStyle="1" w:styleId="BodyText3Char">
    <w:name w:val="Body Text 3 Char"/>
    <w:aliases w:val="where in Eq Char"/>
    <w:basedOn w:val="DefaultParagraphFont"/>
    <w:link w:val="BodyText3"/>
    <w:semiHidden/>
    <w:rsid w:val="00FE3092"/>
    <w:rPr>
      <w:rFonts w:ascii="Times New Roman" w:eastAsia="SimSun" w:hAnsi="Times New Roman" w:cs="Times New Roman"/>
      <w:szCs w:val="20"/>
      <w:lang w:eastAsia="en-US"/>
    </w:rPr>
  </w:style>
  <w:style w:type="paragraph" w:customStyle="1" w:styleId="TOC20">
    <w:name w:val="TOC2"/>
    <w:basedOn w:val="Normal"/>
    <w:semiHidden/>
    <w:rsid w:val="00FE3092"/>
    <w:pPr>
      <w:tabs>
        <w:tab w:val="num" w:pos="1080"/>
        <w:tab w:val="right" w:leader="dot" w:pos="8496"/>
      </w:tabs>
      <w:ind w:left="1080" w:hanging="360"/>
    </w:pPr>
    <w:rPr>
      <w:rFonts w:eastAsia="SimSun"/>
      <w:szCs w:val="20"/>
    </w:rPr>
  </w:style>
  <w:style w:type="paragraph" w:customStyle="1" w:styleId="TOC1-D">
    <w:name w:val="TOC1-D"/>
    <w:basedOn w:val="Normal"/>
    <w:next w:val="Normal"/>
    <w:semiHidden/>
    <w:rsid w:val="00FE3092"/>
    <w:pPr>
      <w:tabs>
        <w:tab w:val="right" w:leader="dot" w:pos="8496"/>
      </w:tabs>
    </w:pPr>
    <w:rPr>
      <w:rFonts w:ascii="Times" w:eastAsia="SimSun" w:hAnsi="Times"/>
      <w:szCs w:val="20"/>
    </w:rPr>
  </w:style>
  <w:style w:type="paragraph" w:customStyle="1" w:styleId="TOC4N">
    <w:name w:val="TOC4N"/>
    <w:basedOn w:val="Normal"/>
    <w:next w:val="Normal"/>
    <w:semiHidden/>
    <w:rsid w:val="00FE3092"/>
    <w:pPr>
      <w:tabs>
        <w:tab w:val="num" w:pos="2160"/>
        <w:tab w:val="right" w:leader="dot" w:pos="8496"/>
      </w:tabs>
      <w:ind w:left="2160" w:hanging="720"/>
    </w:pPr>
    <w:rPr>
      <w:rFonts w:eastAsia="SimSun"/>
      <w:szCs w:val="20"/>
    </w:rPr>
  </w:style>
  <w:style w:type="paragraph" w:customStyle="1" w:styleId="TOC-App">
    <w:name w:val="TOC-App"/>
    <w:basedOn w:val="TOC20"/>
    <w:semiHidden/>
    <w:rsid w:val="00FE3092"/>
    <w:pPr>
      <w:tabs>
        <w:tab w:val="left" w:pos="1080"/>
        <w:tab w:val="left" w:pos="2016"/>
      </w:tabs>
      <w:ind w:left="720" w:firstLine="0"/>
    </w:pPr>
  </w:style>
  <w:style w:type="paragraph" w:styleId="BodyTextFirstIndent">
    <w:name w:val="Body Text First Indent"/>
    <w:basedOn w:val="BodyText"/>
    <w:link w:val="BodyTextFirstIndentChar"/>
    <w:semiHidden/>
    <w:rsid w:val="00FE3092"/>
    <w:pPr>
      <w:spacing w:after="120"/>
      <w:ind w:firstLine="210"/>
      <w:jc w:val="left"/>
      <w:outlineLvl w:val="9"/>
    </w:pPr>
    <w:rPr>
      <w:szCs w:val="20"/>
      <w:lang w:eastAsia="en-US"/>
    </w:rPr>
  </w:style>
  <w:style w:type="character" w:customStyle="1" w:styleId="BodyTextFirstIndentChar">
    <w:name w:val="Body Text First Indent Char"/>
    <w:basedOn w:val="BodyTextChar"/>
    <w:link w:val="BodyTextFirstIndent"/>
    <w:semiHidden/>
    <w:rsid w:val="00FE3092"/>
    <w:rPr>
      <w:rFonts w:ascii="Times New Roman" w:eastAsia="SimSun" w:hAnsi="Times New Roman" w:cs="Times New Roman"/>
      <w:sz w:val="24"/>
      <w:szCs w:val="20"/>
      <w:lang w:eastAsia="en-US"/>
    </w:rPr>
  </w:style>
  <w:style w:type="paragraph" w:styleId="BodyTextFirstIndent2">
    <w:name w:val="Body Text First Indent 2"/>
    <w:basedOn w:val="BodyTextIndent"/>
    <w:link w:val="BodyTextFirstIndent2Char"/>
    <w:semiHidden/>
    <w:rsid w:val="00FE3092"/>
    <w:pPr>
      <w:spacing w:after="120" w:line="240" w:lineRule="auto"/>
      <w:ind w:left="360" w:firstLine="210"/>
      <w:jc w:val="left"/>
    </w:pPr>
    <w:rPr>
      <w:rFonts w:eastAsia="Times"/>
      <w:szCs w:val="20"/>
      <w:lang w:eastAsia="en-US"/>
    </w:rPr>
  </w:style>
  <w:style w:type="character" w:customStyle="1" w:styleId="BodyTextFirstIndent2Char">
    <w:name w:val="Body Text First Indent 2 Char"/>
    <w:basedOn w:val="BodyTextIndentChar"/>
    <w:link w:val="BodyTextFirstIndent2"/>
    <w:semiHidden/>
    <w:rsid w:val="00FE3092"/>
    <w:rPr>
      <w:rFonts w:ascii="Times New Roman" w:eastAsia="Times" w:hAnsi="Times New Roman" w:cs="Times New Roman"/>
      <w:sz w:val="24"/>
      <w:szCs w:val="20"/>
      <w:lang w:eastAsia="en-US"/>
    </w:rPr>
  </w:style>
  <w:style w:type="paragraph" w:styleId="Closing">
    <w:name w:val="Closing"/>
    <w:basedOn w:val="Normal"/>
    <w:link w:val="ClosingChar"/>
    <w:semiHidden/>
    <w:rsid w:val="00FE3092"/>
    <w:pPr>
      <w:ind w:left="4320"/>
    </w:pPr>
    <w:rPr>
      <w:rFonts w:eastAsia="SimSun"/>
      <w:szCs w:val="20"/>
    </w:rPr>
  </w:style>
  <w:style w:type="character" w:customStyle="1" w:styleId="ClosingChar">
    <w:name w:val="Closing Char"/>
    <w:basedOn w:val="DefaultParagraphFont"/>
    <w:link w:val="Closing"/>
    <w:semiHidden/>
    <w:rsid w:val="00FE3092"/>
    <w:rPr>
      <w:rFonts w:ascii="Times New Roman" w:eastAsia="SimSun" w:hAnsi="Times New Roman" w:cs="Times New Roman"/>
      <w:sz w:val="24"/>
      <w:szCs w:val="20"/>
      <w:lang w:eastAsia="en-US"/>
    </w:rPr>
  </w:style>
  <w:style w:type="paragraph" w:styleId="E-mailSignature">
    <w:name w:val="E-mail Signature"/>
    <w:basedOn w:val="Normal"/>
    <w:link w:val="E-mailSignatureChar"/>
    <w:semiHidden/>
    <w:rsid w:val="00FE3092"/>
    <w:rPr>
      <w:rFonts w:eastAsia="SimSun"/>
      <w:szCs w:val="20"/>
    </w:rPr>
  </w:style>
  <w:style w:type="character" w:customStyle="1" w:styleId="E-mailSignatureChar">
    <w:name w:val="E-mail Signature Char"/>
    <w:basedOn w:val="DefaultParagraphFont"/>
    <w:link w:val="E-mailSignature"/>
    <w:semiHidden/>
    <w:rsid w:val="00FE3092"/>
    <w:rPr>
      <w:rFonts w:ascii="Times New Roman" w:eastAsia="SimSun" w:hAnsi="Times New Roman" w:cs="Times New Roman"/>
      <w:sz w:val="24"/>
      <w:szCs w:val="20"/>
      <w:lang w:eastAsia="en-US"/>
    </w:rPr>
  </w:style>
  <w:style w:type="paragraph" w:styleId="EnvelopeAddress">
    <w:name w:val="envelope address"/>
    <w:basedOn w:val="Normal"/>
    <w:semiHidden/>
    <w:rsid w:val="00FE3092"/>
    <w:pPr>
      <w:framePr w:w="7920" w:h="1980" w:hRule="exact" w:hSpace="180" w:wrap="auto" w:hAnchor="page" w:xAlign="center" w:yAlign="bottom"/>
      <w:ind w:left="2880"/>
    </w:pPr>
    <w:rPr>
      <w:rFonts w:ascii="Arial" w:eastAsia="SimSun" w:hAnsi="Arial" w:cs="Arial"/>
    </w:rPr>
  </w:style>
  <w:style w:type="paragraph" w:styleId="EnvelopeReturn">
    <w:name w:val="envelope return"/>
    <w:basedOn w:val="Normal"/>
    <w:semiHidden/>
    <w:rsid w:val="00FE3092"/>
    <w:rPr>
      <w:rFonts w:ascii="Arial" w:eastAsia="SimSun" w:hAnsi="Arial" w:cs="Arial"/>
      <w:sz w:val="20"/>
      <w:szCs w:val="20"/>
    </w:rPr>
  </w:style>
  <w:style w:type="paragraph" w:styleId="HTMLAddress">
    <w:name w:val="HTML Address"/>
    <w:basedOn w:val="Normal"/>
    <w:link w:val="HTMLAddressChar"/>
    <w:semiHidden/>
    <w:rsid w:val="00FE3092"/>
    <w:rPr>
      <w:rFonts w:eastAsia="SimSun"/>
      <w:i/>
      <w:iCs/>
      <w:szCs w:val="20"/>
    </w:rPr>
  </w:style>
  <w:style w:type="character" w:customStyle="1" w:styleId="HTMLAddressChar">
    <w:name w:val="HTML Address Char"/>
    <w:basedOn w:val="DefaultParagraphFont"/>
    <w:link w:val="HTMLAddress"/>
    <w:semiHidden/>
    <w:rsid w:val="00FE3092"/>
    <w:rPr>
      <w:rFonts w:ascii="Times New Roman" w:eastAsia="SimSun" w:hAnsi="Times New Roman" w:cs="Times New Roman"/>
      <w:i/>
      <w:iCs/>
      <w:sz w:val="24"/>
      <w:szCs w:val="20"/>
      <w:lang w:eastAsia="en-US"/>
    </w:rPr>
  </w:style>
  <w:style w:type="paragraph" w:styleId="HTMLPreformatted">
    <w:name w:val="HTML Preformatted"/>
    <w:basedOn w:val="Normal"/>
    <w:link w:val="HTMLPreformattedChar"/>
    <w:semiHidden/>
    <w:rsid w:val="00FE3092"/>
    <w:rPr>
      <w:rFonts w:ascii="Courier New" w:eastAsia="SimSun" w:hAnsi="Courier New" w:cs="Courier New"/>
      <w:sz w:val="20"/>
      <w:szCs w:val="20"/>
    </w:rPr>
  </w:style>
  <w:style w:type="character" w:customStyle="1" w:styleId="HTMLPreformattedChar">
    <w:name w:val="HTML Preformatted Char"/>
    <w:basedOn w:val="DefaultParagraphFont"/>
    <w:link w:val="HTMLPreformatted"/>
    <w:semiHidden/>
    <w:rsid w:val="00FE3092"/>
    <w:rPr>
      <w:rFonts w:ascii="Courier New" w:eastAsia="SimSun" w:hAnsi="Courier New" w:cs="Courier New"/>
      <w:sz w:val="20"/>
      <w:szCs w:val="20"/>
      <w:lang w:eastAsia="en-US"/>
    </w:rPr>
  </w:style>
  <w:style w:type="paragraph" w:styleId="List">
    <w:name w:val="List"/>
    <w:basedOn w:val="Normal"/>
    <w:semiHidden/>
    <w:rsid w:val="00FE3092"/>
    <w:pPr>
      <w:ind w:left="360" w:hanging="360"/>
    </w:pPr>
    <w:rPr>
      <w:rFonts w:eastAsia="SimSun"/>
      <w:szCs w:val="20"/>
    </w:rPr>
  </w:style>
  <w:style w:type="paragraph" w:styleId="List2">
    <w:name w:val="List 2"/>
    <w:basedOn w:val="Normal"/>
    <w:semiHidden/>
    <w:rsid w:val="00FE3092"/>
    <w:pPr>
      <w:ind w:left="720" w:hanging="360"/>
    </w:pPr>
    <w:rPr>
      <w:rFonts w:eastAsia="SimSun"/>
      <w:szCs w:val="20"/>
    </w:rPr>
  </w:style>
  <w:style w:type="paragraph" w:styleId="List3">
    <w:name w:val="List 3"/>
    <w:basedOn w:val="Normal"/>
    <w:semiHidden/>
    <w:rsid w:val="00FE3092"/>
    <w:pPr>
      <w:ind w:left="1080" w:hanging="360"/>
    </w:pPr>
    <w:rPr>
      <w:rFonts w:eastAsia="SimSun"/>
      <w:szCs w:val="20"/>
    </w:rPr>
  </w:style>
  <w:style w:type="paragraph" w:styleId="List4">
    <w:name w:val="List 4"/>
    <w:basedOn w:val="Normal"/>
    <w:semiHidden/>
    <w:rsid w:val="00FE3092"/>
    <w:pPr>
      <w:ind w:left="1440" w:hanging="360"/>
    </w:pPr>
    <w:rPr>
      <w:rFonts w:eastAsia="SimSun"/>
      <w:szCs w:val="20"/>
    </w:rPr>
  </w:style>
  <w:style w:type="paragraph" w:styleId="List5">
    <w:name w:val="List 5"/>
    <w:basedOn w:val="Normal"/>
    <w:semiHidden/>
    <w:rsid w:val="00FE3092"/>
    <w:pPr>
      <w:ind w:left="1800" w:hanging="360"/>
    </w:pPr>
    <w:rPr>
      <w:rFonts w:eastAsia="SimSun"/>
      <w:szCs w:val="20"/>
    </w:rPr>
  </w:style>
  <w:style w:type="paragraph" w:styleId="ListBullet">
    <w:name w:val="List Bullet"/>
    <w:basedOn w:val="Normal"/>
    <w:autoRedefine/>
    <w:uiPriority w:val="99"/>
    <w:rsid w:val="00FE3092"/>
    <w:pPr>
      <w:tabs>
        <w:tab w:val="num" w:pos="360"/>
      </w:tabs>
      <w:ind w:left="360" w:hanging="360"/>
    </w:pPr>
    <w:rPr>
      <w:rFonts w:eastAsia="SimSun"/>
      <w:szCs w:val="20"/>
    </w:rPr>
  </w:style>
  <w:style w:type="paragraph" w:styleId="ListBullet2">
    <w:name w:val="List Bullet 2"/>
    <w:basedOn w:val="Normal"/>
    <w:autoRedefine/>
    <w:semiHidden/>
    <w:rsid w:val="00FE3092"/>
    <w:pPr>
      <w:tabs>
        <w:tab w:val="num" w:pos="720"/>
      </w:tabs>
      <w:ind w:left="720" w:hanging="360"/>
    </w:pPr>
    <w:rPr>
      <w:rFonts w:eastAsia="SimSun"/>
      <w:szCs w:val="20"/>
    </w:rPr>
  </w:style>
  <w:style w:type="paragraph" w:styleId="ListBullet3">
    <w:name w:val="List Bullet 3"/>
    <w:basedOn w:val="Normal"/>
    <w:autoRedefine/>
    <w:semiHidden/>
    <w:rsid w:val="00FE3092"/>
    <w:pPr>
      <w:tabs>
        <w:tab w:val="num" w:pos="1080"/>
      </w:tabs>
      <w:ind w:left="1080" w:hanging="360"/>
    </w:pPr>
    <w:rPr>
      <w:rFonts w:eastAsia="SimSun"/>
      <w:szCs w:val="20"/>
    </w:rPr>
  </w:style>
  <w:style w:type="paragraph" w:styleId="ListBullet4">
    <w:name w:val="List Bullet 4"/>
    <w:basedOn w:val="Normal"/>
    <w:autoRedefine/>
    <w:semiHidden/>
    <w:rsid w:val="00FE3092"/>
    <w:pPr>
      <w:tabs>
        <w:tab w:val="num" w:pos="1440"/>
      </w:tabs>
      <w:ind w:left="1440" w:hanging="360"/>
    </w:pPr>
    <w:rPr>
      <w:rFonts w:eastAsia="SimSun"/>
      <w:szCs w:val="20"/>
    </w:rPr>
  </w:style>
  <w:style w:type="paragraph" w:styleId="ListBullet5">
    <w:name w:val="List Bullet 5"/>
    <w:basedOn w:val="Normal"/>
    <w:autoRedefine/>
    <w:semiHidden/>
    <w:rsid w:val="00FE3092"/>
    <w:pPr>
      <w:tabs>
        <w:tab w:val="num" w:pos="1800"/>
      </w:tabs>
      <w:ind w:left="1800" w:hanging="360"/>
    </w:pPr>
    <w:rPr>
      <w:rFonts w:eastAsia="SimSun"/>
      <w:szCs w:val="20"/>
    </w:rPr>
  </w:style>
  <w:style w:type="paragraph" w:styleId="ListContinue">
    <w:name w:val="List Continue"/>
    <w:basedOn w:val="Normal"/>
    <w:semiHidden/>
    <w:rsid w:val="00FE3092"/>
    <w:pPr>
      <w:spacing w:after="120"/>
      <w:ind w:left="360"/>
    </w:pPr>
    <w:rPr>
      <w:rFonts w:eastAsia="SimSun"/>
      <w:szCs w:val="20"/>
    </w:rPr>
  </w:style>
  <w:style w:type="paragraph" w:styleId="ListContinue2">
    <w:name w:val="List Continue 2"/>
    <w:basedOn w:val="Normal"/>
    <w:semiHidden/>
    <w:rsid w:val="00FE3092"/>
    <w:pPr>
      <w:spacing w:after="120"/>
      <w:ind w:left="720"/>
    </w:pPr>
    <w:rPr>
      <w:rFonts w:eastAsia="SimSun"/>
      <w:szCs w:val="20"/>
    </w:rPr>
  </w:style>
  <w:style w:type="paragraph" w:styleId="ListContinue3">
    <w:name w:val="List Continue 3"/>
    <w:basedOn w:val="Normal"/>
    <w:semiHidden/>
    <w:rsid w:val="00FE3092"/>
    <w:pPr>
      <w:spacing w:after="120"/>
      <w:ind w:left="1080"/>
    </w:pPr>
    <w:rPr>
      <w:rFonts w:eastAsia="SimSun"/>
      <w:szCs w:val="20"/>
    </w:rPr>
  </w:style>
  <w:style w:type="paragraph" w:styleId="ListContinue4">
    <w:name w:val="List Continue 4"/>
    <w:basedOn w:val="Normal"/>
    <w:semiHidden/>
    <w:rsid w:val="00FE3092"/>
    <w:pPr>
      <w:spacing w:after="120"/>
      <w:ind w:left="1440"/>
    </w:pPr>
    <w:rPr>
      <w:rFonts w:eastAsia="SimSun"/>
      <w:szCs w:val="20"/>
    </w:rPr>
  </w:style>
  <w:style w:type="paragraph" w:styleId="ListContinue5">
    <w:name w:val="List Continue 5"/>
    <w:basedOn w:val="Normal"/>
    <w:semiHidden/>
    <w:rsid w:val="00FE3092"/>
    <w:pPr>
      <w:spacing w:after="120"/>
      <w:ind w:left="1800"/>
    </w:pPr>
    <w:rPr>
      <w:rFonts w:eastAsia="SimSun"/>
      <w:szCs w:val="20"/>
    </w:rPr>
  </w:style>
  <w:style w:type="paragraph" w:styleId="ListNumber">
    <w:name w:val="List Number"/>
    <w:basedOn w:val="Normal"/>
    <w:semiHidden/>
    <w:rsid w:val="00FE3092"/>
    <w:pPr>
      <w:tabs>
        <w:tab w:val="num" w:pos="360"/>
      </w:tabs>
      <w:ind w:left="360" w:hanging="360"/>
    </w:pPr>
    <w:rPr>
      <w:rFonts w:eastAsia="SimSun"/>
      <w:szCs w:val="20"/>
    </w:rPr>
  </w:style>
  <w:style w:type="paragraph" w:styleId="ListNumber2">
    <w:name w:val="List Number 2"/>
    <w:basedOn w:val="Normal"/>
    <w:semiHidden/>
    <w:rsid w:val="00FE3092"/>
    <w:pPr>
      <w:tabs>
        <w:tab w:val="num" w:pos="720"/>
      </w:tabs>
      <w:ind w:left="720" w:hanging="360"/>
    </w:pPr>
    <w:rPr>
      <w:rFonts w:eastAsia="SimSun"/>
      <w:szCs w:val="20"/>
    </w:rPr>
  </w:style>
  <w:style w:type="paragraph" w:styleId="ListNumber3">
    <w:name w:val="List Number 3"/>
    <w:basedOn w:val="Normal"/>
    <w:semiHidden/>
    <w:rsid w:val="00FE3092"/>
    <w:pPr>
      <w:tabs>
        <w:tab w:val="num" w:pos="1080"/>
      </w:tabs>
      <w:ind w:left="1080" w:hanging="360"/>
    </w:pPr>
    <w:rPr>
      <w:rFonts w:eastAsia="SimSun"/>
      <w:szCs w:val="20"/>
    </w:rPr>
  </w:style>
  <w:style w:type="paragraph" w:styleId="ListNumber4">
    <w:name w:val="List Number 4"/>
    <w:basedOn w:val="Normal"/>
    <w:semiHidden/>
    <w:rsid w:val="00FE3092"/>
    <w:pPr>
      <w:tabs>
        <w:tab w:val="num" w:pos="1440"/>
      </w:tabs>
      <w:ind w:left="1440" w:hanging="360"/>
    </w:pPr>
    <w:rPr>
      <w:rFonts w:eastAsia="SimSun"/>
      <w:szCs w:val="20"/>
    </w:rPr>
  </w:style>
  <w:style w:type="paragraph" w:styleId="ListNumber5">
    <w:name w:val="List Number 5"/>
    <w:basedOn w:val="Normal"/>
    <w:semiHidden/>
    <w:rsid w:val="00FE3092"/>
    <w:pPr>
      <w:tabs>
        <w:tab w:val="num" w:pos="1800"/>
      </w:tabs>
      <w:ind w:left="1800" w:hanging="360"/>
    </w:pPr>
    <w:rPr>
      <w:rFonts w:eastAsia="SimSun"/>
      <w:szCs w:val="20"/>
    </w:rPr>
  </w:style>
  <w:style w:type="paragraph" w:styleId="MessageHeader">
    <w:name w:val="Message Header"/>
    <w:basedOn w:val="Normal"/>
    <w:link w:val="MessageHeaderChar"/>
    <w:semiHidden/>
    <w:rsid w:val="00FE309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SimSun" w:hAnsi="Arial" w:cs="Arial"/>
    </w:rPr>
  </w:style>
  <w:style w:type="character" w:customStyle="1" w:styleId="MessageHeaderChar">
    <w:name w:val="Message Header Char"/>
    <w:basedOn w:val="DefaultParagraphFont"/>
    <w:link w:val="MessageHeader"/>
    <w:semiHidden/>
    <w:rsid w:val="00FE3092"/>
    <w:rPr>
      <w:rFonts w:ascii="Arial" w:eastAsia="SimSun" w:hAnsi="Arial" w:cs="Arial"/>
      <w:sz w:val="24"/>
      <w:szCs w:val="24"/>
      <w:shd w:val="pct20" w:color="auto" w:fill="auto"/>
      <w:lang w:eastAsia="en-US"/>
    </w:rPr>
  </w:style>
  <w:style w:type="paragraph" w:styleId="NormalWeb">
    <w:name w:val="Normal (Web)"/>
    <w:basedOn w:val="Normal"/>
    <w:link w:val="NormalWebChar"/>
    <w:uiPriority w:val="99"/>
    <w:semiHidden/>
    <w:rsid w:val="00FE3092"/>
    <w:rPr>
      <w:rFonts w:eastAsia="SimSun"/>
    </w:rPr>
  </w:style>
  <w:style w:type="character" w:customStyle="1" w:styleId="NormalWebChar">
    <w:name w:val="Normal (Web) Char"/>
    <w:link w:val="NormalWeb"/>
    <w:uiPriority w:val="99"/>
    <w:semiHidden/>
    <w:rsid w:val="00FE3092"/>
    <w:rPr>
      <w:rFonts w:ascii="Times New Roman" w:eastAsia="SimSun" w:hAnsi="Times New Roman" w:cs="Times New Roman"/>
      <w:sz w:val="24"/>
      <w:szCs w:val="24"/>
      <w:lang w:eastAsia="en-US"/>
    </w:rPr>
  </w:style>
  <w:style w:type="paragraph" w:styleId="NormalIndent">
    <w:name w:val="Normal Indent"/>
    <w:basedOn w:val="Normal"/>
    <w:semiHidden/>
    <w:rsid w:val="00FE3092"/>
    <w:pPr>
      <w:ind w:left="720"/>
    </w:pPr>
    <w:rPr>
      <w:rFonts w:eastAsia="SimSun"/>
      <w:szCs w:val="20"/>
    </w:rPr>
  </w:style>
  <w:style w:type="paragraph" w:styleId="NoteHeading">
    <w:name w:val="Note Heading"/>
    <w:basedOn w:val="Normal"/>
    <w:next w:val="Normal"/>
    <w:link w:val="NoteHeadingChar"/>
    <w:semiHidden/>
    <w:rsid w:val="00FE3092"/>
    <w:rPr>
      <w:rFonts w:eastAsia="SimSun"/>
      <w:szCs w:val="20"/>
    </w:rPr>
  </w:style>
  <w:style w:type="character" w:customStyle="1" w:styleId="NoteHeadingChar">
    <w:name w:val="Note Heading Char"/>
    <w:basedOn w:val="DefaultParagraphFont"/>
    <w:link w:val="NoteHeading"/>
    <w:semiHidden/>
    <w:rsid w:val="00FE3092"/>
    <w:rPr>
      <w:rFonts w:ascii="Times New Roman" w:eastAsia="SimSun" w:hAnsi="Times New Roman" w:cs="Times New Roman"/>
      <w:sz w:val="24"/>
      <w:szCs w:val="20"/>
      <w:lang w:eastAsia="en-US"/>
    </w:rPr>
  </w:style>
  <w:style w:type="paragraph" w:styleId="Salutation">
    <w:name w:val="Salutation"/>
    <w:basedOn w:val="Normal"/>
    <w:next w:val="Normal"/>
    <w:link w:val="SalutationChar"/>
    <w:semiHidden/>
    <w:rsid w:val="00FE3092"/>
    <w:rPr>
      <w:rFonts w:eastAsia="SimSun"/>
      <w:szCs w:val="20"/>
    </w:rPr>
  </w:style>
  <w:style w:type="character" w:customStyle="1" w:styleId="SalutationChar">
    <w:name w:val="Salutation Char"/>
    <w:basedOn w:val="DefaultParagraphFont"/>
    <w:link w:val="Salutation"/>
    <w:semiHidden/>
    <w:rsid w:val="00FE3092"/>
    <w:rPr>
      <w:rFonts w:ascii="Times New Roman" w:eastAsia="SimSun" w:hAnsi="Times New Roman" w:cs="Times New Roman"/>
      <w:sz w:val="24"/>
      <w:szCs w:val="20"/>
      <w:lang w:eastAsia="en-US"/>
    </w:rPr>
  </w:style>
  <w:style w:type="paragraph" w:styleId="Signature">
    <w:name w:val="Signature"/>
    <w:basedOn w:val="Normal"/>
    <w:link w:val="SignatureChar"/>
    <w:semiHidden/>
    <w:rsid w:val="00FE3092"/>
    <w:pPr>
      <w:ind w:left="4320"/>
    </w:pPr>
    <w:rPr>
      <w:rFonts w:eastAsia="SimSun"/>
      <w:szCs w:val="20"/>
    </w:rPr>
  </w:style>
  <w:style w:type="character" w:customStyle="1" w:styleId="SignatureChar">
    <w:name w:val="Signature Char"/>
    <w:basedOn w:val="DefaultParagraphFont"/>
    <w:link w:val="Signature"/>
    <w:semiHidden/>
    <w:rsid w:val="00FE3092"/>
    <w:rPr>
      <w:rFonts w:ascii="Times New Roman" w:eastAsia="SimSun" w:hAnsi="Times New Roman" w:cs="Times New Roman"/>
      <w:sz w:val="24"/>
      <w:szCs w:val="20"/>
      <w:lang w:eastAsia="en-US"/>
    </w:rPr>
  </w:style>
  <w:style w:type="paragraph" w:styleId="Subtitle">
    <w:name w:val="Subtitle"/>
    <w:basedOn w:val="Normal"/>
    <w:link w:val="SubtitleChar"/>
    <w:qFormat/>
    <w:rsid w:val="00FE3092"/>
    <w:pPr>
      <w:spacing w:after="60"/>
      <w:jc w:val="center"/>
      <w:outlineLvl w:val="1"/>
    </w:pPr>
    <w:rPr>
      <w:rFonts w:ascii="Arial" w:eastAsia="SimSun" w:hAnsi="Arial" w:cs="Arial"/>
    </w:rPr>
  </w:style>
  <w:style w:type="character" w:customStyle="1" w:styleId="SubtitleChar">
    <w:name w:val="Subtitle Char"/>
    <w:basedOn w:val="DefaultParagraphFont"/>
    <w:link w:val="Subtitle"/>
    <w:rsid w:val="00FE3092"/>
    <w:rPr>
      <w:rFonts w:ascii="Arial" w:eastAsia="SimSun" w:hAnsi="Arial" w:cs="Arial"/>
      <w:sz w:val="24"/>
      <w:szCs w:val="24"/>
      <w:lang w:eastAsia="en-US"/>
    </w:rPr>
  </w:style>
  <w:style w:type="paragraph" w:customStyle="1" w:styleId="Heading10">
    <w:name w:val="Heading1"/>
    <w:basedOn w:val="Normal"/>
    <w:semiHidden/>
    <w:rsid w:val="00FE3092"/>
    <w:pPr>
      <w:spacing w:line="480" w:lineRule="auto"/>
      <w:jc w:val="center"/>
      <w:outlineLvl w:val="0"/>
    </w:pPr>
    <w:rPr>
      <w:rFonts w:eastAsia="SimSun"/>
      <w:b/>
      <w:caps/>
      <w:lang w:eastAsia="zh-CN"/>
    </w:rPr>
  </w:style>
  <w:style w:type="paragraph" w:customStyle="1" w:styleId="Heading20">
    <w:name w:val="Heading2"/>
    <w:basedOn w:val="NormalWeb"/>
    <w:link w:val="Heading2CharChar"/>
    <w:autoRedefine/>
    <w:semiHidden/>
    <w:rsid w:val="00FE3092"/>
    <w:pPr>
      <w:tabs>
        <w:tab w:val="left" w:pos="720"/>
      </w:tabs>
      <w:snapToGrid w:val="0"/>
      <w:spacing w:beforeLines="50" w:afterLines="50"/>
      <w:outlineLvl w:val="1"/>
    </w:pPr>
    <w:rPr>
      <w:b/>
      <w:lang w:eastAsia="zh-CN"/>
    </w:rPr>
  </w:style>
  <w:style w:type="character" w:customStyle="1" w:styleId="Heading2CharChar">
    <w:name w:val="Heading2 Char Char"/>
    <w:link w:val="Heading20"/>
    <w:semiHidden/>
    <w:rsid w:val="00FE3092"/>
    <w:rPr>
      <w:rFonts w:ascii="Times New Roman" w:eastAsia="SimSun" w:hAnsi="Times New Roman" w:cs="Times New Roman"/>
      <w:b/>
      <w:sz w:val="24"/>
      <w:szCs w:val="24"/>
    </w:rPr>
  </w:style>
  <w:style w:type="paragraph" w:customStyle="1" w:styleId="Heading30">
    <w:name w:val="Heading3"/>
    <w:basedOn w:val="Heading20"/>
    <w:link w:val="Heading3CharChar"/>
    <w:semiHidden/>
    <w:rsid w:val="00FE3092"/>
    <w:pPr>
      <w:tabs>
        <w:tab w:val="clear" w:pos="720"/>
      </w:tabs>
      <w:outlineLvl w:val="2"/>
    </w:pPr>
  </w:style>
  <w:style w:type="character" w:customStyle="1" w:styleId="Heading3CharChar">
    <w:name w:val="Heading3 Char Char"/>
    <w:basedOn w:val="Heading2CharChar"/>
    <w:link w:val="Heading30"/>
    <w:semiHidden/>
    <w:rsid w:val="00FE3092"/>
    <w:rPr>
      <w:rFonts w:ascii="Times New Roman" w:eastAsia="SimSun" w:hAnsi="Times New Roman" w:cs="Times New Roman"/>
      <w:b/>
      <w:sz w:val="24"/>
      <w:szCs w:val="24"/>
    </w:rPr>
  </w:style>
  <w:style w:type="paragraph" w:styleId="TOC3">
    <w:name w:val="toc 3"/>
    <w:basedOn w:val="Normal"/>
    <w:next w:val="Normal"/>
    <w:autoRedefine/>
    <w:uiPriority w:val="39"/>
    <w:rsid w:val="00FE3092"/>
    <w:pPr>
      <w:spacing w:line="240" w:lineRule="auto"/>
      <w:ind w:left="720"/>
    </w:pPr>
    <w:rPr>
      <w:iCs/>
      <w:szCs w:val="20"/>
    </w:rPr>
  </w:style>
  <w:style w:type="paragraph" w:styleId="TOC4">
    <w:name w:val="toc 4"/>
    <w:basedOn w:val="Normal"/>
    <w:next w:val="Normal"/>
    <w:autoRedefine/>
    <w:uiPriority w:val="39"/>
    <w:rsid w:val="00FE3092"/>
    <w:pPr>
      <w:ind w:left="720"/>
    </w:pPr>
    <w:rPr>
      <w:sz w:val="18"/>
      <w:szCs w:val="18"/>
    </w:rPr>
  </w:style>
  <w:style w:type="paragraph" w:styleId="TOC5">
    <w:name w:val="toc 5"/>
    <w:basedOn w:val="Normal"/>
    <w:next w:val="Normal"/>
    <w:autoRedefine/>
    <w:uiPriority w:val="39"/>
    <w:rsid w:val="00FE3092"/>
    <w:pPr>
      <w:ind w:left="960"/>
    </w:pPr>
    <w:rPr>
      <w:sz w:val="18"/>
      <w:szCs w:val="18"/>
    </w:rPr>
  </w:style>
  <w:style w:type="paragraph" w:styleId="TOC6">
    <w:name w:val="toc 6"/>
    <w:basedOn w:val="Normal"/>
    <w:next w:val="Normal"/>
    <w:autoRedefine/>
    <w:uiPriority w:val="39"/>
    <w:rsid w:val="00FE3092"/>
    <w:pPr>
      <w:ind w:left="1200"/>
    </w:pPr>
    <w:rPr>
      <w:sz w:val="18"/>
      <w:szCs w:val="18"/>
    </w:rPr>
  </w:style>
  <w:style w:type="paragraph" w:styleId="TOC7">
    <w:name w:val="toc 7"/>
    <w:basedOn w:val="Normal"/>
    <w:next w:val="Normal"/>
    <w:autoRedefine/>
    <w:uiPriority w:val="39"/>
    <w:rsid w:val="00FE3092"/>
    <w:pPr>
      <w:ind w:left="1440"/>
    </w:pPr>
    <w:rPr>
      <w:sz w:val="18"/>
      <w:szCs w:val="18"/>
    </w:rPr>
  </w:style>
  <w:style w:type="paragraph" w:styleId="TOC8">
    <w:name w:val="toc 8"/>
    <w:basedOn w:val="Normal"/>
    <w:next w:val="Normal"/>
    <w:autoRedefine/>
    <w:uiPriority w:val="39"/>
    <w:rsid w:val="00FE3092"/>
    <w:pPr>
      <w:ind w:left="1680"/>
    </w:pPr>
    <w:rPr>
      <w:sz w:val="18"/>
      <w:szCs w:val="18"/>
    </w:rPr>
  </w:style>
  <w:style w:type="paragraph" w:styleId="TOC9">
    <w:name w:val="toc 9"/>
    <w:basedOn w:val="Normal"/>
    <w:next w:val="Normal"/>
    <w:autoRedefine/>
    <w:uiPriority w:val="39"/>
    <w:rsid w:val="00FE3092"/>
    <w:pPr>
      <w:ind w:left="1920"/>
    </w:pPr>
    <w:rPr>
      <w:sz w:val="18"/>
      <w:szCs w:val="18"/>
    </w:rPr>
  </w:style>
  <w:style w:type="paragraph" w:customStyle="1" w:styleId="StyleHeading3Asian">
    <w:name w:val="Style Heading 3 + (Asian) 宋体"/>
    <w:basedOn w:val="Heading3"/>
    <w:link w:val="StyleHeading3AsianChar"/>
    <w:autoRedefine/>
    <w:semiHidden/>
    <w:rsid w:val="00FE3092"/>
    <w:pPr>
      <w:keepLines/>
      <w:widowControl w:val="0"/>
      <w:spacing w:before="260" w:after="260" w:line="415" w:lineRule="auto"/>
      <w:ind w:firstLineChars="200" w:firstLine="200"/>
    </w:pPr>
    <w:rPr>
      <w:bCs/>
      <w:kern w:val="2"/>
      <w:szCs w:val="24"/>
    </w:rPr>
  </w:style>
  <w:style w:type="character" w:customStyle="1" w:styleId="StyleHeading3AsianChar">
    <w:name w:val="Style Heading 3 + (Asian) 宋体 Char"/>
    <w:link w:val="StyleHeading3Asian"/>
    <w:semiHidden/>
    <w:rsid w:val="00FE3092"/>
    <w:rPr>
      <w:rFonts w:ascii="Times New Roman" w:eastAsia="SimSun" w:hAnsi="Times New Roman" w:cs="Times New Roman"/>
      <w:bCs/>
      <w:kern w:val="2"/>
      <w:sz w:val="24"/>
      <w:szCs w:val="24"/>
    </w:rPr>
  </w:style>
  <w:style w:type="paragraph" w:customStyle="1" w:styleId="NewTitle">
    <w:name w:val="New Title"/>
    <w:basedOn w:val="Title"/>
    <w:autoRedefine/>
    <w:semiHidden/>
    <w:rsid w:val="00FE3092"/>
    <w:pPr>
      <w:widowControl w:val="0"/>
      <w:spacing w:before="240" w:after="60" w:line="240" w:lineRule="auto"/>
      <w:ind w:rightChars="100" w:right="241" w:firstLineChars="200" w:firstLine="880"/>
      <w:outlineLvl w:val="0"/>
    </w:pPr>
    <w:rPr>
      <w:rFonts w:eastAsia="Times New Roman"/>
      <w:bCs/>
      <w:kern w:val="2"/>
      <w:szCs w:val="28"/>
      <w:lang w:eastAsia="zh-CN"/>
    </w:rPr>
  </w:style>
  <w:style w:type="paragraph" w:customStyle="1" w:styleId="Normalnofirstline">
    <w:name w:val="Normal+nofirstline"/>
    <w:basedOn w:val="Normal"/>
    <w:autoRedefine/>
    <w:semiHidden/>
    <w:qFormat/>
    <w:rsid w:val="00FE3092"/>
    <w:pPr>
      <w:widowControl w:val="0"/>
      <w:ind w:firstLine="0"/>
      <w:outlineLvl w:val="0"/>
    </w:pPr>
    <w:rPr>
      <w:kern w:val="2"/>
      <w:lang w:eastAsia="zh-CN"/>
    </w:rPr>
  </w:style>
  <w:style w:type="paragraph" w:customStyle="1" w:styleId="oNormal1">
    <w:name w:val="oNormal1"/>
    <w:basedOn w:val="Normal"/>
    <w:autoRedefine/>
    <w:semiHidden/>
    <w:rsid w:val="00FE3092"/>
    <w:pPr>
      <w:widowControl w:val="0"/>
      <w:spacing w:line="480" w:lineRule="auto"/>
      <w:outlineLvl w:val="0"/>
    </w:pPr>
    <w:rPr>
      <w:rFonts w:eastAsia="SimSun"/>
      <w:kern w:val="2"/>
      <w:lang w:eastAsia="zh-CN"/>
    </w:rPr>
  </w:style>
  <w:style w:type="paragraph" w:styleId="TableofFigures">
    <w:name w:val="table of figures"/>
    <w:basedOn w:val="Normal"/>
    <w:next w:val="Normal"/>
    <w:uiPriority w:val="99"/>
    <w:rsid w:val="00FE3092"/>
    <w:pPr>
      <w:ind w:leftChars="200" w:left="200" w:hangingChars="200" w:hanging="200"/>
    </w:pPr>
  </w:style>
  <w:style w:type="paragraph" w:customStyle="1" w:styleId="Fig">
    <w:name w:val="Fig"/>
    <w:autoRedefine/>
    <w:semiHidden/>
    <w:rsid w:val="00C83543"/>
    <w:pPr>
      <w:widowControl w:val="0"/>
      <w:spacing w:after="0" w:line="240" w:lineRule="auto"/>
      <w:jc w:val="both"/>
    </w:pPr>
    <w:rPr>
      <w:rFonts w:ascii="Times New Roman" w:eastAsia="Times New Roman" w:hAnsi="Times New Roman" w:cs="Times New Roman"/>
      <w:kern w:val="2"/>
      <w:sz w:val="24"/>
      <w:szCs w:val="24"/>
    </w:rPr>
  </w:style>
  <w:style w:type="table" w:styleId="TableClassic1">
    <w:name w:val="Table Classic 1"/>
    <w:basedOn w:val="TableNormal"/>
    <w:rsid w:val="00FE3092"/>
    <w:pPr>
      <w:widowControl w:val="0"/>
      <w:spacing w:after="0" w:line="360" w:lineRule="auto"/>
      <w:ind w:firstLineChars="200" w:firstLine="200"/>
      <w:jc w:val="both"/>
      <w:outlineLvl w:val="0"/>
    </w:pPr>
    <w:rPr>
      <w:rFonts w:ascii="Times New Roman" w:eastAsia="SimSu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Emphasis">
    <w:name w:val="Emphasis"/>
    <w:uiPriority w:val="20"/>
    <w:qFormat/>
    <w:rsid w:val="00FE3092"/>
    <w:rPr>
      <w:b/>
      <w:bCs/>
      <w:i w:val="0"/>
      <w:iCs w:val="0"/>
    </w:rPr>
  </w:style>
  <w:style w:type="character" w:customStyle="1" w:styleId="st">
    <w:name w:val="st"/>
    <w:rsid w:val="00FE3092"/>
  </w:style>
  <w:style w:type="paragraph" w:styleId="Revision">
    <w:name w:val="Revision"/>
    <w:hidden/>
    <w:uiPriority w:val="99"/>
    <w:semiHidden/>
    <w:rsid w:val="00FE3092"/>
    <w:pPr>
      <w:spacing w:after="0" w:line="240" w:lineRule="auto"/>
    </w:pPr>
    <w:rPr>
      <w:rFonts w:ascii="Times New Roman" w:eastAsia="Times New Roman" w:hAnsi="Times New Roman" w:cs="Times New Roman"/>
      <w:sz w:val="24"/>
      <w:szCs w:val="24"/>
      <w:lang w:eastAsia="en-US"/>
    </w:rPr>
  </w:style>
  <w:style w:type="paragraph" w:customStyle="1" w:styleId="EndNoteBibliographyTitle">
    <w:name w:val="EndNote Bibliography Title"/>
    <w:basedOn w:val="Normal"/>
    <w:link w:val="EndNoteBibliographyTitleChar"/>
    <w:rsid w:val="00FE3092"/>
    <w:pPr>
      <w:jc w:val="center"/>
    </w:pPr>
    <w:rPr>
      <w:noProof/>
    </w:rPr>
  </w:style>
  <w:style w:type="character" w:customStyle="1" w:styleId="EndNoteBibliographyTitleChar">
    <w:name w:val="EndNote Bibliography Title Char"/>
    <w:link w:val="EndNoteBibliographyTitle"/>
    <w:rsid w:val="00FE3092"/>
    <w:rPr>
      <w:rFonts w:ascii="Times New Roman" w:eastAsia="Times New Roman" w:hAnsi="Times New Roman" w:cs="Times New Roman"/>
      <w:noProof/>
      <w:sz w:val="24"/>
      <w:szCs w:val="24"/>
      <w:lang w:eastAsia="en-US"/>
    </w:rPr>
  </w:style>
  <w:style w:type="paragraph" w:customStyle="1" w:styleId="EndNoteBibliography">
    <w:name w:val="EndNote Bibliography"/>
    <w:basedOn w:val="Normal"/>
    <w:link w:val="EndNoteBibliographyChar"/>
    <w:rsid w:val="00FE3092"/>
    <w:rPr>
      <w:noProof/>
    </w:rPr>
  </w:style>
  <w:style w:type="character" w:customStyle="1" w:styleId="EndNoteBibliographyChar">
    <w:name w:val="EndNote Bibliography Char"/>
    <w:link w:val="EndNoteBibliography"/>
    <w:rsid w:val="00FE3092"/>
    <w:rPr>
      <w:rFonts w:ascii="Times New Roman" w:eastAsia="Times New Roman" w:hAnsi="Times New Roman" w:cs="Times New Roman"/>
      <w:noProof/>
      <w:sz w:val="24"/>
      <w:szCs w:val="24"/>
      <w:lang w:eastAsia="en-US"/>
    </w:rPr>
  </w:style>
  <w:style w:type="paragraph" w:customStyle="1" w:styleId="Default">
    <w:name w:val="Default"/>
    <w:rsid w:val="00FE3092"/>
    <w:pPr>
      <w:autoSpaceDE w:val="0"/>
      <w:autoSpaceDN w:val="0"/>
      <w:adjustRightInd w:val="0"/>
      <w:spacing w:after="0" w:line="240" w:lineRule="auto"/>
    </w:pPr>
    <w:rPr>
      <w:rFonts w:ascii="Calibri" w:hAnsi="Calibri" w:cs="Calibri"/>
      <w:color w:val="000000"/>
      <w:sz w:val="24"/>
      <w:szCs w:val="24"/>
    </w:rPr>
  </w:style>
  <w:style w:type="character" w:customStyle="1" w:styleId="st1">
    <w:name w:val="st1"/>
    <w:basedOn w:val="DefaultParagraphFont"/>
    <w:rsid w:val="00FE3092"/>
  </w:style>
  <w:style w:type="character" w:customStyle="1" w:styleId="mw-headline">
    <w:name w:val="mw-headline"/>
    <w:basedOn w:val="DefaultParagraphFont"/>
    <w:rsid w:val="00FE3092"/>
  </w:style>
  <w:style w:type="numbering" w:customStyle="1" w:styleId="NoList1">
    <w:name w:val="No List1"/>
    <w:next w:val="NoList"/>
    <w:uiPriority w:val="99"/>
    <w:semiHidden/>
    <w:unhideWhenUsed/>
    <w:rsid w:val="00FE3092"/>
  </w:style>
  <w:style w:type="table" w:customStyle="1" w:styleId="TableGrid1">
    <w:name w:val="Table Grid1"/>
    <w:basedOn w:val="TableNormal"/>
    <w:next w:val="TableGrid"/>
    <w:uiPriority w:val="39"/>
    <w:rsid w:val="00FE309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77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A3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A3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11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019A8"/>
    <w:rPr>
      <w:b/>
      <w:bCs/>
    </w:rPr>
  </w:style>
  <w:style w:type="numbering" w:customStyle="1" w:styleId="NoList2">
    <w:name w:val="No List2"/>
    <w:next w:val="NoList"/>
    <w:uiPriority w:val="99"/>
    <w:semiHidden/>
    <w:unhideWhenUsed/>
    <w:rsid w:val="00B65F46"/>
  </w:style>
  <w:style w:type="character" w:customStyle="1" w:styleId="MTDisplayEquationChar">
    <w:name w:val="MTDisplayEquation Char"/>
    <w:basedOn w:val="DefaultParagraphFont"/>
    <w:link w:val="MTDisplayEquation"/>
    <w:rsid w:val="00B65F46"/>
    <w:rPr>
      <w:rFonts w:ascii="Times New Roman" w:eastAsia="SimSun" w:hAnsi="Times New Roman" w:cs="Times New Roman"/>
      <w:sz w:val="24"/>
      <w:szCs w:val="24"/>
      <w:lang w:eastAsia="en-US"/>
    </w:rPr>
  </w:style>
  <w:style w:type="table" w:customStyle="1" w:styleId="TableGrid6">
    <w:name w:val="Table Grid6"/>
    <w:basedOn w:val="TableNormal"/>
    <w:next w:val="TableGrid"/>
    <w:uiPriority w:val="39"/>
    <w:rsid w:val="00B65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A6D70"/>
    <w:pPr>
      <w:spacing w:after="0" w:line="240" w:lineRule="auto"/>
      <w:ind w:firstLine="432"/>
      <w:jc w:val="both"/>
    </w:pPr>
  </w:style>
  <w:style w:type="character" w:styleId="LineNumber">
    <w:name w:val="line number"/>
    <w:basedOn w:val="DefaultParagraphFont"/>
    <w:uiPriority w:val="99"/>
    <w:semiHidden/>
    <w:unhideWhenUsed/>
    <w:rsid w:val="00246923"/>
  </w:style>
  <w:style w:type="character" w:customStyle="1" w:styleId="CaptionChar">
    <w:name w:val="Caption Char"/>
    <w:aliases w:val="URS_Figure Caption Char,Figure Caption Char,PMP_Figure Caption Char"/>
    <w:link w:val="Caption"/>
    <w:uiPriority w:val="35"/>
    <w:locked/>
    <w:rsid w:val="00E94186"/>
    <w:rPr>
      <w:rFonts w:ascii="Times New Roman" w:eastAsia="SimHei" w:hAnsi="Times New Roman" w:cs="Arial"/>
      <w:sz w:val="24"/>
      <w:szCs w:val="24"/>
      <w:lang w:eastAsia="en-US"/>
    </w:rPr>
  </w:style>
  <w:style w:type="character" w:customStyle="1" w:styleId="mjxassistivemathml">
    <w:name w:val="mjx_assistive_mathml"/>
    <w:basedOn w:val="DefaultParagraphFont"/>
    <w:rsid w:val="00C95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29296">
      <w:bodyDiv w:val="1"/>
      <w:marLeft w:val="0"/>
      <w:marRight w:val="0"/>
      <w:marTop w:val="0"/>
      <w:marBottom w:val="0"/>
      <w:divBdr>
        <w:top w:val="none" w:sz="0" w:space="0" w:color="auto"/>
        <w:left w:val="none" w:sz="0" w:space="0" w:color="auto"/>
        <w:bottom w:val="none" w:sz="0" w:space="0" w:color="auto"/>
        <w:right w:val="none" w:sz="0" w:space="0" w:color="auto"/>
      </w:divBdr>
    </w:div>
    <w:div w:id="240910735">
      <w:bodyDiv w:val="1"/>
      <w:marLeft w:val="0"/>
      <w:marRight w:val="0"/>
      <w:marTop w:val="0"/>
      <w:marBottom w:val="0"/>
      <w:divBdr>
        <w:top w:val="none" w:sz="0" w:space="0" w:color="auto"/>
        <w:left w:val="none" w:sz="0" w:space="0" w:color="auto"/>
        <w:bottom w:val="none" w:sz="0" w:space="0" w:color="auto"/>
        <w:right w:val="none" w:sz="0" w:space="0" w:color="auto"/>
      </w:divBdr>
    </w:div>
    <w:div w:id="273945364">
      <w:bodyDiv w:val="1"/>
      <w:marLeft w:val="0"/>
      <w:marRight w:val="0"/>
      <w:marTop w:val="0"/>
      <w:marBottom w:val="0"/>
      <w:divBdr>
        <w:top w:val="none" w:sz="0" w:space="0" w:color="auto"/>
        <w:left w:val="none" w:sz="0" w:space="0" w:color="auto"/>
        <w:bottom w:val="none" w:sz="0" w:space="0" w:color="auto"/>
        <w:right w:val="none" w:sz="0" w:space="0" w:color="auto"/>
      </w:divBdr>
    </w:div>
    <w:div w:id="280501235">
      <w:bodyDiv w:val="1"/>
      <w:marLeft w:val="0"/>
      <w:marRight w:val="0"/>
      <w:marTop w:val="0"/>
      <w:marBottom w:val="0"/>
      <w:divBdr>
        <w:top w:val="none" w:sz="0" w:space="0" w:color="auto"/>
        <w:left w:val="none" w:sz="0" w:space="0" w:color="auto"/>
        <w:bottom w:val="none" w:sz="0" w:space="0" w:color="auto"/>
        <w:right w:val="none" w:sz="0" w:space="0" w:color="auto"/>
      </w:divBdr>
    </w:div>
    <w:div w:id="294143890">
      <w:bodyDiv w:val="1"/>
      <w:marLeft w:val="0"/>
      <w:marRight w:val="0"/>
      <w:marTop w:val="0"/>
      <w:marBottom w:val="0"/>
      <w:divBdr>
        <w:top w:val="none" w:sz="0" w:space="0" w:color="auto"/>
        <w:left w:val="none" w:sz="0" w:space="0" w:color="auto"/>
        <w:bottom w:val="none" w:sz="0" w:space="0" w:color="auto"/>
        <w:right w:val="none" w:sz="0" w:space="0" w:color="auto"/>
      </w:divBdr>
    </w:div>
    <w:div w:id="423772213">
      <w:bodyDiv w:val="1"/>
      <w:marLeft w:val="0"/>
      <w:marRight w:val="0"/>
      <w:marTop w:val="0"/>
      <w:marBottom w:val="0"/>
      <w:divBdr>
        <w:top w:val="none" w:sz="0" w:space="0" w:color="auto"/>
        <w:left w:val="none" w:sz="0" w:space="0" w:color="auto"/>
        <w:bottom w:val="none" w:sz="0" w:space="0" w:color="auto"/>
        <w:right w:val="none" w:sz="0" w:space="0" w:color="auto"/>
      </w:divBdr>
    </w:div>
    <w:div w:id="452672345">
      <w:bodyDiv w:val="1"/>
      <w:marLeft w:val="0"/>
      <w:marRight w:val="0"/>
      <w:marTop w:val="0"/>
      <w:marBottom w:val="0"/>
      <w:divBdr>
        <w:top w:val="none" w:sz="0" w:space="0" w:color="auto"/>
        <w:left w:val="none" w:sz="0" w:space="0" w:color="auto"/>
        <w:bottom w:val="none" w:sz="0" w:space="0" w:color="auto"/>
        <w:right w:val="none" w:sz="0" w:space="0" w:color="auto"/>
      </w:divBdr>
    </w:div>
    <w:div w:id="854222740">
      <w:bodyDiv w:val="1"/>
      <w:marLeft w:val="0"/>
      <w:marRight w:val="0"/>
      <w:marTop w:val="0"/>
      <w:marBottom w:val="0"/>
      <w:divBdr>
        <w:top w:val="none" w:sz="0" w:space="0" w:color="auto"/>
        <w:left w:val="none" w:sz="0" w:space="0" w:color="auto"/>
        <w:bottom w:val="none" w:sz="0" w:space="0" w:color="auto"/>
        <w:right w:val="none" w:sz="0" w:space="0" w:color="auto"/>
      </w:divBdr>
      <w:divsChild>
        <w:div w:id="579675210">
          <w:marLeft w:val="640"/>
          <w:marRight w:val="0"/>
          <w:marTop w:val="0"/>
          <w:marBottom w:val="0"/>
          <w:divBdr>
            <w:top w:val="none" w:sz="0" w:space="0" w:color="auto"/>
            <w:left w:val="none" w:sz="0" w:space="0" w:color="auto"/>
            <w:bottom w:val="none" w:sz="0" w:space="0" w:color="auto"/>
            <w:right w:val="none" w:sz="0" w:space="0" w:color="auto"/>
          </w:divBdr>
        </w:div>
        <w:div w:id="1180123541">
          <w:marLeft w:val="640"/>
          <w:marRight w:val="0"/>
          <w:marTop w:val="0"/>
          <w:marBottom w:val="0"/>
          <w:divBdr>
            <w:top w:val="none" w:sz="0" w:space="0" w:color="auto"/>
            <w:left w:val="none" w:sz="0" w:space="0" w:color="auto"/>
            <w:bottom w:val="none" w:sz="0" w:space="0" w:color="auto"/>
            <w:right w:val="none" w:sz="0" w:space="0" w:color="auto"/>
          </w:divBdr>
        </w:div>
        <w:div w:id="283579207">
          <w:marLeft w:val="640"/>
          <w:marRight w:val="0"/>
          <w:marTop w:val="0"/>
          <w:marBottom w:val="0"/>
          <w:divBdr>
            <w:top w:val="none" w:sz="0" w:space="0" w:color="auto"/>
            <w:left w:val="none" w:sz="0" w:space="0" w:color="auto"/>
            <w:bottom w:val="none" w:sz="0" w:space="0" w:color="auto"/>
            <w:right w:val="none" w:sz="0" w:space="0" w:color="auto"/>
          </w:divBdr>
        </w:div>
        <w:div w:id="181675421">
          <w:marLeft w:val="640"/>
          <w:marRight w:val="0"/>
          <w:marTop w:val="0"/>
          <w:marBottom w:val="0"/>
          <w:divBdr>
            <w:top w:val="none" w:sz="0" w:space="0" w:color="auto"/>
            <w:left w:val="none" w:sz="0" w:space="0" w:color="auto"/>
            <w:bottom w:val="none" w:sz="0" w:space="0" w:color="auto"/>
            <w:right w:val="none" w:sz="0" w:space="0" w:color="auto"/>
          </w:divBdr>
        </w:div>
        <w:div w:id="77096913">
          <w:marLeft w:val="640"/>
          <w:marRight w:val="0"/>
          <w:marTop w:val="0"/>
          <w:marBottom w:val="0"/>
          <w:divBdr>
            <w:top w:val="none" w:sz="0" w:space="0" w:color="auto"/>
            <w:left w:val="none" w:sz="0" w:space="0" w:color="auto"/>
            <w:bottom w:val="none" w:sz="0" w:space="0" w:color="auto"/>
            <w:right w:val="none" w:sz="0" w:space="0" w:color="auto"/>
          </w:divBdr>
        </w:div>
        <w:div w:id="1888452459">
          <w:marLeft w:val="640"/>
          <w:marRight w:val="0"/>
          <w:marTop w:val="0"/>
          <w:marBottom w:val="0"/>
          <w:divBdr>
            <w:top w:val="none" w:sz="0" w:space="0" w:color="auto"/>
            <w:left w:val="none" w:sz="0" w:space="0" w:color="auto"/>
            <w:bottom w:val="none" w:sz="0" w:space="0" w:color="auto"/>
            <w:right w:val="none" w:sz="0" w:space="0" w:color="auto"/>
          </w:divBdr>
        </w:div>
        <w:div w:id="1756894603">
          <w:marLeft w:val="640"/>
          <w:marRight w:val="0"/>
          <w:marTop w:val="0"/>
          <w:marBottom w:val="0"/>
          <w:divBdr>
            <w:top w:val="none" w:sz="0" w:space="0" w:color="auto"/>
            <w:left w:val="none" w:sz="0" w:space="0" w:color="auto"/>
            <w:bottom w:val="none" w:sz="0" w:space="0" w:color="auto"/>
            <w:right w:val="none" w:sz="0" w:space="0" w:color="auto"/>
          </w:divBdr>
        </w:div>
        <w:div w:id="38092533">
          <w:marLeft w:val="640"/>
          <w:marRight w:val="0"/>
          <w:marTop w:val="0"/>
          <w:marBottom w:val="0"/>
          <w:divBdr>
            <w:top w:val="none" w:sz="0" w:space="0" w:color="auto"/>
            <w:left w:val="none" w:sz="0" w:space="0" w:color="auto"/>
            <w:bottom w:val="none" w:sz="0" w:space="0" w:color="auto"/>
            <w:right w:val="none" w:sz="0" w:space="0" w:color="auto"/>
          </w:divBdr>
        </w:div>
        <w:div w:id="1575815590">
          <w:marLeft w:val="640"/>
          <w:marRight w:val="0"/>
          <w:marTop w:val="0"/>
          <w:marBottom w:val="0"/>
          <w:divBdr>
            <w:top w:val="none" w:sz="0" w:space="0" w:color="auto"/>
            <w:left w:val="none" w:sz="0" w:space="0" w:color="auto"/>
            <w:bottom w:val="none" w:sz="0" w:space="0" w:color="auto"/>
            <w:right w:val="none" w:sz="0" w:space="0" w:color="auto"/>
          </w:divBdr>
        </w:div>
      </w:divsChild>
    </w:div>
    <w:div w:id="999966685">
      <w:bodyDiv w:val="1"/>
      <w:marLeft w:val="0"/>
      <w:marRight w:val="0"/>
      <w:marTop w:val="0"/>
      <w:marBottom w:val="0"/>
      <w:divBdr>
        <w:top w:val="none" w:sz="0" w:space="0" w:color="auto"/>
        <w:left w:val="none" w:sz="0" w:space="0" w:color="auto"/>
        <w:bottom w:val="none" w:sz="0" w:space="0" w:color="auto"/>
        <w:right w:val="none" w:sz="0" w:space="0" w:color="auto"/>
      </w:divBdr>
    </w:div>
    <w:div w:id="1044914372">
      <w:bodyDiv w:val="1"/>
      <w:marLeft w:val="0"/>
      <w:marRight w:val="0"/>
      <w:marTop w:val="0"/>
      <w:marBottom w:val="0"/>
      <w:divBdr>
        <w:top w:val="none" w:sz="0" w:space="0" w:color="auto"/>
        <w:left w:val="none" w:sz="0" w:space="0" w:color="auto"/>
        <w:bottom w:val="none" w:sz="0" w:space="0" w:color="auto"/>
        <w:right w:val="none" w:sz="0" w:space="0" w:color="auto"/>
      </w:divBdr>
    </w:div>
    <w:div w:id="1160269688">
      <w:bodyDiv w:val="1"/>
      <w:marLeft w:val="0"/>
      <w:marRight w:val="0"/>
      <w:marTop w:val="0"/>
      <w:marBottom w:val="0"/>
      <w:divBdr>
        <w:top w:val="none" w:sz="0" w:space="0" w:color="auto"/>
        <w:left w:val="none" w:sz="0" w:space="0" w:color="auto"/>
        <w:bottom w:val="none" w:sz="0" w:space="0" w:color="auto"/>
        <w:right w:val="none" w:sz="0" w:space="0" w:color="auto"/>
      </w:divBdr>
    </w:div>
    <w:div w:id="1216351289">
      <w:bodyDiv w:val="1"/>
      <w:marLeft w:val="0"/>
      <w:marRight w:val="0"/>
      <w:marTop w:val="0"/>
      <w:marBottom w:val="0"/>
      <w:divBdr>
        <w:top w:val="none" w:sz="0" w:space="0" w:color="auto"/>
        <w:left w:val="none" w:sz="0" w:space="0" w:color="auto"/>
        <w:bottom w:val="none" w:sz="0" w:space="0" w:color="auto"/>
        <w:right w:val="none" w:sz="0" w:space="0" w:color="auto"/>
      </w:divBdr>
    </w:div>
    <w:div w:id="1228999810">
      <w:bodyDiv w:val="1"/>
      <w:marLeft w:val="0"/>
      <w:marRight w:val="0"/>
      <w:marTop w:val="0"/>
      <w:marBottom w:val="0"/>
      <w:divBdr>
        <w:top w:val="none" w:sz="0" w:space="0" w:color="auto"/>
        <w:left w:val="none" w:sz="0" w:space="0" w:color="auto"/>
        <w:bottom w:val="none" w:sz="0" w:space="0" w:color="auto"/>
        <w:right w:val="none" w:sz="0" w:space="0" w:color="auto"/>
      </w:divBdr>
    </w:div>
    <w:div w:id="1353799501">
      <w:bodyDiv w:val="1"/>
      <w:marLeft w:val="0"/>
      <w:marRight w:val="0"/>
      <w:marTop w:val="0"/>
      <w:marBottom w:val="0"/>
      <w:divBdr>
        <w:top w:val="none" w:sz="0" w:space="0" w:color="auto"/>
        <w:left w:val="none" w:sz="0" w:space="0" w:color="auto"/>
        <w:bottom w:val="none" w:sz="0" w:space="0" w:color="auto"/>
        <w:right w:val="none" w:sz="0" w:space="0" w:color="auto"/>
      </w:divBdr>
    </w:div>
    <w:div w:id="1383941820">
      <w:bodyDiv w:val="1"/>
      <w:marLeft w:val="0"/>
      <w:marRight w:val="0"/>
      <w:marTop w:val="0"/>
      <w:marBottom w:val="0"/>
      <w:divBdr>
        <w:top w:val="none" w:sz="0" w:space="0" w:color="auto"/>
        <w:left w:val="none" w:sz="0" w:space="0" w:color="auto"/>
        <w:bottom w:val="none" w:sz="0" w:space="0" w:color="auto"/>
        <w:right w:val="none" w:sz="0" w:space="0" w:color="auto"/>
      </w:divBdr>
    </w:div>
    <w:div w:id="1410738461">
      <w:bodyDiv w:val="1"/>
      <w:marLeft w:val="0"/>
      <w:marRight w:val="0"/>
      <w:marTop w:val="0"/>
      <w:marBottom w:val="0"/>
      <w:divBdr>
        <w:top w:val="none" w:sz="0" w:space="0" w:color="auto"/>
        <w:left w:val="none" w:sz="0" w:space="0" w:color="auto"/>
        <w:bottom w:val="none" w:sz="0" w:space="0" w:color="auto"/>
        <w:right w:val="none" w:sz="0" w:space="0" w:color="auto"/>
      </w:divBdr>
    </w:div>
    <w:div w:id="1434284964">
      <w:bodyDiv w:val="1"/>
      <w:marLeft w:val="0"/>
      <w:marRight w:val="0"/>
      <w:marTop w:val="0"/>
      <w:marBottom w:val="0"/>
      <w:divBdr>
        <w:top w:val="none" w:sz="0" w:space="0" w:color="auto"/>
        <w:left w:val="none" w:sz="0" w:space="0" w:color="auto"/>
        <w:bottom w:val="none" w:sz="0" w:space="0" w:color="auto"/>
        <w:right w:val="none" w:sz="0" w:space="0" w:color="auto"/>
      </w:divBdr>
    </w:div>
    <w:div w:id="1556313386">
      <w:bodyDiv w:val="1"/>
      <w:marLeft w:val="0"/>
      <w:marRight w:val="0"/>
      <w:marTop w:val="0"/>
      <w:marBottom w:val="0"/>
      <w:divBdr>
        <w:top w:val="none" w:sz="0" w:space="0" w:color="auto"/>
        <w:left w:val="none" w:sz="0" w:space="0" w:color="auto"/>
        <w:bottom w:val="none" w:sz="0" w:space="0" w:color="auto"/>
        <w:right w:val="none" w:sz="0" w:space="0" w:color="auto"/>
      </w:divBdr>
    </w:div>
    <w:div w:id="1564677638">
      <w:bodyDiv w:val="1"/>
      <w:marLeft w:val="0"/>
      <w:marRight w:val="0"/>
      <w:marTop w:val="0"/>
      <w:marBottom w:val="0"/>
      <w:divBdr>
        <w:top w:val="none" w:sz="0" w:space="0" w:color="auto"/>
        <w:left w:val="none" w:sz="0" w:space="0" w:color="auto"/>
        <w:bottom w:val="none" w:sz="0" w:space="0" w:color="auto"/>
        <w:right w:val="none" w:sz="0" w:space="0" w:color="auto"/>
      </w:divBdr>
      <w:divsChild>
        <w:div w:id="326714166">
          <w:marLeft w:val="0"/>
          <w:marRight w:val="0"/>
          <w:marTop w:val="0"/>
          <w:marBottom w:val="0"/>
          <w:divBdr>
            <w:top w:val="none" w:sz="0" w:space="0" w:color="auto"/>
            <w:left w:val="none" w:sz="0" w:space="0" w:color="auto"/>
            <w:bottom w:val="none" w:sz="0" w:space="0" w:color="auto"/>
            <w:right w:val="none" w:sz="0" w:space="0" w:color="auto"/>
          </w:divBdr>
        </w:div>
        <w:div w:id="183641250">
          <w:marLeft w:val="0"/>
          <w:marRight w:val="0"/>
          <w:marTop w:val="0"/>
          <w:marBottom w:val="0"/>
          <w:divBdr>
            <w:top w:val="none" w:sz="0" w:space="0" w:color="auto"/>
            <w:left w:val="none" w:sz="0" w:space="0" w:color="auto"/>
            <w:bottom w:val="none" w:sz="0" w:space="0" w:color="auto"/>
            <w:right w:val="none" w:sz="0" w:space="0" w:color="auto"/>
          </w:divBdr>
        </w:div>
      </w:divsChild>
    </w:div>
    <w:div w:id="1625117907">
      <w:bodyDiv w:val="1"/>
      <w:marLeft w:val="0"/>
      <w:marRight w:val="0"/>
      <w:marTop w:val="0"/>
      <w:marBottom w:val="0"/>
      <w:divBdr>
        <w:top w:val="none" w:sz="0" w:space="0" w:color="auto"/>
        <w:left w:val="none" w:sz="0" w:space="0" w:color="auto"/>
        <w:bottom w:val="none" w:sz="0" w:space="0" w:color="auto"/>
        <w:right w:val="none" w:sz="0" w:space="0" w:color="auto"/>
      </w:divBdr>
    </w:div>
    <w:div w:id="1729497083">
      <w:bodyDiv w:val="1"/>
      <w:marLeft w:val="0"/>
      <w:marRight w:val="0"/>
      <w:marTop w:val="0"/>
      <w:marBottom w:val="0"/>
      <w:divBdr>
        <w:top w:val="none" w:sz="0" w:space="0" w:color="auto"/>
        <w:left w:val="none" w:sz="0" w:space="0" w:color="auto"/>
        <w:bottom w:val="none" w:sz="0" w:space="0" w:color="auto"/>
        <w:right w:val="none" w:sz="0" w:space="0" w:color="auto"/>
      </w:divBdr>
    </w:div>
    <w:div w:id="1766537892">
      <w:bodyDiv w:val="1"/>
      <w:marLeft w:val="0"/>
      <w:marRight w:val="0"/>
      <w:marTop w:val="0"/>
      <w:marBottom w:val="0"/>
      <w:divBdr>
        <w:top w:val="none" w:sz="0" w:space="0" w:color="auto"/>
        <w:left w:val="none" w:sz="0" w:space="0" w:color="auto"/>
        <w:bottom w:val="none" w:sz="0" w:space="0" w:color="auto"/>
        <w:right w:val="none" w:sz="0" w:space="0" w:color="auto"/>
      </w:divBdr>
    </w:div>
    <w:div w:id="1987590080">
      <w:bodyDiv w:val="1"/>
      <w:marLeft w:val="0"/>
      <w:marRight w:val="0"/>
      <w:marTop w:val="0"/>
      <w:marBottom w:val="0"/>
      <w:divBdr>
        <w:top w:val="none" w:sz="0" w:space="0" w:color="auto"/>
        <w:left w:val="none" w:sz="0" w:space="0" w:color="auto"/>
        <w:bottom w:val="none" w:sz="0" w:space="0" w:color="auto"/>
        <w:right w:val="none" w:sz="0" w:space="0" w:color="auto"/>
      </w:divBdr>
    </w:div>
    <w:div w:id="211046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05B3903-05A6-484E-AF2F-32206AD3CAEC}"/>
      </w:docPartPr>
      <w:docPartBody>
        <w:p w:rsidR="00A058C0" w:rsidRDefault="00605540">
          <w:r w:rsidRPr="00333E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40"/>
    <w:rsid w:val="00254DF7"/>
    <w:rsid w:val="00605540"/>
    <w:rsid w:val="00A05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55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5396ED-4193-4108-BC71-8223EC8C6E1F}">
  <we:reference id="wa104382081" version="1.55.1.0" store="en-US" storeType="OMEX"/>
  <we:alternateReferences>
    <we:reference id="wa104382081" version="1.55.1.0" store="" storeType="OMEX"/>
  </we:alternateReferences>
  <we:properties>
    <we:property name="MENDELEY_CITATIONS" value="[{&quot;citationID&quot;:&quot;MENDELEY_CITATION_79ebdb0f-a42d-4c98-b791-128385597b06&quot;,&quot;properties&quot;:{&quot;noteIndex&quot;:0},&quot;isEdited&quot;:false,&quot;manualOverride&quot;:{&quot;isManuallyOverridden&quot;:false,&quot;citeprocText&quot;:&quot;[1–4]&quot;,&quot;manualOverrideText&quot;:&quot;&quot;},&quot;citationTag&quot;:&quot;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&quot;,&quot;citationItems&quot;:[{&quot;id&quot;:&quot;a83da904-996f-334a-a312-9b713af35ee5&quot;,&quot;itemData&quot;:{&quot;type&quot;:&quot;article-journal&quot;,&quot;id&quot;:&quot;a83da904-996f-334a-a312-9b713af35ee5&quot;,&quot;title&quot;:&quot;Investigation of countercurrent flow profile and liquid holdup in random packed column with local CFD data&quot;,&quot;author&quot;:[{&quot;family&quot;:&quot;Fu&quot;,&quot;given&quot;:&quot;Y.&quot;,&quot;parse-names&quot;:false,&quot;dropping-particle&quot;:&quot;&quot;,&quot;non-dropping-particle&quot;:&quot;&quot;},{&quot;family&quot;:&quot;Bao&quot;,&quot;given&quot;:&quot;J.&quot;,&quot;parse-names&quot;:false,&quot;dropping-particle&quot;:&quot;&quot;,&quot;non-dropping-particle&quot;:&quot;&quot;},{&quot;family&quot;:&quot;Singh&quot;,&quot;given&quot;:&quot;R.&quot;,&quot;parse-names&quot;:false,&quot;dropping-particle&quot;:&quot;&quot;,&quot;non-dropping-particle&quot;:&quot;&quot;},{&quot;family&quot;:&quot;Wang&quot;,&quot;given&quot;:&quot;C.&quot;,&quot;parse-names&quot;:false,&quot;dropping-particle&quot;:&quot;&quot;,&quot;non-dropping-particle&quot;:&quot;&quot;},{&quot;family&quot;:&quot;Xu&quot;,&quot;given&quot;:&quot;Z.&quot;,&quot;parse-names&quot;:false,&quot;dropping-particle&quot;:&quot;&quot;,&quot;non-dropping-particle&quot;:&quot;&quot;}],&quot;container-title&quot;:&quot;Chemical Engineering Science&quot;,&quot;container-title-short&quot;:&quot;Chem Eng Sci&quot;,&quot;DOI&quot;:&quot;10.1016/j.ces.2020.115693&quot;,&quot;ISSN&quot;:&quot;00092509&quot;,&quot;issued&quot;:{&quot;date-parts&quot;:[[2020]]},&quot;abstract&quot;:&quot;Liquid holdup and mass transfer area are critical parameters for packed column design and CO2 capture efficiency prediction. In this paper, a framework was established for modeling the liquid–gas countercurrent flow hydrodynamics in a random packed column with pall rings. Besides the column-averaged information, the radial pall ring distribution, velocity, and liquid holdup profiles are obtained to study the entrance effect and the wall influence in the packed column. With local CFD data, the validated packing specific area ap and liquid velocity uL range for liquid holdup correlation is significantly expanded with respect to existing experimental or column-averaged CFD data. The proposed liquid holdup correlation hL~uL0.44 indicates the random packed column falls in a viscous to turbulent transition regime and it covers a Reynolds Number range of [6.7–40.2]. The derived liquid holdup correlation is in good agreement with existing correlations developed using the column-averaged experimental data.&quot;,&quot;volume&quot;:&quot;221&quot;},&quot;isTemporary&quot;:false},{&quot;id&quot;:&quot;de28d83e-e9f2-31af-947a-297dbdaf9aee&quot;,&quot;itemData&quot;:{&quot;type&quot;:&quot;article&quot;,&quot;id&quot;:&quot;de28d83e-e9f2-31af-947a-297dbdaf9aee&quot;,&quot;title&quot;:&quot;Latent Space Simulation for Carbon Capture Design Optimization&quot;,&quot;author&quot;:[{&quot;family&quot;:&quot;Bartoldson&quot;,&quot;given&quot;:&quot;B.&quot;,&quot;parse-names&quot;:false,&quot;dropping-particle&quot;:&quot;&quot;,&quot;non-dropping-particle&quot;:&quot;&quot;},{&quot;family&quot;:&quot;Wang&quot;,&quot;given&quot;:&quot;R.&quot;,&quot;parse-names&quot;:false,&quot;dropping-particle&quot;:&quot;&quot;,&quot;non-dropping-particle&quot;:&quot;&quot;},{&quot;family&quot;:&quot;Fu&quot;,&quot;given&quot;:&quot;Y.&quot;,&quot;parse-names&quot;:false,&quot;dropping-particle&quot;:&quot;&quot;,&quot;non-dropping-particle&quot;:&quot;&quot;},{&quot;family&quot;:&quot;Widemann&quot;,&quot;given&quot;:&quot;D.&quot;,&quot;parse-names&quot;:false,&quot;dropping-particle&quot;:&quot;&quot;,&quot;non-dropping-particle&quot;:&quot;&quot;},{&quot;family&quot;:&quot;Nguyen&quot;,&quot;given&quot;:&quot;S.&quot;,&quot;parse-names&quot;:false,&quot;dropping-particle&quot;:&quot;&quot;,&quot;non-dropping-particle&quot;:&quot;&quot;},{&quot;family&quot;:&quot;Bao&quot;,&quot;given&quot;:&quot;J.&quot;,&quot;parse-names&quot;:false,&quot;dropping-particle&quot;:&quot;&quot;,&quot;non-dropping-particle&quot;:&quot;&quot;},{&quot;family&quot;:&quot;Xu&quot;,&quot;given&quot;:&quot;Z.&quot;,&quot;parse-names&quot;:false,&quot;dropping-particle&quot;:&quot;&quot;,&quot;non-dropping-particle&quot;:&quot;&quot;},{&quot;family&quot;:&quot;Ng&quot;,&quot;given&quot;:&quot;B.&quot;,&quot;parse-names&quot;:false,&quot;dropping-particle&quot;:&quot;&quot;,&quot;non-dropping-particle&quot;:&quot;&quot;}],&quot;container-title&quot;:&quot;arXiv&quot;,&quot;container-title-short&quot;:&quot;ArXiv&quot;,&quot;ISSN&quot;:&quot;23318422&quot;,&quot;issued&quot;:{&quot;date-parts&quot;:[[2021]]},&quot;abstract&quot;:&quot;The CO2 capture efficiency in solvent-based carbon capture systems (CCSs) critically depends on the gas-solvent interfacial area (IA), making maximization of IA a foundational challenge in CCS design. While the IA associated with a particular CCS design can be estimated via a computational fluid dynamics (CFD) simulation, using CFD to derive the IAs associated with numerous CCS designs is prohibitively costly. Fortunately, previous works such as Deep Fluids (DF) (Kim et al., 2019) show that large simulation speedups are achievable by replacing CFD simulators with neural network (NN) surrogates that faithfully mimic the CFD simulation process. This raises the possibility of a fast, accurate replacement for a CFD simulator and therefore efficient approximation of the IAs required by CCS design optimization. Thus, here, we build on the DF approach to develop surrogates that can successfully be applied to our complex carbon-capture CFD simulations. Our optimized DF-style surrogates produce large speedups (4000x) while obtaining IA relative errors as low as 4% on unseen CCS configurations that lie within the range of training configurations. This hints at the promise of NN surrogates for our CCS design optimization problem. Nonetheless, DF has inherent limitations with respect to CCS design (e.g., limited transferability of trained models to new CCS packings). We conclude with ideas to address these challenges.&quot;},&quot;isTemporary&quot;:false},{&quot;id&quot;:&quot;86153940-c5b6-3d83-9307-0a0ef31b51db&quot;,&quot;itemData&quot;:{&quot;type&quot;:&quot;paper-conference&quot;,&quot;id&quot;:&quot;86153940-c5b6-3d83-9307-0a0ef31b51db&quot;,&quot;title&quot;:&quot;Latent Space Simulation for Carbon Capture Design Optimization&quot;,&quot;author&quot;:[{&quot;family&quot;:&quot;Bartoldson&quot;,&quot;given&quot;:&quot;B.&quot;,&quot;parse-names&quot;:false,&quot;dropping-particle&quot;:&quot;&quot;,&quot;non-dropping-particle&quot;:&quot;&quot;},{&quot;family&quot;:&quot;Wang&quot;,&quot;given&quot;:&quot;R.&quot;,&quot;parse-names&quot;:false,&quot;dropping-particle&quot;:&quot;&quot;,&quot;non-dropping-particle&quot;:&quot;&quot;},{&quot;family&quot;:&quot;Fu&quot;,&quot;given&quot;:&quot;Y.&quot;,&quot;parse-names&quot;:false,&quot;dropping-particle&quot;:&quot;&quot;,&quot;non-dropping-particle&quot;:&quot;&quot;},{&quot;family&quot;:&quot;Widemann&quot;,&quot;given&quot;:&quot;D.&quot;,&quot;parse-names&quot;:false,&quot;dropping-particle&quot;:&quot;&quot;,&quot;non-dropping-particle&quot;:&quot;&quot;},{&quot;family&quot;:&quot;Nguyen&quot;,&quot;given&quot;:&quot;S.&quot;,&quot;parse-names&quot;:false,&quot;dropping-particle&quot;:&quot;&quot;,&quot;non-dropping-particle&quot;:&quot;&quot;},{&quot;family&quot;:&quot;Bao&quot;,&quot;given&quot;:&quot;J.&quot;,&quot;parse-names&quot;:false,&quot;dropping-particle&quot;:&quot;&quot;,&quot;non-dropping-particle&quot;:&quot;&quot;},{&quot;family&quot;:&quot;Xu&quot;,&quot;given&quot;:&quot;Z.&quot;,&quot;parse-names&quot;:false,&quot;dropping-particle&quot;:&quot;&quot;,&quot;non-dropping-particle&quot;:&quot;&quot;},{&quot;family&quot;:&quot;Ng&quot;,&quot;given&quot;:&quot;B.&quot;,&quot;parse-names&quot;:false,&quot;dropping-particle&quot;:&quot;&quot;,&quot;non-dropping-particle&quot;:&quot;&quot;}],&quot;container-title&quot;:&quot;Proceedings of the 36th AAAI Conference on Artificial Intelligence, AAAI 2022&quot;,&quot;ISBN&quot;:&quot;1577358767&quot;,&quot;issued&quot;:{&quot;date-parts&quot;:[[2022]]},&quot;abstract&quot;:&quot;The CO2 capture efficiency in solvent-based carbon capture systems (CCSs) critically depends on the gas-solvent interfacial area (IA), making maximization of IA a foundational challenge in CCS design. While the IA associated with a particular CCS design can be estimated via a computational fluid dynamics (CFD) simulation, using CFD to derive the IAs associated with numerous CCS designs is prohibitively costly. Fortunately, previous works such as Deep Fluids (DF) (Kim et al., 2019) show that large simulation speedups are achievable by replacing CFD simulators with neural network (NN) surrogates that faithfully mimic the CFD simulation process. This raises the possibility of a fast, accurate replacement for a CFD simulator and therefore efficient approximation of the IAs required by CCS design optimization. Thus, here, we build on the DF approach to develop surrogates that can successfully be applied to our complex carbon-capture CFD simulations. Our optimized DF-style surrogates produce large speedups (4000x) while obtaining IA relative errors as low as 4% on unseen CCS configurations that lie within the range of training configurations. This hints at the promise of NN surrogates for our CCS design optimization problem. Nonetheless, DF has inherent limitations with respect to CCS design (e.g., limited transferability of trained models to new CCS packings). We conclude with ideas to address these challenges.&quot;,&quot;volume&quot;:&quot;36&quot;,&quot;container-title-short&quot;:&quot;&quot;},&quot;isTemporary&quot;:false},{&quot;id&quot;:&quot;bd82d316-09e6-3065-96c2-12fd05b64b88&quot;,&quot;itemData&quot;:{&quot;type&quot;:&quot;article-journal&quot;,&quot;id&quot;:&quot;bd82d316-09e6-3065-96c2-12fd05b64b88&quot;,&quot;title&quot;:&quot;The influence of random packed column parameters on the liquid holdup and interfacial area&quot;,&quot;author&quot;:[{&quot;family&quot;:&quot;Fu&quot;,&quot;given&quot;:&quot;Y.&quot;,&quot;parse-names&quot;:false,&quot;dropping-particle&quot;:&quot;&quot;,&quot;non-dropping-particle&quot;:&quot;&quot;},{&quot;family&quot;:&quot;Bao&quot;,&quot;given&quot;:&quot;J.&quot;,&quot;parse-names&quot;:false,&quot;dropping-particle&quot;:&quot;&quot;,&quot;non-dropping-particle&quot;:&quot;&quot;},{&quot;family&quot;:&quot;Singh&quot;,&quot;given&quot;:&quot;R.K.&quot;,&quot;parse-names&quot;:false,&quot;dropping-particle&quot;:&quot;&quot;,&quot;non-dropping-particle&quot;:&quot;&quot;},{&quot;family&quot;:&quot;Zheng&quot;,&quot;given&quot;:&quot;R.F.&quot;,&quot;parse-names&quot;:false,&quot;dropping-particle&quot;:&quot;&quot;,&quot;non-dropping-particle&quot;:&quot;&quot;},{&quot;family&quot;:&quot;Anderson-Cook&quot;,&quot;given&quot;:&quot;C.M.&quot;,&quot;parse-names&quot;:false,&quot;dropping-particle&quot;:&quot;&quot;,&quot;non-dropping-particle&quot;:&quot;&quot;},{&quot;family&quot;:&quot;Bhat&quot;,&quot;given&quot;:&quot;K.S.&quot;,&quot;parse-names&quot;:false,&quot;dropping-particle&quot;:&quot;&quot;,&quot;non-dropping-particle&quot;:&quot;&quot;},{&quot;family&quot;:&quot;Xu&quot;,&quot;given&quot;:&quot;Z.&quot;,&quot;parse-names&quot;:false,&quot;dropping-particle&quot;:&quot;&quot;,&quot;non-dropping-particle&quot;:&quot;&quot;}],&quot;container-title&quot;:&quot;AIChE Journal&quot;,&quot;DOI&quot;:&quot;10.1002/aic.17691&quot;,&quot;ISSN&quot;:&quot;15475905&quot;,&quot;issued&quot;:{&quot;date-parts&quot;:[[2022]]},&quot;abstract&quot;:&quot;Carbon dioxide capture via solvent absorption in packed columns has emerged as a potential technology to mitigate coal-fired power plant CO2 emissions. Parameters, including packing types, solvent properties, and operating conditions, could potentially affect the packed column CO2 capture efficiency. To understand the importance of those parameters and help packed column optimization, a design of experiments (DoEs) method was proposed to generate input parameter matrix. Combined with multiphase computational fluid dynamics (CFD), the random packed column parameter influence on the liquid holdup and interfacial area can be efficiently investigated. Surrogate-based sensitivity analysis shows that the solvent flow rate and contact angle are key factors dictating liquid holdup and interfacial area. On the other hand, solvent viscosity has a marginal impact on the interfacial area. The sensitivity scores were calculated for each input parameter to guide the selection of dimensionless numbers for the liquid holdup and interfacial area correlation development.&quot;,&quot;issue&quot;:&quot;8&quot;,&quot;volume&quot;:&quot;68&quot;,&quot;container-title-short&quot;:&quot;&quot;},&quot;isTemporary&quot;:false}]},{&quot;citationID&quot;:&quot;MENDELEY_CITATION_43159a7e-f962-4e29-ba46-6f4b264b9b28&quot;,&quot;properties&quot;:{&quot;noteIndex&quot;:0},&quot;isEdited&quot;:false,&quot;manualOverride&quot;:{&quot;isManuallyOverridden&quot;:false,&quot;citeprocText&quot;:&quot;[5–8]&quot;,&quot;manualOverrideText&quot;:&quot;&quot;},&quot;citationTag&quot;:&quot;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&quot;,&quot;citationItems&quot;:[{&quot;id&quot;:&quot;74decd34-a70c-315e-b08d-482d41f80c39&quot;,&quot;itemData&quot;:{&quot;type&quot;:&quot;article-journal&quot;,&quot;id&quot;:&quot;74decd34-a70c-315e-b08d-482d41f80c39&quot;,&quot;title&quot;:&quot;Hydrodynamics of countercurrent flows in a structured packed column: Effects of initial wetting and dynamic contact angle&quot;,&quot;author&quot;:[{&quot;family&quot;:&quot;Singh&quot;,&quot;given&quot;:&quot;R.K.&quot;,&quot;parse-names&quot;:false,&quot;dropping-particle&quot;:&quot;&quot;,&quot;non-dropping-particle&quot;:&quot;&quot;},{&quot;family&quot;:&quot;Bao&quot;,&quot;given&quot;:&quot;J.&quot;,&quot;parse-names&quot;:false,&quot;dropping-particle&quot;:&quot;&quot;,&quot;non-dropping-particle&quot;:&quot;&quot;},{&quot;family&quot;:&quot;Wang&quot;,&quot;given&quot;:&quot;C.&quot;,&quot;parse-names&quot;:false,&quot;dropping-particle&quot;:&quot;&quot;,&quot;non-dropping-particle&quot;:&quot;&quot;},{&quot;family&quot;:&quot;Fu&quot;,&quot;given&quot;:&quot;Y.&quot;,&quot;parse-names&quot;:false,&quot;dropping-particle&quot;:&quot;&quot;,&quot;non-dropping-particle&quot;:&quot;&quot;},{&quot;family&quot;:&quot;Xu&quot;,&quot;given&quot;:&quot;Z.&quot;,&quot;parse-names&quot;:false,&quot;dropping-particle&quot;:&quot;&quot;,&quot;non-dropping-particle&quot;:&quot;&quot;}],&quot;container-title&quot;:&quot;Chemical Engineering Journal&quot;,&quot;DOI&quot;:&quot;10.1016/j.cej.2020.125548&quot;,&quot;ISSN&quot;:&quot;13858947&quot;,&quot;issued&quot;:{&quot;date-parts&quot;:[[2020]]},&quot;abstract&quot;:&quot;Computational countercurrent flow investigation in the structured packed column is a multiscale problem. Multiphase flow studies using the volume of fluid (VOF) method in the representative elementary unit (REU) of the packed column can provide insight into the local hydrodynamics such as interfacial area, film thickness, etc. The interfacial area dictates the mass transfer in the absorption process and hence the overall efficiency of the column. The impacts of a solvent's physical properties, liquid loads, and static contact angle (SCA) on the interfacial area have been examined previously. In the present study, the dynamic contact angle (DCA) was used to explore the impact of contact angle hysteresis on the interfacial area. The DCA has pronounced impact on the interfacial area (≈10% relative change) for the aqueous solvent of 0.10 M sodium hydroxide (NaOH). The interfacial area shows undulation and does not achieve the pseudo-steady state. In contrast, the interfacial area gets a net pseudo-steady value for aqueous solvent that contains 40% monoethanolamine (MEA) by weight. Wetting hysteresis was also explored via simulations conducted with initially dry and wetted sheets. For the 0.10 M NaOH aqueous solvent, the use of initially wetted sheets led to a slightly higher value of the interfacial area (≈10%) than the use of initially dry sheets at the same liquid load and DCA. As expected, wetting hysteresis reduces with increasing liquid loads, but wetting hysteresis is not significant for 40% MEA aqueous solvent, which might feature lower surface tension and higher viscosity. Overall, the effect of the DCA on interfacial area is not as pronounced as it is found on a flat surface.&quot;,&quot;volume&quot;:&quot;398&quot;,&quot;container-title-short&quot;:&quot;&quot;},&quot;isTemporary&quot;:false},{&quot;id&quot;:&quot;bf6fd621-ad46-3e32-ab1a-175acedbb539&quot;,&quot;itemData&quot;:{&quot;type&quot;:&quot;article-journal&quot;,&quot;id&quot;:&quot;bf6fd621-ad46-3e32-ab1a-175acedbb539&quot;,&quot;title&quot;:&quot;Hydrodynamics of the rivulet flow over corrugated sheet used in structured packings&quot;,&quot;author&quot;:[{&quot;family&quot;:&quot;Singh&quot;,&quot;given&quot;:&quot;Rajesh K&quot;,&quot;parse-names&quot;:false,&quot;dropping-particle&quot;:&quot;&quot;,&quot;non-dropping-particle&quot;:&quot;&quot;},{&quot;family&quot;:&quot;Galvin&quot;,&quot;given&quot;:&quot;Janine E&quot;,&quot;parse-names&quot;:false,&quot;dropping-particle&quot;:&quot;&quot;,&quot;non-dropping-particle&quot;:&quot;&quot;},{&quot;family&quot;:&quot;Sun&quot;,&quot;given&quot;:&quot;Xin&quot;,&quot;parse-names&quot;:false,&quot;dropping-particle&quot;:&quot;&quot;,&quot;non-dropping-particle&quot;:&quot;&quot;}],&quot;container-title&quot;:&quot;International Journal of Greenhouse Gas Control&quot;,&quot;DOI&quot;:&quot;10.1016/j.ijggc.2017.07.005&quot;,&quot;ISSN&quot;:&quot;17505836&quot;,&quot;URL&quot;:&quot;https://doi.org/10.1016/j.ijggc.2017.07.005&quot;,&quot;issued&quot;:{&quot;date-parts&quot;:[[2017]]},&quot;page&quot;:&quot;87-98&quot;,&quot;abstract&quot;:&quot;A key factor influencing the overall efficiency in a structured packed column, such as used for solvent absorption, is wetting of the corrugated sheets. Computational fluid dynamics modeling of solvent absorption is a multi-scale problem with flow over a corrugated sheet providing a relatively simple setup to investigate the microscale flow phenomena present in these complex systems. Accordingly, multiphase flow simulations of rivulet flow over a corrugated sheet were systematically carried out over a wide range of solvent physical properties and contact angles using the volume of fluid method. A scaling analysis for wetted and interfacial areas was performed on the simulation results, and a theory for interfacial area in terms of Kapitza number is proposed. The advantage of the Kapitza number is that it only depends on fluid properties and is independent of flow parameters. The results show that the interfacial area of the rivulet decreases as the Kapitza number increases for a given contact angle and flow rate. The effects of the corrugation angle on the interfacial area were also extensively investigated. The interfacial area shows non-monotonic variation with increasing corrugation angle, i.e, it first increases until 45° and then it decreases. Hence, 45° can be considered the optimum corrugation angle for enhanced interfacial area in this setup.&quot;,&quot;publisher&quot;:&quot;Elsevier&quot;,&quot;issue&quot;:&quot;July&quot;,&quot;volume&quot;:&quot;64&quot;,&quot;container-title-short&quot;:&quot;&quot;},&quot;isTemporary&quot;:false},{&quot;id&quot;:&quot;9f083370-bcef-3a5b-8b17-f6ec9381693f&quot;,&quot;itemData&quot;:{&quot;type&quot;:&quot;article-journal&quot;,&quot;id&quot;:&quot;9f083370-bcef-3a5b-8b17-f6ec9381693f&quot;,&quot;title&quot;:&quot;Multiphase flow studies for microscale hydrodynamics in the structured packed column&quot;,&quot;author&quot;:[{&quot;family&quot;:&quot;Singh&quot;,&quot;given&quot;:&quot;Rajesh K&quot;,&quot;parse-names&quot;:false,&quot;dropping-particle&quot;:&quot;&quot;,&quot;non-dropping-particle&quot;:&quot;&quot;},{&quot;family&quot;:&quot;Galvin&quot;,&quot;given&quot;:&quot;Janine E&quot;,&quot;parse-names&quot;:false,&quot;dropping-particle&quot;:&quot;&quot;,&quot;non-dropping-particle&quot;:&quot;&quot;},{&quot;family&quot;:&quot;Sun&quot;,&quot;given&quot;:&quot;Xin&quot;,&quot;parse-names&quot;:false,&quot;dropping-particle&quot;:&quot;&quot;,&quot;non-dropping-particle&quot;:&quot;&quot;}],&quot;container-title&quot;:&quot;Chemical Engineering Journal&quot;,&quot;DOI&quot;:&quot;10.1016/j.cej.2018.07.067&quot;,&quot;ISSN&quot;:&quot;13858947&quot;,&quot;URL&quot;:&quot;https://doi.org/10.1016/j.cej.2018.07.067&quot;,&quot;issued&quot;:{&quot;date-parts&quot;:[[2018]]},&quot;page&quot;:&quot;949-963&quot;,&quot;abstract&quot;:&quot;Post combustion carbon capture by solvent absorption in a structured packed column is a promising technology for mitigating greenhouse gas emissions. Computational fluid dynamic (CFD) modelling of such a column is a challenging multiscale problem due to the range in length and time scales. The microscale hydrodynamics play a key role in the overall column efficiency with the interfacial area significantly influencing the mass transfer between the gas and liquid phases. In this context, multiphase flow simulations using the volume of fluid (VOF) method in a representative elementary unit (REU) of the packed column can provide fundamental insights into the microscale hydrodynamics, such as, interfacial area and liquid holdup. The present study systematically examines the impact of various factors (e.g., physical properties and contact angle) on the interfacial area. The results are compared with existing correlations and a scaling analysis is also performed. The solvent physical properties are characterized by the Kapitza number (Ka), a dimensionless number that depends only on fluid properties. So that the Ka number decreases with increasing viscosity. At a fixed liquid load, the interfacial area and liquid holdup are observed to increase with decreasing Ka number. The impact of contact angle (i.e., solid surface characteristics) is effectively investigated by modifying the wall boundary conditions. The interfacial area and liquid holdup are found to decrease with increasing contact angle. Subsequently, a phenomenological correlation for interfacial area is proposed that includes the impact of these parameters. This correlation may be used to predict the interfacial area for gas-liquid flow in a structured packing for rivulet to fully wetted flow regimes.&quot;,&quot;publisher&quot;:&quot;Elsevier&quot;,&quot;issue&quot;:&quot;July&quot;,&quot;volume&quot;:&quot;353&quot;,&quot;container-title-short&quot;:&quot;&quot;},&quot;isTemporary&quot;:false},{&quot;id&quot;:&quot;1b403ea1-9c93-3bd7-8de8-d346d3a698e6&quot;,&quot;itemData&quot;:{&quot;type&quot;:&quot;article-journal&quot;,&quot;id&quot;:&quot;1b403ea1-9c93-3bd7-8de8-d346d3a698e6&quot;,&quot;title&quot;:&quot;Differentiation of static and dynamic interfacial area in the structured packed column&quot;,&quot;author&quot;:[{&quot;family&quot;:&quot;Zeng&quot;,&quot;given&quot;:&quot;C.&quot;,&quot;parse-names&quot;:false,&quot;dropping-particle&quot;:&quot;&quot;,&quot;non-dropping-particle&quot;:&quot;&quot;},{&quot;family&quot;:&quot;Fu&quot;,&quot;given&quot;:&quot;Y.&quot;,&quot;parse-names&quot;:false,&quot;dropping-particle&quot;:&quot;&quot;,&quot;non-dropping-particle&quot;:&quot;&quot;},{&quot;family&quot;:&quot;Singh&quot;,&quot;given&quot;:&quot;R.&quot;,&quot;parse-names&quot;:false,&quot;dropping-particle&quot;:&quot;&quot;,&quot;non-dropping-particle&quot;:&quot;&quot;},{&quot;family&quot;:&quot;Bao&quot;,&quot;given&quot;:&quot;J.&quot;,&quot;parse-names&quot;:false,&quot;dropping-particle&quot;:&quot;&quot;,&quot;non-dropping-particle&quot;:&quot;&quot;},{&quot;family&quot;:&quot;Xu&quot;,&quot;given&quot;:&quot;Z.&quot;,&quot;parse-names&quot;:false,&quot;dropping-particle&quot;:&quot;&quot;,&quot;non-dropping-particle&quot;:&quot;&quot;}],&quot;container-title&quot;:&quot;Chemical Engineering Science&quot;,&quot;container-title-short&quot;:&quot;Chem Eng Sci&quot;,&quot;DOI&quot;:&quot;10.1016/j.ces.2022.117877&quot;,&quot;ISSN&quot;:&quot;00092509&quot;,&quot;issued&quot;:{&quot;date-parts&quot;:[[2022]]},&quot;abstract&quot;:&quot;Effective mass-transfer area plays a key role for post-combustion carbon capture. The static area, an inactive part relative to mass transfer, needs to be differentiated in the interfacial area. In the present study, CFD method is employed to investigate static and dynamic interfacial areas in Mellapak 500.Y structured packing. A wide range of physical properties and loading conditions are included to understand their effects on both areas. The result shows that the relationship between interfacial area and interfacial velocity at the local scale can be described by gamma distribution with good accuracy. The influences of various physical properties derived from simulation are compared with existing experiment-based correlations for both static and interfacial areas. The result shows the dominant influence of viscosity on the static area, and the most importance of the influence of contact angle on the interfacial area. This study also highlights the importance of viscosity, which is usually ignored.&quot;,&quot;volume&quot;:&quot;260&quot;},&quot;isTemporary&quot;:false}]},{&quot;citationID&quot;:&quot;MENDELEY_CITATION_9e15081d-8354-46b2-bdc9-414912d24c51&quot;,&quot;properties&quot;:{&quot;noteIndex&quot;:0},&quot;isEdited&quot;:false,&quot;manualOverride&quot;:{&quot;isManuallyOverridden&quot;:false,&quot;citeprocText&quot;:&quot;[9]&quot;,&quot;manualOverrideText&quot;:&quot;&quot;},&quot;citationTag&quot;:&quot;MENDELEY_CITATION_v3_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&quot;,&quot;citationItems&quot;:[{&quot;id&quot;:&quot;a99fc815-d4d0-3ad9-b9b6-6019969701dc&quot;,&quot;itemData&quot;:{&quot;type&quot;:&quot;article-journal&quot;,&quot;id&quot;:&quot;a99fc815-d4d0-3ad9-b9b6-6019969701dc&quot;,&quot;title&quot;:&quot;Hydrodynamics of countercurrent flow in an additive-manufactured column with triply periodic minimal surfaces for carbon dioxide capture&quot;,&quot;author&quot;:[{&quot;family&quot;:&quot;Singh&quot;,&quot;given&quot;:&quot;Rajesh Kumar&quot;,&quot;parse-names&quot;:false,&quot;dropping-particle&quot;:&quot;&quot;,&quot;non-dropping-particle&quot;:&quot;&quot;},{&quot;family&quot;:&quot;Fu&quot;,&quot;given&quot;:&quot;Yucheng&quot;,&quot;parse-names&quot;:false,&quot;dropping-particle&quot;:&quot;&quot;,&quot;non-dropping-particle&quot;:&quot;&quot;},{&quot;family&quot;:&quot;Zeng&quot;,&quot;given&quot;:&quot;Chao&quot;,&quot;parse-names&quot;:false,&quot;dropping-particle&quot;:&quot;&quot;,&quot;non-dropping-particle&quot;:&quot;&quot;},{&quot;family&quot;:&quot;Nguyen&quot;,&quot;given&quot;:&quot;Du Thai&quot;,&quot;parse-names&quot;:false,&quot;dropping-particle&quot;:&quot;&quot;,&quot;non-dropping-particle&quot;:&quot;&quot;},{&quot;family&quot;:&quot;Roy&quot;,&quot;given&quot;:&quot;Pratanu&quot;,&quot;parse-names&quot;:false,&quot;dropping-particle&quot;:&quot;&quot;,&quot;non-dropping-particle&quot;:&quot;&quot;},{&quot;family&quot;:&quot;Bao&quot;,&quot;given&quot;:&quot;Jie&quot;,&quot;parse-names&quot;:false,&quot;dropping-particle&quot;:&quot;&quot;,&quot;non-dropping-particle&quot;:&quot;&quot;},{&quot;family&quot;:&quot;Xu&quot;,&quot;given&quot;:&quot;Zhijie&quot;,&quot;parse-names&quot;:false,&quot;dropping-particle&quot;:&quot;&quot;,&quot;non-dropping-particle&quot;:&quot;&quot;},{&quot;family&quot;:&quot;Panagakos&quot;,&quot;given&quot;:&quot;Grigorios&quot;,&quot;parse-names&quot;:false,&quot;dropping-particle&quot;:&quot;&quot;,&quot;non-dropping-particle&quot;:&quot;&quot;}],&quot;container-title&quot;:&quot;Chemical Engineering Journal&quot;,&quot;DOI&quot;:&quot;10.1016/j.cej.2022.138124&quot;,&quot;ISSN&quot;:&quot;13858947&quot;,&quot;URL&quot;:&quot;https://linkinghub.elsevier.com/retrieve/pii/S1385894722036087&quot;,&quot;issued&quot;:{&quot;date-parts&quot;:[[2022,12]]},&quot;page&quot;:&quot;138124&quot;,&quot;volume&quot;:&quot;450&quot;,&quot;container-title-short&quot;:&quot;&quot;},&quot;isTemporary&quot;:false}]}]"/>
    <we:property name="MENDELEY_CITATIONS_LOCALE_CODE" value="&quot;en-US&quot;"/>
    <we:property name="MENDELEY_CITATIONS_STYLE" value="{&quot;id&quot;:&quot;https://www.zotero.org/styles/chemical-engineering-journal&quot;,&quot;title&quot;:&quot;Chemical Engineering Journal&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A8FD91BC03B4B9A1062F8950E67AB" ma:contentTypeVersion="11" ma:contentTypeDescription="Create a new document." ma:contentTypeScope="" ma:versionID="cfff16f3a7b4b0f50bf94f79777325d5">
  <xsd:schema xmlns:xsd="http://www.w3.org/2001/XMLSchema" xmlns:xs="http://www.w3.org/2001/XMLSchema" xmlns:p="http://schemas.microsoft.com/office/2006/metadata/properties" xmlns:ns3="1e9ff047-fd33-4e70-83bc-23eeb171311f" xmlns:ns4="6cd2f9d3-71cb-47e3-8bde-f701f6d15c1e" targetNamespace="http://schemas.microsoft.com/office/2006/metadata/properties" ma:root="true" ma:fieldsID="06cc694ba6d7c1dde8edab24f1158628" ns3:_="" ns4:_="">
    <xsd:import namespace="1e9ff047-fd33-4e70-83bc-23eeb171311f"/>
    <xsd:import namespace="6cd2f9d3-71cb-47e3-8bde-f701f6d15c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ff047-fd33-4e70-83bc-23eeb17131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2f9d3-71cb-47e3-8bde-f701f6d15c1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A7FFB-349C-4E79-9588-0FF8F7FBAADA}">
  <ds:schemaRefs>
    <ds:schemaRef ds:uri="http://schemas.microsoft.com/sharepoint/v3/contenttype/forms"/>
  </ds:schemaRefs>
</ds:datastoreItem>
</file>

<file path=customXml/itemProps2.xml><?xml version="1.0" encoding="utf-8"?>
<ds:datastoreItem xmlns:ds="http://schemas.openxmlformats.org/officeDocument/2006/customXml" ds:itemID="{6E203D69-9302-454C-A186-3D6A4C0585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10F142-2F5D-49ED-9E68-8765FEB61D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ff047-fd33-4e70-83bc-23eeb171311f"/>
    <ds:schemaRef ds:uri="6cd2f9d3-71cb-47e3-8bde-f701f6d15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CBBF8B-F3F1-4DFD-8FC3-8F219C855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9</Pages>
  <Words>852</Words>
  <Characters>4860</Characters>
  <Application>Microsoft Office Word</Application>
  <DocSecurity>2</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Yucheng Fu</dc:creator>
  <cp:keywords/>
  <dc:description/>
  <cp:lastModifiedBy>Fu, Yucheng</cp:lastModifiedBy>
  <cp:revision>89</cp:revision>
  <cp:lastPrinted>2021-04-09T06:15:00Z</cp:lastPrinted>
  <dcterms:created xsi:type="dcterms:W3CDTF">2023-09-27T16:57:00Z</dcterms:created>
  <dcterms:modified xsi:type="dcterms:W3CDTF">2023-09-28T00:36:00Z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Preferences">
    <vt:lpwstr>[Styles]_x000d_
Text=Calibri_x000d_
Function=Calibri_x000d_
Variable=Calibri,I_x000d_
LCGreek=Symbol,I_x000d_
UCGreek=Symbol_x000d_
Symbol=Symbol_x000d_
Vector=Calibri,B_x000d_
Number=Calibri_x000d_
User1=Courier New_x000d_
User2=Calibri_x000d_
MTExtra=MT Extra_x000d_
_x000d_
[Sizes]_x000d_
Full=11 pt_x000d_
Script=58 %_x000d_
ScriptScript=42 %_x000d_
Sym</vt:lpwstr>
  </property>
  <property fmtid="{D5CDD505-2E9C-101B-9397-08002B2CF9AE}" pid="5" name="MTPreferences 1">
    <vt:lpwstr>bol=150 %_x000d_
SubSymbol=100 %_x000d_
User1=75 %_x000d_
User2=150 %_x000d_
SmallLargeIncr=1 pt_x000d_
_x000d_
[Spacing]_x000d_
LineSpacing=150 %_x000d_
MatrixRowSpacing=150 %_x000d_
MatrixColSpacing=100 %_x000d_
SuperscriptHeight=45 %_x000d_
SubscriptDepth=25 %_x000d_
SubSupGap=8 %_x000d_
LimHeight=25 %_x000d_
LimDepth=100 %_x000d_
LimLineSp</vt:lpwstr>
  </property>
  <property fmtid="{D5CDD505-2E9C-101B-9397-08002B2CF9AE}" pid="6" name="MTPreferences 2">
    <vt:lpwstr>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HorizRadGap=8 %_x000d_
RadWidth=100 %</vt:lpwstr>
  </property>
  <property fmtid="{D5CDD505-2E9C-101B-9397-08002B2CF9AE}" pid="7" name="MTPreferences 3">
    <vt:lpwstr>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Calibri+Symbol 11.eqp</vt:lpwstr>
  </property>
  <property fmtid="{D5CDD505-2E9C-101B-9397-08002B2CF9AE}" pid="9" name="MTEquationSection">
    <vt:lpwstr>1</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746072cc-b073-3611-8a41-d637ae6ceeae</vt:lpwstr>
  </property>
  <property fmtid="{D5CDD505-2E9C-101B-9397-08002B2CF9AE}" pid="32" name="Mendeley Citation Style_1">
    <vt:lpwstr>http://www.zotero.org/styles/ieee</vt:lpwstr>
  </property>
  <property fmtid="{D5CDD505-2E9C-101B-9397-08002B2CF9AE}" pid="33" name="MTEquationNumber2">
    <vt:lpwstr>(#E1)</vt:lpwstr>
  </property>
  <property fmtid="{D5CDD505-2E9C-101B-9397-08002B2CF9AE}" pid="34" name="MTDeferFieldUpdate">
    <vt:lpwstr>1</vt:lpwstr>
  </property>
  <property fmtid="{D5CDD505-2E9C-101B-9397-08002B2CF9AE}" pid="35" name="MTEqnNumsOnRight">
    <vt:bool>true</vt:bool>
  </property>
  <property fmtid="{D5CDD505-2E9C-101B-9397-08002B2CF9AE}" pid="36" name="ContentTypeId">
    <vt:lpwstr>0x010100CC2A8FD91BC03B4B9A1062F8950E67AB</vt:lpwstr>
  </property>
  <property fmtid="{D5CDD505-2E9C-101B-9397-08002B2CF9AE}" pid="37" name="_AdHocReviewCycleID">
    <vt:i4>-1663975276</vt:i4>
  </property>
  <property fmtid="{D5CDD505-2E9C-101B-9397-08002B2CF9AE}" pid="38" name="_NewReviewCycle">
    <vt:lpwstr/>
  </property>
  <property fmtid="{D5CDD505-2E9C-101B-9397-08002B2CF9AE}" pid="39" name="_EmailSubject">
    <vt:lpwstr>Random Packed Column Manuscript for Carbon Capture</vt:lpwstr>
  </property>
  <property fmtid="{D5CDD505-2E9C-101B-9397-08002B2CF9AE}" pid="40" name="_AuthorEmail">
    <vt:lpwstr>richard.zheng@pnnl.gov</vt:lpwstr>
  </property>
  <property fmtid="{D5CDD505-2E9C-101B-9397-08002B2CF9AE}" pid="41" name="_AuthorEmailDisplayName">
    <vt:lpwstr>Zheng, Richard</vt:lpwstr>
  </property>
  <property fmtid="{D5CDD505-2E9C-101B-9397-08002B2CF9AE}" pid="42" name="_ReviewingToolsShownOnce">
    <vt:lpwstr/>
  </property>
</Properties>
</file>