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2"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3"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4"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5"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6"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rsidRPr="00AE576C">
        <w:t xml:space="preserve">CCSI </w:t>
      </w:r>
      <w:r w:rsidR="000C711C">
        <w:t>Integrated Capture Systems Model</w:t>
      </w:r>
    </w:p>
    <w:p w:rsidR="000C711C" w:rsidRDefault="000C711C" w:rsidP="00B61FDA">
      <w:pPr>
        <w:pStyle w:val="URSCover24ptBlueFont"/>
      </w:pPr>
      <w:r>
        <w:t>(IntCap)</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E17819" w:rsidP="00B61FDA">
      <w:pPr>
        <w:pStyle w:val="URSCover18ptBlueFont"/>
      </w:pPr>
      <w:r>
        <w:t>Version 2</w:t>
      </w:r>
      <w:r w:rsidR="00B61FDA">
        <w:t>.0.0</w:t>
      </w:r>
    </w:p>
    <w:p w:rsidR="00B61FDA" w:rsidRDefault="00B61FDA" w:rsidP="00B61FDA">
      <w:pPr>
        <w:pStyle w:val="URSCover10ptBlackFont"/>
      </w:pPr>
    </w:p>
    <w:p w:rsidR="00B61FDA" w:rsidRDefault="00F14B62" w:rsidP="00B61FDA">
      <w:pPr>
        <w:pStyle w:val="URSCover18ptBlueFont"/>
      </w:pPr>
      <w:r>
        <w:t>March 2018</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pgSz w:w="12240" w:h="15840"/>
          <w:pgMar w:top="1440" w:right="1440" w:bottom="1440" w:left="1440" w:header="720" w:footer="720" w:gutter="0"/>
          <w:pgNumType w:start="1"/>
          <w:cols w:space="720"/>
        </w:sectPr>
      </w:pPr>
    </w:p>
    <w:p w:rsidR="00F14B62" w:rsidRPr="002A1483" w:rsidRDefault="00F14B62" w:rsidP="00F14B62">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Copyright Notice</w:t>
      </w:r>
    </w:p>
    <w:p w:rsidR="00F14B62" w:rsidRPr="002A1483" w:rsidRDefault="000C711C" w:rsidP="00F14B62">
      <w:pPr>
        <w:spacing w:before="480" w:after="120" w:line="276" w:lineRule="auto"/>
        <w:rPr>
          <w:rFonts w:ascii="Arial" w:eastAsia="Arial" w:hAnsi="Arial" w:cs="Arial"/>
        </w:rPr>
      </w:pPr>
      <w:r w:rsidRPr="000C711C">
        <w:rPr>
          <w:rFonts w:ascii="Arial" w:eastAsia="Arial" w:hAnsi="Arial" w:cs="Arial"/>
        </w:rPr>
        <w:t>Integrated Capture Systems Model</w:t>
      </w:r>
      <w:r w:rsidR="00FF385A">
        <w:rPr>
          <w:rFonts w:ascii="Arial" w:eastAsia="Arial" w:hAnsi="Arial" w:cs="Arial"/>
        </w:rPr>
        <w:t xml:space="preserve"> </w:t>
      </w:r>
      <w:r w:rsidR="00F14B62" w:rsidRPr="002A1483">
        <w:rPr>
          <w:rFonts w:ascii="Arial" w:eastAsia="Arial" w:hAnsi="Arial" w:cs="Arial"/>
        </w:rPr>
        <w:t>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License Agreement</w:t>
      </w:r>
    </w:p>
    <w:p w:rsidR="00F14B62" w:rsidRPr="002A1483" w:rsidRDefault="000C711C" w:rsidP="00F14B62">
      <w:pPr>
        <w:spacing w:before="480" w:after="120" w:line="276" w:lineRule="auto"/>
        <w:rPr>
          <w:rFonts w:ascii="Arial" w:eastAsia="Arial" w:hAnsi="Arial" w:cs="Arial"/>
        </w:rPr>
      </w:pPr>
      <w:r w:rsidRPr="000C711C">
        <w:rPr>
          <w:rFonts w:ascii="Arial" w:eastAsia="Arial" w:hAnsi="Arial" w:cs="Arial"/>
        </w:rPr>
        <w:t>Integrated Capture Systems Model</w:t>
      </w:r>
      <w:r>
        <w:rPr>
          <w:rFonts w:ascii="Arial" w:eastAsia="Arial" w:hAnsi="Arial" w:cs="Arial"/>
        </w:rPr>
        <w:t xml:space="preserve"> </w:t>
      </w:r>
      <w:r w:rsidR="00F14B62" w:rsidRPr="002A1483">
        <w:rPr>
          <w:rFonts w:ascii="Arial" w:eastAsia="Arial" w:hAnsi="Arial" w:cs="Arial"/>
        </w:rPr>
        <w:t>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lastRenderedPageBreak/>
        <w:t>Redistributions of source code must retain the above copyright notice, this list of conditions and the following disclaimer.</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F14B62" w:rsidRPr="002A1483" w:rsidRDefault="00F14B62" w:rsidP="00F14B62">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rsidR="00B61FDA" w:rsidRDefault="00B61FDA" w:rsidP="00B61FDA">
      <w:pPr>
        <w:pStyle w:val="URSCover10ptBlackFont"/>
      </w:pPr>
    </w:p>
    <w:p w:rsidR="00B61FDA" w:rsidRDefault="00B61FDA" w:rsidP="00B61FDA">
      <w:pPr>
        <w:pStyle w:val="URSNormal"/>
        <w:sectPr w:rsidR="00B61FDA" w:rsidSect="00E03829">
          <w:headerReference w:type="default" r:id="rId19"/>
          <w:footerReference w:type="default" r:id="rId20"/>
          <w:pgSz w:w="12240" w:h="15840"/>
          <w:pgMar w:top="1440" w:right="1440" w:bottom="1440" w:left="1440" w:header="720" w:footer="720" w:gutter="0"/>
          <w:pgNumType w:fmt="lowerRoman" w:start="1"/>
          <w:cols w:space="720"/>
          <w:vAlign w:val="center"/>
        </w:sectPr>
      </w:pPr>
    </w:p>
    <w:p w:rsidR="00B61FDA" w:rsidRPr="00A11756" w:rsidRDefault="00B61FDA" w:rsidP="00B61FDA">
      <w:pPr>
        <w:pStyle w:val="TOCHeading"/>
      </w:pPr>
      <w:r w:rsidRPr="00A11756">
        <w:lastRenderedPageBreak/>
        <w:t>Table of Contents</w:t>
      </w:r>
    </w:p>
    <w:p w:rsidR="00DD5620" w:rsidRDefault="00B61FDA">
      <w:pPr>
        <w:pStyle w:val="TOC7"/>
        <w:rPr>
          <w:rFonts w:asciiTheme="minorHAnsi" w:eastAsiaTheme="minorEastAsia" w:hAnsiTheme="minorHAnsi"/>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09241311" w:history="1">
        <w:r w:rsidR="00DD5620" w:rsidRPr="00A76232">
          <w:rPr>
            <w:rStyle w:val="Hyperlink"/>
            <w:noProof/>
          </w:rPr>
          <w:t>1.0</w:t>
        </w:r>
        <w:r w:rsidR="00DD5620">
          <w:rPr>
            <w:rFonts w:asciiTheme="minorHAnsi" w:eastAsiaTheme="minorEastAsia" w:hAnsiTheme="minorHAnsi"/>
            <w:noProof/>
          </w:rPr>
          <w:tab/>
        </w:r>
        <w:r w:rsidR="00DD5620" w:rsidRPr="00A76232">
          <w:rPr>
            <w:rStyle w:val="Hyperlink"/>
            <w:noProof/>
          </w:rPr>
          <w:t>Reporting Issues</w:t>
        </w:r>
        <w:r w:rsidR="00DD5620">
          <w:rPr>
            <w:noProof/>
            <w:webHidden/>
          </w:rPr>
          <w:tab/>
        </w:r>
        <w:r w:rsidR="00DD5620">
          <w:rPr>
            <w:noProof/>
            <w:webHidden/>
          </w:rPr>
          <w:fldChar w:fldCharType="begin"/>
        </w:r>
        <w:r w:rsidR="00DD5620">
          <w:rPr>
            <w:noProof/>
            <w:webHidden/>
          </w:rPr>
          <w:instrText xml:space="preserve"> PAGEREF _Toc509241311 \h </w:instrText>
        </w:r>
        <w:r w:rsidR="00DD5620">
          <w:rPr>
            <w:noProof/>
            <w:webHidden/>
          </w:rPr>
        </w:r>
        <w:r w:rsidR="00DD5620">
          <w:rPr>
            <w:noProof/>
            <w:webHidden/>
          </w:rPr>
          <w:fldChar w:fldCharType="separate"/>
        </w:r>
        <w:r w:rsidR="00B3181F">
          <w:rPr>
            <w:noProof/>
            <w:webHidden/>
          </w:rPr>
          <w:t>1</w:t>
        </w:r>
        <w:r w:rsidR="00DD5620">
          <w:rPr>
            <w:noProof/>
            <w:webHidden/>
          </w:rPr>
          <w:fldChar w:fldCharType="end"/>
        </w:r>
      </w:hyperlink>
    </w:p>
    <w:p w:rsidR="00DD5620" w:rsidRDefault="00DD5620">
      <w:pPr>
        <w:pStyle w:val="TOC7"/>
        <w:rPr>
          <w:rFonts w:asciiTheme="minorHAnsi" w:eastAsiaTheme="minorEastAsia" w:hAnsiTheme="minorHAnsi"/>
          <w:noProof/>
        </w:rPr>
      </w:pPr>
      <w:hyperlink w:anchor="_Toc509241312" w:history="1">
        <w:r w:rsidRPr="00A76232">
          <w:rPr>
            <w:rStyle w:val="Hyperlink"/>
            <w:noProof/>
          </w:rPr>
          <w:t>2.0</w:t>
        </w:r>
        <w:r>
          <w:rPr>
            <w:rFonts w:asciiTheme="minorHAnsi" w:eastAsiaTheme="minorEastAsia" w:hAnsiTheme="minorHAnsi"/>
            <w:noProof/>
          </w:rPr>
          <w:tab/>
        </w:r>
        <w:r w:rsidRPr="00A76232">
          <w:rPr>
            <w:rStyle w:val="Hyperlink"/>
            <w:noProof/>
          </w:rPr>
          <w:t>Version Log</w:t>
        </w:r>
        <w:r>
          <w:rPr>
            <w:noProof/>
            <w:webHidden/>
          </w:rPr>
          <w:tab/>
        </w:r>
        <w:r>
          <w:rPr>
            <w:noProof/>
            <w:webHidden/>
          </w:rPr>
          <w:fldChar w:fldCharType="begin"/>
        </w:r>
        <w:r>
          <w:rPr>
            <w:noProof/>
            <w:webHidden/>
          </w:rPr>
          <w:instrText xml:space="preserve"> PAGEREF _Toc509241312 \h </w:instrText>
        </w:r>
        <w:r>
          <w:rPr>
            <w:noProof/>
            <w:webHidden/>
          </w:rPr>
        </w:r>
        <w:r>
          <w:rPr>
            <w:noProof/>
            <w:webHidden/>
          </w:rPr>
          <w:fldChar w:fldCharType="separate"/>
        </w:r>
        <w:r w:rsidR="00B3181F">
          <w:rPr>
            <w:noProof/>
            <w:webHidden/>
          </w:rPr>
          <w:t>1</w:t>
        </w:r>
        <w:r>
          <w:rPr>
            <w:noProof/>
            <w:webHidden/>
          </w:rPr>
          <w:fldChar w:fldCharType="end"/>
        </w:r>
      </w:hyperlink>
    </w:p>
    <w:p w:rsidR="00DD5620" w:rsidRDefault="00DD5620">
      <w:pPr>
        <w:pStyle w:val="TOC6"/>
        <w:rPr>
          <w:rFonts w:asciiTheme="minorHAnsi" w:eastAsiaTheme="minorEastAsia" w:hAnsiTheme="minorHAnsi"/>
          <w:b w:val="0"/>
          <w:noProof/>
        </w:rPr>
      </w:pPr>
      <w:hyperlink w:anchor="_Toc509241313" w:history="1">
        <w:r w:rsidRPr="00A76232">
          <w:rPr>
            <w:rStyle w:val="Hyperlink"/>
            <w:noProof/>
          </w:rPr>
          <w:t>Integrated Solid Sorbent CO</w:t>
        </w:r>
        <w:r w:rsidRPr="00A76232">
          <w:rPr>
            <w:rStyle w:val="Hyperlink"/>
            <w:noProof/>
            <w:vertAlign w:val="subscript"/>
          </w:rPr>
          <w:t>2</w:t>
        </w:r>
        <w:r w:rsidRPr="00A76232">
          <w:rPr>
            <w:rStyle w:val="Hyperlink"/>
            <w:noProof/>
          </w:rPr>
          <w:t xml:space="preserve"> Capture System Model</w:t>
        </w:r>
        <w:r>
          <w:rPr>
            <w:noProof/>
            <w:webHidden/>
          </w:rPr>
          <w:tab/>
        </w:r>
        <w:r>
          <w:rPr>
            <w:noProof/>
            <w:webHidden/>
          </w:rPr>
          <w:fldChar w:fldCharType="begin"/>
        </w:r>
        <w:r>
          <w:rPr>
            <w:noProof/>
            <w:webHidden/>
          </w:rPr>
          <w:instrText xml:space="preserve"> PAGEREF _Toc509241313 \h </w:instrText>
        </w:r>
        <w:r>
          <w:rPr>
            <w:noProof/>
            <w:webHidden/>
          </w:rPr>
        </w:r>
        <w:r>
          <w:rPr>
            <w:noProof/>
            <w:webHidden/>
          </w:rPr>
          <w:fldChar w:fldCharType="separate"/>
        </w:r>
        <w:r w:rsidR="00B3181F">
          <w:rPr>
            <w:noProof/>
            <w:webHidden/>
          </w:rPr>
          <w:t>2</w:t>
        </w:r>
        <w:r>
          <w:rPr>
            <w:noProof/>
            <w:webHidden/>
          </w:rPr>
          <w:fldChar w:fldCharType="end"/>
        </w:r>
      </w:hyperlink>
    </w:p>
    <w:p w:rsidR="00DD5620" w:rsidRDefault="00DD5620">
      <w:pPr>
        <w:pStyle w:val="TOC7"/>
        <w:rPr>
          <w:rFonts w:asciiTheme="minorHAnsi" w:eastAsiaTheme="minorEastAsia" w:hAnsiTheme="minorHAnsi"/>
          <w:noProof/>
        </w:rPr>
      </w:pPr>
      <w:hyperlink w:anchor="_Toc509241314" w:history="1">
        <w:r w:rsidRPr="00A76232">
          <w:rPr>
            <w:rStyle w:val="Hyperlink"/>
            <w:noProof/>
          </w:rPr>
          <w:t>1.0</w:t>
        </w:r>
        <w:r>
          <w:rPr>
            <w:rFonts w:asciiTheme="minorHAnsi" w:eastAsiaTheme="minorEastAsia" w:hAnsiTheme="minorHAnsi"/>
            <w:noProof/>
          </w:rPr>
          <w:tab/>
        </w:r>
        <w:r w:rsidRPr="00A76232">
          <w:rPr>
            <w:rStyle w:val="Hyperlink"/>
            <w:noProof/>
          </w:rPr>
          <w:t>Introduction</w:t>
        </w:r>
        <w:r>
          <w:rPr>
            <w:noProof/>
            <w:webHidden/>
          </w:rPr>
          <w:tab/>
        </w:r>
        <w:r>
          <w:rPr>
            <w:noProof/>
            <w:webHidden/>
          </w:rPr>
          <w:fldChar w:fldCharType="begin"/>
        </w:r>
        <w:r>
          <w:rPr>
            <w:noProof/>
            <w:webHidden/>
          </w:rPr>
          <w:instrText xml:space="preserve"> PAGEREF _Toc509241314 \h </w:instrText>
        </w:r>
        <w:r>
          <w:rPr>
            <w:noProof/>
            <w:webHidden/>
          </w:rPr>
        </w:r>
        <w:r>
          <w:rPr>
            <w:noProof/>
            <w:webHidden/>
          </w:rPr>
          <w:fldChar w:fldCharType="separate"/>
        </w:r>
        <w:r w:rsidR="00B3181F">
          <w:rPr>
            <w:noProof/>
            <w:webHidden/>
          </w:rPr>
          <w:t>2</w:t>
        </w:r>
        <w:r>
          <w:rPr>
            <w:noProof/>
            <w:webHidden/>
          </w:rPr>
          <w:fldChar w:fldCharType="end"/>
        </w:r>
      </w:hyperlink>
    </w:p>
    <w:p w:rsidR="00DD5620" w:rsidRDefault="00DD5620">
      <w:pPr>
        <w:pStyle w:val="TOC7"/>
        <w:rPr>
          <w:rFonts w:asciiTheme="minorHAnsi" w:eastAsiaTheme="minorEastAsia" w:hAnsiTheme="minorHAnsi"/>
          <w:noProof/>
        </w:rPr>
      </w:pPr>
      <w:hyperlink w:anchor="_Toc509241315" w:history="1">
        <w:r w:rsidRPr="00A76232">
          <w:rPr>
            <w:rStyle w:val="Hyperlink"/>
            <w:noProof/>
          </w:rPr>
          <w:t>2.0</w:t>
        </w:r>
        <w:r>
          <w:rPr>
            <w:rFonts w:asciiTheme="minorHAnsi" w:eastAsiaTheme="minorEastAsia" w:hAnsiTheme="minorHAnsi"/>
            <w:noProof/>
          </w:rPr>
          <w:tab/>
        </w:r>
        <w:r w:rsidRPr="00A76232">
          <w:rPr>
            <w:rStyle w:val="Hyperlink"/>
            <w:noProof/>
          </w:rPr>
          <w:t>Integrated Model Structure</w:t>
        </w:r>
        <w:r>
          <w:rPr>
            <w:noProof/>
            <w:webHidden/>
          </w:rPr>
          <w:tab/>
        </w:r>
        <w:r>
          <w:rPr>
            <w:noProof/>
            <w:webHidden/>
          </w:rPr>
          <w:fldChar w:fldCharType="begin"/>
        </w:r>
        <w:r>
          <w:rPr>
            <w:noProof/>
            <w:webHidden/>
          </w:rPr>
          <w:instrText xml:space="preserve"> PAGEREF _Toc509241315 \h </w:instrText>
        </w:r>
        <w:r>
          <w:rPr>
            <w:noProof/>
            <w:webHidden/>
          </w:rPr>
        </w:r>
        <w:r>
          <w:rPr>
            <w:noProof/>
            <w:webHidden/>
          </w:rPr>
          <w:fldChar w:fldCharType="separate"/>
        </w:r>
        <w:r w:rsidR="00B3181F">
          <w:rPr>
            <w:noProof/>
            <w:webHidden/>
          </w:rPr>
          <w:t>2</w:t>
        </w:r>
        <w:r>
          <w:rPr>
            <w:noProof/>
            <w:webHidden/>
          </w:rPr>
          <w:fldChar w:fldCharType="end"/>
        </w:r>
      </w:hyperlink>
    </w:p>
    <w:p w:rsidR="00DD5620" w:rsidRDefault="00DD5620">
      <w:pPr>
        <w:pStyle w:val="TOC8"/>
        <w:rPr>
          <w:rFonts w:asciiTheme="minorHAnsi" w:eastAsiaTheme="minorEastAsia" w:hAnsiTheme="minorHAnsi"/>
          <w:noProof/>
        </w:rPr>
      </w:pPr>
      <w:hyperlink w:anchor="_Toc509241316" w:history="1">
        <w:r w:rsidRPr="00A76232">
          <w:rPr>
            <w:rStyle w:val="Hyperlink"/>
            <w:noProof/>
          </w:rPr>
          <w:t>2.1</w:t>
        </w:r>
        <w:r>
          <w:rPr>
            <w:rFonts w:asciiTheme="minorHAnsi" w:eastAsiaTheme="minorEastAsia" w:hAnsiTheme="minorHAnsi"/>
            <w:noProof/>
          </w:rPr>
          <w:tab/>
        </w:r>
        <w:r w:rsidRPr="00A76232">
          <w:rPr>
            <w:rStyle w:val="Hyperlink"/>
            <w:noProof/>
          </w:rPr>
          <w:t>IO Structure</w:t>
        </w:r>
        <w:r>
          <w:rPr>
            <w:noProof/>
            <w:webHidden/>
          </w:rPr>
          <w:tab/>
        </w:r>
        <w:r>
          <w:rPr>
            <w:noProof/>
            <w:webHidden/>
          </w:rPr>
          <w:fldChar w:fldCharType="begin"/>
        </w:r>
        <w:r>
          <w:rPr>
            <w:noProof/>
            <w:webHidden/>
          </w:rPr>
          <w:instrText xml:space="preserve"> PAGEREF _Toc509241316 \h </w:instrText>
        </w:r>
        <w:r>
          <w:rPr>
            <w:noProof/>
            <w:webHidden/>
          </w:rPr>
        </w:r>
        <w:r>
          <w:rPr>
            <w:noProof/>
            <w:webHidden/>
          </w:rPr>
          <w:fldChar w:fldCharType="separate"/>
        </w:r>
        <w:r w:rsidR="00B3181F">
          <w:rPr>
            <w:noProof/>
            <w:webHidden/>
          </w:rPr>
          <w:t>2</w:t>
        </w:r>
        <w:r>
          <w:rPr>
            <w:noProof/>
            <w:webHidden/>
          </w:rPr>
          <w:fldChar w:fldCharType="end"/>
        </w:r>
      </w:hyperlink>
    </w:p>
    <w:p w:rsidR="00DD5620" w:rsidRDefault="00DD5620">
      <w:pPr>
        <w:pStyle w:val="TOC8"/>
        <w:rPr>
          <w:rFonts w:asciiTheme="minorHAnsi" w:eastAsiaTheme="minorEastAsia" w:hAnsiTheme="minorHAnsi"/>
          <w:noProof/>
        </w:rPr>
      </w:pPr>
      <w:hyperlink w:anchor="_Toc509241317" w:history="1">
        <w:r w:rsidRPr="00A76232">
          <w:rPr>
            <w:rStyle w:val="Hyperlink"/>
            <w:noProof/>
          </w:rPr>
          <w:t>2.2</w:t>
        </w:r>
        <w:r>
          <w:rPr>
            <w:rFonts w:asciiTheme="minorHAnsi" w:eastAsiaTheme="minorEastAsia" w:hAnsiTheme="minorHAnsi"/>
            <w:noProof/>
          </w:rPr>
          <w:tab/>
        </w:r>
        <w:r w:rsidRPr="00A76232">
          <w:rPr>
            <w:rStyle w:val="Hyperlink"/>
            <w:noProof/>
          </w:rPr>
          <w:t>Component List and Physical Properties</w:t>
        </w:r>
        <w:r>
          <w:rPr>
            <w:noProof/>
            <w:webHidden/>
          </w:rPr>
          <w:tab/>
        </w:r>
        <w:r>
          <w:rPr>
            <w:noProof/>
            <w:webHidden/>
          </w:rPr>
          <w:fldChar w:fldCharType="begin"/>
        </w:r>
        <w:r>
          <w:rPr>
            <w:noProof/>
            <w:webHidden/>
          </w:rPr>
          <w:instrText xml:space="preserve"> PAGEREF _Toc509241317 \h </w:instrText>
        </w:r>
        <w:r>
          <w:rPr>
            <w:noProof/>
            <w:webHidden/>
          </w:rPr>
        </w:r>
        <w:r>
          <w:rPr>
            <w:noProof/>
            <w:webHidden/>
          </w:rPr>
          <w:fldChar w:fldCharType="separate"/>
        </w:r>
        <w:r w:rsidR="00B3181F">
          <w:rPr>
            <w:noProof/>
            <w:webHidden/>
          </w:rPr>
          <w:t>3</w:t>
        </w:r>
        <w:r>
          <w:rPr>
            <w:noProof/>
            <w:webHidden/>
          </w:rPr>
          <w:fldChar w:fldCharType="end"/>
        </w:r>
      </w:hyperlink>
    </w:p>
    <w:p w:rsidR="00DD5620" w:rsidRDefault="00DD5620">
      <w:pPr>
        <w:pStyle w:val="TOC7"/>
        <w:rPr>
          <w:rFonts w:asciiTheme="minorHAnsi" w:eastAsiaTheme="minorEastAsia" w:hAnsiTheme="minorHAnsi"/>
          <w:noProof/>
        </w:rPr>
      </w:pPr>
      <w:hyperlink w:anchor="_Toc509241318" w:history="1">
        <w:r w:rsidRPr="00A76232">
          <w:rPr>
            <w:rStyle w:val="Hyperlink"/>
            <w:noProof/>
          </w:rPr>
          <w:t>3.0</w:t>
        </w:r>
        <w:r>
          <w:rPr>
            <w:rFonts w:asciiTheme="minorHAnsi" w:eastAsiaTheme="minorEastAsia" w:hAnsiTheme="minorHAnsi"/>
            <w:noProof/>
          </w:rPr>
          <w:tab/>
        </w:r>
        <w:r w:rsidRPr="00A76232">
          <w:rPr>
            <w:rStyle w:val="Hyperlink"/>
            <w:noProof/>
          </w:rPr>
          <w:t>ACM Integrated Model Tutorial</w:t>
        </w:r>
        <w:r>
          <w:rPr>
            <w:noProof/>
            <w:webHidden/>
          </w:rPr>
          <w:tab/>
        </w:r>
        <w:r>
          <w:rPr>
            <w:noProof/>
            <w:webHidden/>
          </w:rPr>
          <w:fldChar w:fldCharType="begin"/>
        </w:r>
        <w:r>
          <w:rPr>
            <w:noProof/>
            <w:webHidden/>
          </w:rPr>
          <w:instrText xml:space="preserve"> PAGEREF _Toc509241318 \h </w:instrText>
        </w:r>
        <w:r>
          <w:rPr>
            <w:noProof/>
            <w:webHidden/>
          </w:rPr>
        </w:r>
        <w:r>
          <w:rPr>
            <w:noProof/>
            <w:webHidden/>
          </w:rPr>
          <w:fldChar w:fldCharType="separate"/>
        </w:r>
        <w:r w:rsidR="00B3181F">
          <w:rPr>
            <w:noProof/>
            <w:webHidden/>
          </w:rPr>
          <w:t>4</w:t>
        </w:r>
        <w:r>
          <w:rPr>
            <w:noProof/>
            <w:webHidden/>
          </w:rPr>
          <w:fldChar w:fldCharType="end"/>
        </w:r>
      </w:hyperlink>
    </w:p>
    <w:p w:rsidR="00DD5620" w:rsidRDefault="00DD5620">
      <w:pPr>
        <w:pStyle w:val="TOC7"/>
        <w:rPr>
          <w:rFonts w:asciiTheme="minorHAnsi" w:eastAsiaTheme="minorEastAsia" w:hAnsiTheme="minorHAnsi"/>
          <w:noProof/>
        </w:rPr>
      </w:pPr>
      <w:hyperlink w:anchor="_Toc509241319" w:history="1">
        <w:r w:rsidRPr="00A76232">
          <w:rPr>
            <w:rStyle w:val="Hyperlink"/>
            <w:noProof/>
          </w:rPr>
          <w:t>4.0</w:t>
        </w:r>
        <w:r>
          <w:rPr>
            <w:rFonts w:asciiTheme="minorHAnsi" w:eastAsiaTheme="minorEastAsia" w:hAnsiTheme="minorHAnsi"/>
            <w:noProof/>
          </w:rPr>
          <w:tab/>
        </w:r>
        <w:r w:rsidRPr="00A76232">
          <w:rPr>
            <w:rStyle w:val="Hyperlink"/>
            <w:noProof/>
          </w:rPr>
          <w:t>Implementation of Integrated Model in gPROMS</w:t>
        </w:r>
        <w:r>
          <w:rPr>
            <w:noProof/>
            <w:webHidden/>
          </w:rPr>
          <w:tab/>
        </w:r>
        <w:r>
          <w:rPr>
            <w:noProof/>
            <w:webHidden/>
          </w:rPr>
          <w:fldChar w:fldCharType="begin"/>
        </w:r>
        <w:r>
          <w:rPr>
            <w:noProof/>
            <w:webHidden/>
          </w:rPr>
          <w:instrText xml:space="preserve"> PAGEREF _Toc509241319 \h </w:instrText>
        </w:r>
        <w:r>
          <w:rPr>
            <w:noProof/>
            <w:webHidden/>
          </w:rPr>
        </w:r>
        <w:r>
          <w:rPr>
            <w:noProof/>
            <w:webHidden/>
          </w:rPr>
          <w:fldChar w:fldCharType="separate"/>
        </w:r>
        <w:r w:rsidR="00B3181F">
          <w:rPr>
            <w:noProof/>
            <w:webHidden/>
          </w:rPr>
          <w:t>6</w:t>
        </w:r>
        <w:r>
          <w:rPr>
            <w:noProof/>
            <w:webHidden/>
          </w:rPr>
          <w:fldChar w:fldCharType="end"/>
        </w:r>
      </w:hyperlink>
    </w:p>
    <w:p w:rsidR="00DD5620" w:rsidRDefault="00DD5620">
      <w:pPr>
        <w:pStyle w:val="TOC7"/>
        <w:rPr>
          <w:rFonts w:asciiTheme="minorHAnsi" w:eastAsiaTheme="minorEastAsia" w:hAnsiTheme="minorHAnsi"/>
          <w:noProof/>
        </w:rPr>
      </w:pPr>
      <w:hyperlink w:anchor="_Toc509241320" w:history="1">
        <w:r w:rsidRPr="00A76232">
          <w:rPr>
            <w:rStyle w:val="Hyperlink"/>
            <w:noProof/>
          </w:rPr>
          <w:t>5.0</w:t>
        </w:r>
        <w:r>
          <w:rPr>
            <w:rFonts w:asciiTheme="minorHAnsi" w:eastAsiaTheme="minorEastAsia" w:hAnsiTheme="minorHAnsi"/>
            <w:noProof/>
          </w:rPr>
          <w:tab/>
        </w:r>
        <w:r w:rsidRPr="00A76232">
          <w:rPr>
            <w:rStyle w:val="Hyperlink"/>
            <w:noProof/>
          </w:rPr>
          <w:t>Installation Requirements</w:t>
        </w:r>
        <w:r>
          <w:rPr>
            <w:noProof/>
            <w:webHidden/>
          </w:rPr>
          <w:tab/>
        </w:r>
        <w:r>
          <w:rPr>
            <w:noProof/>
            <w:webHidden/>
          </w:rPr>
          <w:fldChar w:fldCharType="begin"/>
        </w:r>
        <w:r>
          <w:rPr>
            <w:noProof/>
            <w:webHidden/>
          </w:rPr>
          <w:instrText xml:space="preserve"> PAGEREF _Toc509241320 \h </w:instrText>
        </w:r>
        <w:r>
          <w:rPr>
            <w:noProof/>
            <w:webHidden/>
          </w:rPr>
        </w:r>
        <w:r>
          <w:rPr>
            <w:noProof/>
            <w:webHidden/>
          </w:rPr>
          <w:fldChar w:fldCharType="separate"/>
        </w:r>
        <w:r w:rsidR="00B3181F">
          <w:rPr>
            <w:noProof/>
            <w:webHidden/>
          </w:rPr>
          <w:t>11</w:t>
        </w:r>
        <w:r>
          <w:rPr>
            <w:noProof/>
            <w:webHidden/>
          </w:rPr>
          <w:fldChar w:fldCharType="end"/>
        </w:r>
      </w:hyperlink>
    </w:p>
    <w:p w:rsidR="00DD5620" w:rsidRDefault="00DD5620">
      <w:pPr>
        <w:pStyle w:val="TOC7"/>
        <w:rPr>
          <w:rFonts w:asciiTheme="minorHAnsi" w:eastAsiaTheme="minorEastAsia" w:hAnsiTheme="minorHAnsi"/>
          <w:noProof/>
        </w:rPr>
      </w:pPr>
      <w:hyperlink w:anchor="_Toc509241321" w:history="1">
        <w:r w:rsidRPr="00A76232">
          <w:rPr>
            <w:rStyle w:val="Hyperlink"/>
            <w:noProof/>
          </w:rPr>
          <w:t>6.0</w:t>
        </w:r>
        <w:r>
          <w:rPr>
            <w:rFonts w:asciiTheme="minorHAnsi" w:eastAsiaTheme="minorEastAsia" w:hAnsiTheme="minorHAnsi"/>
            <w:noProof/>
          </w:rPr>
          <w:tab/>
        </w:r>
        <w:r w:rsidRPr="00A76232">
          <w:rPr>
            <w:rStyle w:val="Hyperlink"/>
            <w:noProof/>
          </w:rPr>
          <w:t>Reference</w:t>
        </w:r>
        <w:r>
          <w:rPr>
            <w:noProof/>
            <w:webHidden/>
          </w:rPr>
          <w:tab/>
        </w:r>
        <w:r>
          <w:rPr>
            <w:noProof/>
            <w:webHidden/>
          </w:rPr>
          <w:fldChar w:fldCharType="begin"/>
        </w:r>
        <w:r>
          <w:rPr>
            <w:noProof/>
            <w:webHidden/>
          </w:rPr>
          <w:instrText xml:space="preserve"> PAGEREF _Toc509241321 \h </w:instrText>
        </w:r>
        <w:r>
          <w:rPr>
            <w:noProof/>
            <w:webHidden/>
          </w:rPr>
        </w:r>
        <w:r>
          <w:rPr>
            <w:noProof/>
            <w:webHidden/>
          </w:rPr>
          <w:fldChar w:fldCharType="separate"/>
        </w:r>
        <w:r w:rsidR="00B3181F">
          <w:rPr>
            <w:noProof/>
            <w:webHidden/>
          </w:rPr>
          <w:t>12</w:t>
        </w:r>
        <w:r>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DD5620"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9241528" w:history="1">
        <w:r w:rsidR="00DD5620" w:rsidRPr="00954683">
          <w:rPr>
            <w:rStyle w:val="Hyperlink"/>
            <w:rFonts w:eastAsiaTheme="majorEastAsia"/>
            <w:noProof/>
          </w:rPr>
          <w:t>Figure 1: Gas flowrate to compressors.</w:t>
        </w:r>
        <w:r w:rsidR="00DD5620">
          <w:rPr>
            <w:noProof/>
            <w:webHidden/>
          </w:rPr>
          <w:tab/>
        </w:r>
        <w:r w:rsidR="00DD5620">
          <w:rPr>
            <w:noProof/>
            <w:webHidden/>
          </w:rPr>
          <w:fldChar w:fldCharType="begin"/>
        </w:r>
        <w:r w:rsidR="00DD5620">
          <w:rPr>
            <w:noProof/>
            <w:webHidden/>
          </w:rPr>
          <w:instrText xml:space="preserve"> PAGEREF _Toc509241528 \h </w:instrText>
        </w:r>
        <w:r w:rsidR="00DD5620">
          <w:rPr>
            <w:noProof/>
            <w:webHidden/>
          </w:rPr>
        </w:r>
        <w:r w:rsidR="00DD5620">
          <w:rPr>
            <w:noProof/>
            <w:webHidden/>
          </w:rPr>
          <w:fldChar w:fldCharType="separate"/>
        </w:r>
        <w:r w:rsidR="00B3181F">
          <w:rPr>
            <w:noProof/>
            <w:webHidden/>
          </w:rPr>
          <w:t>4</w:t>
        </w:r>
        <w:r w:rsidR="00DD5620">
          <w:rPr>
            <w:noProof/>
            <w:webHidden/>
          </w:rPr>
          <w:fldChar w:fldCharType="end"/>
        </w:r>
      </w:hyperlink>
    </w:p>
    <w:p w:rsidR="00DD5620" w:rsidRDefault="00DD5620">
      <w:pPr>
        <w:pStyle w:val="TableofFigures"/>
        <w:tabs>
          <w:tab w:val="right" w:leader="dot" w:pos="9350"/>
        </w:tabs>
        <w:rPr>
          <w:rFonts w:asciiTheme="minorHAnsi" w:eastAsiaTheme="minorEastAsia" w:hAnsiTheme="minorHAnsi" w:cstheme="minorBidi"/>
          <w:noProof/>
        </w:rPr>
      </w:pPr>
      <w:hyperlink w:anchor="_Toc509241529" w:history="1">
        <w:r w:rsidRPr="00954683">
          <w:rPr>
            <w:rStyle w:val="Hyperlink"/>
            <w:rFonts w:eastAsiaTheme="majorEastAsia"/>
            <w:noProof/>
          </w:rPr>
          <w:t>Figure 2: Percent CO</w:t>
        </w:r>
        <w:r w:rsidRPr="00954683">
          <w:rPr>
            <w:rStyle w:val="Hyperlink"/>
            <w:rFonts w:eastAsiaTheme="majorEastAsia"/>
            <w:noProof/>
            <w:vertAlign w:val="subscript"/>
          </w:rPr>
          <w:t>2</w:t>
        </w:r>
        <w:r w:rsidRPr="00954683">
          <w:rPr>
            <w:rStyle w:val="Hyperlink"/>
            <w:rFonts w:eastAsiaTheme="majorEastAsia"/>
            <w:noProof/>
          </w:rPr>
          <w:t xml:space="preserve"> removed from the flue gas during step changes.</w:t>
        </w:r>
        <w:r>
          <w:rPr>
            <w:noProof/>
            <w:webHidden/>
          </w:rPr>
          <w:tab/>
        </w:r>
        <w:r>
          <w:rPr>
            <w:noProof/>
            <w:webHidden/>
          </w:rPr>
          <w:fldChar w:fldCharType="begin"/>
        </w:r>
        <w:r>
          <w:rPr>
            <w:noProof/>
            <w:webHidden/>
          </w:rPr>
          <w:instrText xml:space="preserve"> PAGEREF _Toc509241529 \h </w:instrText>
        </w:r>
        <w:r>
          <w:rPr>
            <w:noProof/>
            <w:webHidden/>
          </w:rPr>
        </w:r>
        <w:r>
          <w:rPr>
            <w:noProof/>
            <w:webHidden/>
          </w:rPr>
          <w:fldChar w:fldCharType="separate"/>
        </w:r>
        <w:r w:rsidR="00B3181F">
          <w:rPr>
            <w:noProof/>
            <w:webHidden/>
          </w:rPr>
          <w:t>5</w:t>
        </w:r>
        <w:r>
          <w:rPr>
            <w:noProof/>
            <w:webHidden/>
          </w:rPr>
          <w:fldChar w:fldCharType="end"/>
        </w:r>
      </w:hyperlink>
    </w:p>
    <w:p w:rsidR="00DD5620" w:rsidRDefault="00DD5620">
      <w:pPr>
        <w:pStyle w:val="TableofFigures"/>
        <w:tabs>
          <w:tab w:val="right" w:leader="dot" w:pos="9350"/>
        </w:tabs>
        <w:rPr>
          <w:rFonts w:asciiTheme="minorHAnsi" w:eastAsiaTheme="minorEastAsia" w:hAnsiTheme="minorHAnsi" w:cstheme="minorBidi"/>
          <w:noProof/>
        </w:rPr>
      </w:pPr>
      <w:hyperlink w:anchor="_Toc509241530" w:history="1">
        <w:r w:rsidRPr="00954683">
          <w:rPr>
            <w:rStyle w:val="Hyperlink"/>
            <w:rFonts w:eastAsiaTheme="majorEastAsia"/>
            <w:noProof/>
          </w:rPr>
          <w:t>Figure 3: Power requirement of CO</w:t>
        </w:r>
        <w:r w:rsidRPr="00954683">
          <w:rPr>
            <w:rStyle w:val="Hyperlink"/>
            <w:rFonts w:eastAsiaTheme="majorEastAsia"/>
            <w:noProof/>
            <w:vertAlign w:val="subscript"/>
          </w:rPr>
          <w:t>2</w:t>
        </w:r>
        <w:r w:rsidRPr="00954683">
          <w:rPr>
            <w:rStyle w:val="Hyperlink"/>
            <w:rFonts w:eastAsiaTheme="majorEastAsia"/>
            <w:noProof/>
          </w:rPr>
          <w:t xml:space="preserve"> compressors during step changes.</w:t>
        </w:r>
        <w:r>
          <w:rPr>
            <w:noProof/>
            <w:webHidden/>
          </w:rPr>
          <w:tab/>
        </w:r>
        <w:r>
          <w:rPr>
            <w:noProof/>
            <w:webHidden/>
          </w:rPr>
          <w:fldChar w:fldCharType="begin"/>
        </w:r>
        <w:r>
          <w:rPr>
            <w:noProof/>
            <w:webHidden/>
          </w:rPr>
          <w:instrText xml:space="preserve"> PAGEREF _Toc509241530 \h </w:instrText>
        </w:r>
        <w:r>
          <w:rPr>
            <w:noProof/>
            <w:webHidden/>
          </w:rPr>
        </w:r>
        <w:r>
          <w:rPr>
            <w:noProof/>
            <w:webHidden/>
          </w:rPr>
          <w:fldChar w:fldCharType="separate"/>
        </w:r>
        <w:r w:rsidR="00B3181F">
          <w:rPr>
            <w:noProof/>
            <w:webHidden/>
          </w:rPr>
          <w:t>5</w:t>
        </w:r>
        <w:r>
          <w:rPr>
            <w:noProof/>
            <w:webHidden/>
          </w:rPr>
          <w:fldChar w:fldCharType="end"/>
        </w:r>
      </w:hyperlink>
    </w:p>
    <w:p w:rsidR="00DD5620" w:rsidRDefault="00DD5620">
      <w:pPr>
        <w:pStyle w:val="TableofFigures"/>
        <w:tabs>
          <w:tab w:val="right" w:leader="dot" w:pos="9350"/>
        </w:tabs>
        <w:rPr>
          <w:rFonts w:asciiTheme="minorHAnsi" w:eastAsiaTheme="minorEastAsia" w:hAnsiTheme="minorHAnsi" w:cstheme="minorBidi"/>
          <w:noProof/>
        </w:rPr>
      </w:pPr>
      <w:hyperlink w:anchor="_Toc509241531" w:history="1">
        <w:r w:rsidRPr="00954683">
          <w:rPr>
            <w:rStyle w:val="Hyperlink"/>
            <w:rFonts w:eastAsiaTheme="majorEastAsia"/>
            <w:noProof/>
          </w:rPr>
          <w:t>Figure 4: Specification box for MB model. The process flowsheet model “Integrated_process” is highlighted in the “project tree” menu on the left.</w:t>
        </w:r>
        <w:r>
          <w:rPr>
            <w:noProof/>
            <w:webHidden/>
          </w:rPr>
          <w:tab/>
        </w:r>
        <w:r>
          <w:rPr>
            <w:noProof/>
            <w:webHidden/>
          </w:rPr>
          <w:fldChar w:fldCharType="begin"/>
        </w:r>
        <w:r>
          <w:rPr>
            <w:noProof/>
            <w:webHidden/>
          </w:rPr>
          <w:instrText xml:space="preserve"> PAGEREF _Toc509241531 \h </w:instrText>
        </w:r>
        <w:r>
          <w:rPr>
            <w:noProof/>
            <w:webHidden/>
          </w:rPr>
        </w:r>
        <w:r>
          <w:rPr>
            <w:noProof/>
            <w:webHidden/>
          </w:rPr>
          <w:fldChar w:fldCharType="separate"/>
        </w:r>
        <w:r w:rsidR="00B3181F">
          <w:rPr>
            <w:noProof/>
            <w:webHidden/>
          </w:rPr>
          <w:t>6</w:t>
        </w:r>
        <w:r>
          <w:rPr>
            <w:noProof/>
            <w:webHidden/>
          </w:rPr>
          <w:fldChar w:fldCharType="end"/>
        </w:r>
      </w:hyperlink>
    </w:p>
    <w:p w:rsidR="00DD5620" w:rsidRDefault="00DD5620">
      <w:pPr>
        <w:pStyle w:val="TableofFigures"/>
        <w:tabs>
          <w:tab w:val="right" w:leader="dot" w:pos="9350"/>
        </w:tabs>
        <w:rPr>
          <w:rFonts w:asciiTheme="minorHAnsi" w:eastAsiaTheme="minorEastAsia" w:hAnsiTheme="minorHAnsi" w:cstheme="minorBidi"/>
          <w:noProof/>
        </w:rPr>
      </w:pPr>
      <w:hyperlink w:anchor="_Toc509241532" w:history="1">
        <w:r w:rsidRPr="00954683">
          <w:rPr>
            <w:rStyle w:val="Hyperlink"/>
            <w:rFonts w:eastAsiaTheme="majorEastAsia"/>
            <w:noProof/>
          </w:rPr>
          <w:t>Figure 5: Click “Play” (the green arrow on the top toolbar) while the “process_MB Model” window is open to open the “Simulate” window. The “Initialisation Procedure” drop-down menu enables the user the option to run the initialization procedure. Select the “Ignore” option.</w:t>
        </w:r>
        <w:r>
          <w:rPr>
            <w:noProof/>
            <w:webHidden/>
          </w:rPr>
          <w:tab/>
        </w:r>
        <w:r>
          <w:rPr>
            <w:noProof/>
            <w:webHidden/>
          </w:rPr>
          <w:fldChar w:fldCharType="begin"/>
        </w:r>
        <w:r>
          <w:rPr>
            <w:noProof/>
            <w:webHidden/>
          </w:rPr>
          <w:instrText xml:space="preserve"> PAGEREF _Toc509241532 \h </w:instrText>
        </w:r>
        <w:r>
          <w:rPr>
            <w:noProof/>
            <w:webHidden/>
          </w:rPr>
        </w:r>
        <w:r>
          <w:rPr>
            <w:noProof/>
            <w:webHidden/>
          </w:rPr>
          <w:fldChar w:fldCharType="separate"/>
        </w:r>
        <w:r w:rsidR="00B3181F">
          <w:rPr>
            <w:noProof/>
            <w:webHidden/>
          </w:rPr>
          <w:t>7</w:t>
        </w:r>
        <w:r>
          <w:rPr>
            <w:noProof/>
            <w:webHidden/>
          </w:rPr>
          <w:fldChar w:fldCharType="end"/>
        </w:r>
      </w:hyperlink>
    </w:p>
    <w:p w:rsidR="00DD5620" w:rsidRDefault="00DD5620">
      <w:pPr>
        <w:pStyle w:val="TableofFigures"/>
        <w:tabs>
          <w:tab w:val="right" w:leader="dot" w:pos="9350"/>
        </w:tabs>
        <w:rPr>
          <w:rFonts w:asciiTheme="minorHAnsi" w:eastAsiaTheme="minorEastAsia" w:hAnsiTheme="minorHAnsi" w:cstheme="minorBidi"/>
          <w:noProof/>
        </w:rPr>
      </w:pPr>
      <w:hyperlink w:anchor="_Toc509241533" w:history="1">
        <w:r w:rsidRPr="00954683">
          <w:rPr>
            <w:rStyle w:val="Hyperlink"/>
            <w:rFonts w:eastAsiaTheme="majorEastAsia"/>
            <w:noProof/>
          </w:rPr>
          <w:t>Figure 6: Data selection window for gRMS template.</w:t>
        </w:r>
        <w:r>
          <w:rPr>
            <w:noProof/>
            <w:webHidden/>
          </w:rPr>
          <w:tab/>
        </w:r>
        <w:r>
          <w:rPr>
            <w:noProof/>
            <w:webHidden/>
          </w:rPr>
          <w:fldChar w:fldCharType="begin"/>
        </w:r>
        <w:r>
          <w:rPr>
            <w:noProof/>
            <w:webHidden/>
          </w:rPr>
          <w:instrText xml:space="preserve"> PAGEREF _Toc509241533 \h </w:instrText>
        </w:r>
        <w:r>
          <w:rPr>
            <w:noProof/>
            <w:webHidden/>
          </w:rPr>
        </w:r>
        <w:r>
          <w:rPr>
            <w:noProof/>
            <w:webHidden/>
          </w:rPr>
          <w:fldChar w:fldCharType="separate"/>
        </w:r>
        <w:r w:rsidR="00B3181F">
          <w:rPr>
            <w:noProof/>
            <w:webHidden/>
          </w:rPr>
          <w:t>8</w:t>
        </w:r>
        <w:r>
          <w:rPr>
            <w:noProof/>
            <w:webHidden/>
          </w:rPr>
          <w:fldChar w:fldCharType="end"/>
        </w:r>
      </w:hyperlink>
    </w:p>
    <w:p w:rsidR="00DD5620" w:rsidRDefault="00DD5620">
      <w:pPr>
        <w:pStyle w:val="TableofFigures"/>
        <w:tabs>
          <w:tab w:val="right" w:leader="dot" w:pos="9350"/>
        </w:tabs>
        <w:rPr>
          <w:rFonts w:asciiTheme="minorHAnsi" w:eastAsiaTheme="minorEastAsia" w:hAnsiTheme="minorHAnsi" w:cstheme="minorBidi"/>
          <w:noProof/>
        </w:rPr>
      </w:pPr>
      <w:hyperlink w:anchor="_Toc509241534" w:history="1">
        <w:r w:rsidRPr="00954683">
          <w:rPr>
            <w:rStyle w:val="Hyperlink"/>
            <w:rFonts w:eastAsiaTheme="majorEastAsia"/>
            <w:noProof/>
          </w:rPr>
          <w:t>Figure 7: A plot that results from loading template “stage12.gpt.” This plot shows the dynamic power requirements of the stage 1 and stage 2 compressor. Note: The data will be added as the simulation to continue, therefore the generated plot may contain more or less time series data than is shown here.</w:t>
        </w:r>
        <w:r>
          <w:rPr>
            <w:noProof/>
            <w:webHidden/>
          </w:rPr>
          <w:tab/>
        </w:r>
        <w:r>
          <w:rPr>
            <w:noProof/>
            <w:webHidden/>
          </w:rPr>
          <w:fldChar w:fldCharType="begin"/>
        </w:r>
        <w:r>
          <w:rPr>
            <w:noProof/>
            <w:webHidden/>
          </w:rPr>
          <w:instrText xml:space="preserve"> PAGEREF _Toc509241534 \h </w:instrText>
        </w:r>
        <w:r>
          <w:rPr>
            <w:noProof/>
            <w:webHidden/>
          </w:rPr>
        </w:r>
        <w:r>
          <w:rPr>
            <w:noProof/>
            <w:webHidden/>
          </w:rPr>
          <w:fldChar w:fldCharType="separate"/>
        </w:r>
        <w:r w:rsidR="00B3181F">
          <w:rPr>
            <w:noProof/>
            <w:webHidden/>
          </w:rPr>
          <w:t>9</w:t>
        </w:r>
        <w:r>
          <w:rPr>
            <w:noProof/>
            <w:webHidden/>
          </w:rPr>
          <w:fldChar w:fldCharType="end"/>
        </w:r>
      </w:hyperlink>
    </w:p>
    <w:p w:rsidR="00DD5620" w:rsidRDefault="00DD5620">
      <w:pPr>
        <w:pStyle w:val="TableofFigures"/>
        <w:tabs>
          <w:tab w:val="right" w:leader="dot" w:pos="9350"/>
        </w:tabs>
        <w:rPr>
          <w:rFonts w:asciiTheme="minorHAnsi" w:eastAsiaTheme="minorEastAsia" w:hAnsiTheme="minorHAnsi" w:cstheme="minorBidi"/>
          <w:noProof/>
        </w:rPr>
      </w:pPr>
      <w:hyperlink w:anchor="_Toc509241535" w:history="1">
        <w:r w:rsidRPr="00954683">
          <w:rPr>
            <w:rStyle w:val="Hyperlink"/>
            <w:rFonts w:eastAsiaTheme="majorEastAsia"/>
            <w:noProof/>
          </w:rPr>
          <w:t>Figure 8: gPROMS simulation power requirement for CO</w:t>
        </w:r>
        <w:r w:rsidRPr="00954683">
          <w:rPr>
            <w:rStyle w:val="Hyperlink"/>
            <w:rFonts w:eastAsiaTheme="majorEastAsia"/>
            <w:noProof/>
            <w:vertAlign w:val="subscript"/>
          </w:rPr>
          <w:t>2</w:t>
        </w:r>
        <w:r w:rsidRPr="00954683">
          <w:rPr>
            <w:rStyle w:val="Hyperlink"/>
            <w:rFonts w:eastAsiaTheme="majorEastAsia"/>
            <w:noProof/>
          </w:rPr>
          <w:t xml:space="preserve"> compressors during ramped decrease in flue gas.</w:t>
        </w:r>
        <w:r>
          <w:rPr>
            <w:noProof/>
            <w:webHidden/>
          </w:rPr>
          <w:tab/>
        </w:r>
        <w:r>
          <w:rPr>
            <w:noProof/>
            <w:webHidden/>
          </w:rPr>
          <w:fldChar w:fldCharType="begin"/>
        </w:r>
        <w:r>
          <w:rPr>
            <w:noProof/>
            <w:webHidden/>
          </w:rPr>
          <w:instrText xml:space="preserve"> PAGEREF _Toc509241535 \h </w:instrText>
        </w:r>
        <w:r>
          <w:rPr>
            <w:noProof/>
            <w:webHidden/>
          </w:rPr>
        </w:r>
        <w:r>
          <w:rPr>
            <w:noProof/>
            <w:webHidden/>
          </w:rPr>
          <w:fldChar w:fldCharType="separate"/>
        </w:r>
        <w:r w:rsidR="00B3181F">
          <w:rPr>
            <w:noProof/>
            <w:webHidden/>
          </w:rPr>
          <w:t>10</w:t>
        </w:r>
        <w:r>
          <w:rPr>
            <w:noProof/>
            <w:webHidden/>
          </w:rPr>
          <w:fldChar w:fldCharType="end"/>
        </w:r>
      </w:hyperlink>
    </w:p>
    <w:p w:rsidR="00DD5620" w:rsidRDefault="00DD5620">
      <w:pPr>
        <w:pStyle w:val="TableofFigures"/>
        <w:tabs>
          <w:tab w:val="right" w:leader="dot" w:pos="9350"/>
        </w:tabs>
        <w:rPr>
          <w:rFonts w:asciiTheme="minorHAnsi" w:eastAsiaTheme="minorEastAsia" w:hAnsiTheme="minorHAnsi" w:cstheme="minorBidi"/>
          <w:noProof/>
        </w:rPr>
      </w:pPr>
      <w:hyperlink w:anchor="_Toc509241536" w:history="1">
        <w:r w:rsidRPr="00954683">
          <w:rPr>
            <w:rStyle w:val="Hyperlink"/>
            <w:rFonts w:eastAsiaTheme="majorEastAsia"/>
            <w:noProof/>
          </w:rPr>
          <w:t>Figure 9: gPROMS simulation inlet flue gas flowrate and percent CO</w:t>
        </w:r>
        <w:r w:rsidRPr="00954683">
          <w:rPr>
            <w:rStyle w:val="Hyperlink"/>
            <w:rFonts w:eastAsiaTheme="majorEastAsia"/>
            <w:noProof/>
            <w:vertAlign w:val="subscript"/>
          </w:rPr>
          <w:t>2</w:t>
        </w:r>
        <w:r w:rsidRPr="00954683">
          <w:rPr>
            <w:rStyle w:val="Hyperlink"/>
            <w:rFonts w:eastAsiaTheme="majorEastAsia"/>
            <w:noProof/>
          </w:rPr>
          <w:t xml:space="preserve"> removed.</w:t>
        </w:r>
        <w:r>
          <w:rPr>
            <w:noProof/>
            <w:webHidden/>
          </w:rPr>
          <w:tab/>
        </w:r>
        <w:r>
          <w:rPr>
            <w:noProof/>
            <w:webHidden/>
          </w:rPr>
          <w:fldChar w:fldCharType="begin"/>
        </w:r>
        <w:r>
          <w:rPr>
            <w:noProof/>
            <w:webHidden/>
          </w:rPr>
          <w:instrText xml:space="preserve"> PAGEREF _Toc509241536 \h </w:instrText>
        </w:r>
        <w:r>
          <w:rPr>
            <w:noProof/>
            <w:webHidden/>
          </w:rPr>
        </w:r>
        <w:r>
          <w:rPr>
            <w:noProof/>
            <w:webHidden/>
          </w:rPr>
          <w:fldChar w:fldCharType="separate"/>
        </w:r>
        <w:r w:rsidR="00B3181F">
          <w:rPr>
            <w:noProof/>
            <w:webHidden/>
          </w:rPr>
          <w:t>11</w:t>
        </w:r>
        <w:r>
          <w:rPr>
            <w:noProof/>
            <w:webHidden/>
          </w:rPr>
          <w:fldChar w:fldCharType="end"/>
        </w:r>
      </w:hyperlink>
    </w:p>
    <w:p w:rsidR="00B61FDA" w:rsidRDefault="00B61FDA" w:rsidP="00B61FDA">
      <w:pPr>
        <w:pStyle w:val="URSNormal"/>
      </w:pPr>
      <w:r>
        <w:fldChar w:fldCharType="end"/>
      </w:r>
    </w:p>
    <w:p w:rsidR="00DD5620" w:rsidRDefault="00DD5620" w:rsidP="00B61FDA">
      <w:pPr>
        <w:pStyle w:val="URSNormal"/>
      </w:pPr>
    </w:p>
    <w:p w:rsidR="00B61FDA" w:rsidRDefault="00B61FDA" w:rsidP="00B61FDA">
      <w:pPr>
        <w:pStyle w:val="URSNormalCenter"/>
      </w:pPr>
      <w:r w:rsidRPr="00A11756">
        <w:t>To obtain support for the products within this package</w:t>
      </w:r>
      <w:r>
        <w:t xml:space="preserve">, please send an e-mail to </w:t>
      </w:r>
      <w:r>
        <w:br/>
      </w:r>
      <w:hyperlink r:id="rId21" w:history="1">
        <w:r>
          <w:rPr>
            <w:rStyle w:val="Hyperlink"/>
            <w:rFonts w:eastAsiaTheme="majorEastAsia"/>
          </w:rPr>
          <w:t>ccsi-support@acceleratecarboncapture.org</w:t>
        </w:r>
      </w:hyperlink>
      <w:r>
        <w:t>.</w:t>
      </w:r>
    </w:p>
    <w:p w:rsidR="00B61FDA" w:rsidRDefault="00B61FDA" w:rsidP="00B61FDA">
      <w:pPr>
        <w:pStyle w:val="URSNormal"/>
      </w:pPr>
    </w:p>
    <w:p w:rsidR="00B61FDA" w:rsidRDefault="00B61FDA" w:rsidP="00B61FDA">
      <w:pPr>
        <w:pStyle w:val="URSNormal"/>
        <w:sectPr w:rsidR="00B61FDA" w:rsidSect="00E03829">
          <w:pgSz w:w="12240" w:h="15840"/>
          <w:pgMar w:top="1440" w:right="1440" w:bottom="1440" w:left="1440" w:header="720" w:footer="720" w:gutter="0"/>
          <w:pgNumType w:fmt="lowerRoman"/>
          <w:cols w:space="720"/>
        </w:sectPr>
      </w:pPr>
    </w:p>
    <w:p w:rsidR="00B61FDA" w:rsidRDefault="00B61FDA" w:rsidP="00B61FDA">
      <w:pPr>
        <w:pStyle w:val="URSHeadingsNumberedLeft"/>
        <w:pageBreakBefore/>
        <w:tabs>
          <w:tab w:val="num" w:pos="360"/>
        </w:tabs>
        <w:ind w:left="0" w:firstLine="0"/>
      </w:pPr>
      <w:bookmarkStart w:id="0" w:name="_Toc433811326"/>
      <w:bookmarkStart w:id="1" w:name="_Toc401828143"/>
      <w:bookmarkStart w:id="2" w:name="_Toc398559477"/>
      <w:bookmarkStart w:id="3" w:name="_Toc509241311"/>
      <w:r>
        <w:lastRenderedPageBreak/>
        <w:t>Reporting Issues</w:t>
      </w:r>
      <w:bookmarkEnd w:id="0"/>
      <w:bookmarkEnd w:id="1"/>
      <w:bookmarkEnd w:id="2"/>
      <w:bookmarkEnd w:id="3"/>
    </w:p>
    <w:p w:rsidR="00B61FDA" w:rsidRDefault="00B61FDA" w:rsidP="00B61FDA">
      <w:pPr>
        <w:pStyle w:val="URSNormal"/>
      </w:pPr>
      <w:r>
        <w:t xml:space="preserve">To report an issue, please send an e-mail to </w:t>
      </w:r>
      <w:hyperlink r:id="rId22" w:history="1">
        <w:r>
          <w:rPr>
            <w:rStyle w:val="Hyperlink"/>
            <w:rFonts w:eastAsiaTheme="majorEastAsia"/>
          </w:rPr>
          <w:t>ccsi-support@acceleratecarboncapture.org</w:t>
        </w:r>
      </w:hyperlink>
      <w:r>
        <w:t>.</w:t>
      </w:r>
    </w:p>
    <w:p w:rsidR="00B61FDA" w:rsidRDefault="00B61FDA" w:rsidP="00B61FDA">
      <w:pPr>
        <w:pStyle w:val="URSHeadingsNumberedLeft"/>
        <w:tabs>
          <w:tab w:val="num" w:pos="360"/>
        </w:tabs>
        <w:ind w:left="0" w:firstLine="0"/>
      </w:pPr>
      <w:bookmarkStart w:id="4" w:name="_Toc509241312"/>
      <w:r>
        <w:t>Version Log</w:t>
      </w:r>
      <w:bookmarkEnd w:id="4"/>
    </w:p>
    <w:tbl>
      <w:tblPr>
        <w:tblStyle w:val="TableGrid"/>
        <w:tblW w:w="9270" w:type="dxa"/>
        <w:tblInd w:w="85" w:type="dxa"/>
        <w:tblLook w:val="04A0" w:firstRow="1" w:lastRow="0" w:firstColumn="1" w:lastColumn="0" w:noHBand="0" w:noVBand="1"/>
      </w:tblPr>
      <w:tblGrid>
        <w:gridCol w:w="3510"/>
        <w:gridCol w:w="1080"/>
        <w:gridCol w:w="1800"/>
        <w:gridCol w:w="2880"/>
      </w:tblGrid>
      <w:tr w:rsidR="00B61FDA" w:rsidTr="00CC7D18">
        <w:trPr>
          <w:cantSplit/>
          <w:tblHeader/>
        </w:trPr>
        <w:tc>
          <w:tcPr>
            <w:tcW w:w="351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Product</w:t>
            </w:r>
          </w:p>
        </w:tc>
        <w:tc>
          <w:tcPr>
            <w:tcW w:w="108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Version Number</w:t>
            </w:r>
          </w:p>
        </w:tc>
        <w:tc>
          <w:tcPr>
            <w:tcW w:w="180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Release Date</w:t>
            </w:r>
          </w:p>
        </w:tc>
        <w:tc>
          <w:tcPr>
            <w:tcW w:w="288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hideMark/>
          </w:tcPr>
          <w:p w:rsidR="00B61FDA" w:rsidRDefault="00B61FDA" w:rsidP="00E03829">
            <w:pPr>
              <w:pStyle w:val="URSTableHeaderTextWhite"/>
              <w:jc w:val="left"/>
            </w:pPr>
            <w:r>
              <w:t>Description</w:t>
            </w:r>
          </w:p>
        </w:tc>
      </w:tr>
      <w:tr w:rsidR="00CC7D18" w:rsidTr="00CC7D18">
        <w:trPr>
          <w:cantSplit/>
        </w:trPr>
        <w:tc>
          <w:tcPr>
            <w:tcW w:w="3510" w:type="dxa"/>
            <w:tcBorders>
              <w:top w:val="single" w:sz="4" w:space="0" w:color="auto"/>
              <w:left w:val="single" w:sz="4" w:space="0" w:color="auto"/>
              <w:bottom w:val="single" w:sz="4" w:space="0" w:color="auto"/>
              <w:right w:val="single" w:sz="4" w:space="0" w:color="auto"/>
            </w:tcBorders>
            <w:vAlign w:val="center"/>
          </w:tcPr>
          <w:p w:rsidR="00CC7D18" w:rsidRPr="005C4972" w:rsidRDefault="00CC7D18" w:rsidP="00CC7D18">
            <w:pPr>
              <w:pStyle w:val="URSTableTextLeft"/>
            </w:pPr>
            <w:r w:rsidRPr="004C37D3">
              <w:t>Integrated Solid Sorbent CO</w:t>
            </w:r>
            <w:r w:rsidRPr="004C37D3">
              <w:rPr>
                <w:vertAlign w:val="subscript"/>
              </w:rPr>
              <w:t>2</w:t>
            </w:r>
            <w:r w:rsidRPr="004C37D3">
              <w:t xml:space="preserve"> Capture Process</w:t>
            </w:r>
          </w:p>
        </w:tc>
        <w:tc>
          <w:tcPr>
            <w:tcW w:w="1080" w:type="dxa"/>
            <w:tcBorders>
              <w:top w:val="single" w:sz="4" w:space="0" w:color="auto"/>
              <w:left w:val="single" w:sz="4" w:space="0" w:color="auto"/>
              <w:bottom w:val="single" w:sz="4" w:space="0" w:color="auto"/>
              <w:right w:val="single" w:sz="4" w:space="0" w:color="auto"/>
            </w:tcBorders>
            <w:vAlign w:val="center"/>
          </w:tcPr>
          <w:p w:rsidR="00CC7D18" w:rsidRPr="00ED2324" w:rsidRDefault="00CC7D18" w:rsidP="00CC7D18">
            <w:pPr>
              <w:pStyle w:val="URSTableTextLeft"/>
            </w:pPr>
            <w:r>
              <w:t>2.0.0</w:t>
            </w:r>
          </w:p>
        </w:tc>
        <w:tc>
          <w:tcPr>
            <w:tcW w:w="1800" w:type="dxa"/>
            <w:tcBorders>
              <w:top w:val="single" w:sz="4" w:space="0" w:color="auto"/>
              <w:left w:val="single" w:sz="4" w:space="0" w:color="auto"/>
              <w:bottom w:val="single" w:sz="4" w:space="0" w:color="auto"/>
              <w:right w:val="single" w:sz="4" w:space="0" w:color="auto"/>
            </w:tcBorders>
            <w:vAlign w:val="center"/>
          </w:tcPr>
          <w:p w:rsidR="00CC7D18" w:rsidRPr="00ED2324" w:rsidRDefault="00CC7D18" w:rsidP="00CC7D18">
            <w:pPr>
              <w:pStyle w:val="URSTableTextLeft"/>
            </w:pPr>
            <w:r>
              <w:rPr>
                <w:color w:val="00000A"/>
              </w:rPr>
              <w:t>3</w:t>
            </w:r>
            <w:r w:rsidRPr="002A33D4">
              <w:rPr>
                <w:color w:val="00000A"/>
              </w:rPr>
              <w:t>/31/201</w:t>
            </w:r>
            <w:r>
              <w:rPr>
                <w:color w:val="00000A"/>
              </w:rPr>
              <w:t>8</w:t>
            </w:r>
          </w:p>
        </w:tc>
        <w:tc>
          <w:tcPr>
            <w:tcW w:w="2880" w:type="dxa"/>
            <w:tcBorders>
              <w:top w:val="single" w:sz="4" w:space="0" w:color="auto"/>
              <w:left w:val="single" w:sz="4" w:space="0" w:color="auto"/>
              <w:bottom w:val="single" w:sz="4" w:space="0" w:color="auto"/>
              <w:right w:val="single" w:sz="4" w:space="0" w:color="auto"/>
            </w:tcBorders>
            <w:vAlign w:val="center"/>
          </w:tcPr>
          <w:p w:rsidR="00CC7D18" w:rsidRPr="00ED2324" w:rsidRDefault="00CC7D18" w:rsidP="00CC7D18">
            <w:pPr>
              <w:pStyle w:val="URSTableTextLeft"/>
            </w:pPr>
            <w:r>
              <w:rPr>
                <w:color w:val="00000A"/>
              </w:rPr>
              <w:t>Open Source Release</w:t>
            </w:r>
          </w:p>
        </w:tc>
      </w:tr>
      <w:tr w:rsidR="00CC7D18" w:rsidTr="00CC7D18">
        <w:trPr>
          <w:cantSplit/>
        </w:trPr>
        <w:tc>
          <w:tcPr>
            <w:tcW w:w="3510" w:type="dxa"/>
            <w:tcBorders>
              <w:top w:val="single" w:sz="4" w:space="0" w:color="auto"/>
              <w:left w:val="single" w:sz="4" w:space="0" w:color="auto"/>
              <w:bottom w:val="single" w:sz="4" w:space="0" w:color="auto"/>
              <w:right w:val="single" w:sz="4" w:space="0" w:color="auto"/>
            </w:tcBorders>
            <w:vAlign w:val="center"/>
          </w:tcPr>
          <w:p w:rsidR="00CC7D18" w:rsidRPr="005C4972" w:rsidRDefault="00CC7D18" w:rsidP="00CC7D18">
            <w:pPr>
              <w:pStyle w:val="URSTableTextLeft"/>
            </w:pPr>
            <w:r w:rsidRPr="004C37D3">
              <w:t>Integrated Solid Sorbent CO</w:t>
            </w:r>
            <w:r w:rsidRPr="004C37D3">
              <w:rPr>
                <w:vertAlign w:val="subscript"/>
              </w:rPr>
              <w:t>2</w:t>
            </w:r>
            <w:r w:rsidRPr="004C37D3">
              <w:t xml:space="preserve"> Capture Process</w:t>
            </w:r>
          </w:p>
        </w:tc>
        <w:tc>
          <w:tcPr>
            <w:tcW w:w="1080" w:type="dxa"/>
            <w:vAlign w:val="center"/>
          </w:tcPr>
          <w:p w:rsidR="00CC7D18" w:rsidRPr="00ED2324" w:rsidRDefault="00CC7D18" w:rsidP="00CC7D18">
            <w:pPr>
              <w:pStyle w:val="URSTableTextLeft"/>
            </w:pPr>
            <w:r w:rsidRPr="002A33D4">
              <w:rPr>
                <w:color w:val="00000A"/>
              </w:rPr>
              <w:t>201</w:t>
            </w:r>
            <w:r>
              <w:rPr>
                <w:color w:val="00000A"/>
              </w:rPr>
              <w:t>5</w:t>
            </w:r>
            <w:r w:rsidRPr="002A33D4">
              <w:rPr>
                <w:color w:val="00000A"/>
              </w:rPr>
              <w:t>.10.0</w:t>
            </w:r>
          </w:p>
        </w:tc>
        <w:tc>
          <w:tcPr>
            <w:tcW w:w="1800" w:type="dxa"/>
            <w:vAlign w:val="center"/>
          </w:tcPr>
          <w:p w:rsidR="00CC7D18" w:rsidRPr="00ED2324" w:rsidRDefault="00CC7D18" w:rsidP="00CC7D18">
            <w:pPr>
              <w:pStyle w:val="URSTableTextLeft"/>
            </w:pPr>
            <w:r w:rsidRPr="002A33D4">
              <w:rPr>
                <w:color w:val="00000A"/>
              </w:rPr>
              <w:t>10/31/201</w:t>
            </w:r>
            <w:r>
              <w:rPr>
                <w:color w:val="00000A"/>
              </w:rPr>
              <w:t>5</w:t>
            </w:r>
          </w:p>
        </w:tc>
        <w:tc>
          <w:tcPr>
            <w:tcW w:w="2880" w:type="dxa"/>
            <w:vAlign w:val="center"/>
          </w:tcPr>
          <w:p w:rsidR="00CC7D18" w:rsidRPr="00ED2324" w:rsidRDefault="00CC7D18" w:rsidP="00CC7D18">
            <w:pPr>
              <w:pStyle w:val="URSTableTextLeft"/>
            </w:pPr>
            <w:r>
              <w:rPr>
                <w:color w:val="00000A"/>
              </w:rPr>
              <w:t>Initial release.</w:t>
            </w:r>
          </w:p>
        </w:tc>
      </w:tr>
    </w:tbl>
    <w:p w:rsidR="00B61FDA" w:rsidRDefault="00B61FDA" w:rsidP="00B61FDA">
      <w:pPr>
        <w:pStyle w:val="URSNormalBold"/>
        <w:sectPr w:rsidR="00B61FDA">
          <w:headerReference w:type="default" r:id="rId23"/>
          <w:footerReference w:type="default" r:id="rId24"/>
          <w:pgSz w:w="12240" w:h="15840"/>
          <w:pgMar w:top="1440" w:right="1440" w:bottom="1440" w:left="1440" w:header="720" w:footer="720" w:gutter="0"/>
          <w:pgNumType w:start="1"/>
          <w:cols w:space="720"/>
        </w:sectPr>
      </w:pPr>
    </w:p>
    <w:p w:rsidR="00B61FDA" w:rsidRDefault="00B61FDA" w:rsidP="00CC7D18">
      <w:pPr>
        <w:pStyle w:val="URSCCSIProductNameTitle"/>
        <w:jc w:val="left"/>
      </w:pPr>
      <w:bookmarkStart w:id="5" w:name="_Toc509241313"/>
      <w:r>
        <w:lastRenderedPageBreak/>
        <w:t>Integrated Solid Sorbent CO</w:t>
      </w:r>
      <w:r w:rsidRPr="00473ED7">
        <w:rPr>
          <w:vertAlign w:val="subscript"/>
        </w:rPr>
        <w:t>2</w:t>
      </w:r>
      <w:r>
        <w:t xml:space="preserve"> Capture System Model</w:t>
      </w:r>
      <w:bookmarkEnd w:id="5"/>
    </w:p>
    <w:p w:rsidR="00B61FDA" w:rsidRDefault="00B61FDA" w:rsidP="00B61FDA">
      <w:pPr>
        <w:pStyle w:val="URSHeadingsNumberedLeft"/>
        <w:numPr>
          <w:ilvl w:val="0"/>
          <w:numId w:val="59"/>
        </w:numPr>
      </w:pPr>
      <w:bookmarkStart w:id="6" w:name="_Toc432709869"/>
      <w:bookmarkStart w:id="7" w:name="_Toc509241314"/>
      <w:r>
        <w:t>Introduction</w:t>
      </w:r>
      <w:bookmarkEnd w:id="6"/>
      <w:bookmarkEnd w:id="7"/>
    </w:p>
    <w:p w:rsidR="00B61FDA" w:rsidRPr="00621748" w:rsidRDefault="00B61FDA" w:rsidP="00B61FDA">
      <w:pPr>
        <w:pStyle w:val="URSNormal"/>
      </w:pPr>
      <w:r>
        <w:t>This documentation introduces the dynamic integrated solid sorbent CO</w:t>
      </w:r>
      <w:r>
        <w:rPr>
          <w:vertAlign w:val="subscript"/>
        </w:rPr>
        <w:t>2</w:t>
      </w:r>
      <w:r w:rsidRPr="004B6D57">
        <w:t xml:space="preserve"> </w:t>
      </w:r>
      <w:r>
        <w:t>capture and compression process model that utilizes the Moving Bed (MB), Bubbling Fluidized Bed (BFB), and CO</w:t>
      </w:r>
      <w:r w:rsidRPr="004B6D57">
        <w:rPr>
          <w:vertAlign w:val="subscript"/>
        </w:rPr>
        <w:t>2</w:t>
      </w:r>
      <w:r>
        <w:t xml:space="preserve"> compression models that have been released as standalone models. This model can be used to predict the power requirements for the CO</w:t>
      </w:r>
      <w:r>
        <w:rPr>
          <w:vertAlign w:val="subscript"/>
        </w:rPr>
        <w:t>2</w:t>
      </w:r>
      <w:r>
        <w:t xml:space="preserve"> compression while taking into account the transport delay and pressure flow characteristics of the CO</w:t>
      </w:r>
      <w:r w:rsidRPr="004B6D57">
        <w:rPr>
          <w:vertAlign w:val="subscript"/>
        </w:rPr>
        <w:t>2</w:t>
      </w:r>
      <w:r>
        <w:t xml:space="preserve"> capture process. This document will give a brief overview of each sub-model that is used in the overall process model. More details of individual model’s assumptions and properties can be found in their corresponding sections in this manual.</w:t>
      </w:r>
    </w:p>
    <w:p w:rsidR="00B61FDA" w:rsidRDefault="00B61FDA" w:rsidP="00B61FDA">
      <w:pPr>
        <w:pStyle w:val="URSHeadingsNumberedLeft"/>
      </w:pPr>
      <w:bookmarkStart w:id="8" w:name="_Toc336867558"/>
      <w:bookmarkStart w:id="9" w:name="_Toc400926432"/>
      <w:bookmarkStart w:id="10" w:name="_Toc432709885"/>
      <w:bookmarkStart w:id="11" w:name="_Toc509241315"/>
      <w:r>
        <w:t>Integrated Model Structure</w:t>
      </w:r>
      <w:bookmarkEnd w:id="8"/>
      <w:bookmarkEnd w:id="9"/>
      <w:bookmarkEnd w:id="10"/>
      <w:bookmarkEnd w:id="11"/>
    </w:p>
    <w:p w:rsidR="00B61FDA" w:rsidRDefault="00B61FDA" w:rsidP="00B61FDA">
      <w:pPr>
        <w:pStyle w:val="URSNormal"/>
      </w:pPr>
      <w:r>
        <w:t>There are two versions of the integrated model, one implemented in ACM, and the other is implemented in gPROMS</w:t>
      </w:r>
      <w:r w:rsidRPr="00E53D1F">
        <w:rPr>
          <w:vertAlign w:val="superscript"/>
        </w:rPr>
        <w:t>®</w:t>
      </w:r>
      <w:r w:rsidRPr="0014516C">
        <w:t xml:space="preserve"> </w:t>
      </w:r>
      <w:r w:rsidRPr="004446F5">
        <w:t>(Process Systems Enterprise Limited)</w:t>
      </w:r>
      <w:r>
        <w:t xml:space="preserve">. The ACM integrated model is based on a </w:t>
      </w:r>
      <w:r w:rsidRPr="00050099">
        <w:t xml:space="preserve">Framework for Optimization and Quantification of Uncertainty and Sensitivity </w:t>
      </w:r>
      <w:r>
        <w:t xml:space="preserve">(FOQUS) optimized </w:t>
      </w:r>
      <w:r>
        <w:br/>
        <w:t>solid-sorbent steady-state process that is cable of 90% CO</w:t>
      </w:r>
      <w:r w:rsidRPr="00B85643">
        <w:rPr>
          <w:vertAlign w:val="subscript"/>
        </w:rPr>
        <w:t>2</w:t>
      </w:r>
      <w:r>
        <w:t xml:space="preserve"> capture from a 650 MW coal fired plant. The process is assumed to require six trains of a 3-stage absorber, nine trains of 2-stage regenerators, and two trains of CO</w:t>
      </w:r>
      <w:r w:rsidRPr="00A20E2E">
        <w:rPr>
          <w:vertAlign w:val="subscript"/>
        </w:rPr>
        <w:t>2</w:t>
      </w:r>
      <w:r>
        <w:t xml:space="preserve"> compressors. The model equations for the CO</w:t>
      </w:r>
      <w:r w:rsidRPr="00A20E2E">
        <w:rPr>
          <w:vertAlign w:val="subscript"/>
        </w:rPr>
        <w:t>2</w:t>
      </w:r>
      <w:r>
        <w:t xml:space="preserve"> compressor are written in the Custom Modeling library. To find the various models that have been developed:</w:t>
      </w:r>
    </w:p>
    <w:p w:rsidR="00B61FDA" w:rsidRDefault="00B61FDA" w:rsidP="00B61FDA">
      <w:pPr>
        <w:pStyle w:val="URSNormalNumberList"/>
        <w:numPr>
          <w:ilvl w:val="0"/>
          <w:numId w:val="60"/>
        </w:numPr>
      </w:pPr>
      <w:r>
        <w:t>In the “All Items” pane of the “Simulation Explorer,” confirm the “Custom Modeling library” is expanded, and then expand the “Models” folder. A list of all models in the current simulation displays.</w:t>
      </w:r>
    </w:p>
    <w:p w:rsidR="00B61FDA" w:rsidRDefault="00B61FDA" w:rsidP="00B61FDA">
      <w:pPr>
        <w:pStyle w:val="URSNormalNumberList"/>
        <w:numPr>
          <w:ilvl w:val="0"/>
          <w:numId w:val="60"/>
        </w:numPr>
      </w:pPr>
      <w:r>
        <w:t>In the list of all developed models, click the desired model.</w:t>
      </w:r>
    </w:p>
    <w:p w:rsidR="00B61FDA" w:rsidRDefault="00B61FDA" w:rsidP="00B61FDA">
      <w:pPr>
        <w:pStyle w:val="URSNormalNumberList"/>
        <w:numPr>
          <w:ilvl w:val="0"/>
          <w:numId w:val="60"/>
        </w:numPr>
      </w:pPr>
      <w:r>
        <w:t>In the “Contents” pane, double-click the “equals” icon for the model.</w:t>
      </w:r>
    </w:p>
    <w:p w:rsidR="00B61FDA" w:rsidRPr="00A20E2E" w:rsidRDefault="00B61FDA" w:rsidP="00B61FDA">
      <w:pPr>
        <w:pStyle w:val="URSNormal"/>
      </w:pPr>
      <w:r>
        <w:t xml:space="preserve">The </w:t>
      </w:r>
      <w:r w:rsidRPr="004446F5">
        <w:t xml:space="preserve">gPROMS </w:t>
      </w:r>
      <w:r>
        <w:t>version of the integrated model uses a two-stage BFB absorber, a 14-stage MB regenerator, and a single CO</w:t>
      </w:r>
      <w:r w:rsidRPr="00A20E2E">
        <w:rPr>
          <w:vertAlign w:val="subscript"/>
        </w:rPr>
        <w:t>2</w:t>
      </w:r>
      <w:r>
        <w:t xml:space="preserve"> compressor train. </w:t>
      </w:r>
      <w:r w:rsidRPr="004B2B73">
        <w:rPr>
          <w:b/>
        </w:rPr>
        <w:t>Note:</w:t>
      </w:r>
      <w:r>
        <w:t xml:space="preserve"> This model is not based on an optimized steady-state design, however demonstrates the predictive ability of all developed process models in gPROMS.</w:t>
      </w:r>
    </w:p>
    <w:p w:rsidR="00B61FDA" w:rsidRPr="009644C3" w:rsidRDefault="00B61FDA" w:rsidP="00B61FDA">
      <w:pPr>
        <w:pStyle w:val="URSHeadingsNumberedLeft22"/>
      </w:pPr>
      <w:bookmarkStart w:id="12" w:name="_Toc432709886"/>
      <w:bookmarkStart w:id="13" w:name="_Toc336867559"/>
      <w:bookmarkStart w:id="14" w:name="_Toc400926433"/>
      <w:bookmarkStart w:id="15" w:name="_Toc509241316"/>
      <w:r>
        <w:t>IO Structure</w:t>
      </w:r>
      <w:bookmarkEnd w:id="12"/>
      <w:bookmarkEnd w:id="13"/>
      <w:bookmarkEnd w:id="14"/>
      <w:bookmarkEnd w:id="15"/>
    </w:p>
    <w:p w:rsidR="00B61FDA" w:rsidRDefault="00B61FDA" w:rsidP="00B61FDA">
      <w:pPr>
        <w:pStyle w:val="URSNormal"/>
      </w:pPr>
      <w:r>
        <w:t xml:space="preserve">The integrated models contains several input and output ports. Each port has associated variables that correspond to the material connection stream variables. In the ACM version, the BFB and MB share the same port types, however those ports are </w:t>
      </w:r>
      <w:r>
        <w:lastRenderedPageBreak/>
        <w:t>converted when the CO</w:t>
      </w:r>
      <w:r w:rsidRPr="0014516C">
        <w:rPr>
          <w:vertAlign w:val="subscript"/>
        </w:rPr>
        <w:t>2</w:t>
      </w:r>
      <w:r>
        <w:t xml:space="preserve"> stream enters the CO</w:t>
      </w:r>
      <w:r w:rsidRPr="0014516C">
        <w:rPr>
          <w:vertAlign w:val="subscript"/>
        </w:rPr>
        <w:t>2</w:t>
      </w:r>
      <w:r>
        <w:t xml:space="preserve"> compressor train, as many auxiliary models are from the Aspen dynamics library that utilize a different port type. Additionally, the component N</w:t>
      </w:r>
      <w:r w:rsidRPr="00A20E2E">
        <w:rPr>
          <w:vertAlign w:val="subscript"/>
        </w:rPr>
        <w:t>2</w:t>
      </w:r>
      <w:r>
        <w:t xml:space="preserve"> in the CO</w:t>
      </w:r>
      <w:r w:rsidRPr="0014516C">
        <w:rPr>
          <w:vertAlign w:val="subscript"/>
        </w:rPr>
        <w:t>2</w:t>
      </w:r>
      <w:r>
        <w:t xml:space="preserve"> compressor inlet is removed as the amount of N</w:t>
      </w:r>
      <w:r w:rsidRPr="00A20E2E">
        <w:rPr>
          <w:vertAlign w:val="subscript"/>
        </w:rPr>
        <w:t>2</w:t>
      </w:r>
      <w:r>
        <w:t xml:space="preserve"> should be negligible and the zero value would cause numerical problems with dynamic integration.</w:t>
      </w:r>
    </w:p>
    <w:p w:rsidR="00B61FDA" w:rsidRDefault="00B61FDA" w:rsidP="00B61FDA">
      <w:pPr>
        <w:pStyle w:val="URSNormal"/>
      </w:pPr>
      <w:r>
        <w:t>The gPROMS version of the model was developed with different ports for the MB and BFB models, so the project file contains a port convertor “model” that is used each time a stream connects one type of bed to another. Additionally, the CO</w:t>
      </w:r>
      <w:r w:rsidRPr="00CE2526">
        <w:rPr>
          <w:vertAlign w:val="subscript"/>
        </w:rPr>
        <w:t>2</w:t>
      </w:r>
      <w:r>
        <w:t xml:space="preserve"> compressor model in gPROMS was developed with the default PML port type (gPROMS model libraries), as many of the auxiliary equipment was modeled with the default PML library models, so the ports change across the beds and CO</w:t>
      </w:r>
      <w:r w:rsidRPr="00103F50">
        <w:rPr>
          <w:vertAlign w:val="subscript"/>
        </w:rPr>
        <w:t>2</w:t>
      </w:r>
      <w:r>
        <w:t xml:space="preserve"> compressor train.</w:t>
      </w:r>
    </w:p>
    <w:p w:rsidR="00B61FDA" w:rsidRDefault="00B61FDA" w:rsidP="00B61FDA">
      <w:pPr>
        <w:pStyle w:val="URSHeadingsNumberedLeft22"/>
        <w:pageBreakBefore/>
      </w:pPr>
      <w:bookmarkStart w:id="16" w:name="_Toc336867560"/>
      <w:bookmarkStart w:id="17" w:name="_Toc400926434"/>
      <w:bookmarkStart w:id="18" w:name="_Toc432709887"/>
      <w:bookmarkStart w:id="19" w:name="_Toc509241317"/>
      <w:r>
        <w:lastRenderedPageBreak/>
        <w:t>Component List and Physical Properties</w:t>
      </w:r>
      <w:bookmarkEnd w:id="16"/>
      <w:bookmarkEnd w:id="17"/>
      <w:bookmarkEnd w:id="18"/>
      <w:bookmarkEnd w:id="19"/>
    </w:p>
    <w:p w:rsidR="00B61FDA" w:rsidRDefault="00B61FDA" w:rsidP="00B61FDA">
      <w:pPr>
        <w:pStyle w:val="URSNormal"/>
      </w:pPr>
      <w:r>
        <w:t>There are three main parts of the integrated simulation, solid sorbent CO</w:t>
      </w:r>
      <w:r w:rsidRPr="00B54F55">
        <w:rPr>
          <w:vertAlign w:val="subscript"/>
        </w:rPr>
        <w:t>2</w:t>
      </w:r>
      <w:r>
        <w:t xml:space="preserve"> capture, compression, and drying. The compression section requires accurate properties for CO</w:t>
      </w:r>
      <w:r w:rsidRPr="001B66A3">
        <w:rPr>
          <w:vertAlign w:val="subscript"/>
        </w:rPr>
        <w:t>2</w:t>
      </w:r>
      <w:r>
        <w:t xml:space="preserve"> to predict compressor power. The drying section requires accurate vapor-liquid equilibrium calculations for the CO</w:t>
      </w:r>
      <w:r w:rsidRPr="008D4E0C">
        <w:rPr>
          <w:vertAlign w:val="subscript"/>
        </w:rPr>
        <w:t>2</w:t>
      </w:r>
      <w:r>
        <w:t>-TEG-Water system. The MB/BFB needs accurate physical properties for hydrodynamics.</w:t>
      </w:r>
    </w:p>
    <w:p w:rsidR="00B61FDA" w:rsidRDefault="00B61FDA" w:rsidP="00B61FDA">
      <w:pPr>
        <w:pStyle w:val="URSNormal"/>
      </w:pPr>
      <w:r>
        <w:t>For the BFB and MB sections, two phase flow are modeled, gas and solid. Three components, carbon dioxide (CO</w:t>
      </w:r>
      <w:r w:rsidRPr="00F16F9C">
        <w:rPr>
          <w:vertAlign w:val="subscript"/>
        </w:rPr>
        <w:t>2</w:t>
      </w:r>
      <w:r>
        <w:t>), water (H</w:t>
      </w:r>
      <w:r w:rsidRPr="00F16F9C">
        <w:rPr>
          <w:vertAlign w:val="subscript"/>
        </w:rPr>
        <w:t>2</w:t>
      </w:r>
      <w:r>
        <w:t>O), and nitrogen (N</w:t>
      </w:r>
      <w:r w:rsidRPr="00F16F9C">
        <w:rPr>
          <w:vertAlign w:val="subscript"/>
        </w:rPr>
        <w:t>2</w:t>
      </w:r>
      <w:r>
        <w:t>) are used in gas phase; and three ionic species, bicarbonate (Bic), carbamate (Car), and physisorbed water (H</w:t>
      </w:r>
      <w:r w:rsidRPr="00F16F9C">
        <w:rPr>
          <w:vertAlign w:val="subscript"/>
        </w:rPr>
        <w:t>2</w:t>
      </w:r>
      <w:r>
        <w:t>O) are assumed for the solid phase which exists as the adsorbed state on sorbent. The mechanism of the adsorbate, CO</w:t>
      </w:r>
      <w:r w:rsidRPr="00F16F9C">
        <w:rPr>
          <w:vertAlign w:val="subscript"/>
        </w:rPr>
        <w:t>2</w:t>
      </w:r>
      <w:r>
        <w:t xml:space="preserve"> and H</w:t>
      </w:r>
      <w:r w:rsidRPr="00F16F9C">
        <w:rPr>
          <w:vertAlign w:val="subscript"/>
        </w:rPr>
        <w:t>2</w:t>
      </w:r>
      <w:r>
        <w:t xml:space="preserve">O, </w:t>
      </w:r>
      <w:r w:rsidRPr="00F16F9C">
        <w:t>onto an amine-impregnated mesoporous sorbent</w:t>
      </w:r>
      <w:r>
        <w:t xml:space="preserve"> is shown in reference (Lee, et al., 2012).</w:t>
      </w:r>
    </w:p>
    <w:p w:rsidR="00B61FDA" w:rsidRDefault="00B61FDA" w:rsidP="00B61FDA">
      <w:pPr>
        <w:pStyle w:val="URSNormal"/>
      </w:pPr>
      <w:r>
        <w:t>Physical properties of the fluids can be calculated using commercial property packages (Aspen Properties</w:t>
      </w:r>
      <w:r w:rsidRPr="00E53D1F">
        <w:rPr>
          <w:vertAlign w:val="superscript"/>
        </w:rPr>
        <w:t>®</w:t>
      </w:r>
      <w:r>
        <w:t xml:space="preserve"> in ACM and Multiflash</w:t>
      </w:r>
      <w:r w:rsidRPr="00E53D1F">
        <w:rPr>
          <w:vertAlign w:val="superscript"/>
        </w:rPr>
        <w:t>®</w:t>
      </w:r>
      <w:r>
        <w:t xml:space="preserve"> in gPROMS) using cubic equations of state. The sorbent properties should be specified by user, particle diameter, density, heat capacity, and heat conductivity. If the diffusion limited options to calculate the reaction rate is </w:t>
      </w:r>
      <w:r w:rsidRPr="003329C6">
        <w:t>selected, the extra information for average pore diameter, intraparticle void fraction</w:t>
      </w:r>
      <w:r>
        <w:t>,</w:t>
      </w:r>
      <w:r w:rsidRPr="003329C6">
        <w:t xml:space="preserve"> and tortuosity is necessary.</w:t>
      </w:r>
    </w:p>
    <w:p w:rsidR="00B61FDA" w:rsidRDefault="00B61FDA" w:rsidP="00B61FDA">
      <w:pPr>
        <w:pStyle w:val="URSNormal"/>
      </w:pPr>
      <w:r>
        <w:t>The CO</w:t>
      </w:r>
      <w:r w:rsidRPr="001609C7">
        <w:rPr>
          <w:vertAlign w:val="subscript"/>
        </w:rPr>
        <w:t>2</w:t>
      </w:r>
      <w:r>
        <w:t xml:space="preserve"> compressor section uses three components, carbon dioxide (CO</w:t>
      </w:r>
      <w:r w:rsidRPr="00097101">
        <w:rPr>
          <w:vertAlign w:val="subscript"/>
        </w:rPr>
        <w:t>2</w:t>
      </w:r>
      <w:r>
        <w:t>), water (H</w:t>
      </w:r>
      <w:r w:rsidRPr="00097101">
        <w:rPr>
          <w:vertAlign w:val="subscript"/>
        </w:rPr>
        <w:t>2</w:t>
      </w:r>
      <w:r>
        <w:t>O), and TEG. The nitrogen component from the solid sorbent section of the model is removed due to numerical issues stemming from the amount of nitrogen in the CO</w:t>
      </w:r>
      <w:r w:rsidRPr="004B2B73">
        <w:rPr>
          <w:vertAlign w:val="subscript"/>
        </w:rPr>
        <w:t>2</w:t>
      </w:r>
      <w:r>
        <w:t xml:space="preserve"> compressor train being near zero. The ACM version of the model uses LK-PLOCK for the compression train and the water knock-out drums, while HYSGLYCO is used for the drying section. However, the gPROMS version uses LK-PLOCK for the entire CO</w:t>
      </w:r>
      <w:r w:rsidRPr="004B2B73">
        <w:rPr>
          <w:vertAlign w:val="subscript"/>
        </w:rPr>
        <w:t>2</w:t>
      </w:r>
      <w:r>
        <w:t xml:space="preserve"> compression section as HYSGLYCO is not available in Multiflash.</w:t>
      </w:r>
    </w:p>
    <w:p w:rsidR="00B61FDA" w:rsidRDefault="00B61FDA" w:rsidP="00B61FDA">
      <w:pPr>
        <w:pStyle w:val="URSHeadingsNumberedLeft"/>
        <w:pageBreakBefore/>
      </w:pPr>
      <w:bookmarkStart w:id="20" w:name="_Toc336867566"/>
      <w:bookmarkStart w:id="21" w:name="_Toc400926439"/>
      <w:bookmarkStart w:id="22" w:name="_Toc432709891"/>
      <w:bookmarkStart w:id="23" w:name="_Toc509241318"/>
      <w:r>
        <w:lastRenderedPageBreak/>
        <w:t>ACM Integrated Model Tutorial</w:t>
      </w:r>
      <w:bookmarkEnd w:id="20"/>
      <w:bookmarkEnd w:id="21"/>
      <w:bookmarkEnd w:id="22"/>
      <w:bookmarkEnd w:id="23"/>
    </w:p>
    <w:p w:rsidR="00B61FDA" w:rsidRDefault="00B61FDA" w:rsidP="00B61FDA">
      <w:pPr>
        <w:pStyle w:val="URSNormal"/>
      </w:pPr>
      <w:r>
        <w:t xml:space="preserve">Example: Two ramp changes in the inlet flue gas flowrate and shutdown of one solid sorbent train. </w:t>
      </w:r>
    </w:p>
    <w:p w:rsidR="00B61FDA" w:rsidRDefault="00B61FDA" w:rsidP="00B61FDA">
      <w:pPr>
        <w:pStyle w:val="URSNormalNumberList"/>
        <w:numPr>
          <w:ilvl w:val="0"/>
          <w:numId w:val="61"/>
        </w:numPr>
      </w:pPr>
      <w:r>
        <w:t>Open the “ACM/Dynamic/Example_Flowrate/Int.BFB_CO2.acmf” file.</w:t>
      </w:r>
    </w:p>
    <w:p w:rsidR="00B61FDA" w:rsidRDefault="00B61FDA" w:rsidP="00B61FDA">
      <w:pPr>
        <w:pStyle w:val="URSNormalNumberList"/>
      </w:pPr>
      <w:r>
        <w:t>Load snapshot “int” results.</w:t>
      </w:r>
    </w:p>
    <w:p w:rsidR="00B61FDA" w:rsidRDefault="00B61FDA" w:rsidP="00B61FDA">
      <w:pPr>
        <w:pStyle w:val="URSNormalNumberList"/>
      </w:pPr>
      <w:r>
        <w:t xml:space="preserve">Run the model. </w:t>
      </w:r>
    </w:p>
    <w:p w:rsidR="00B61FDA" w:rsidRDefault="00B61FDA" w:rsidP="00B61FDA">
      <w:pPr>
        <w:pStyle w:val="URSNormalNumberList"/>
      </w:pPr>
      <w:r>
        <w:t>The flue gas ramps occur at 3hrs and 15hrs, and the shutdown of a train occurs at 40hrs. The total simulation time is 65hrs.</w:t>
      </w:r>
    </w:p>
    <w:p w:rsidR="00B61FDA" w:rsidRDefault="00B61FDA" w:rsidP="00B61FDA">
      <w:pPr>
        <w:pStyle w:val="URSNormalNumberList"/>
      </w:pPr>
      <w:r>
        <w:t>Observe the custom plot “Power,” “Flowrate,” and “CO2_removed” as shown below (Figure 25 under “Flowsheet Explorer.”</w:t>
      </w:r>
    </w:p>
    <w:p w:rsidR="00B61FDA" w:rsidRDefault="00B61FDA" w:rsidP="00B61FDA">
      <w:pPr>
        <w:pStyle w:val="URSFigurePhotoCenter"/>
      </w:pPr>
      <w:r>
        <w:object w:dxaOrig="9240" w:dyaOrig="5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1.9pt;height:255.25pt" o:ole="">
            <v:imagedata r:id="rId25" o:title=""/>
          </v:shape>
          <o:OLEObject Type="Embed" ProgID="PFSPLOT.PfsplotCtrl.252" ShapeID="_x0000_i1029" DrawAspect="Content" ObjectID="_1582983499" r:id="rId26">
            <o:FieldCodes>\s</o:FieldCodes>
          </o:OLEObject>
        </w:object>
      </w:r>
    </w:p>
    <w:p w:rsidR="00B61FDA" w:rsidRDefault="00B61FDA" w:rsidP="00B61FDA">
      <w:pPr>
        <w:pStyle w:val="URSCaptionFigure"/>
      </w:pPr>
      <w:bookmarkStart w:id="24" w:name="_Toc432709902"/>
      <w:bookmarkStart w:id="25" w:name="_Toc509241528"/>
      <w:r>
        <w:t xml:space="preserve">Figure </w:t>
      </w:r>
      <w:fldSimple w:instr=" SEQ Figure \* ARABIC ">
        <w:r w:rsidR="00B3181F">
          <w:rPr>
            <w:noProof/>
          </w:rPr>
          <w:t>1</w:t>
        </w:r>
      </w:fldSimple>
      <w:r>
        <w:t>: Gas flowrate to compressors</w:t>
      </w:r>
      <w:bookmarkEnd w:id="24"/>
      <w:r>
        <w:t>.</w:t>
      </w:r>
      <w:bookmarkEnd w:id="25"/>
    </w:p>
    <w:p w:rsidR="00B61FDA" w:rsidRDefault="00B61FDA" w:rsidP="00B61FDA">
      <w:pPr>
        <w:pStyle w:val="URSFigurePhotoCenter"/>
      </w:pPr>
      <w:r>
        <w:object w:dxaOrig="9210" w:dyaOrig="5100">
          <v:shape id="_x0000_i1030" type="#_x0000_t75" style="width:459.1pt;height:256.2pt;mso-position-horizontal:absolute;mso-position-horizontal-relative:text;mso-position-vertical:absolute;mso-position-vertical-relative:text;mso-width-relative:page;mso-height-relative:page" o:ole="">
            <v:imagedata r:id="rId27" o:title=""/>
          </v:shape>
          <o:OLEObject Type="Embed" ProgID="PFSPLOT.PfsplotCtrl.252" ShapeID="_x0000_i1030" DrawAspect="Content" ObjectID="_1582983500" r:id="rId28">
            <o:FieldCodes>\s</o:FieldCodes>
          </o:OLEObject>
        </w:object>
      </w:r>
    </w:p>
    <w:p w:rsidR="00B61FDA" w:rsidRDefault="00B61FDA" w:rsidP="00B61FDA">
      <w:pPr>
        <w:pStyle w:val="URSCaptionFigure"/>
      </w:pPr>
      <w:bookmarkStart w:id="26" w:name="_Toc432709903"/>
      <w:bookmarkStart w:id="27" w:name="_Toc509241529"/>
      <w:r>
        <w:t xml:space="preserve">Figure </w:t>
      </w:r>
      <w:fldSimple w:instr=" SEQ Figure \* ARABIC ">
        <w:r w:rsidR="00B3181F">
          <w:rPr>
            <w:noProof/>
          </w:rPr>
          <w:t>2</w:t>
        </w:r>
      </w:fldSimple>
      <w:r>
        <w:t>: Percent CO</w:t>
      </w:r>
      <w:r w:rsidRPr="00E02738">
        <w:rPr>
          <w:vertAlign w:val="subscript"/>
        </w:rPr>
        <w:t>2</w:t>
      </w:r>
      <w:r>
        <w:t xml:space="preserve"> removed from the flue gas during step changes</w:t>
      </w:r>
      <w:bookmarkEnd w:id="26"/>
      <w:r>
        <w:t>.</w:t>
      </w:r>
      <w:bookmarkEnd w:id="27"/>
    </w:p>
    <w:p w:rsidR="00B61FDA" w:rsidRDefault="00B61FDA" w:rsidP="00B61FDA">
      <w:pPr>
        <w:pStyle w:val="URSFigurePhotoCenter"/>
      </w:pPr>
      <w:r>
        <w:object w:dxaOrig="9210" w:dyaOrig="5085">
          <v:shape id="_x0000_i1031" type="#_x0000_t75" style="width:459.1pt;height:255.25pt" o:ole="">
            <v:imagedata r:id="rId29" o:title=""/>
          </v:shape>
          <o:OLEObject Type="Embed" ProgID="PFSPLOT.PfsplotCtrl.252" ShapeID="_x0000_i1031" DrawAspect="Content" ObjectID="_1582983501" r:id="rId30">
            <o:FieldCodes>\s</o:FieldCodes>
          </o:OLEObject>
        </w:object>
      </w:r>
    </w:p>
    <w:p w:rsidR="00B61FDA" w:rsidRPr="003B0D76" w:rsidRDefault="00B61FDA" w:rsidP="00B61FDA">
      <w:pPr>
        <w:pStyle w:val="URSCaptionFigure"/>
      </w:pPr>
      <w:bookmarkStart w:id="28" w:name="_Toc432709904"/>
      <w:bookmarkStart w:id="29" w:name="_Toc509241530"/>
      <w:r>
        <w:t xml:space="preserve">Figure </w:t>
      </w:r>
      <w:fldSimple w:instr=" SEQ Figure \* ARABIC ">
        <w:r w:rsidR="00B3181F">
          <w:rPr>
            <w:noProof/>
          </w:rPr>
          <w:t>3</w:t>
        </w:r>
      </w:fldSimple>
      <w:r>
        <w:t>: Power requirement of CO</w:t>
      </w:r>
      <w:r w:rsidRPr="00E02738">
        <w:rPr>
          <w:vertAlign w:val="subscript"/>
        </w:rPr>
        <w:t>2</w:t>
      </w:r>
      <w:r>
        <w:t xml:space="preserve"> compressors during step changes</w:t>
      </w:r>
      <w:bookmarkEnd w:id="28"/>
      <w:r>
        <w:t>.</w:t>
      </w:r>
      <w:bookmarkEnd w:id="29"/>
    </w:p>
    <w:p w:rsidR="00B61FDA" w:rsidRDefault="00B61FDA" w:rsidP="00B61FDA">
      <w:pPr>
        <w:pStyle w:val="URSHeadingsNumberedLeft"/>
        <w:pageBreakBefore/>
      </w:pPr>
      <w:bookmarkStart w:id="30" w:name="_Toc400926442"/>
      <w:bookmarkStart w:id="31" w:name="_Toc432709892"/>
      <w:bookmarkStart w:id="32" w:name="_Toc509241319"/>
      <w:r>
        <w:lastRenderedPageBreak/>
        <w:t>Implementation of Integrated Model in gPROMS</w:t>
      </w:r>
      <w:bookmarkEnd w:id="30"/>
      <w:bookmarkEnd w:id="31"/>
      <w:bookmarkEnd w:id="32"/>
    </w:p>
    <w:p w:rsidR="00B61FDA" w:rsidRDefault="00B61FDA" w:rsidP="00B61FDA">
      <w:pPr>
        <w:pStyle w:val="URSNormal"/>
      </w:pPr>
      <w:r>
        <w:t>The gPROMS model is set-up and simulated using the following steps:</w:t>
      </w:r>
    </w:p>
    <w:p w:rsidR="00B61FDA" w:rsidRDefault="00B61FDA" w:rsidP="00B61FDA">
      <w:pPr>
        <w:pStyle w:val="URSNormalNumberList"/>
        <w:numPr>
          <w:ilvl w:val="0"/>
          <w:numId w:val="62"/>
        </w:numPr>
      </w:pPr>
      <w:r>
        <w:t>Open the “gPROMS/Example/Integrated_process v1.0.gpj” file.</w:t>
      </w:r>
    </w:p>
    <w:p w:rsidR="00B61FDA" w:rsidRDefault="00B61FDA" w:rsidP="00B61FDA">
      <w:pPr>
        <w:pStyle w:val="URSNormalNumberList"/>
        <w:numPr>
          <w:ilvl w:val="0"/>
          <w:numId w:val="62"/>
        </w:numPr>
      </w:pPr>
      <w:r>
        <w:t xml:space="preserve">The integrated model utilizes the built in PML libraries in gPROMS. Navigate to “File” → “Open/Close Libraries.” A window opens with a list of available models. Select the “PML libraries” check box and then click “OK.” </w:t>
      </w:r>
    </w:p>
    <w:p w:rsidR="00B61FDA" w:rsidRDefault="00B61FDA" w:rsidP="00B61FDA">
      <w:pPr>
        <w:pStyle w:val="URSNormalNumberList"/>
        <w:numPr>
          <w:ilvl w:val="0"/>
          <w:numId w:val="62"/>
        </w:numPr>
      </w:pPr>
      <w:r>
        <w:t>In the “project tree” on the left, navigate to “Models” and then double-click “Integrated_process” (see Figure 28).</w:t>
      </w:r>
    </w:p>
    <w:p w:rsidR="00B61FDA" w:rsidRPr="002E2674" w:rsidRDefault="00B61FDA" w:rsidP="00B61FDA">
      <w:pPr>
        <w:pStyle w:val="URSFigurePhotoCenter"/>
      </w:pPr>
      <w:r w:rsidRPr="002E2674">
        <w:drawing>
          <wp:inline distT="0" distB="0" distL="0" distR="0" wp14:anchorId="561E5446" wp14:editId="6493F498">
            <wp:extent cx="5943600" cy="4448175"/>
            <wp:effectExtent l="0" t="0" r="0" b="9525"/>
            <wp:docPr id="6166" name="Picture 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B61FDA" w:rsidRDefault="00B61FDA" w:rsidP="00B61FDA">
      <w:pPr>
        <w:pStyle w:val="URSCaptionFigure"/>
      </w:pPr>
      <w:bookmarkStart w:id="33" w:name="_Toc432709905"/>
      <w:bookmarkStart w:id="34" w:name="_Toc509241531"/>
      <w:r>
        <w:t xml:space="preserve">Figure </w:t>
      </w:r>
      <w:fldSimple w:instr=" SEQ Figure \* ARABIC ">
        <w:r w:rsidR="00B3181F">
          <w:rPr>
            <w:noProof/>
          </w:rPr>
          <w:t>4</w:t>
        </w:r>
      </w:fldSimple>
      <w:r>
        <w:t>:</w:t>
      </w:r>
      <w:r w:rsidRPr="00262AE0">
        <w:t xml:space="preserve"> </w:t>
      </w:r>
      <w:r w:rsidRPr="00CA6C27">
        <w:t xml:space="preserve">Specification </w:t>
      </w:r>
      <w:r>
        <w:t>b</w:t>
      </w:r>
      <w:r w:rsidRPr="00CA6C27">
        <w:t xml:space="preserve">ox for MB </w:t>
      </w:r>
      <w:r>
        <w:t>m</w:t>
      </w:r>
      <w:r w:rsidRPr="00CA6C27">
        <w:t>odel</w:t>
      </w:r>
      <w:r>
        <w:t xml:space="preserve">. </w:t>
      </w:r>
      <w:r w:rsidRPr="00CA6C27">
        <w:t xml:space="preserve">The </w:t>
      </w:r>
      <w:r>
        <w:t>p</w:t>
      </w:r>
      <w:r w:rsidRPr="00CA6C27">
        <w:t xml:space="preserve">rocess </w:t>
      </w:r>
      <w:r>
        <w:t>f</w:t>
      </w:r>
      <w:r w:rsidRPr="00CA6C27">
        <w:t xml:space="preserve">lowsheet </w:t>
      </w:r>
      <w:r>
        <w:t>m</w:t>
      </w:r>
      <w:r w:rsidRPr="00CA6C27">
        <w:t>odel</w:t>
      </w:r>
      <w:r>
        <w:br/>
      </w:r>
      <w:r w:rsidRPr="00CA6C27">
        <w:t>“</w:t>
      </w:r>
      <w:r>
        <w:t>Integrated_process</w:t>
      </w:r>
      <w:r w:rsidRPr="00CA6C27">
        <w:t>”</w:t>
      </w:r>
      <w:r>
        <w:t xml:space="preserve"> </w:t>
      </w:r>
      <w:r w:rsidRPr="00CA6C27">
        <w:t xml:space="preserve">is </w:t>
      </w:r>
      <w:r>
        <w:t>h</w:t>
      </w:r>
      <w:r w:rsidRPr="00CA6C27">
        <w:t>ighlight</w:t>
      </w:r>
      <w:r>
        <w:t>ed</w:t>
      </w:r>
      <w:r w:rsidRPr="00CA6C27">
        <w:t xml:space="preserve"> in the </w:t>
      </w:r>
      <w:r>
        <w:t>“p</w:t>
      </w:r>
      <w:r w:rsidRPr="00CA6C27">
        <w:t xml:space="preserve">roject </w:t>
      </w:r>
      <w:r>
        <w:t>t</w:t>
      </w:r>
      <w:r w:rsidRPr="00CA6C27">
        <w:t>ree</w:t>
      </w:r>
      <w:r>
        <w:t>”</w:t>
      </w:r>
      <w:r w:rsidRPr="00CA6C27">
        <w:t xml:space="preserve"> </w:t>
      </w:r>
      <w:r>
        <w:t>m</w:t>
      </w:r>
      <w:r w:rsidRPr="00CA6C27">
        <w:t xml:space="preserve">enu on the </w:t>
      </w:r>
      <w:r>
        <w:t>l</w:t>
      </w:r>
      <w:r w:rsidRPr="00CA6C27">
        <w:t>eft</w:t>
      </w:r>
      <w:bookmarkEnd w:id="33"/>
      <w:r>
        <w:t>.</w:t>
      </w:r>
      <w:bookmarkEnd w:id="34"/>
    </w:p>
    <w:p w:rsidR="00B61FDA" w:rsidRDefault="00B61FDA" w:rsidP="00B61FDA">
      <w:pPr>
        <w:pStyle w:val="URSSubtaskNormal"/>
      </w:pPr>
      <w:r w:rsidRPr="002E2674">
        <w:rPr>
          <w:b/>
        </w:rPr>
        <w:t>Note:</w:t>
      </w:r>
      <w:r>
        <w:t xml:space="preserve"> Specifying the required variables is done by double-clicking each piece of process equipment under the “Topology” tab of the “process_MB” window. These values are set to default values. Like the ACM model, if these variables are changed, it may require an initialization procedure. This can be turned on or off in the next step by selecting “Execute” or “Ignore.”</w:t>
      </w:r>
    </w:p>
    <w:p w:rsidR="00B61FDA" w:rsidRDefault="00B61FDA" w:rsidP="00B61FDA">
      <w:pPr>
        <w:pStyle w:val="URSNormalNumberList"/>
        <w:pageBreakBefore/>
      </w:pPr>
      <w:r>
        <w:lastRenderedPageBreak/>
        <w:t>Run the model by clicking “Play” (the green button on the top of the toolbar). The “Simulate” option menu displays. Be sure the check box for “Use steady-state initial conditions” is clear (see Figure 29). The model is setup to automatically select initial conditions. Additionally, be sure to select the “Send results trajectory to gRMS” check box. This sends the results of the simulation to gPROMS data management software, where templates for plotting the results have already been provided. Lastly, ensure that the “Ignore schedule and intrinsic tasks” is left cleared. This runs the schedule already set up (it introduces a disturbance) which can be viewed by opening the “Integrated_process” under the “Processes” folder in the “project tree” and then navigating to the “Schedule” tab. Select the check box to run a steady-state simulation. The disturbance configured is a decrease of inlet flue gas by closing the valve opening.</w:t>
      </w:r>
    </w:p>
    <w:p w:rsidR="00B61FDA" w:rsidRPr="006F32C2" w:rsidRDefault="00B61FDA" w:rsidP="00B61FDA">
      <w:pPr>
        <w:pStyle w:val="URSFigurePhotoCenter"/>
      </w:pPr>
      <w:r w:rsidRPr="006F32C2">
        <mc:AlternateContent>
          <mc:Choice Requires="wpg">
            <w:drawing>
              <wp:inline distT="0" distB="0" distL="0" distR="0" wp14:anchorId="1B1B4C07" wp14:editId="01407619">
                <wp:extent cx="5510150" cy="4393870"/>
                <wp:effectExtent l="0" t="0" r="0" b="6985"/>
                <wp:docPr id="87" name="Group 87"/>
                <wp:cNvGraphicFramePr/>
                <a:graphic xmlns:a="http://schemas.openxmlformats.org/drawingml/2006/main">
                  <a:graphicData uri="http://schemas.microsoft.com/office/word/2010/wordprocessingGroup">
                    <wpg:wgp>
                      <wpg:cNvGrpSpPr/>
                      <wpg:grpSpPr>
                        <a:xfrm>
                          <a:off x="0" y="0"/>
                          <a:ext cx="5510150" cy="4393870"/>
                          <a:chOff x="0" y="0"/>
                          <a:chExt cx="5510150" cy="4393870"/>
                        </a:xfrm>
                      </wpg:grpSpPr>
                      <pic:pic xmlns:pic="http://schemas.openxmlformats.org/drawingml/2006/picture">
                        <pic:nvPicPr>
                          <pic:cNvPr id="88" name="Picture 8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0150" cy="4393870"/>
                          </a:xfrm>
                          <a:prstGeom prst="rect">
                            <a:avLst/>
                          </a:prstGeom>
                          <a:noFill/>
                          <a:ln>
                            <a:noFill/>
                          </a:ln>
                        </pic:spPr>
                      </pic:pic>
                      <wps:wsp>
                        <wps:cNvPr id="89" name="Right Arrow 89"/>
                        <wps:cNvSpPr/>
                        <wps:spPr>
                          <a:xfrm>
                            <a:off x="1888176" y="261257"/>
                            <a:ext cx="587375" cy="246380"/>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ight Arrow 90"/>
                        <wps:cNvSpPr/>
                        <wps:spPr>
                          <a:xfrm>
                            <a:off x="2018805" y="1389413"/>
                            <a:ext cx="587375" cy="246380"/>
                          </a:xfrm>
                          <a:prstGeom prst="rightArrow">
                            <a:avLst/>
                          </a:prstGeom>
                          <a:solidFill>
                            <a:srgbClr val="FF0000"/>
                          </a:solidFill>
                          <a:ln w="25400" cap="flat" cmpd="sng" algn="ctr">
                            <a:solidFill>
                              <a:srgbClr val="C0504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ight Arrow 91"/>
                        <wps:cNvSpPr/>
                        <wps:spPr>
                          <a:xfrm>
                            <a:off x="2018805" y="1591293"/>
                            <a:ext cx="587375" cy="246380"/>
                          </a:xfrm>
                          <a:prstGeom prst="rightArrow">
                            <a:avLst/>
                          </a:prstGeom>
                          <a:solidFill>
                            <a:srgbClr val="FF0000"/>
                          </a:solidFill>
                          <a:ln w="25400" cap="flat" cmpd="sng" algn="ctr">
                            <a:solidFill>
                              <a:srgbClr val="C0504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ight Arrow 92"/>
                        <wps:cNvSpPr/>
                        <wps:spPr>
                          <a:xfrm>
                            <a:off x="2018805" y="2090057"/>
                            <a:ext cx="587375" cy="246380"/>
                          </a:xfrm>
                          <a:prstGeom prst="rightArrow">
                            <a:avLst/>
                          </a:prstGeom>
                          <a:solidFill>
                            <a:srgbClr val="FF0000"/>
                          </a:solidFill>
                          <a:ln w="25400" cap="flat" cmpd="sng" algn="ctr">
                            <a:solidFill>
                              <a:srgbClr val="C0504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 name="Picture 9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707574" y="2173184"/>
                            <a:ext cx="95002" cy="95003"/>
                          </a:xfrm>
                          <a:prstGeom prst="rect">
                            <a:avLst/>
                          </a:prstGeom>
                          <a:noFill/>
                          <a:ln>
                            <a:noFill/>
                          </a:ln>
                        </pic:spPr>
                      </pic:pic>
                    </wpg:wgp>
                  </a:graphicData>
                </a:graphic>
              </wp:inline>
            </w:drawing>
          </mc:Choice>
          <mc:Fallback>
            <w:pict>
              <v:group w14:anchorId="2598DE1C" id="Group 87" o:spid="_x0000_s1026" style="width:433.85pt;height:345.95pt;mso-position-horizontal-relative:char;mso-position-vertical-relative:line" coordsize="55101,43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">
                <v:shape id="Picture 88" o:spid="_x0000_s1027" type="#_x0000_t75" style="position:absolute;width:55101;height:43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dSeLBAAAA2wAAAA8AAABkcnMvZG93bnJldi54bWxET01rwkAQvRf6H5Yp9FJ0Y5ASUlfRQsFT&#10;MBrJdchOk2B2NmZXTf599yD0+Hjfq81oOnGnwbWWFSzmEQjiyuqWawXF6WeWgHAeWWNnmRRM5GCz&#10;fn1ZYartg3O6H30tQgi7FBU03veplK5qyKCb2544cL92MOgDHGqpB3yEcNPJOIo+pcGWQ0ODPX03&#10;VF2ON6Ngt1xkSZmdy3z6wOUhL+JWX2Ol3t/G7RcIT6P/Fz/de60gCWPDl/AD5P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pdSeLBAAAA2wAAAA8AAAAAAAAAAAAAAAAAnwIA&#10;AGRycy9kb3ducmV2LnhtbFBLBQYAAAAABAAEAPcAAACNAwAAAAA=&#10;">
                  <v:imagedata r:id="rId73"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9" o:spid="_x0000_s1028" type="#_x0000_t13" style="position:absolute;left:18881;top:2612;width:5874;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RiMYA&#10;AADbAAAADwAAAGRycy9kb3ducmV2LnhtbESPQWvCQBCF70L/wzKF3nSjlGCjq0ihWigeGj3obcyO&#10;STQ7G3ZXTfvru4LQ4+PN+9686bwzjbiS87VlBcNBAoK4sLrmUsF289Efg/ABWWNjmRT8kIf57Kk3&#10;xUzbG3/TNQ+liBD2GSqoQmgzKX1RkUE/sC1x9I7WGQxRulJqh7cIN40cJUkqDdYcGyps6b2i4pxf&#10;THxjf1kn0u1Oy9cv85uPNumhXqVKvTx3iwmIQF34P36kP7WC8Rvct0QA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nRiMYAAADbAAAADwAAAAAAAAAAAAAAAACYAgAAZHJz&#10;L2Rvd25yZXYueG1sUEsFBgAAAAAEAAQA9QAAAIsDAAAAAA==&#10;" adj="17070" fillcolor="red" strokecolor="#823b0b [1605]" strokeweight="1pt"/>
                <v:shape id="Right Arrow 90" o:spid="_x0000_s1029" type="#_x0000_t13" style="position:absolute;left:20188;top:13894;width:5873;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1R6sEA&#10;AADbAAAADwAAAGRycy9kb3ducmV2LnhtbERPz2uDMBS+F/Y/hDfYpayxhUlnm5YxKHhVR8HbI3lV&#10;N/PiTKb2v18Ogx0/vt/H82J7MdHoO8cKtpsEBLF2puNGwUd1ed6D8AHZYO+YFNzJw/n0sDpiZtzM&#10;BU1laEQMYZ+hgjaEIZPS65Ys+o0biCN3c6PFEOHYSDPiHMNtL3dJkkqLHceGFgd6b0l/lT9WwdRf&#10;67WrtnmepvfvgvWLTj5rpZ4el7cDiEBL+Bf/uXOj4DWuj1/iD5Cn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dUerBAAAA2wAAAA8AAAAAAAAAAAAAAAAAmAIAAGRycy9kb3du&#10;cmV2LnhtbFBLBQYAAAAABAAEAPUAAACGAwAAAAA=&#10;" adj="17070" fillcolor="red" strokecolor="#8c3836" strokeweight="2pt"/>
                <v:shape id="Right Arrow 91" o:spid="_x0000_s1030" type="#_x0000_t13" style="position:absolute;left:20188;top:15912;width:5873;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0ccMA&#10;AADbAAAADwAAAGRycy9kb3ducmV2LnhtbESPT4vCMBTE74LfIbyFvciadsGi1SgiLPTqHwRvj+Rt&#10;W7d5qU221m9vFhY8DjPzG2a1GWwjeup87VhBOk1AEGtnai4VnI5fH3MQPiAbbByTggd52KzHoxXm&#10;xt15T/0hlCJC2OeooAqhzaX0uiKLfupa4uh9u85iiLIrpenwHuG2kZ9JkkmLNceFClvaVaR/Dr9W&#10;Qd+cLxN3TIsiyx63PeuZTq4Xpd7fhu0SRKAhvML/7cIoWKTw9yX+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H0ccMAAADbAAAADwAAAAAAAAAAAAAAAACYAgAAZHJzL2Rv&#10;d25yZXYueG1sUEsFBgAAAAAEAAQA9QAAAIgDAAAAAA==&#10;" adj="17070" fillcolor="red" strokecolor="#8c3836" strokeweight="2pt"/>
                <v:shape id="Right Arrow 92" o:spid="_x0000_s1031" type="#_x0000_t13" style="position:absolute;left:20188;top:20900;width:5873;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qBsMA&#10;AADbAAAADwAAAGRycy9kb3ducmV2LnhtbESPT4vCMBTE78J+h/AW9iJrqmBxq1EWYaFX/yB4eyTP&#10;ttq8dJtY67c3guBxmJnfMItVb2vRUesrxwrGowQEsXam4kLBfvf3PQPhA7LB2jEpuJOH1fJjsMDM&#10;uBtvqNuGQkQI+wwVlCE0mZRel2TRj1xDHL2Tay2GKNtCmhZvEW5rOUmSVFqsOC6U2NC6JH3ZXq2C&#10;rj4ch243zvM0vf9vWE91cj4q9fXZ/85BBOrDO/xq50bBzw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NqBsMAAADbAAAADwAAAAAAAAAAAAAAAACYAgAAZHJzL2Rv&#10;d25yZXYueG1sUEsFBgAAAAAEAAQA9QAAAIgDAAAAAA==&#10;" adj="17070" fillcolor="red" strokecolor="#8c3836" strokeweight="2pt"/>
                <v:shape id="Picture 93" o:spid="_x0000_s1032" type="#_x0000_t75" style="position:absolute;left:27075;top:21731;width:950;height: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JFnBAAAA2wAAAA8AAABkcnMvZG93bnJldi54bWxEj0GLwjAUhO8L+x/CE/ayrKkKulajLIKs&#10;N7EWz8/m2RSbl9JErf/eCILHYWa+YebLztbiSq2vHCsY9BMQxIXTFZcK8v365xeED8gaa8ek4E4e&#10;lovPjzmm2t14R9cslCJC2KeowITQpFL6wpBF33cNcfROrrUYomxLqVu8Rbit5TBJxtJixXHBYEMr&#10;Q8U5u9hI6apamu9/Xh0v+UFODttst94q9dXr/mYgAnXhHX61N1rBdATPL/E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1JFnBAAAA2wAAAA8AAAAAAAAAAAAAAAAAnwIA&#10;AGRycy9kb3ducmV2LnhtbFBLBQYAAAAABAAEAPcAAACNAwAAAAA=&#10;">
                  <v:imagedata r:id="rId74" o:title=""/>
                  <v:path arrowok="t"/>
                </v:shape>
                <w10:anchorlock/>
              </v:group>
            </w:pict>
          </mc:Fallback>
        </mc:AlternateContent>
      </w:r>
    </w:p>
    <w:p w:rsidR="00B61FDA" w:rsidRDefault="00B61FDA" w:rsidP="00B61FDA">
      <w:pPr>
        <w:pStyle w:val="URSCaptionFigure"/>
      </w:pPr>
      <w:bookmarkStart w:id="35" w:name="_Toc432709906"/>
      <w:bookmarkStart w:id="36" w:name="_Toc509241532"/>
      <w:r>
        <w:t xml:space="preserve">Figure </w:t>
      </w:r>
      <w:fldSimple w:instr=" SEQ Figure \* ARABIC ">
        <w:r w:rsidR="00B3181F">
          <w:rPr>
            <w:noProof/>
          </w:rPr>
          <w:t>5</w:t>
        </w:r>
      </w:fldSimple>
      <w:r>
        <w:t>:</w:t>
      </w:r>
      <w:r w:rsidRPr="00FF4667">
        <w:t xml:space="preserve"> </w:t>
      </w:r>
      <w:r w:rsidRPr="00CA6C27">
        <w:t xml:space="preserve">Click </w:t>
      </w:r>
      <w:r>
        <w:t>“Play” (</w:t>
      </w:r>
      <w:r w:rsidRPr="00CA6C27">
        <w:t xml:space="preserve">the </w:t>
      </w:r>
      <w:r>
        <w:t>g</w:t>
      </w:r>
      <w:r w:rsidRPr="00CA6C27">
        <w:t xml:space="preserve">reen </w:t>
      </w:r>
      <w:r>
        <w:t>a</w:t>
      </w:r>
      <w:r w:rsidRPr="00CA6C27">
        <w:t xml:space="preserve">rrow on the </w:t>
      </w:r>
      <w:r>
        <w:t>t</w:t>
      </w:r>
      <w:r w:rsidRPr="00CA6C27">
        <w:t xml:space="preserve">op </w:t>
      </w:r>
      <w:r>
        <w:t>t</w:t>
      </w:r>
      <w:r w:rsidRPr="00CA6C27">
        <w:t>oolbar</w:t>
      </w:r>
      <w:r>
        <w:t>)</w:t>
      </w:r>
      <w:r w:rsidRPr="00CA6C27">
        <w:t xml:space="preserve"> while the </w:t>
      </w:r>
      <w:r>
        <w:t>“</w:t>
      </w:r>
      <w:r w:rsidRPr="00CA6C27">
        <w:t xml:space="preserve">process_MB </w:t>
      </w:r>
      <w:r>
        <w:t>M</w:t>
      </w:r>
      <w:r w:rsidRPr="00CA6C27">
        <w:t>odel</w:t>
      </w:r>
      <w:r>
        <w:t>”</w:t>
      </w:r>
      <w:r w:rsidRPr="00CA6C27">
        <w:t xml:space="preserve"> </w:t>
      </w:r>
      <w:r>
        <w:t>w</w:t>
      </w:r>
      <w:r w:rsidRPr="00CA6C27">
        <w:t xml:space="preserve">indow is </w:t>
      </w:r>
      <w:r>
        <w:t>o</w:t>
      </w:r>
      <w:r w:rsidRPr="00CA6C27">
        <w:t>pen</w:t>
      </w:r>
      <w:r>
        <w:t xml:space="preserve"> </w:t>
      </w:r>
      <w:r w:rsidRPr="00CA6C27">
        <w:t xml:space="preserve">to </w:t>
      </w:r>
      <w:r>
        <w:t>o</w:t>
      </w:r>
      <w:r w:rsidRPr="00CA6C27">
        <w:t xml:space="preserve">pen the </w:t>
      </w:r>
      <w:r>
        <w:t>“S</w:t>
      </w:r>
      <w:r w:rsidRPr="00CA6C27">
        <w:t>imulat</w:t>
      </w:r>
      <w:r>
        <w:t>e”</w:t>
      </w:r>
      <w:r w:rsidRPr="00CA6C27">
        <w:t xml:space="preserve"> </w:t>
      </w:r>
      <w:r>
        <w:t>w</w:t>
      </w:r>
      <w:r w:rsidRPr="00CA6C27">
        <w:t>indow</w:t>
      </w:r>
      <w:r>
        <w:t xml:space="preserve">. </w:t>
      </w:r>
      <w:r w:rsidRPr="00CA6C27">
        <w:t>The “Initialisation Procedure” drop</w:t>
      </w:r>
      <w:r>
        <w:t>-down menu enables the user</w:t>
      </w:r>
      <w:r w:rsidRPr="00CA6C27">
        <w:t xml:space="preserve"> the </w:t>
      </w:r>
      <w:r>
        <w:t>o</w:t>
      </w:r>
      <w:r w:rsidRPr="00CA6C27">
        <w:t xml:space="preserve">ption to </w:t>
      </w:r>
      <w:r>
        <w:t>r</w:t>
      </w:r>
      <w:r w:rsidRPr="00CA6C27">
        <w:t xml:space="preserve">un the </w:t>
      </w:r>
      <w:r>
        <w:t>i</w:t>
      </w:r>
      <w:r w:rsidRPr="00CA6C27">
        <w:t xml:space="preserve">nitialization </w:t>
      </w:r>
      <w:r>
        <w:t>p</w:t>
      </w:r>
      <w:r w:rsidRPr="00CA6C27">
        <w:t>rocedure</w:t>
      </w:r>
      <w:r>
        <w:t>. Select</w:t>
      </w:r>
      <w:r w:rsidRPr="00CA6C27">
        <w:t xml:space="preserve"> the “Ignore</w:t>
      </w:r>
      <w:r>
        <w:t>” option.</w:t>
      </w:r>
      <w:bookmarkEnd w:id="35"/>
      <w:bookmarkEnd w:id="36"/>
    </w:p>
    <w:p w:rsidR="00B61FDA" w:rsidRDefault="00B61FDA" w:rsidP="00B61FDA">
      <w:pPr>
        <w:pStyle w:val="URSNormalNumberList"/>
        <w:pageBreakBefore/>
      </w:pPr>
      <w:r>
        <w:lastRenderedPageBreak/>
        <w:t>Click “OK” on the “Simulate” options window to begin the simulation.</w:t>
      </w:r>
    </w:p>
    <w:p w:rsidR="00B61FDA" w:rsidRDefault="00B61FDA" w:rsidP="00B61FDA">
      <w:pPr>
        <w:pStyle w:val="URSNormalNumberList"/>
      </w:pPr>
      <w:r>
        <w:t xml:space="preserve">A new results window displays (listed at the bottom of the “project tree”). </w:t>
      </w:r>
    </w:p>
    <w:p w:rsidR="00B61FDA" w:rsidRDefault="00B61FDA" w:rsidP="00B61FDA">
      <w:pPr>
        <w:pStyle w:val="URSNormalNumberList"/>
      </w:pPr>
      <w:r>
        <w:t>A ramp change occurs at 1,000s and the simulation time is 20,000s.</w:t>
      </w:r>
    </w:p>
    <w:p w:rsidR="00B61FDA" w:rsidRDefault="00B61FDA" w:rsidP="00B61FDA">
      <w:pPr>
        <w:pStyle w:val="URSNormalNumberList"/>
      </w:pPr>
      <w:r>
        <w:t>To view the results, navigate to the “gRMS” window that displayed once the simulation is run. gRMS is a data management program with numerous options and the ability to save a template for the plots, allowing plots to be generated quickly for new simulation results. Six of these templets’ have been provided as “.gpt” files. In the “gRMS” window, navigate to “Graph” → “Open Template” and then select the desired template that has been provided. A window displays asking to specify what results the user would like to plot (see Figure 30). Select the “Integrated_process_xxxxxx_xxxxx” data that is currently being generated. The results will be plotted. Assuming the simulation has not completed running yet, the plots will automatically update as the simulation is solved in gPROMS. Figure 31 shows the resulting plot that results from loading “stage12.gpt.”</w:t>
      </w:r>
    </w:p>
    <w:p w:rsidR="00B61FDA" w:rsidRDefault="00B61FDA" w:rsidP="00B61FDA">
      <w:pPr>
        <w:pStyle w:val="URSFigurePhotoCenter"/>
      </w:pPr>
      <w:r>
        <w:drawing>
          <wp:inline distT="0" distB="0" distL="0" distR="0" wp14:anchorId="20FF507C" wp14:editId="7DBF6FC0">
            <wp:extent cx="3763645" cy="3966210"/>
            <wp:effectExtent l="0" t="0" r="8255" b="0"/>
            <wp:docPr id="6167" name="Picture 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63645" cy="3966210"/>
                    </a:xfrm>
                    <a:prstGeom prst="rect">
                      <a:avLst/>
                    </a:prstGeom>
                    <a:noFill/>
                    <a:ln>
                      <a:noFill/>
                    </a:ln>
                  </pic:spPr>
                </pic:pic>
              </a:graphicData>
            </a:graphic>
          </wp:inline>
        </w:drawing>
      </w:r>
    </w:p>
    <w:p w:rsidR="00B61FDA" w:rsidRDefault="00B61FDA" w:rsidP="00B61FDA">
      <w:pPr>
        <w:pStyle w:val="URSCaptionFigure"/>
      </w:pPr>
      <w:bookmarkStart w:id="37" w:name="_Toc432709907"/>
      <w:bookmarkStart w:id="38" w:name="_Toc509241533"/>
      <w:r>
        <w:t xml:space="preserve">Figure </w:t>
      </w:r>
      <w:fldSimple w:instr=" SEQ Figure \* ARABIC ">
        <w:r w:rsidR="00B3181F">
          <w:rPr>
            <w:noProof/>
          </w:rPr>
          <w:t>6</w:t>
        </w:r>
      </w:fldSimple>
      <w:r>
        <w:t>: Data selection window for gRMS template.</w:t>
      </w:r>
      <w:bookmarkEnd w:id="37"/>
      <w:bookmarkEnd w:id="38"/>
    </w:p>
    <w:p w:rsidR="00B61FDA" w:rsidRDefault="00B61FDA" w:rsidP="00B61FDA">
      <w:pPr>
        <w:pStyle w:val="URSFigurePhotoCenter"/>
      </w:pPr>
      <w:r>
        <w:lastRenderedPageBreak/>
        <w:drawing>
          <wp:inline distT="0" distB="0" distL="0" distR="0" wp14:anchorId="342F01C3" wp14:editId="0A637261">
            <wp:extent cx="4465955" cy="3816985"/>
            <wp:effectExtent l="0" t="0" r="0" b="0"/>
            <wp:docPr id="6168" name="Picture 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65955" cy="3816985"/>
                    </a:xfrm>
                    <a:prstGeom prst="rect">
                      <a:avLst/>
                    </a:prstGeom>
                    <a:noFill/>
                    <a:ln>
                      <a:noFill/>
                    </a:ln>
                  </pic:spPr>
                </pic:pic>
              </a:graphicData>
            </a:graphic>
          </wp:inline>
        </w:drawing>
      </w:r>
    </w:p>
    <w:p w:rsidR="00B61FDA" w:rsidRDefault="00B61FDA" w:rsidP="00B61FDA">
      <w:pPr>
        <w:pStyle w:val="URSCaptionFigure"/>
      </w:pPr>
      <w:bookmarkStart w:id="39" w:name="_Ref432590831"/>
      <w:bookmarkStart w:id="40" w:name="_Toc432709908"/>
      <w:bookmarkStart w:id="41" w:name="_Toc509241534"/>
      <w:r>
        <w:t xml:space="preserve">Figure </w:t>
      </w:r>
      <w:fldSimple w:instr=" SEQ Figure \* ARABIC ">
        <w:r w:rsidR="00B3181F">
          <w:rPr>
            <w:noProof/>
          </w:rPr>
          <w:t>7</w:t>
        </w:r>
      </w:fldSimple>
      <w:bookmarkEnd w:id="39"/>
      <w:r>
        <w:t>: A plot that results from loading template “stage12.gpt.”</w:t>
      </w:r>
      <w:r>
        <w:br/>
        <w:t>This plot shows the dynamic power requirements of the stage 1 and stage 2 compressor.</w:t>
      </w:r>
      <w:r>
        <w:br/>
        <w:t>Note: The data will be added as the simulation to continue,</w:t>
      </w:r>
      <w:r>
        <w:br/>
        <w:t>therefore the generated plot may contain more or less time series data than is shown here.</w:t>
      </w:r>
      <w:bookmarkEnd w:id="40"/>
      <w:bookmarkEnd w:id="41"/>
    </w:p>
    <w:p w:rsidR="00B61FDA" w:rsidRDefault="00B61FDA" w:rsidP="00B61FDA">
      <w:pPr>
        <w:pStyle w:val="URSSubtaskNormal"/>
      </w:pPr>
      <w:r w:rsidRPr="007C3211">
        <w:rPr>
          <w:b/>
        </w:rPr>
        <w:t>Note:</w:t>
      </w:r>
      <w:r>
        <w:t xml:space="preserve"> Results can also be viewed by navigating to the “Trajectories”</w:t>
      </w:r>
      <w:r w:rsidRPr="00CA6C27">
        <w:t xml:space="preserve"> </w:t>
      </w:r>
      <w:r>
        <w:t>→ “</w:t>
      </w:r>
      <w:r w:rsidRPr="00CA6C27">
        <w:t>Flowsheet</w:t>
      </w:r>
      <w:r>
        <w:t>” folder in the results file that is generated at the bottom of the “project tree.” Simply navigate to the desired variable within the flowsheet.</w:t>
      </w:r>
    </w:p>
    <w:p w:rsidR="00B61FDA" w:rsidRPr="003B0D76" w:rsidRDefault="00B61FDA" w:rsidP="00B61FDA">
      <w:pPr>
        <w:pStyle w:val="URSNormalNumberList"/>
      </w:pPr>
      <w:r>
        <w:t xml:space="preserve">The simulation of 20,000 sec will require several hours to complete. When the simulation completes, the results of each template provided are given in </w:t>
      </w:r>
      <w:r w:rsidRPr="00E02738">
        <w:t>Figure</w:t>
      </w:r>
      <w:r>
        <w:t>s</w:t>
      </w:r>
      <w:r w:rsidRPr="00E02738">
        <w:t xml:space="preserve"> </w:t>
      </w:r>
      <w:r>
        <w:t>32</w:t>
      </w:r>
      <w:r w:rsidRPr="00E02738">
        <w:t xml:space="preserve"> and </w:t>
      </w:r>
      <w:r>
        <w:t>33.</w:t>
      </w:r>
    </w:p>
    <w:p w:rsidR="00B61FDA" w:rsidRDefault="00B61FDA" w:rsidP="00B61FDA">
      <w:pPr>
        <w:pStyle w:val="URSFigurePhotoCenter"/>
      </w:pPr>
      <w:r>
        <w:lastRenderedPageBreak/>
        <mc:AlternateContent>
          <mc:Choice Requires="wpg">
            <w:drawing>
              <wp:inline distT="0" distB="0" distL="0" distR="0" wp14:anchorId="2427B33B" wp14:editId="2213968F">
                <wp:extent cx="5553075" cy="4029075"/>
                <wp:effectExtent l="0" t="0" r="9525" b="9525"/>
                <wp:docPr id="95" name="Group 95"/>
                <wp:cNvGraphicFramePr/>
                <a:graphic xmlns:a="http://schemas.openxmlformats.org/drawingml/2006/main">
                  <a:graphicData uri="http://schemas.microsoft.com/office/word/2010/wordprocessingGroup">
                    <wpg:wgp>
                      <wpg:cNvGrpSpPr/>
                      <wpg:grpSpPr>
                        <a:xfrm>
                          <a:off x="0" y="0"/>
                          <a:ext cx="5553075" cy="4029075"/>
                          <a:chOff x="0" y="0"/>
                          <a:chExt cx="5553075" cy="4029075"/>
                        </a:xfrm>
                      </wpg:grpSpPr>
                      <pic:pic xmlns:pic="http://schemas.openxmlformats.org/drawingml/2006/picture">
                        <pic:nvPicPr>
                          <pic:cNvPr id="6147" name="Picture 6147"/>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9875" cy="2009775"/>
                          </a:xfrm>
                          <a:prstGeom prst="rect">
                            <a:avLst/>
                          </a:prstGeom>
                          <a:noFill/>
                          <a:ln>
                            <a:noFill/>
                          </a:ln>
                        </pic:spPr>
                      </pic:pic>
                      <pic:pic xmlns:pic="http://schemas.openxmlformats.org/drawingml/2006/picture">
                        <pic:nvPicPr>
                          <pic:cNvPr id="6148" name="Picture 6148"/>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2743200" y="0"/>
                            <a:ext cx="2781300" cy="2009775"/>
                          </a:xfrm>
                          <a:prstGeom prst="rect">
                            <a:avLst/>
                          </a:prstGeom>
                          <a:noFill/>
                          <a:ln>
                            <a:noFill/>
                          </a:ln>
                        </pic:spPr>
                      </pic:pic>
                      <pic:pic xmlns:pic="http://schemas.openxmlformats.org/drawingml/2006/picture">
                        <pic:nvPicPr>
                          <pic:cNvPr id="6152" name="Picture 6152"/>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0" y="2019300"/>
                            <a:ext cx="2800350" cy="2009775"/>
                          </a:xfrm>
                          <a:prstGeom prst="rect">
                            <a:avLst/>
                          </a:prstGeom>
                          <a:noFill/>
                          <a:ln>
                            <a:noFill/>
                          </a:ln>
                        </pic:spPr>
                      </pic:pic>
                      <pic:pic xmlns:pic="http://schemas.openxmlformats.org/drawingml/2006/picture">
                        <pic:nvPicPr>
                          <pic:cNvPr id="6153" name="Picture 6153"/>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2733675" y="2019300"/>
                            <a:ext cx="2819400" cy="2009775"/>
                          </a:xfrm>
                          <a:prstGeom prst="rect">
                            <a:avLst/>
                          </a:prstGeom>
                          <a:noFill/>
                          <a:ln>
                            <a:noFill/>
                          </a:ln>
                        </pic:spPr>
                      </pic:pic>
                    </wpg:wgp>
                  </a:graphicData>
                </a:graphic>
              </wp:inline>
            </w:drawing>
          </mc:Choice>
          <mc:Fallback>
            <w:pict>
              <v:group w14:anchorId="72668D0F" id="Group 95" o:spid="_x0000_s1026" style="width:437.25pt;height:317.25pt;mso-position-horizontal-relative:char;mso-position-vertical-relative:line" coordsize="55530,402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">
                <v:shape id="Picture 6147" o:spid="_x0000_s1027" type="#_x0000_t75" style="position:absolute;width:28098;height:2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dFIbFAAAA3QAAAA8AAABkcnMvZG93bnJldi54bWxEj0+LwjAUxO+C3yE8wZumirTSNYooogfB&#10;9Q+7e3w0z7bYvJQmavfbb4QFj8PM/IaZLVpTiQc1rrSsYDSMQBBnVpecK7icN4MpCOeRNVaWScEv&#10;OVjMu50Zpto++UiPk89FgLBLUUHhfZ1K6bKCDLqhrYmDd7WNQR9kk0vd4DPATSXHURRLgyWHhQJr&#10;WhWU3U53o4C+4m8/rnX0uV9lP/dk7Q7JdqpUv9cuP0B4av07/N/eaQXxaJLA6014An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HRSGxQAAAN0AAAAPAAAAAAAAAAAAAAAA&#10;AJ8CAABkcnMvZG93bnJldi54bWxQSwUGAAAAAAQABAD3AAAAkQMAAAAA&#10;">
                  <v:imagedata r:id="rId81" o:title=""/>
                  <v:path arrowok="t"/>
                </v:shape>
                <v:shape id="Picture 6148" o:spid="_x0000_s1028" type="#_x0000_t75" style="position:absolute;left:27432;width:27813;height:2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4hJ7BAAAA3QAAAA8AAABkcnMvZG93bnJldi54bWxET8uKwjAU3Q/4D+EOzE7TOuJoNS0iCIIL&#10;H6P7a3Nt6zQ3pYla/94shFkeznuedaYWd2pdZVlBPIhAEOdWV1woOP6u+hMQziNrrC2Tgic5yNLe&#10;xxwTbR+8p/vBFyKEsEtQQel9k0jp8pIMuoFtiAN3sa1BH2BbSN3iI4SbWg6jaCwNVhwaSmxoWVL+&#10;d7gZBVeM8fTdFGZE1WZ7O9sd/UwXSn19dosZCE+d/xe/3WutYByPwtzwJjwBm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U4hJ7BAAAA3QAAAA8AAAAAAAAAAAAAAAAAnwIA&#10;AGRycy9kb3ducmV2LnhtbFBLBQYAAAAABAAEAPcAAACNAwAAAAA=&#10;">
                  <v:imagedata r:id="rId82" o:title=""/>
                  <v:path arrowok="t"/>
                </v:shape>
                <v:shape id="Picture 6152" o:spid="_x0000_s1029" type="#_x0000_t75" style="position:absolute;top:20193;width:28003;height:2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I+pPHAAAA3QAAAA8AAABkcnMvZG93bnJldi54bWxEj0FrwkAUhO+C/2F5gjfdKFQkdRUpESse&#10;qtFCj6/ZZxKafRuya5L213cLBY/DzHzDrDa9qURLjSstK5hNIxDEmdUl5wqul91kCcJ5ZI2VZVLw&#10;TQ426+FghbG2HZ+pTX0uAoRdjAoK7+tYSpcVZNBNbU0cvJttDPogm1zqBrsAN5WcR9FCGiw5LBRY&#10;00tB2Vd6Nwqwaw/RsvvZv32ePo5lekooeU+UGo/67TMIT71/hP/br1rBYvY0h7834QnI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I+pPHAAAA3QAAAA8AAAAAAAAAAAAA&#10;AAAAnwIAAGRycy9kb3ducmV2LnhtbFBLBQYAAAAABAAEAPcAAACTAwAAAAA=&#10;">
                  <v:imagedata r:id="rId83" o:title=""/>
                  <v:path arrowok="t"/>
                </v:shape>
                <v:shape id="Picture 6153" o:spid="_x0000_s1030" type="#_x0000_t75" style="position:absolute;left:27336;top:20193;width:28194;height:2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O77nGAAAA3QAAAA8AAABkcnMvZG93bnJldi54bWxEj0FrwkAUhO8F/8PyBC+lbmJQNHUVqZT2&#10;4sGo90f2NUnNvk1315j++26h0OMwM98w6+1gWtGT841lBek0AUFcWt1wpeB8en1agvABWWNrmRR8&#10;k4ftZvSwxlzbOx+pL0IlIoR9jgrqELpcSl/WZNBPbUccvQ/rDIYoXSW1w3uEm1bOkmQhDTYcF2rs&#10;6KWm8lrcjILHvcyGw/FSuFXffL6dVpevKkuVmoyH3TOIQEP4D/+137WCRTrP4PdNfAJy8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87vucYAAADdAAAADwAAAAAAAAAAAAAA&#10;AACfAgAAZHJzL2Rvd25yZXYueG1sUEsFBgAAAAAEAAQA9wAAAJIDAAAAAA==&#10;">
                  <v:imagedata r:id="rId84" o:title=""/>
                  <v:path arrowok="t"/>
                </v:shape>
                <w10:anchorlock/>
              </v:group>
            </w:pict>
          </mc:Fallback>
        </mc:AlternateContent>
      </w:r>
    </w:p>
    <w:p w:rsidR="00B61FDA" w:rsidRDefault="00B61FDA" w:rsidP="00B61FDA">
      <w:pPr>
        <w:pStyle w:val="URSCaptionFigure"/>
      </w:pPr>
      <w:bookmarkStart w:id="42" w:name="_Toc432709909"/>
      <w:bookmarkStart w:id="43" w:name="_Toc509241535"/>
      <w:r>
        <w:t xml:space="preserve">Figure </w:t>
      </w:r>
      <w:fldSimple w:instr=" SEQ Figure \* ARABIC ">
        <w:r w:rsidR="00B3181F">
          <w:rPr>
            <w:noProof/>
          </w:rPr>
          <w:t>8</w:t>
        </w:r>
      </w:fldSimple>
      <w:r>
        <w:t>: gPROMS simulation power requirement for CO</w:t>
      </w:r>
      <w:r w:rsidRPr="00E02738">
        <w:rPr>
          <w:vertAlign w:val="subscript"/>
        </w:rPr>
        <w:t>2</w:t>
      </w:r>
      <w:r>
        <w:t xml:space="preserve"> compressors</w:t>
      </w:r>
      <w:r>
        <w:br/>
        <w:t>during ramped decrease in flue gas.</w:t>
      </w:r>
      <w:bookmarkEnd w:id="42"/>
      <w:bookmarkEnd w:id="43"/>
    </w:p>
    <w:p w:rsidR="00B61FDA" w:rsidRDefault="00B61FDA" w:rsidP="00B61FDA">
      <w:pPr>
        <w:pStyle w:val="URSFigurePhotoCenter"/>
      </w:pPr>
      <w:r>
        <w:lastRenderedPageBreak/>
        <mc:AlternateContent>
          <mc:Choice Requires="wpg">
            <w:drawing>
              <wp:inline distT="0" distB="0" distL="0" distR="0" wp14:anchorId="6483A14C" wp14:editId="28CFC70A">
                <wp:extent cx="5394960" cy="4206240"/>
                <wp:effectExtent l="0" t="0" r="0" b="3810"/>
                <wp:docPr id="6154" name="Group 6154"/>
                <wp:cNvGraphicFramePr/>
                <a:graphic xmlns:a="http://schemas.openxmlformats.org/drawingml/2006/main">
                  <a:graphicData uri="http://schemas.microsoft.com/office/word/2010/wordprocessingGroup">
                    <wpg:wgp>
                      <wpg:cNvGrpSpPr/>
                      <wpg:grpSpPr>
                        <a:xfrm>
                          <a:off x="0" y="0"/>
                          <a:ext cx="5394960" cy="4206240"/>
                          <a:chOff x="0" y="0"/>
                          <a:chExt cx="5943600" cy="4676775"/>
                        </a:xfrm>
                      </wpg:grpSpPr>
                      <pic:pic xmlns:pic="http://schemas.openxmlformats.org/drawingml/2006/picture">
                        <pic:nvPicPr>
                          <pic:cNvPr id="6155" name="Picture 6155"/>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pic:pic xmlns:pic="http://schemas.openxmlformats.org/drawingml/2006/picture">
                        <pic:nvPicPr>
                          <pic:cNvPr id="6156" name="Picture 6156"/>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2238375"/>
                            <a:ext cx="5943600" cy="2438400"/>
                          </a:xfrm>
                          <a:prstGeom prst="rect">
                            <a:avLst/>
                          </a:prstGeom>
                          <a:noFill/>
                          <a:ln>
                            <a:noFill/>
                          </a:ln>
                        </pic:spPr>
                      </pic:pic>
                    </wpg:wgp>
                  </a:graphicData>
                </a:graphic>
              </wp:inline>
            </w:drawing>
          </mc:Choice>
          <mc:Fallback>
            <w:pict>
              <v:group w14:anchorId="7CB10BAB" id="Group 6154" o:spid="_x0000_s1026" style="width:424.8pt;height:331.2pt;mso-position-horizontal-relative:char;mso-position-vertical-relative:line" coordsize="59436,467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">
                <v:shape id="Picture 6155" o:spid="_x0000_s1027" type="#_x0000_t75" style="position:absolute;width:59436;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4/L7FAAAA3QAAAA8AAABkcnMvZG93bnJldi54bWxEj09rwkAUxO9Cv8PyCt50V8EgqauUUsGT&#10;4h/a62v2NUmTfZtmV41+elcQPA4z8xtmtuhsLU7U+tKxhtFQgSDOnCk513DYLwdTED4gG6wdk4YL&#10;eVjMX3ozTI0785ZOu5CLCGGfooYihCaV0mcFWfRD1xBH79e1FkOUbS5Ni+cIt7UcK5VIiyXHhQIb&#10;+igoq3ZHq2HN1+7nL6jp1/feJYn7rz43ldK6/9q9v4EI1IVn+NFeGQ3JaDKB+5v4BOT8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ePy+xQAAAN0AAAAPAAAAAAAAAAAAAAAA&#10;AJ8CAABkcnMvZG93bnJldi54bWxQSwUGAAAAAAQABAD3AAAAkQMAAAAA&#10;">
                  <v:imagedata r:id="rId87" o:title=""/>
                  <v:path arrowok="t"/>
                </v:shape>
                <v:shape id="Picture 6156" o:spid="_x0000_s1028" type="#_x0000_t75" style="position:absolute;top:22383;width:59436;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UkSbGAAAA3QAAAA8AAABkcnMvZG93bnJldi54bWxEj9FqwkAURN8L/sNyBd/qZgOGmrpKm6K2&#10;+BTrB1yyt0na7N2QXTX+vVso9HGYmTPMajPaTlxo8K1jDWqegCCunGm51nD63D4+gfAB2WDnmDTc&#10;yMNmPXlYYW7clUu6HEMtIoR9jhqaEPpcSl81ZNHPXU8cvS83WAxRDrU0A14j3HYyTZJMWmw5LjTY&#10;U9FQ9XM8Ww3L7m2/UOfq+2TVIU0KX6rdx6vWs+n48gwi0Bj+w3/td6MhU4sMft/EJ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NSRJsYAAADdAAAADwAAAAAAAAAAAAAA&#10;AACfAgAAZHJzL2Rvd25yZXYueG1sUEsFBgAAAAAEAAQA9wAAAJIDAAAAAA==&#10;">
                  <v:imagedata r:id="rId88" o:title=""/>
                  <v:path arrowok="t"/>
                </v:shape>
                <w10:anchorlock/>
              </v:group>
            </w:pict>
          </mc:Fallback>
        </mc:AlternateContent>
      </w:r>
    </w:p>
    <w:p w:rsidR="00B61FDA" w:rsidRDefault="00B61FDA" w:rsidP="00B61FDA">
      <w:pPr>
        <w:pStyle w:val="URSCaptionFigure"/>
      </w:pPr>
      <w:bookmarkStart w:id="44" w:name="_Toc432709910"/>
      <w:bookmarkStart w:id="45" w:name="_Toc509241536"/>
      <w:r>
        <w:t xml:space="preserve">Figure </w:t>
      </w:r>
      <w:fldSimple w:instr=" SEQ Figure \* ARABIC ">
        <w:r w:rsidR="00B3181F">
          <w:rPr>
            <w:noProof/>
          </w:rPr>
          <w:t>9</w:t>
        </w:r>
      </w:fldSimple>
      <w:r>
        <w:t>: gPROMS simulation inlet flue gas flowrate and percent CO</w:t>
      </w:r>
      <w:r w:rsidRPr="00E02738">
        <w:rPr>
          <w:vertAlign w:val="subscript"/>
        </w:rPr>
        <w:t>2</w:t>
      </w:r>
      <w:r>
        <w:t xml:space="preserve"> removed</w:t>
      </w:r>
      <w:bookmarkEnd w:id="44"/>
      <w:r>
        <w:t>.</w:t>
      </w:r>
      <w:bookmarkEnd w:id="45"/>
    </w:p>
    <w:p w:rsidR="00B61FDA" w:rsidRDefault="00B61FDA" w:rsidP="00B61FDA">
      <w:pPr>
        <w:pStyle w:val="URSHeadingsNumberedLeft"/>
      </w:pPr>
      <w:bookmarkStart w:id="46" w:name="_Toc432691167"/>
      <w:bookmarkStart w:id="47" w:name="_Toc432709893"/>
      <w:bookmarkStart w:id="48" w:name="_Toc400926443"/>
      <w:bookmarkStart w:id="49" w:name="_Toc509241320"/>
      <w:r>
        <w:t>Installation Requirements</w:t>
      </w:r>
      <w:bookmarkEnd w:id="46"/>
      <w:bookmarkEnd w:id="47"/>
      <w:bookmarkEnd w:id="49"/>
    </w:p>
    <w:p w:rsidR="00B61FDA" w:rsidRDefault="00B61FDA" w:rsidP="00B61FDA">
      <w:pPr>
        <w:pStyle w:val="URSNormal"/>
      </w:pPr>
      <w:r>
        <w:t>The minimum suggested hardware requirement is desktop/laptop running Windows</w:t>
      </w:r>
      <w:r w:rsidRPr="00873683">
        <w:rPr>
          <w:vertAlign w:val="superscript"/>
        </w:rPr>
        <w:t>®</w:t>
      </w:r>
      <w:r w:rsidRPr="00873683">
        <w:t> 7</w:t>
      </w:r>
      <w:r>
        <w:t xml:space="preserve"> on Intel Core i-5 family 2.8 GHz or faster and 8 GB of RAM. With lower configuration, the simulation speed can be slower. The ACM and gPROMS models have been tested on Aspen V8.4 and gPROMS ModelBuilder 4.0.0, respectively.</w:t>
      </w:r>
    </w:p>
    <w:p w:rsidR="00B61FDA" w:rsidRDefault="00B61FDA" w:rsidP="00B61FDA">
      <w:pPr>
        <w:pStyle w:val="URSHeadingsNumberedLeft"/>
        <w:pageBreakBefore/>
      </w:pPr>
      <w:bookmarkStart w:id="50" w:name="_Toc432709894"/>
      <w:bookmarkStart w:id="51" w:name="_Toc509241321"/>
      <w:r>
        <w:lastRenderedPageBreak/>
        <w:t>Reference</w:t>
      </w:r>
      <w:bookmarkEnd w:id="48"/>
      <w:bookmarkEnd w:id="50"/>
      <w:bookmarkEnd w:id="51"/>
    </w:p>
    <w:p w:rsidR="00B61FDA" w:rsidRPr="00471EA0" w:rsidRDefault="00B61FDA" w:rsidP="00B61FDA">
      <w:pPr>
        <w:pStyle w:val="URSNormalIndent"/>
      </w:pPr>
      <w:r>
        <w:t>A. Lee and D.C. Miller. (2013),</w:t>
      </w:r>
      <w:r w:rsidRPr="00471EA0">
        <w:t xml:space="preserve"> </w:t>
      </w:r>
      <w:r>
        <w:t>“</w:t>
      </w:r>
      <w:r w:rsidRPr="00471EA0">
        <w:t>A One-Dimensional (1-D) Three-Region Model for a Bubbling Fluidized-Bed Adsorber</w:t>
      </w:r>
      <w:r>
        <w:t>”</w:t>
      </w:r>
      <w:r w:rsidRPr="00471EA0">
        <w:t>, Industrial &amp; Engineering Chemistry Research</w:t>
      </w:r>
      <w:r>
        <w:t>,</w:t>
      </w:r>
      <w:r w:rsidRPr="00471EA0">
        <w:t xml:space="preserve"> 52 (1), 469-484.</w:t>
      </w:r>
    </w:p>
    <w:p w:rsidR="00B61FDA" w:rsidRPr="00471EA0" w:rsidRDefault="00B61FDA" w:rsidP="00B61FDA">
      <w:pPr>
        <w:pStyle w:val="URSNormalIndent"/>
      </w:pPr>
      <w:r w:rsidRPr="00471EA0">
        <w:t>S. Modekurti, D. Bhattacharyya, and S. Zitney</w:t>
      </w:r>
      <w:r>
        <w:t xml:space="preserve"> (2013)</w:t>
      </w:r>
      <w:r w:rsidRPr="00471EA0">
        <w:t xml:space="preserve">, </w:t>
      </w:r>
      <w:r>
        <w:t>“</w:t>
      </w:r>
      <w:r w:rsidRPr="00471EA0">
        <w:t>Dynamic Mod</w:t>
      </w:r>
      <w:r>
        <w:t xml:space="preserve">eling and Control Studies of a Two-Stage </w:t>
      </w:r>
      <w:r w:rsidRPr="00471EA0">
        <w:t>Bubbling Bed Adsorber-Reactor for Solid-Sorbent CO</w:t>
      </w:r>
      <w:r w:rsidRPr="00471EA0">
        <w:rPr>
          <w:vertAlign w:val="subscript"/>
        </w:rPr>
        <w:t>2</w:t>
      </w:r>
      <w:r w:rsidRPr="00471EA0">
        <w:rPr>
          <w:vertAlign w:val="superscript"/>
        </w:rPr>
        <w:t xml:space="preserve"> </w:t>
      </w:r>
      <w:r w:rsidRPr="00471EA0">
        <w:t>Capture</w:t>
      </w:r>
      <w:r>
        <w:t>”</w:t>
      </w:r>
      <w:r w:rsidRPr="00471EA0">
        <w:t>, Industrial &amp; Engineering Chemistry Research, 52, 10250-10260.</w:t>
      </w:r>
    </w:p>
    <w:p w:rsidR="00B61FDA" w:rsidRPr="00471EA0" w:rsidRDefault="00B61FDA" w:rsidP="00B61FDA">
      <w:pPr>
        <w:pStyle w:val="URSNormalIndent"/>
      </w:pPr>
      <w:r w:rsidRPr="00471EA0">
        <w:t>Aungier, R.H. (2000), “Centrifugal Compressors: A Theory for Aerodynamic Design and Analysis,” ASME Press, NY.</w:t>
      </w:r>
    </w:p>
    <w:p w:rsidR="00B61FDA" w:rsidRPr="00471EA0" w:rsidRDefault="00B61FDA" w:rsidP="00B61FDA">
      <w:pPr>
        <w:pStyle w:val="URSNormalIndent"/>
        <w:rPr>
          <w:color w:val="000000" w:themeColor="text1"/>
        </w:rPr>
      </w:pPr>
      <w:r w:rsidRPr="00471EA0">
        <w:rPr>
          <w:color w:val="000000" w:themeColor="text1"/>
        </w:rPr>
        <w:t>Ilchman, A. (1993), “Non-Identifier-Based High-Gain Adaptive Control,” Springer, NY.</w:t>
      </w:r>
    </w:p>
    <w:p w:rsidR="00B61FDA" w:rsidRPr="00471EA0" w:rsidRDefault="00B61FDA" w:rsidP="00B61FDA">
      <w:pPr>
        <w:pStyle w:val="URSNormalIndent"/>
      </w:pPr>
      <w:r w:rsidRPr="00471EA0">
        <w:rPr>
          <w:color w:val="000000" w:themeColor="text1"/>
        </w:rPr>
        <w:t xml:space="preserve">Ilchman, A., and Ryan, E.P. (1994), “Universal </w:t>
      </w:r>
      <w:r w:rsidRPr="00471EA0">
        <w:rPr>
          <w:position w:val="-6"/>
          <w:lang w:bidi="en-US"/>
        </w:rPr>
        <w:object w:dxaOrig="200" w:dyaOrig="260">
          <v:shape id="_x0000_i1032" type="#_x0000_t75" style="width:10.3pt;height:14.05pt" o:ole="">
            <v:imagedata r:id="rId89" o:title=""/>
          </v:shape>
          <o:OLEObject Type="Embed" ProgID="Equation.DSMT4" ShapeID="_x0000_i1032" DrawAspect="Content" ObjectID="_1582983502" r:id="rId90"/>
        </w:object>
      </w:r>
      <w:r w:rsidRPr="00471EA0">
        <w:rPr>
          <w:bCs/>
          <w:lang w:bidi="en-US"/>
        </w:rPr>
        <w:t>-Tracking for Nonlinearly Perturbed Systems in the Presence of Noise,” Automatica, 30, 337-346.</w:t>
      </w:r>
    </w:p>
    <w:p w:rsidR="00B61FDA" w:rsidRPr="00471EA0" w:rsidRDefault="00B61FDA" w:rsidP="00B61FDA">
      <w:pPr>
        <w:pStyle w:val="URSNormalIndent"/>
      </w:pPr>
      <w:r w:rsidRPr="00471EA0">
        <w:t>Kohl, A.L., and Nielson, R. (1997), “Gas Purification,” 5th Ed., Gulf Publishing Company, Houston, TX.</w:t>
      </w:r>
    </w:p>
    <w:p w:rsidR="00B61FDA" w:rsidRPr="00471EA0" w:rsidRDefault="00B61FDA" w:rsidP="00B61FDA">
      <w:pPr>
        <w:pStyle w:val="URSNormalIndent"/>
      </w:pPr>
      <w:r w:rsidRPr="00471EA0">
        <w:t>Lüdtke, K.H. (2004), “Process Centrifugal Compressors: Basics, Function, Operation, Design, Application,” Springer, Berlin.</w:t>
      </w:r>
    </w:p>
    <w:p w:rsidR="00B61FDA" w:rsidRPr="00471EA0" w:rsidRDefault="00B61FDA" w:rsidP="00B61FDA">
      <w:pPr>
        <w:pStyle w:val="URSNormalIndent"/>
      </w:pPr>
      <w:r w:rsidRPr="00471EA0">
        <w:rPr>
          <w:color w:val="000000" w:themeColor="text1"/>
        </w:rPr>
        <w:t>L</w:t>
      </w:r>
      <w:r w:rsidRPr="00471EA0">
        <w:t>ü</w:t>
      </w:r>
      <w:r w:rsidRPr="00471EA0">
        <w:rPr>
          <w:color w:val="000000" w:themeColor="text1"/>
        </w:rPr>
        <w:t xml:space="preserve">dtke, K.H., “Twenty Years of Experience with a Modular Design System for Centrifugal Process Compressors,” </w:t>
      </w:r>
      <w:r w:rsidRPr="00471EA0">
        <w:t>Proceeding of the Twenty-First Turbomachinery Syposium.</w:t>
      </w:r>
    </w:p>
    <w:p w:rsidR="00B61FDA" w:rsidRPr="00471EA0" w:rsidRDefault="00B61FDA" w:rsidP="00B61FDA">
      <w:pPr>
        <w:pStyle w:val="URSNormalIndent"/>
      </w:pPr>
      <w:r w:rsidRPr="00471EA0">
        <w:t xml:space="preserve">Mallen, M., and Saville, G. (1977), “Polytropic Processes in the Performance of Prediction of Centrifugal Compressors,” Institute of Mechanical Engineers, Paper No. C183/77. </w:t>
      </w:r>
    </w:p>
    <w:p w:rsidR="00B61FDA" w:rsidRPr="00471EA0" w:rsidRDefault="00B61FDA" w:rsidP="00B61FDA">
      <w:pPr>
        <w:pStyle w:val="URSNormalIndent"/>
      </w:pPr>
      <w:r w:rsidRPr="00471EA0">
        <w:t xml:space="preserve">Span, R., and Wagner, W. (1996), “A New Equation of State for Carbon Dioxide Covering the Fluid Region from the Triple-Point Temperature to 1100 K at Pressures up to 800 MPa,” </w:t>
      </w:r>
      <w:r w:rsidRPr="00471EA0">
        <w:rPr>
          <w:i/>
        </w:rPr>
        <w:t>Journal of Physical Chemistry Reference Data</w:t>
      </w:r>
      <w:r w:rsidRPr="00471EA0">
        <w:t>, v25, 1509-1596.</w:t>
      </w:r>
    </w:p>
    <w:p w:rsidR="00B61FDA" w:rsidRPr="00471EA0" w:rsidRDefault="00B61FDA" w:rsidP="00B61FDA">
      <w:pPr>
        <w:pStyle w:val="URSNormalIndent"/>
        <w:rPr>
          <w:bCs/>
        </w:rPr>
      </w:pPr>
      <w:r w:rsidRPr="00471EA0">
        <w:t xml:space="preserve">Turton, R., Bailie, R.C., Whiting, W.B., Shaeiwitz, J.S., Bhattacharyya, D. (2012), “Analysis, Synthesis and Design of Chemical Processes,” 4th Edition, Prentice Hall, </w:t>
      </w:r>
      <w:r w:rsidRPr="00471EA0">
        <w:rPr>
          <w:bCs/>
        </w:rPr>
        <w:t>2012.</w:t>
      </w:r>
    </w:p>
    <w:p w:rsidR="00B61FDA" w:rsidRPr="00471EA0" w:rsidRDefault="00B61FDA" w:rsidP="00B61FDA">
      <w:pPr>
        <w:pStyle w:val="URSNormalIndent"/>
        <w:rPr>
          <w:rFonts w:cstheme="minorHAnsi"/>
        </w:rPr>
      </w:pPr>
      <w:r w:rsidRPr="00471EA0">
        <w:rPr>
          <w:rFonts w:cstheme="minorHAnsi"/>
        </w:rPr>
        <w:t xml:space="preserve">U.S. Department of Energy (2010), “Cost and Performance Baseline for Fossil Energy Plants Volume 1: Bituminous Coal and Natural Gas to Electricity,” </w:t>
      </w:r>
      <w:r w:rsidRPr="00471EA0">
        <w:rPr>
          <w:rFonts w:cstheme="minorHAnsi"/>
          <w:iCs/>
        </w:rPr>
        <w:t>DOE/NETL-2010/1397.</w:t>
      </w:r>
    </w:p>
    <w:p w:rsidR="00B61FDA" w:rsidRDefault="00B61FDA" w:rsidP="00B61FDA">
      <w:pPr>
        <w:pStyle w:val="URSNormalIndent"/>
      </w:pPr>
      <w:r w:rsidRPr="00471EA0">
        <w:t xml:space="preserve">Weibe, R., and Gaddy, V.L. (1941), “Vapor-Phase Composition of Carbon Dioxide Water Mixtures at Various Temperatures and Pressures to 700 Atmospheres,” </w:t>
      </w:r>
      <w:r w:rsidRPr="00471EA0">
        <w:rPr>
          <w:i/>
        </w:rPr>
        <w:t>Journal of the American Chemical Society</w:t>
      </w:r>
      <w:r w:rsidRPr="00471EA0">
        <w:t>, v63, 475-477.</w:t>
      </w:r>
    </w:p>
    <w:p w:rsidR="00E03829" w:rsidRDefault="00B61FDA" w:rsidP="00DD5620">
      <w:pPr>
        <w:pStyle w:val="URSNormalIndent"/>
      </w:pPr>
      <w:r w:rsidRPr="00471EA0">
        <w:t>Lee, A., Mebane, D.S., Fauth, D.J., and Miller</w:t>
      </w:r>
      <w:r>
        <w:t xml:space="preserve"> (2011)</w:t>
      </w:r>
      <w:r w:rsidRPr="00471EA0">
        <w:t>, D.C., “A Model for the Adsorption Kinetics of CO</w:t>
      </w:r>
      <w:r w:rsidRPr="00471EA0">
        <w:rPr>
          <w:vertAlign w:val="subscript"/>
        </w:rPr>
        <w:t>2</w:t>
      </w:r>
      <w:r w:rsidRPr="00471EA0">
        <w:t xml:space="preserve"> on Amine-Impregnated Mesoporous Sorbents in the Presence of Water,ˮ</w:t>
      </w:r>
      <w:r>
        <w:t xml:space="preserve"> Pittsburgh Coal Conference</w:t>
      </w:r>
      <w:r w:rsidR="00DD5620">
        <w:t xml:space="preserve">. </w:t>
      </w:r>
      <w:bookmarkStart w:id="52" w:name="_GoBack"/>
      <w:bookmarkEnd w:id="52"/>
    </w:p>
    <w:sectPr w:rsidR="00E03829" w:rsidSect="00DD5620">
      <w:headerReference w:type="default" r:id="rId91"/>
      <w:footerReference w:type="default" r:id="rId92"/>
      <w:pgSz w:w="12240" w:h="15840" w:code="1"/>
      <w:pgMar w:top="1440" w:right="1440" w:bottom="1440" w:left="1440"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D18" w:rsidRDefault="00CC7D18">
      <w:pPr>
        <w:spacing w:after="0" w:line="240" w:lineRule="auto"/>
      </w:pPr>
      <w:r>
        <w:separator/>
      </w:r>
    </w:p>
  </w:endnote>
  <w:endnote w:type="continuationSeparator" w:id="0">
    <w:p w:rsidR="00CC7D18" w:rsidRDefault="00CC7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598260"/>
      <w:docPartObj>
        <w:docPartGallery w:val="Page Numbers (Bottom of Page)"/>
        <w:docPartUnique/>
      </w:docPartObj>
    </w:sdtPr>
    <w:sdtEndPr>
      <w:rPr>
        <w:noProof/>
      </w:rPr>
    </w:sdtEndPr>
    <w:sdtContent>
      <w:p w:rsidR="00CC7D18" w:rsidRDefault="00CC7D18" w:rsidP="00E03829">
        <w:pPr>
          <w:pStyle w:val="URSCCSIFooter"/>
        </w:pPr>
        <w:r>
          <w:tab/>
        </w:r>
        <w:r>
          <w:fldChar w:fldCharType="begin"/>
        </w:r>
        <w:r>
          <w:instrText xml:space="preserve"> PAGE   \* MERGEFORMAT </w:instrText>
        </w:r>
        <w:r>
          <w:fldChar w:fldCharType="separate"/>
        </w:r>
        <w:r w:rsidR="00B3181F">
          <w:rPr>
            <w:noProof/>
          </w:rPr>
          <w:t>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044044"/>
      <w:docPartObj>
        <w:docPartGallery w:val="Page Numbers (Bottom of Page)"/>
        <w:docPartUnique/>
      </w:docPartObj>
    </w:sdtPr>
    <w:sdtEndPr>
      <w:rPr>
        <w:noProof/>
      </w:rPr>
    </w:sdtEndPr>
    <w:sdtContent>
      <w:p w:rsidR="00CC7D18" w:rsidRDefault="00CC7D18" w:rsidP="00E03829">
        <w:pPr>
          <w:pStyle w:val="URSCCSIFooter"/>
        </w:pPr>
        <w:r>
          <w:tab/>
        </w:r>
        <w:r>
          <w:fldChar w:fldCharType="begin"/>
        </w:r>
        <w:r>
          <w:instrText xml:space="preserve"> PAGE   \* MERGEFORMAT </w:instrText>
        </w:r>
        <w:r>
          <w:fldChar w:fldCharType="separate"/>
        </w:r>
        <w:r w:rsidR="00B3181F">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318200"/>
      <w:docPartObj>
        <w:docPartGallery w:val="Page Numbers (Bottom of Page)"/>
        <w:docPartUnique/>
      </w:docPartObj>
    </w:sdtPr>
    <w:sdtEndPr>
      <w:rPr>
        <w:noProof/>
      </w:rPr>
    </w:sdtEndPr>
    <w:sdtContent>
      <w:p w:rsidR="00CC7D18" w:rsidRPr="00D96ED2" w:rsidRDefault="00CC7D18" w:rsidP="00DA4A77">
        <w:pPr>
          <w:pStyle w:val="URSCCSIFooter"/>
          <w:tabs>
            <w:tab w:val="left" w:pos="1155"/>
          </w:tabs>
        </w:pPr>
        <w:r>
          <w:tab/>
        </w:r>
        <w:r>
          <w:tab/>
        </w:r>
        <w:r>
          <w:fldChar w:fldCharType="begin"/>
        </w:r>
        <w:r>
          <w:instrText xml:space="preserve"> PAGE   \* MERGEFORMAT </w:instrText>
        </w:r>
        <w:r>
          <w:fldChar w:fldCharType="separate"/>
        </w:r>
        <w:r w:rsidR="00B3181F">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D18" w:rsidRDefault="00CC7D18">
      <w:pPr>
        <w:spacing w:after="0" w:line="240" w:lineRule="auto"/>
      </w:pPr>
      <w:r>
        <w:separator/>
      </w:r>
    </w:p>
  </w:footnote>
  <w:footnote w:type="continuationSeparator" w:id="0">
    <w:p w:rsidR="00CC7D18" w:rsidRDefault="00CC7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D18" w:rsidRDefault="00CC7D18" w:rsidP="00E03829">
    <w:pPr>
      <w:pStyle w:val="URSCCSIHeader"/>
    </w:pPr>
    <w:r w:rsidRPr="00AE576C">
      <w:t xml:space="preserve">CCSI </w:t>
    </w:r>
    <w:r>
      <w:t>Integrated Capture Systems Model</w:t>
    </w:r>
    <w:r>
      <w:tab/>
      <w:t>User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D18" w:rsidRPr="00CC7D18" w:rsidRDefault="00CC7D18" w:rsidP="00CC7D18">
    <w:pPr>
      <w:pStyle w:val="URSCCSIHeader"/>
    </w:pPr>
    <w:r w:rsidRPr="00AE576C">
      <w:t xml:space="preserve">CCSI </w:t>
    </w:r>
    <w:r>
      <w:t>Integrated Capture Systems Model</w:t>
    </w:r>
    <w:r>
      <w:tab/>
      <w:t>User Manual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D18" w:rsidRPr="00DD5620" w:rsidRDefault="00DD5620" w:rsidP="00DD5620">
    <w:pPr>
      <w:pStyle w:val="URSCCSIHeader"/>
    </w:pPr>
    <w:r w:rsidRPr="00AE576C">
      <w:t xml:space="preserve">CCSI </w:t>
    </w:r>
    <w:r>
      <w:t>Integrated Capture Systems Model</w:t>
    </w:r>
    <w: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MX"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200A4"/>
    <w:rsid w:val="000C711C"/>
    <w:rsid w:val="0021375E"/>
    <w:rsid w:val="0023361F"/>
    <w:rsid w:val="005D05B2"/>
    <w:rsid w:val="005F782D"/>
    <w:rsid w:val="00700089"/>
    <w:rsid w:val="008D12F5"/>
    <w:rsid w:val="00A56207"/>
    <w:rsid w:val="00B3181F"/>
    <w:rsid w:val="00B61FDA"/>
    <w:rsid w:val="00CC7D18"/>
    <w:rsid w:val="00DA4A77"/>
    <w:rsid w:val="00DD5620"/>
    <w:rsid w:val="00E03829"/>
    <w:rsid w:val="00E17819"/>
    <w:rsid w:val="00F14B62"/>
    <w:rsid w:val="00FB1800"/>
    <w:rsid w:val="00FF3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405071BE"/>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21" Type="http://schemas.openxmlformats.org/officeDocument/2006/relationships/hyperlink" Target="mailto:ccsi-support@acceleratecarboncapture.org" TargetMode="External"/><Relationship Id="rId76" Type="http://schemas.openxmlformats.org/officeDocument/2006/relationships/image" Target="media/image20.png"/><Relationship Id="rId84" Type="http://schemas.openxmlformats.org/officeDocument/2006/relationships/image" Target="media/image59.emf"/><Relationship Id="rId89" Type="http://schemas.openxmlformats.org/officeDocument/2006/relationships/image" Target="media/image27.wmf"/><Relationship Id="rId7" Type="http://schemas.openxmlformats.org/officeDocument/2006/relationships/image" Target="media/image1.png"/><Relationship Id="rId92"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5.wmf"/><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17.png"/><Relationship Id="rId74" Type="http://schemas.openxmlformats.org/officeDocument/2006/relationships/image" Target="media/image49.png"/><Relationship Id="rId79" Type="http://schemas.openxmlformats.org/officeDocument/2006/relationships/image" Target="media/image23.emf"/><Relationship Id="rId87" Type="http://schemas.openxmlformats.org/officeDocument/2006/relationships/image" Target="media/image62.emf"/><Relationship Id="rId5" Type="http://schemas.openxmlformats.org/officeDocument/2006/relationships/footnotes" Target="footnotes.xml"/><Relationship Id="rId82" Type="http://schemas.openxmlformats.org/officeDocument/2006/relationships/image" Target="media/image57.emf"/><Relationship Id="rId90" Type="http://schemas.openxmlformats.org/officeDocument/2006/relationships/oleObject" Target="embeddings/oleObject4.bin"/><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16.png"/><Relationship Id="rId73" Type="http://schemas.openxmlformats.org/officeDocument/2006/relationships/image" Target="media/image48.png"/><Relationship Id="rId78" Type="http://schemas.openxmlformats.org/officeDocument/2006/relationships/image" Target="media/image22.emf"/><Relationship Id="rId81" Type="http://schemas.openxmlformats.org/officeDocument/2006/relationships/image" Target="media/image56.emf"/><Relationship Id="rId86" Type="http://schemas.openxmlformats.org/officeDocument/2006/relationships/image" Target="media/image26.emf"/><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ccsi-support@acceleratecarboncapture.org" TargetMode="External"/><Relationship Id="rId27" Type="http://schemas.openxmlformats.org/officeDocument/2006/relationships/image" Target="media/image14.wmf"/><Relationship Id="rId30" Type="http://schemas.openxmlformats.org/officeDocument/2006/relationships/oleObject" Target="embeddings/oleObject3.bin"/><Relationship Id="rId77" Type="http://schemas.openxmlformats.org/officeDocument/2006/relationships/image" Target="media/image21.emf"/><Relationship Id="rId8" Type="http://schemas.openxmlformats.org/officeDocument/2006/relationships/image" Target="media/image2.png"/><Relationship Id="rId80" Type="http://schemas.openxmlformats.org/officeDocument/2006/relationships/image" Target="media/image24.emf"/><Relationship Id="rId85" Type="http://schemas.openxmlformats.org/officeDocument/2006/relationships/image" Target="media/image25.emf"/><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wmf"/><Relationship Id="rId33" Type="http://schemas.openxmlformats.org/officeDocument/2006/relationships/image" Target="media/image18.png"/><Relationship Id="rId20" Type="http://schemas.openxmlformats.org/officeDocument/2006/relationships/footer" Target="footer1.xml"/><Relationship Id="rId75" Type="http://schemas.openxmlformats.org/officeDocument/2006/relationships/image" Target="media/image19.png"/><Relationship Id="rId83" Type="http://schemas.openxmlformats.org/officeDocument/2006/relationships/image" Target="media/image58.emf"/><Relationship Id="rId88" Type="http://schemas.openxmlformats.org/officeDocument/2006/relationships/image" Target="media/image63.emf"/><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16</Pages>
  <Words>3157</Words>
  <Characters>17997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Keith Beattie</cp:lastModifiedBy>
  <cp:revision>12</cp:revision>
  <cp:lastPrinted>2018-03-19T23:51:00Z</cp:lastPrinted>
  <dcterms:created xsi:type="dcterms:W3CDTF">2017-11-29T14:41:00Z</dcterms:created>
  <dcterms:modified xsi:type="dcterms:W3CDTF">2018-03-19T23:51:00Z</dcterms:modified>
</cp:coreProperties>
</file>