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 Italic">
    <w:panose1 w:val="02070409020205090404"/>
    <w:charset w:val="00"/>
    <w:family w:val="auto"/>
    <w:pitch w:val="variable"/>
    <w:sig w:usb0="E0000AFF" w:usb1="40007843" w:usb2="00000001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77B"/>
    <w:multiLevelType w:val="multilevel"/>
    <w:tmpl w:val="4B985300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050B36D4"/>
    <w:multiLevelType w:val="multilevel"/>
    <w:tmpl w:val="269CAC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354132"/>
    <w:multiLevelType w:val="multilevel"/>
    <w:tmpl w:val="A8902F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DF7C89"/>
    <w:multiLevelType w:val="multilevel"/>
    <w:tmpl w:val="D93A42C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nsid w:val="18176BED"/>
    <w:multiLevelType w:val="hybridMultilevel"/>
    <w:tmpl w:val="2F483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C2C6B"/>
    <w:multiLevelType w:val="multilevel"/>
    <w:tmpl w:val="6B24C0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230564D"/>
    <w:multiLevelType w:val="multilevel"/>
    <w:tmpl w:val="11B0E7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7162E7A"/>
    <w:multiLevelType w:val="multilevel"/>
    <w:tmpl w:val="9A6A44F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nsid w:val="27E53970"/>
    <w:multiLevelType w:val="multilevel"/>
    <w:tmpl w:val="642EC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F323FBA"/>
    <w:multiLevelType w:val="multilevel"/>
    <w:tmpl w:val="217605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36949D0"/>
    <w:multiLevelType w:val="multilevel"/>
    <w:tmpl w:val="D47071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B315B07"/>
    <w:multiLevelType w:val="hybridMultilevel"/>
    <w:tmpl w:val="F2D0B64A"/>
    <w:lvl w:ilvl="0" w:tplc="A4049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A95D3A"/>
    <w:multiLevelType w:val="hybridMultilevel"/>
    <w:tmpl w:val="0F06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44A13"/>
    <w:multiLevelType w:val="multilevel"/>
    <w:tmpl w:val="20AA6A2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4">
    <w:nsid w:val="533672C6"/>
    <w:multiLevelType w:val="multilevel"/>
    <w:tmpl w:val="F2207D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4975A9D"/>
    <w:multiLevelType w:val="multilevel"/>
    <w:tmpl w:val="103AC6E0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6">
    <w:nsid w:val="5EC86E1D"/>
    <w:multiLevelType w:val="multilevel"/>
    <w:tmpl w:val="574A2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3797293"/>
    <w:multiLevelType w:val="multilevel"/>
    <w:tmpl w:val="4B985300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8">
    <w:nsid w:val="64FE2AA3"/>
    <w:multiLevelType w:val="multilevel"/>
    <w:tmpl w:val="CB46C2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65338C3"/>
    <w:multiLevelType w:val="multilevel"/>
    <w:tmpl w:val="B23888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FB0031A"/>
    <w:multiLevelType w:val="multilevel"/>
    <w:tmpl w:val="4F62F10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1">
    <w:nsid w:val="7648025B"/>
    <w:multiLevelType w:val="multilevel"/>
    <w:tmpl w:val="20AA6A2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2">
    <w:nsid w:val="77CF1E51"/>
    <w:multiLevelType w:val="hybridMultilevel"/>
    <w:tmpl w:val="F2D0B64A"/>
    <w:lvl w:ilvl="0" w:tplc="A4049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624F6D"/>
    <w:multiLevelType w:val="hybridMultilevel"/>
    <w:tmpl w:val="BFE4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17294D"/>
    <w:multiLevelType w:val="multilevel"/>
    <w:tmpl w:val="4C1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4"/>
  </w:num>
  <w:num w:numId="5">
    <w:abstractNumId w:val="2"/>
  </w:num>
  <w:num w:numId="6">
    <w:abstractNumId w:val="19"/>
  </w:num>
  <w:num w:numId="7">
    <w:abstractNumId w:val="8"/>
  </w:num>
  <w:num w:numId="8">
    <w:abstractNumId w:val="20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"/>
  </w:num>
  <w:num w:numId="14">
    <w:abstractNumId w:val="6"/>
  </w:num>
  <w:num w:numId="15">
    <w:abstractNumId w:val="5"/>
  </w:num>
  <w:num w:numId="16">
    <w:abstractNumId w:val="18"/>
  </w:num>
  <w:num w:numId="17">
    <w:abstractNumId w:val="10"/>
  </w:num>
  <w:num w:numId="18">
    <w:abstractNumId w:val="4"/>
  </w:num>
  <w:num w:numId="19">
    <w:abstractNumId w:val="23"/>
  </w:num>
  <w:num w:numId="20">
    <w:abstractNumId w:val="22"/>
  </w:num>
  <w:num w:numId="21">
    <w:abstractNumId w:val="11"/>
  </w:num>
  <w:num w:numId="22">
    <w:abstractNumId w:val="24"/>
  </w:num>
  <w:num w:numId="23">
    <w:abstractNumId w:val="17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78BA"/>
    <w:rsid w:val="000E6102"/>
    <w:rsid w:val="00115A41"/>
    <w:rsid w:val="001A0542"/>
    <w:rsid w:val="001B6A56"/>
    <w:rsid w:val="00215E56"/>
    <w:rsid w:val="002478BA"/>
    <w:rsid w:val="00264C0D"/>
    <w:rsid w:val="002B7958"/>
    <w:rsid w:val="00334749"/>
    <w:rsid w:val="003B50FB"/>
    <w:rsid w:val="003D5C5B"/>
    <w:rsid w:val="0049256B"/>
    <w:rsid w:val="004F51FE"/>
    <w:rsid w:val="005C406D"/>
    <w:rsid w:val="005E4A6D"/>
    <w:rsid w:val="00683C78"/>
    <w:rsid w:val="006E05AD"/>
    <w:rsid w:val="006F44C1"/>
    <w:rsid w:val="006F6EF2"/>
    <w:rsid w:val="0070722E"/>
    <w:rsid w:val="0075067C"/>
    <w:rsid w:val="00754C0A"/>
    <w:rsid w:val="00826E10"/>
    <w:rsid w:val="00A80614"/>
    <w:rsid w:val="00AB2C33"/>
    <w:rsid w:val="00AC52A5"/>
    <w:rsid w:val="00B21572"/>
    <w:rsid w:val="00B67B12"/>
    <w:rsid w:val="00B7613C"/>
    <w:rsid w:val="00C22E04"/>
    <w:rsid w:val="00C24AC0"/>
    <w:rsid w:val="00C80A10"/>
    <w:rsid w:val="00CE69A0"/>
    <w:rsid w:val="00D048EB"/>
    <w:rsid w:val="00D0506A"/>
    <w:rsid w:val="00D65692"/>
    <w:rsid w:val="00E1784A"/>
    <w:rsid w:val="00E64E83"/>
    <w:rsid w:val="00E80D69"/>
    <w:rsid w:val="00EC4EF0"/>
    <w:rsid w:val="00EC63C0"/>
    <w:rsid w:val="00EF0B98"/>
    <w:rsid w:val="00F46133"/>
    <w:rsid w:val="00F524F4"/>
    <w:rsid w:val="00F6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05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3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pPr>
      <w:widowControl w:val="0"/>
      <w:tabs>
        <w:tab w:val="left" w:pos="360"/>
      </w:tabs>
      <w:spacing w:after="120"/>
      <w:ind w:left="360" w:hanging="359"/>
      <w:contextualSpacing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basedOn w:val="Normal"/>
    <w:next w:val="Normal"/>
    <w:pPr>
      <w:widowControl w:val="0"/>
      <w:tabs>
        <w:tab w:val="left" w:pos="504"/>
      </w:tabs>
      <w:spacing w:before="120" w:after="120"/>
      <w:contextualSpacing/>
      <w:outlineLvl w:val="1"/>
    </w:pPr>
    <w:rPr>
      <w:rFonts w:eastAsia="Times New Roman"/>
      <w:b/>
      <w:color w:val="000000"/>
      <w:sz w:val="28"/>
    </w:rPr>
  </w:style>
  <w:style w:type="paragraph" w:styleId="Heading3">
    <w:name w:val="heading 3"/>
    <w:basedOn w:val="Normal"/>
    <w:next w:val="Normal"/>
    <w:pPr>
      <w:widowControl w:val="0"/>
      <w:tabs>
        <w:tab w:val="left" w:pos="707"/>
        <w:tab w:val="left" w:pos="792"/>
      </w:tabs>
      <w:spacing w:after="60"/>
      <w:ind w:left="792" w:hanging="791"/>
      <w:contextualSpacing/>
      <w:outlineLvl w:val="2"/>
    </w:pPr>
    <w:rPr>
      <w:rFonts w:eastAsia="Times New Roman"/>
      <w:b/>
      <w:color w:val="000000"/>
    </w:rPr>
  </w:style>
  <w:style w:type="paragraph" w:styleId="Heading4">
    <w:name w:val="heading 4"/>
    <w:basedOn w:val="Normal"/>
    <w:next w:val="Normal"/>
    <w:pPr>
      <w:widowControl w:val="0"/>
      <w:tabs>
        <w:tab w:val="left" w:pos="864"/>
      </w:tabs>
      <w:spacing w:before="120" w:after="60"/>
      <w:ind w:left="864" w:hanging="863"/>
      <w:contextualSpacing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pPr>
      <w:widowControl w:val="0"/>
      <w:spacing w:before="120" w:after="60"/>
      <w:contextualSpacing/>
      <w:outlineLvl w:val="4"/>
    </w:pPr>
    <w:rPr>
      <w:rFonts w:eastAsia="Times New Roman"/>
      <w:b/>
      <w:i/>
      <w:color w:val="000000"/>
    </w:rPr>
  </w:style>
  <w:style w:type="paragraph" w:styleId="Heading6">
    <w:name w:val="heading 6"/>
    <w:basedOn w:val="Normal"/>
    <w:next w:val="Normal"/>
    <w:pPr>
      <w:widowControl w:val="0"/>
      <w:contextualSpacing/>
      <w:outlineLvl w:val="5"/>
    </w:pPr>
    <w:rPr>
      <w:rFonts w:eastAsia="Times New Roman"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240" w:after="60"/>
      <w:contextualSpacing/>
      <w:jc w:val="center"/>
    </w:pPr>
    <w:rPr>
      <w:rFonts w:ascii="Arial" w:eastAsia="Arial" w:hAnsi="Arial" w:cs="Arial"/>
      <w:b/>
      <w:color w:val="000000"/>
      <w:sz w:val="32"/>
    </w:rPr>
  </w:style>
  <w:style w:type="paragraph" w:styleId="Subtitle">
    <w:name w:val="Subtitle"/>
    <w:basedOn w:val="Normal"/>
    <w:next w:val="Normal"/>
    <w:pPr>
      <w:widowControl w:val="0"/>
      <w:spacing w:after="60"/>
      <w:contextualSpacing/>
      <w:jc w:val="center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EF0B98"/>
    <w:pPr>
      <w:widowControl w:val="0"/>
      <w:ind w:left="720"/>
      <w:contextualSpacing/>
    </w:pPr>
    <w:rPr>
      <w:rFonts w:eastAsia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F524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4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256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B2C33"/>
  </w:style>
  <w:style w:type="character" w:styleId="Strong">
    <w:name w:val="Strong"/>
    <w:basedOn w:val="DefaultParagraphFont"/>
    <w:uiPriority w:val="22"/>
    <w:qFormat/>
    <w:rsid w:val="00AB2C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1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33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5C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C5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5C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C5B"/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E6102"/>
  </w:style>
  <w:style w:type="paragraph" w:styleId="TOC2">
    <w:name w:val="toc 2"/>
    <w:basedOn w:val="Normal"/>
    <w:next w:val="Normal"/>
    <w:autoRedefine/>
    <w:uiPriority w:val="39"/>
    <w:unhideWhenUsed/>
    <w:rsid w:val="000E610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610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E610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E610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E610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E610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E610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E6102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3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pPr>
      <w:widowControl w:val="0"/>
      <w:tabs>
        <w:tab w:val="left" w:pos="360"/>
      </w:tabs>
      <w:spacing w:after="120"/>
      <w:ind w:left="360" w:hanging="359"/>
      <w:contextualSpacing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basedOn w:val="Normal"/>
    <w:next w:val="Normal"/>
    <w:pPr>
      <w:widowControl w:val="0"/>
      <w:tabs>
        <w:tab w:val="left" w:pos="504"/>
      </w:tabs>
      <w:spacing w:before="120" w:after="120"/>
      <w:contextualSpacing/>
      <w:outlineLvl w:val="1"/>
    </w:pPr>
    <w:rPr>
      <w:rFonts w:eastAsia="Times New Roman"/>
      <w:b/>
      <w:color w:val="000000"/>
      <w:sz w:val="28"/>
    </w:rPr>
  </w:style>
  <w:style w:type="paragraph" w:styleId="Heading3">
    <w:name w:val="heading 3"/>
    <w:basedOn w:val="Normal"/>
    <w:next w:val="Normal"/>
    <w:pPr>
      <w:widowControl w:val="0"/>
      <w:tabs>
        <w:tab w:val="left" w:pos="707"/>
        <w:tab w:val="left" w:pos="792"/>
      </w:tabs>
      <w:spacing w:after="60"/>
      <w:ind w:left="792" w:hanging="791"/>
      <w:contextualSpacing/>
      <w:outlineLvl w:val="2"/>
    </w:pPr>
    <w:rPr>
      <w:rFonts w:eastAsia="Times New Roman"/>
      <w:b/>
      <w:color w:val="000000"/>
    </w:rPr>
  </w:style>
  <w:style w:type="paragraph" w:styleId="Heading4">
    <w:name w:val="heading 4"/>
    <w:basedOn w:val="Normal"/>
    <w:next w:val="Normal"/>
    <w:pPr>
      <w:widowControl w:val="0"/>
      <w:tabs>
        <w:tab w:val="left" w:pos="864"/>
      </w:tabs>
      <w:spacing w:before="120" w:after="60"/>
      <w:ind w:left="864" w:hanging="863"/>
      <w:contextualSpacing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pPr>
      <w:widowControl w:val="0"/>
      <w:spacing w:before="120" w:after="60"/>
      <w:contextualSpacing/>
      <w:outlineLvl w:val="4"/>
    </w:pPr>
    <w:rPr>
      <w:rFonts w:eastAsia="Times New Roman"/>
      <w:b/>
      <w:i/>
      <w:color w:val="000000"/>
    </w:rPr>
  </w:style>
  <w:style w:type="paragraph" w:styleId="Heading6">
    <w:name w:val="heading 6"/>
    <w:basedOn w:val="Normal"/>
    <w:next w:val="Normal"/>
    <w:pPr>
      <w:widowControl w:val="0"/>
      <w:contextualSpacing/>
      <w:outlineLvl w:val="5"/>
    </w:pPr>
    <w:rPr>
      <w:rFonts w:eastAsia="Times New Roman"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240" w:after="60"/>
      <w:contextualSpacing/>
      <w:jc w:val="center"/>
    </w:pPr>
    <w:rPr>
      <w:rFonts w:ascii="Arial" w:eastAsia="Arial" w:hAnsi="Arial" w:cs="Arial"/>
      <w:b/>
      <w:color w:val="000000"/>
      <w:sz w:val="32"/>
    </w:rPr>
  </w:style>
  <w:style w:type="paragraph" w:styleId="Subtitle">
    <w:name w:val="Subtitle"/>
    <w:basedOn w:val="Normal"/>
    <w:next w:val="Normal"/>
    <w:pPr>
      <w:widowControl w:val="0"/>
      <w:spacing w:after="60"/>
      <w:contextualSpacing/>
      <w:jc w:val="center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EF0B98"/>
    <w:pPr>
      <w:widowControl w:val="0"/>
      <w:ind w:left="720"/>
      <w:contextualSpacing/>
    </w:pPr>
    <w:rPr>
      <w:rFonts w:eastAsia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F524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4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256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B2C33"/>
  </w:style>
  <w:style w:type="character" w:styleId="Strong">
    <w:name w:val="Strong"/>
    <w:basedOn w:val="DefaultParagraphFont"/>
    <w:uiPriority w:val="22"/>
    <w:qFormat/>
    <w:rsid w:val="00AB2C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1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33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5C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C5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5C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C5B"/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E6102"/>
  </w:style>
  <w:style w:type="paragraph" w:styleId="TOC2">
    <w:name w:val="toc 2"/>
    <w:basedOn w:val="Normal"/>
    <w:next w:val="Normal"/>
    <w:autoRedefine/>
    <w:uiPriority w:val="39"/>
    <w:unhideWhenUsed/>
    <w:rsid w:val="000E610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610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E610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E610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E610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E610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E610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E610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E6C66-88CE-2440-A9F3-09F90E2B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3342</Words>
  <Characters>19051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Turbine-Installation-Manual-v0.5.b.0.docx.docx</vt:lpstr>
    </vt:vector>
  </TitlesOfParts>
  <Company>LBNL</Company>
  <LinksUpToDate>false</LinksUpToDate>
  <CharactersWithSpaces>22349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Turbine-Installation-Manual-v0.5.b.0.docx.docx</dc:title>
  <cp:lastModifiedBy>Joshua Boverhof</cp:lastModifiedBy>
  <cp:revision>2</cp:revision>
  <cp:lastPrinted>2016-07-07T00:46:00Z</cp:lastPrinted>
  <dcterms:created xsi:type="dcterms:W3CDTF">2016-07-13T04:51:00Z</dcterms:created>
  <dcterms:modified xsi:type="dcterms:W3CDTF">2016-07-13T04:51:00Z</dcterms:modified>
</cp:coreProperties>
</file>