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81CE" w14:textId="5EC92837" w:rsidR="00235F1C" w:rsidRPr="00C31F9C" w:rsidRDefault="00864498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</w:rPr>
        <w:t>本模型是一种迁移学习轴承故障诊断方法</w:t>
      </w:r>
    </w:p>
    <w:p w14:paraId="5ADCA9CF" w14:textId="51BC3FEC" w:rsidR="00864498" w:rsidRPr="00C31F9C" w:rsidRDefault="00235F1C">
      <w:pPr>
        <w:rPr>
          <w:rFonts w:ascii="Times New Roman" w:eastAsia="宋体" w:hAnsi="Times New Roman" w:cs="Times New Roman"/>
          <w:b/>
          <w:bCs/>
        </w:rPr>
      </w:pPr>
      <w:r w:rsidRPr="00C31F9C">
        <w:rPr>
          <w:rFonts w:ascii="Times New Roman" w:eastAsia="宋体" w:hAnsi="Times New Roman" w:cs="Times New Roman"/>
          <w:b/>
          <w:bCs/>
        </w:rPr>
        <w:t>论文参考：基于相似性度量迁移学习的轴承故障诊断</w:t>
      </w:r>
    </w:p>
    <w:p w14:paraId="357E8F7C" w14:textId="6D206B74" w:rsidR="00235F1C" w:rsidRPr="00C31F9C" w:rsidRDefault="00C31F9C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</w:rPr>
        <w:object w:dxaOrig="7705" w:dyaOrig="3900" w14:anchorId="53536A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181pt" o:ole="">
            <v:imagedata r:id="rId6" o:title=""/>
          </v:shape>
          <o:OLEObject Type="Embed" ProgID="Visio.Drawing.15" ShapeID="_x0000_i1025" DrawAspect="Content" ObjectID="_1714084050" r:id="rId7"/>
        </w:object>
      </w:r>
    </w:p>
    <w:p w14:paraId="30F1CE7F" w14:textId="43EB9729" w:rsidR="00235F1C" w:rsidRPr="00C31F9C" w:rsidRDefault="00235F1C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  <w:b/>
          <w:bCs/>
        </w:rPr>
        <w:t>主要方法：</w:t>
      </w:r>
      <w:r w:rsidR="00864498" w:rsidRPr="00C31F9C">
        <w:rPr>
          <w:rFonts w:ascii="Times New Roman" w:eastAsia="宋体" w:hAnsi="Times New Roman" w:cs="Times New Roman"/>
        </w:rPr>
        <w:t>将迁移学习和相似性度量的思想结合，通过相关对齐</w:t>
      </w:r>
      <w:r w:rsidR="009112E5" w:rsidRPr="00C31F9C">
        <w:rPr>
          <w:rFonts w:ascii="Times New Roman" w:eastAsia="宋体" w:hAnsi="Times New Roman" w:cs="Times New Roman"/>
        </w:rPr>
        <w:t>coral</w:t>
      </w:r>
      <w:r w:rsidR="00864498" w:rsidRPr="00C31F9C">
        <w:rPr>
          <w:rFonts w:ascii="Times New Roman" w:eastAsia="宋体" w:hAnsi="Times New Roman" w:cs="Times New Roman"/>
        </w:rPr>
        <w:t>计算变工况故障特征之间的相关性，最小</w:t>
      </w:r>
      <w:proofErr w:type="gramStart"/>
      <w:r w:rsidR="00864498" w:rsidRPr="00C31F9C">
        <w:rPr>
          <w:rFonts w:ascii="Times New Roman" w:eastAsia="宋体" w:hAnsi="Times New Roman" w:cs="Times New Roman"/>
        </w:rPr>
        <w:t>化源域和</w:t>
      </w:r>
      <w:proofErr w:type="gramEnd"/>
      <w:r w:rsidR="00864498" w:rsidRPr="00C31F9C">
        <w:rPr>
          <w:rFonts w:ascii="Times New Roman" w:eastAsia="宋体" w:hAnsi="Times New Roman" w:cs="Times New Roman"/>
        </w:rPr>
        <w:t>目标域特征之间的分布差异。同时最大化输入特征与中心特征的相似性，利用目标</w:t>
      </w:r>
      <w:proofErr w:type="gramStart"/>
      <w:r w:rsidR="00864498" w:rsidRPr="00C31F9C">
        <w:rPr>
          <w:rFonts w:ascii="Times New Roman" w:eastAsia="宋体" w:hAnsi="Times New Roman" w:cs="Times New Roman"/>
        </w:rPr>
        <w:t>域预测</w:t>
      </w:r>
      <w:proofErr w:type="gramEnd"/>
      <w:r w:rsidR="00864498" w:rsidRPr="00C31F9C">
        <w:rPr>
          <w:rFonts w:ascii="Times New Roman" w:eastAsia="宋体" w:hAnsi="Times New Roman" w:cs="Times New Roman"/>
        </w:rPr>
        <w:t>标签中包含的故障分类信息，提高故障特征聚类的准确性，来增加高相关性特征对模型的贡献度，</w:t>
      </w:r>
      <w:proofErr w:type="gramStart"/>
      <w:r w:rsidR="00864498" w:rsidRPr="00C31F9C">
        <w:rPr>
          <w:rFonts w:ascii="Times New Roman" w:eastAsia="宋体" w:hAnsi="Times New Roman" w:cs="Times New Roman"/>
        </w:rPr>
        <w:t>减小非</w:t>
      </w:r>
      <w:proofErr w:type="gramEnd"/>
      <w:r w:rsidR="00864498" w:rsidRPr="00C31F9C">
        <w:rPr>
          <w:rFonts w:ascii="Times New Roman" w:eastAsia="宋体" w:hAnsi="Times New Roman" w:cs="Times New Roman"/>
        </w:rPr>
        <w:t>相关特征的影响。最后利用学习到的特征实现故障分类。</w:t>
      </w:r>
    </w:p>
    <w:p w14:paraId="0D620CB9" w14:textId="0C785DA5" w:rsidR="00864498" w:rsidRPr="00C31F9C" w:rsidRDefault="00864498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</w:rPr>
        <w:t>在</w:t>
      </w:r>
      <w:r w:rsidRPr="00C31F9C">
        <w:rPr>
          <w:rFonts w:ascii="Times New Roman" w:eastAsia="宋体" w:hAnsi="Times New Roman" w:cs="Times New Roman"/>
          <w:b/>
          <w:bCs/>
        </w:rPr>
        <w:t>CWRU</w:t>
      </w:r>
      <w:r w:rsidRPr="00C31F9C">
        <w:rPr>
          <w:rFonts w:ascii="Times New Roman" w:eastAsia="宋体" w:hAnsi="Times New Roman" w:cs="Times New Roman"/>
          <w:b/>
          <w:bCs/>
        </w:rPr>
        <w:t>和自搭建实验平台</w:t>
      </w:r>
      <w:r w:rsidRPr="00C31F9C">
        <w:rPr>
          <w:rFonts w:ascii="Times New Roman" w:eastAsia="宋体" w:hAnsi="Times New Roman" w:cs="Times New Roman"/>
        </w:rPr>
        <w:t>上</w:t>
      </w:r>
      <w:r w:rsidR="00235F1C" w:rsidRPr="00C31F9C">
        <w:rPr>
          <w:rFonts w:ascii="Times New Roman" w:eastAsia="宋体" w:hAnsi="Times New Roman" w:cs="Times New Roman"/>
        </w:rPr>
        <w:t>对不同负载的轴承数据</w:t>
      </w:r>
      <w:r w:rsidRPr="00C31F9C">
        <w:rPr>
          <w:rFonts w:ascii="Times New Roman" w:eastAsia="宋体" w:hAnsi="Times New Roman" w:cs="Times New Roman"/>
        </w:rPr>
        <w:t>进行实验</w:t>
      </w:r>
    </w:p>
    <w:p w14:paraId="00AD4C13" w14:textId="77777777" w:rsidR="0073560E" w:rsidRPr="00C31F9C" w:rsidRDefault="0073560E">
      <w:pPr>
        <w:rPr>
          <w:rFonts w:ascii="Times New Roman" w:eastAsia="宋体" w:hAnsi="Times New Roman" w:cs="Times New Roman"/>
        </w:rPr>
      </w:pPr>
    </w:p>
    <w:p w14:paraId="69AE248F" w14:textId="32F7E205" w:rsidR="0027226E" w:rsidRPr="00C31F9C" w:rsidRDefault="00235F1C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  <w:b/>
          <w:bCs/>
        </w:rPr>
        <w:t>环境：</w:t>
      </w:r>
      <w:r w:rsidR="00B91F50" w:rsidRPr="00C31F9C">
        <w:rPr>
          <w:rFonts w:ascii="Times New Roman" w:eastAsia="宋体" w:hAnsi="Times New Roman" w:cs="Times New Roman"/>
        </w:rPr>
        <w:t>windows</w:t>
      </w:r>
      <w:r w:rsidR="00B91F50" w:rsidRPr="00C31F9C">
        <w:rPr>
          <w:rFonts w:ascii="Times New Roman" w:eastAsia="宋体" w:hAnsi="Times New Roman" w:cs="Times New Roman"/>
        </w:rPr>
        <w:t>下的</w:t>
      </w:r>
      <w:r w:rsidR="00B91F50" w:rsidRPr="00C31F9C">
        <w:rPr>
          <w:rFonts w:ascii="Times New Roman" w:eastAsia="宋体" w:hAnsi="Times New Roman" w:cs="Times New Roman"/>
        </w:rPr>
        <w:t>anaconda</w:t>
      </w:r>
    </w:p>
    <w:p w14:paraId="61D95C54" w14:textId="77777777" w:rsidR="0027226E" w:rsidRPr="00C31F9C" w:rsidRDefault="00864498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</w:rPr>
        <w:t>python3.7</w:t>
      </w:r>
    </w:p>
    <w:p w14:paraId="55158765" w14:textId="77777777" w:rsidR="0027226E" w:rsidRPr="00C31F9C" w:rsidRDefault="0027226E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</w:rPr>
        <w:t>torch1.10.0</w:t>
      </w:r>
    </w:p>
    <w:p w14:paraId="5E8027B7" w14:textId="436A79CB" w:rsidR="00CF7FF7" w:rsidRPr="00C31F9C" w:rsidRDefault="0027226E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</w:rPr>
        <w:t>numpy1.21.2</w:t>
      </w:r>
    </w:p>
    <w:p w14:paraId="66CF26F4" w14:textId="77777777" w:rsidR="0073560E" w:rsidRPr="00C31F9C" w:rsidRDefault="0073560E">
      <w:pPr>
        <w:rPr>
          <w:rFonts w:ascii="Times New Roman" w:eastAsia="宋体" w:hAnsi="Times New Roman" w:cs="Times New Roman"/>
        </w:rPr>
      </w:pPr>
    </w:p>
    <w:p w14:paraId="75C573B8" w14:textId="626C3BB6" w:rsidR="00235F1C" w:rsidRPr="00C31F9C" w:rsidRDefault="00235F1C">
      <w:pPr>
        <w:rPr>
          <w:rFonts w:ascii="Times New Roman" w:eastAsia="宋体" w:hAnsi="Times New Roman" w:cs="Times New Roman"/>
          <w:b/>
          <w:bCs/>
        </w:rPr>
      </w:pPr>
      <w:r w:rsidRPr="00C31F9C">
        <w:rPr>
          <w:rFonts w:ascii="Times New Roman" w:eastAsia="宋体" w:hAnsi="Times New Roman" w:cs="Times New Roman"/>
          <w:b/>
          <w:bCs/>
        </w:rPr>
        <w:t>文件</w:t>
      </w:r>
      <w:r w:rsidR="00483247" w:rsidRPr="00C31F9C">
        <w:rPr>
          <w:rFonts w:ascii="Times New Roman" w:eastAsia="宋体" w:hAnsi="Times New Roman" w:cs="Times New Roman"/>
          <w:b/>
          <w:bCs/>
        </w:rPr>
        <w:t>说明</w:t>
      </w:r>
      <w:r w:rsidRPr="00C31F9C">
        <w:rPr>
          <w:rFonts w:ascii="Times New Roman" w:eastAsia="宋体" w:hAnsi="Times New Roman" w:cs="Times New Roman"/>
          <w:b/>
          <w:bCs/>
        </w:rPr>
        <w:t>：</w:t>
      </w:r>
    </w:p>
    <w:p w14:paraId="0E02D78B" w14:textId="56D9689B" w:rsidR="00235F1C" w:rsidRPr="00C31F9C" w:rsidRDefault="00864498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  <w:b/>
          <w:bCs/>
        </w:rPr>
        <w:t>datasets</w:t>
      </w:r>
      <w:r w:rsidRPr="00C31F9C">
        <w:rPr>
          <w:rFonts w:ascii="Times New Roman" w:eastAsia="宋体" w:hAnsi="Times New Roman" w:cs="Times New Roman"/>
          <w:b/>
          <w:bCs/>
        </w:rPr>
        <w:t>：</w:t>
      </w:r>
      <w:r w:rsidRPr="00C31F9C">
        <w:rPr>
          <w:rFonts w:ascii="Times New Roman" w:eastAsia="宋体" w:hAnsi="Times New Roman" w:cs="Times New Roman"/>
        </w:rPr>
        <w:t>轴承数据集，</w:t>
      </w:r>
      <w:r w:rsidR="00E11CCD" w:rsidRPr="00C31F9C">
        <w:rPr>
          <w:rFonts w:ascii="Times New Roman" w:eastAsia="宋体" w:hAnsi="Times New Roman" w:cs="Times New Roman"/>
        </w:rPr>
        <w:t>包含</w:t>
      </w:r>
      <w:r w:rsidR="00E11CCD" w:rsidRPr="00C31F9C">
        <w:rPr>
          <w:rFonts w:ascii="Times New Roman" w:eastAsia="宋体" w:hAnsi="Times New Roman" w:cs="Times New Roman"/>
        </w:rPr>
        <w:t>CWRU</w:t>
      </w:r>
      <w:r w:rsidR="00E11CCD" w:rsidRPr="00C31F9C">
        <w:rPr>
          <w:rFonts w:ascii="Times New Roman" w:eastAsia="宋体" w:hAnsi="Times New Roman" w:cs="Times New Roman"/>
        </w:rPr>
        <w:t>和自搭建轴承实验台</w:t>
      </w:r>
      <w:r w:rsidR="00151D06" w:rsidRPr="00C31F9C">
        <w:rPr>
          <w:rFonts w:ascii="Times New Roman" w:eastAsia="宋体" w:hAnsi="Times New Roman" w:cs="Times New Roman"/>
        </w:rPr>
        <w:t>的</w:t>
      </w:r>
      <w:r w:rsidR="00E11CCD" w:rsidRPr="00C31F9C">
        <w:rPr>
          <w:rFonts w:ascii="Times New Roman" w:eastAsia="宋体" w:hAnsi="Times New Roman" w:cs="Times New Roman"/>
        </w:rPr>
        <w:t>变负载数据集</w:t>
      </w:r>
    </w:p>
    <w:p w14:paraId="09432B59" w14:textId="0059A5D8" w:rsidR="00864498" w:rsidRPr="00C31F9C" w:rsidRDefault="00235F1C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</w:rPr>
        <w:t>命名方式如</w:t>
      </w:r>
      <w:r w:rsidR="00864498" w:rsidRPr="00C31F9C">
        <w:rPr>
          <w:rFonts w:ascii="Times New Roman" w:eastAsia="宋体" w:hAnsi="Times New Roman" w:cs="Times New Roman"/>
        </w:rPr>
        <w:t>SBDS_0K_10</w:t>
      </w:r>
      <w:r w:rsidRPr="00C31F9C">
        <w:rPr>
          <w:rFonts w:ascii="Times New Roman" w:eastAsia="宋体" w:hAnsi="Times New Roman" w:cs="Times New Roman"/>
        </w:rPr>
        <w:t>.mat</w:t>
      </w:r>
      <w:r w:rsidRPr="00C31F9C">
        <w:rPr>
          <w:rFonts w:ascii="Times New Roman" w:eastAsia="宋体" w:hAnsi="Times New Roman" w:cs="Times New Roman"/>
        </w:rPr>
        <w:t>，</w:t>
      </w:r>
      <w:r w:rsidRPr="00C31F9C">
        <w:rPr>
          <w:rFonts w:ascii="Times New Roman" w:eastAsia="宋体" w:hAnsi="Times New Roman" w:cs="Times New Roman"/>
        </w:rPr>
        <w:t>SBDS</w:t>
      </w:r>
      <w:r w:rsidRPr="00C31F9C">
        <w:rPr>
          <w:rFonts w:ascii="Times New Roman" w:eastAsia="宋体" w:hAnsi="Times New Roman" w:cs="Times New Roman"/>
        </w:rPr>
        <w:t>为实验台名称，</w:t>
      </w:r>
      <w:r w:rsidRPr="00C31F9C">
        <w:rPr>
          <w:rFonts w:ascii="Times New Roman" w:eastAsia="宋体" w:hAnsi="Times New Roman" w:cs="Times New Roman"/>
        </w:rPr>
        <w:t>0K</w:t>
      </w:r>
      <w:r w:rsidRPr="00C31F9C">
        <w:rPr>
          <w:rFonts w:ascii="Times New Roman" w:eastAsia="宋体" w:hAnsi="Times New Roman" w:cs="Times New Roman"/>
        </w:rPr>
        <w:t>为负载大小，</w:t>
      </w:r>
      <w:r w:rsidRPr="00C31F9C">
        <w:rPr>
          <w:rFonts w:ascii="Times New Roman" w:eastAsia="宋体" w:hAnsi="Times New Roman" w:cs="Times New Roman"/>
        </w:rPr>
        <w:t>10</w:t>
      </w:r>
      <w:r w:rsidRPr="00C31F9C">
        <w:rPr>
          <w:rFonts w:ascii="Times New Roman" w:eastAsia="宋体" w:hAnsi="Times New Roman" w:cs="Times New Roman"/>
        </w:rPr>
        <w:t>为分类数</w:t>
      </w:r>
    </w:p>
    <w:p w14:paraId="0CB1C163" w14:textId="62B9D67E" w:rsidR="00E11CCD" w:rsidRPr="00C31F9C" w:rsidRDefault="009112E5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  <w:b/>
          <w:bCs/>
        </w:rPr>
        <w:t>diagnosis_demo_cnn.py</w:t>
      </w:r>
      <w:r w:rsidRPr="00C31F9C">
        <w:rPr>
          <w:rFonts w:ascii="Times New Roman" w:eastAsia="宋体" w:hAnsi="Times New Roman" w:cs="Times New Roman"/>
          <w:b/>
          <w:bCs/>
        </w:rPr>
        <w:t>：</w:t>
      </w:r>
      <w:r w:rsidRPr="00C31F9C">
        <w:rPr>
          <w:rFonts w:ascii="Times New Roman" w:eastAsia="宋体" w:hAnsi="Times New Roman" w:cs="Times New Roman"/>
        </w:rPr>
        <w:t>诊断程序，运行此文件完成故障诊断</w:t>
      </w:r>
    </w:p>
    <w:p w14:paraId="4792D126" w14:textId="5FC63FC5" w:rsidR="009112E5" w:rsidRPr="00C31F9C" w:rsidRDefault="009112E5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  <w:b/>
          <w:bCs/>
        </w:rPr>
        <w:t>cnn_model.py</w:t>
      </w:r>
      <w:r w:rsidRPr="00C31F9C">
        <w:rPr>
          <w:rFonts w:ascii="Times New Roman" w:eastAsia="宋体" w:hAnsi="Times New Roman" w:cs="Times New Roman"/>
          <w:b/>
          <w:bCs/>
        </w:rPr>
        <w:t>：</w:t>
      </w:r>
      <w:r w:rsidRPr="00C31F9C">
        <w:rPr>
          <w:rFonts w:ascii="Times New Roman" w:eastAsia="宋体" w:hAnsi="Times New Roman" w:cs="Times New Roman"/>
        </w:rPr>
        <w:t>CNN</w:t>
      </w:r>
      <w:r w:rsidRPr="00C31F9C">
        <w:rPr>
          <w:rFonts w:ascii="Times New Roman" w:eastAsia="宋体" w:hAnsi="Times New Roman" w:cs="Times New Roman"/>
        </w:rPr>
        <w:t>网络模型</w:t>
      </w:r>
    </w:p>
    <w:p w14:paraId="53895ECD" w14:textId="19F62AB9" w:rsidR="00E81A8E" w:rsidRPr="00C31F9C" w:rsidRDefault="00E81A8E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  <w:b/>
          <w:bCs/>
        </w:rPr>
        <w:t>readdata.py</w:t>
      </w:r>
      <w:r w:rsidRPr="00C31F9C">
        <w:rPr>
          <w:rFonts w:ascii="Times New Roman" w:eastAsia="宋体" w:hAnsi="Times New Roman" w:cs="Times New Roman"/>
          <w:b/>
          <w:bCs/>
        </w:rPr>
        <w:t>：</w:t>
      </w:r>
      <w:r w:rsidRPr="00C31F9C">
        <w:rPr>
          <w:rFonts w:ascii="Times New Roman" w:eastAsia="宋体" w:hAnsi="Times New Roman" w:cs="Times New Roman"/>
        </w:rPr>
        <w:t>数据读取和预处理</w:t>
      </w:r>
      <w:r w:rsidR="00C31F9C" w:rsidRPr="00C31F9C">
        <w:rPr>
          <w:rFonts w:ascii="Times New Roman" w:eastAsia="宋体" w:hAnsi="Times New Roman" w:cs="Times New Roman"/>
        </w:rPr>
        <w:t>，在这里没用到，</w:t>
      </w:r>
      <w:r w:rsidR="00C31F9C" w:rsidRPr="00C31F9C">
        <w:rPr>
          <w:rFonts w:ascii="Times New Roman" w:eastAsia="宋体" w:hAnsi="Times New Roman" w:cs="Times New Roman"/>
        </w:rPr>
        <w:t>datasets</w:t>
      </w:r>
      <w:r w:rsidR="00C31F9C" w:rsidRPr="00C31F9C">
        <w:rPr>
          <w:rFonts w:ascii="Times New Roman" w:eastAsia="宋体" w:hAnsi="Times New Roman" w:cs="Times New Roman"/>
        </w:rPr>
        <w:t>中已有处理好可以直接用于诊断的数据</w:t>
      </w:r>
    </w:p>
    <w:p w14:paraId="7FE18FAC" w14:textId="2BAE184C" w:rsidR="006F2054" w:rsidRPr="00C31F9C" w:rsidRDefault="006F2054">
      <w:pPr>
        <w:rPr>
          <w:rFonts w:ascii="Times New Roman" w:eastAsia="宋体" w:hAnsi="Times New Roman" w:cs="Times New Roman"/>
          <w:b/>
          <w:bCs/>
        </w:rPr>
      </w:pPr>
      <w:r w:rsidRPr="00C31F9C">
        <w:rPr>
          <w:rFonts w:ascii="Times New Roman" w:eastAsia="宋体" w:hAnsi="Times New Roman" w:cs="Times New Roman"/>
          <w:b/>
          <w:bCs/>
        </w:rPr>
        <w:t>correlation.py</w:t>
      </w:r>
      <w:r w:rsidRPr="00C31F9C">
        <w:rPr>
          <w:rFonts w:ascii="Times New Roman" w:eastAsia="宋体" w:hAnsi="Times New Roman" w:cs="Times New Roman"/>
          <w:b/>
          <w:bCs/>
        </w:rPr>
        <w:t>：</w:t>
      </w:r>
      <w:r w:rsidRPr="00C31F9C">
        <w:rPr>
          <w:rFonts w:ascii="Times New Roman" w:eastAsia="宋体" w:hAnsi="Times New Roman" w:cs="Times New Roman"/>
        </w:rPr>
        <w:t>相似性度量模块</w:t>
      </w:r>
      <w:r w:rsidR="00D95B30" w:rsidRPr="00C31F9C">
        <w:rPr>
          <w:rFonts w:ascii="Times New Roman" w:eastAsia="宋体" w:hAnsi="Times New Roman" w:cs="Times New Roman"/>
        </w:rPr>
        <w:t>，参考论文</w:t>
      </w:r>
      <w:r w:rsidR="00D95B30" w:rsidRPr="00C31F9C">
        <w:rPr>
          <w:rFonts w:ascii="Times New Roman" w:eastAsia="宋体" w:hAnsi="Times New Roman" w:cs="Times New Roman"/>
          <w:b/>
          <w:bCs/>
        </w:rPr>
        <w:t>Predicting with High Correlation Features</w:t>
      </w:r>
    </w:p>
    <w:p w14:paraId="2086E367" w14:textId="5C4D32E5" w:rsidR="006F2054" w:rsidRPr="00C31F9C" w:rsidRDefault="00380EBC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  <w:b/>
          <w:bCs/>
        </w:rPr>
        <w:t>TSNE_visulization.py</w:t>
      </w:r>
      <w:r w:rsidR="006F2054" w:rsidRPr="00C31F9C">
        <w:rPr>
          <w:rFonts w:ascii="Times New Roman" w:eastAsia="宋体" w:hAnsi="Times New Roman" w:cs="Times New Roman"/>
          <w:b/>
          <w:bCs/>
        </w:rPr>
        <w:t>：</w:t>
      </w:r>
      <w:r w:rsidRPr="00C31F9C">
        <w:rPr>
          <w:rFonts w:ascii="Times New Roman" w:eastAsia="宋体" w:hAnsi="Times New Roman" w:cs="Times New Roman"/>
        </w:rPr>
        <w:t>画</w:t>
      </w:r>
      <w:r w:rsidRPr="00C31F9C">
        <w:rPr>
          <w:rFonts w:ascii="Times New Roman" w:eastAsia="宋体" w:hAnsi="Times New Roman" w:cs="Times New Roman"/>
        </w:rPr>
        <w:t>TSNE</w:t>
      </w:r>
      <w:r w:rsidRPr="00C31F9C">
        <w:rPr>
          <w:rFonts w:ascii="Times New Roman" w:eastAsia="宋体" w:hAnsi="Times New Roman" w:cs="Times New Roman"/>
        </w:rPr>
        <w:t>可视化图，先不管</w:t>
      </w:r>
    </w:p>
    <w:p w14:paraId="18A64F90" w14:textId="076B03D2" w:rsidR="00380EBC" w:rsidRPr="00C31F9C" w:rsidRDefault="00483247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  <w:b/>
          <w:bCs/>
        </w:rPr>
        <w:t>utils.py</w:t>
      </w:r>
      <w:r w:rsidRPr="00C31F9C">
        <w:rPr>
          <w:rFonts w:ascii="Times New Roman" w:eastAsia="宋体" w:hAnsi="Times New Roman" w:cs="Times New Roman"/>
          <w:b/>
          <w:bCs/>
        </w:rPr>
        <w:t>：</w:t>
      </w:r>
      <w:r w:rsidRPr="00C31F9C">
        <w:rPr>
          <w:rFonts w:ascii="Times New Roman" w:eastAsia="宋体" w:hAnsi="Times New Roman" w:cs="Times New Roman"/>
        </w:rPr>
        <w:t>一些辅助程序</w:t>
      </w:r>
    </w:p>
    <w:p w14:paraId="2F7E569F" w14:textId="70B426D0" w:rsidR="00AD7561" w:rsidRDefault="00AD7561">
      <w:pPr>
        <w:rPr>
          <w:rFonts w:ascii="Times New Roman" w:eastAsia="宋体" w:hAnsi="Times New Roman" w:cs="Times New Roman"/>
        </w:rPr>
      </w:pPr>
    </w:p>
    <w:p w14:paraId="4A41F8CA" w14:textId="013717D4" w:rsidR="00E24F24" w:rsidRPr="00E24F24" w:rsidRDefault="00E24F24">
      <w:pPr>
        <w:rPr>
          <w:rFonts w:ascii="Times New Roman" w:eastAsia="宋体" w:hAnsi="Times New Roman" w:cs="Times New Roman"/>
          <w:b/>
          <w:bCs/>
        </w:rPr>
      </w:pPr>
      <w:r w:rsidRPr="00E24F24">
        <w:rPr>
          <w:rFonts w:ascii="Times New Roman" w:eastAsia="宋体" w:hAnsi="Times New Roman" w:cs="Times New Roman" w:hint="eastAsia"/>
          <w:b/>
          <w:bCs/>
        </w:rPr>
        <w:t>简单的使用方法：</w:t>
      </w:r>
    </w:p>
    <w:p w14:paraId="6B9CB452" w14:textId="18E5F610" w:rsidR="00AD7561" w:rsidRPr="00C31F9C" w:rsidRDefault="00AD7561" w:rsidP="00AD7561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</w:rPr>
        <w:t>在</w:t>
      </w:r>
      <w:r w:rsidRPr="00C31F9C">
        <w:rPr>
          <w:rFonts w:ascii="Times New Roman" w:eastAsia="宋体" w:hAnsi="Times New Roman" w:cs="Times New Roman"/>
        </w:rPr>
        <w:t>diagnosis_demo_cnn.py</w:t>
      </w:r>
      <w:r w:rsidRPr="00C31F9C">
        <w:rPr>
          <w:rFonts w:ascii="Times New Roman" w:eastAsia="宋体" w:hAnsi="Times New Roman" w:cs="Times New Roman"/>
        </w:rPr>
        <w:t>的</w:t>
      </w:r>
      <w:r w:rsidRPr="00C31F9C">
        <w:rPr>
          <w:rFonts w:ascii="Times New Roman" w:eastAsia="宋体" w:hAnsi="Times New Roman" w:cs="Times New Roman"/>
        </w:rPr>
        <w:t>main</w:t>
      </w:r>
      <w:r w:rsidRPr="00C31F9C">
        <w:rPr>
          <w:rFonts w:ascii="Times New Roman" w:eastAsia="宋体" w:hAnsi="Times New Roman" w:cs="Times New Roman"/>
        </w:rPr>
        <w:t>函数中设置迁移任务</w:t>
      </w:r>
      <w:proofErr w:type="gramStart"/>
      <w:r w:rsidRPr="00C31F9C">
        <w:rPr>
          <w:rFonts w:ascii="Times New Roman" w:eastAsia="宋体" w:hAnsi="Times New Roman" w:cs="Times New Roman"/>
        </w:rPr>
        <w:t>的源域和</w:t>
      </w:r>
      <w:proofErr w:type="gramEnd"/>
      <w:r w:rsidRPr="00C31F9C">
        <w:rPr>
          <w:rFonts w:ascii="Times New Roman" w:eastAsia="宋体" w:hAnsi="Times New Roman" w:cs="Times New Roman"/>
        </w:rPr>
        <w:t>目标域</w:t>
      </w:r>
      <w:r w:rsidR="00E24F24">
        <w:rPr>
          <w:rFonts w:ascii="Times New Roman" w:eastAsia="宋体" w:hAnsi="Times New Roman" w:cs="Times New Roman" w:hint="eastAsia"/>
        </w:rPr>
        <w:t>，如</w:t>
      </w:r>
    </w:p>
    <w:p w14:paraId="220414EB" w14:textId="0272CB07" w:rsidR="00AD7561" w:rsidRPr="00C31F9C" w:rsidRDefault="00AD7561" w:rsidP="00AD7561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</w:rPr>
        <w:t xml:space="preserve">    </w:t>
      </w:r>
      <w:proofErr w:type="spellStart"/>
      <w:r w:rsidRPr="00C31F9C">
        <w:rPr>
          <w:rFonts w:ascii="Times New Roman" w:eastAsia="宋体" w:hAnsi="Times New Roman" w:cs="Times New Roman"/>
        </w:rPr>
        <w:t>sdatadir</w:t>
      </w:r>
      <w:proofErr w:type="spellEnd"/>
      <w:r w:rsidRPr="00C31F9C">
        <w:rPr>
          <w:rFonts w:ascii="Times New Roman" w:eastAsia="宋体" w:hAnsi="Times New Roman" w:cs="Times New Roman"/>
        </w:rPr>
        <w:t>='datasets/SBDS_0K_10.mat'——</w:t>
      </w:r>
      <w:proofErr w:type="gramStart"/>
      <w:r w:rsidRPr="00C31F9C">
        <w:rPr>
          <w:rFonts w:ascii="Times New Roman" w:eastAsia="宋体" w:hAnsi="Times New Roman" w:cs="Times New Roman"/>
        </w:rPr>
        <w:t>源域数据</w:t>
      </w:r>
      <w:proofErr w:type="gramEnd"/>
      <w:r w:rsidRPr="00C31F9C">
        <w:rPr>
          <w:rFonts w:ascii="Times New Roman" w:eastAsia="宋体" w:hAnsi="Times New Roman" w:cs="Times New Roman"/>
        </w:rPr>
        <w:t>集路径</w:t>
      </w:r>
    </w:p>
    <w:p w14:paraId="11A32EDA" w14:textId="1AF5D150" w:rsidR="00AD7561" w:rsidRPr="00C31F9C" w:rsidRDefault="00AD7561" w:rsidP="00AD7561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</w:rPr>
        <w:t xml:space="preserve">    </w:t>
      </w:r>
      <w:proofErr w:type="spellStart"/>
      <w:r w:rsidRPr="00C31F9C">
        <w:rPr>
          <w:rFonts w:ascii="Times New Roman" w:eastAsia="宋体" w:hAnsi="Times New Roman" w:cs="Times New Roman"/>
        </w:rPr>
        <w:t>tdatadir</w:t>
      </w:r>
      <w:proofErr w:type="spellEnd"/>
      <w:r w:rsidRPr="00C31F9C">
        <w:rPr>
          <w:rFonts w:ascii="Times New Roman" w:eastAsia="宋体" w:hAnsi="Times New Roman" w:cs="Times New Roman"/>
        </w:rPr>
        <w:t>='datasets/SBDS_1K_10.mat'——</w:t>
      </w:r>
      <w:r w:rsidRPr="00C31F9C">
        <w:rPr>
          <w:rFonts w:ascii="Times New Roman" w:eastAsia="宋体" w:hAnsi="Times New Roman" w:cs="Times New Roman"/>
        </w:rPr>
        <w:t>目标域</w:t>
      </w:r>
    </w:p>
    <w:p w14:paraId="45D9D226" w14:textId="4AA99E75" w:rsidR="00AD7561" w:rsidRPr="00C31F9C" w:rsidRDefault="00AD7561" w:rsidP="00AD7561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</w:rPr>
        <w:t>设置学习率</w:t>
      </w:r>
      <w:proofErr w:type="spellStart"/>
      <w:r w:rsidRPr="00C31F9C">
        <w:rPr>
          <w:rFonts w:ascii="Times New Roman" w:eastAsia="宋体" w:hAnsi="Times New Roman" w:cs="Times New Roman"/>
        </w:rPr>
        <w:t>lr</w:t>
      </w:r>
      <w:proofErr w:type="spellEnd"/>
      <w:r w:rsidRPr="00C31F9C">
        <w:rPr>
          <w:rFonts w:ascii="Times New Roman" w:eastAsia="宋体" w:hAnsi="Times New Roman" w:cs="Times New Roman"/>
        </w:rPr>
        <w:t>，批处理大小</w:t>
      </w:r>
      <w:proofErr w:type="spellStart"/>
      <w:r w:rsidRPr="00C31F9C">
        <w:rPr>
          <w:rFonts w:ascii="Times New Roman" w:eastAsia="宋体" w:hAnsi="Times New Roman" w:cs="Times New Roman"/>
        </w:rPr>
        <w:t>batch_size</w:t>
      </w:r>
      <w:proofErr w:type="spellEnd"/>
      <w:r w:rsidR="00C31F9C">
        <w:rPr>
          <w:rFonts w:ascii="Times New Roman" w:eastAsia="宋体" w:hAnsi="Times New Roman" w:cs="Times New Roman" w:hint="eastAsia"/>
        </w:rPr>
        <w:t>，</w:t>
      </w:r>
      <w:proofErr w:type="gramStart"/>
      <w:r w:rsidRPr="00C31F9C">
        <w:rPr>
          <w:rFonts w:ascii="Times New Roman" w:eastAsia="宋体" w:hAnsi="Times New Roman" w:cs="Times New Roman"/>
        </w:rPr>
        <w:t>迭代数</w:t>
      </w:r>
      <w:proofErr w:type="spellStart"/>
      <w:proofErr w:type="gramEnd"/>
      <w:r w:rsidRPr="00C31F9C">
        <w:rPr>
          <w:rFonts w:ascii="Times New Roman" w:eastAsia="宋体" w:hAnsi="Times New Roman" w:cs="Times New Roman"/>
        </w:rPr>
        <w:t>epoches</w:t>
      </w:r>
      <w:proofErr w:type="spellEnd"/>
      <w:r w:rsidR="00C31F9C">
        <w:rPr>
          <w:rFonts w:ascii="Times New Roman" w:eastAsia="宋体" w:hAnsi="Times New Roman" w:cs="Times New Roman" w:hint="eastAsia"/>
        </w:rPr>
        <w:t>和相应要保存的文件名</w:t>
      </w:r>
    </w:p>
    <w:p w14:paraId="7380F20F" w14:textId="004AD47C" w:rsidR="00AD7561" w:rsidRPr="00C31F9C" w:rsidRDefault="00AD7561">
      <w:pPr>
        <w:rPr>
          <w:rFonts w:ascii="Times New Roman" w:eastAsia="宋体" w:hAnsi="Times New Roman" w:cs="Times New Roman"/>
        </w:rPr>
      </w:pPr>
      <w:r w:rsidRPr="00C31F9C">
        <w:rPr>
          <w:rFonts w:ascii="Times New Roman" w:eastAsia="宋体" w:hAnsi="Times New Roman" w:cs="Times New Roman"/>
        </w:rPr>
        <w:t>然后点击</w:t>
      </w:r>
      <w:r w:rsidRPr="00C31F9C">
        <w:rPr>
          <w:rFonts w:ascii="Times New Roman" w:eastAsia="宋体" w:hAnsi="Times New Roman" w:cs="Times New Roman"/>
        </w:rPr>
        <w:t>run</w:t>
      </w:r>
      <w:r w:rsidRPr="00C31F9C">
        <w:rPr>
          <w:rFonts w:ascii="Times New Roman" w:eastAsia="宋体" w:hAnsi="Times New Roman" w:cs="Times New Roman"/>
        </w:rPr>
        <w:t>即可</w:t>
      </w:r>
    </w:p>
    <w:sectPr w:rsidR="00AD7561" w:rsidRPr="00C31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79AB" w14:textId="77777777" w:rsidR="0027458F" w:rsidRDefault="0027458F" w:rsidP="00864498">
      <w:r>
        <w:separator/>
      </w:r>
    </w:p>
  </w:endnote>
  <w:endnote w:type="continuationSeparator" w:id="0">
    <w:p w14:paraId="553060A4" w14:textId="77777777" w:rsidR="0027458F" w:rsidRDefault="0027458F" w:rsidP="0086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49CB2" w14:textId="77777777" w:rsidR="0027458F" w:rsidRDefault="0027458F" w:rsidP="00864498">
      <w:r>
        <w:separator/>
      </w:r>
    </w:p>
  </w:footnote>
  <w:footnote w:type="continuationSeparator" w:id="0">
    <w:p w14:paraId="35D4803E" w14:textId="77777777" w:rsidR="0027458F" w:rsidRDefault="0027458F" w:rsidP="00864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CE0"/>
    <w:rsid w:val="000353D8"/>
    <w:rsid w:val="0005665F"/>
    <w:rsid w:val="00095878"/>
    <w:rsid w:val="000B5C6F"/>
    <w:rsid w:val="001174B2"/>
    <w:rsid w:val="00126FC9"/>
    <w:rsid w:val="00151D06"/>
    <w:rsid w:val="00235F1C"/>
    <w:rsid w:val="0027226E"/>
    <w:rsid w:val="0027458F"/>
    <w:rsid w:val="00380EBC"/>
    <w:rsid w:val="004374CD"/>
    <w:rsid w:val="00483247"/>
    <w:rsid w:val="004C01A6"/>
    <w:rsid w:val="0062104C"/>
    <w:rsid w:val="006F2054"/>
    <w:rsid w:val="0073560E"/>
    <w:rsid w:val="007F5CE0"/>
    <w:rsid w:val="00864498"/>
    <w:rsid w:val="008B1CCB"/>
    <w:rsid w:val="009112E5"/>
    <w:rsid w:val="009775B3"/>
    <w:rsid w:val="00A44DB4"/>
    <w:rsid w:val="00AD7561"/>
    <w:rsid w:val="00B34366"/>
    <w:rsid w:val="00B91F50"/>
    <w:rsid w:val="00BC0410"/>
    <w:rsid w:val="00C07B79"/>
    <w:rsid w:val="00C31F9C"/>
    <w:rsid w:val="00C72B88"/>
    <w:rsid w:val="00CF7FF7"/>
    <w:rsid w:val="00D95B30"/>
    <w:rsid w:val="00E11CCD"/>
    <w:rsid w:val="00E24F24"/>
    <w:rsid w:val="00E81A8E"/>
    <w:rsid w:val="00EC0F11"/>
    <w:rsid w:val="00EC69BA"/>
    <w:rsid w:val="00F026A7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DE965"/>
  <w15:chartTrackingRefBased/>
  <w15:docId w15:val="{5C4190A2-DEFA-4DC0-9B35-F1A027EA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498"/>
    <w:rPr>
      <w:sz w:val="18"/>
      <w:szCs w:val="18"/>
    </w:rPr>
  </w:style>
  <w:style w:type="table" w:styleId="a7">
    <w:name w:val="Table Grid"/>
    <w:basedOn w:val="a1"/>
    <w:uiPriority w:val="99"/>
    <w:rsid w:val="00E11C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易芸</dc:creator>
  <cp:keywords/>
  <dc:description/>
  <cp:lastModifiedBy>徐 易芸</cp:lastModifiedBy>
  <cp:revision>16</cp:revision>
  <dcterms:created xsi:type="dcterms:W3CDTF">2022-04-26T14:24:00Z</dcterms:created>
  <dcterms:modified xsi:type="dcterms:W3CDTF">2022-05-14T17:40:00Z</dcterms:modified>
</cp:coreProperties>
</file>