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3E36D1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3E36D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0106BE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bookmarkStart w:id="0" w:name="_GoBack"/>
      <w:bookmarkEnd w:id="0"/>
      <w:r w:rsidRPr="003E36D1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3E36D1" w:rsidRPr="003E36D1" w:rsidRDefault="003E36D1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:rsidR="003E36D1" w:rsidRPr="00D97918" w:rsidRDefault="003E36D1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:{legal_address}</w:t>
            </w:r>
          </w:p>
          <w:p w:rsidR="003E36D1" w:rsidRPr="00D97918" w:rsidRDefault="003E36D1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{fact_address}</w:t>
            </w:r>
          </w:p>
          <w:p w:rsidR="003E36D1" w:rsidRPr="00D97918" w:rsidRDefault="003E36D1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:rsidR="003E36D1" w:rsidRPr="00D97918" w:rsidRDefault="003E36D1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{ks}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Pr="005B3993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</w:t>
      </w:r>
      <w:r w:rsidRPr="005B3993">
        <w:rPr>
          <w:rFonts w:ascii="Times New Roman" w:hAnsi="Times New Roman" w:cs="Times New Roman"/>
          <w:sz w:val="24"/>
          <w:szCs w:val="24"/>
        </w:rPr>
        <w:t xml:space="preserve">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5B3993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>___ 201__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5B3993" w:rsidRDefault="007B500E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7B500E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5B39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5B39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5B3993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4D6B52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5B3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5B3993">
        <w:rPr>
          <w:rFonts w:ascii="Times New Roman" w:hAnsi="Times New Roman" w:cs="Times New Roman"/>
          <w:sz w:val="24"/>
          <w:szCs w:val="24"/>
        </w:rPr>
        <w:t>1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Предприятие поддерживает оборот по эквайринговым операциям за отчетный период (календарный месяц) – не менее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Pr="00EE2249">
        <w:rPr>
          <w:rFonts w:ascii="Times New Roman" w:hAnsi="Times New Roman" w:cs="Times New Roman"/>
          <w:sz w:val="24"/>
          <w:szCs w:val="24"/>
        </w:rPr>
        <w:t>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 – 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6.1. 30% от суммы ежедневного возмещения Предприятия по банковским картам при снижении эквайрингового оборота на 25% - 49,99% за отчетный период.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6.2. 50% от суммы ежедневного возмещения Предприятия по банковским картам при снижении эквайрингового оборота на 50% и более за отчетный период.</w:t>
      </w:r>
    </w:p>
    <w:p w:rsidR="008935BD" w:rsidRPr="00D8718A" w:rsidRDefault="008935BD" w:rsidP="008935B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эквайрингового оборота.  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>передаваемого по Договору денежного требования в размере, предусмотренном п.1 настоящего Дополнительного соглашения.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470A94" w:rsidRDefault="008935BD" w:rsidP="008935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8935BD" w:rsidRPr="00470A94" w:rsidRDefault="008935BD" w:rsidP="00893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RPr="005B3993" w:rsidTr="00295AD7">
        <w:tc>
          <w:tcPr>
            <w:tcW w:w="4815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67134E" w:rsidP="00060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 w:rsidRPr="005B3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34A" w:rsidRDefault="0074734A" w:rsidP="00840025">
      <w:pPr>
        <w:spacing w:after="0" w:line="240" w:lineRule="auto"/>
      </w:pPr>
      <w:r>
        <w:separator/>
      </w:r>
    </w:p>
  </w:endnote>
  <w:endnote w:type="continuationSeparator" w:id="0">
    <w:p w:rsidR="0074734A" w:rsidRDefault="0074734A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EDF" w:rsidRDefault="00DD2EDF">
    <w:pPr>
      <w:pStyle w:val="af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6B554F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DD2EDF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EDF" w:rsidRDefault="00DD2EDF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34A" w:rsidRDefault="0074734A" w:rsidP="00840025">
      <w:pPr>
        <w:spacing w:after="0" w:line="240" w:lineRule="auto"/>
      </w:pPr>
      <w:r>
        <w:separator/>
      </w:r>
    </w:p>
  </w:footnote>
  <w:footnote w:type="continuationSeparator" w:id="0">
    <w:p w:rsidR="0074734A" w:rsidRDefault="0074734A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EDF" w:rsidRDefault="00DD2EDF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470A94">
    <w:pPr>
      <w:pStyle w:val="ad"/>
      <w:pBdr>
        <w:bottom w:val="single" w:sz="12" w:space="1" w:color="auto"/>
      </w:pBdr>
    </w:pPr>
    <w:r w:rsidRPr="00470A94">
      <w:rPr>
        <w:rFonts w:eastAsiaTheme="minorEastAsia"/>
        <w:noProof/>
        <w:szCs w:val="24"/>
      </w:rPr>
      <w:drawing>
        <wp:inline distT="0" distB="0" distL="0" distR="0">
          <wp:extent cx="1325908" cy="838391"/>
          <wp:effectExtent l="0" t="0" r="0" b="0"/>
          <wp:docPr id="1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908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0A94" w:rsidRDefault="00470A94">
    <w:pPr>
      <w:pStyle w:val="ad"/>
      <w:pBdr>
        <w:bottom w:val="single" w:sz="12" w:space="1" w:color="auto"/>
      </w:pBdr>
    </w:pPr>
  </w:p>
  <w:p w:rsidR="00470A94" w:rsidRDefault="00470A94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EDF" w:rsidRDefault="00DD2EDF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106BE"/>
    <w:rsid w:val="00021850"/>
    <w:rsid w:val="00035E58"/>
    <w:rsid w:val="00054AB6"/>
    <w:rsid w:val="00060974"/>
    <w:rsid w:val="000B6756"/>
    <w:rsid w:val="000F6945"/>
    <w:rsid w:val="00106BD6"/>
    <w:rsid w:val="00117BD8"/>
    <w:rsid w:val="001220BB"/>
    <w:rsid w:val="0014172A"/>
    <w:rsid w:val="00151BD9"/>
    <w:rsid w:val="00153749"/>
    <w:rsid w:val="00162E7C"/>
    <w:rsid w:val="00190D63"/>
    <w:rsid w:val="0019753F"/>
    <w:rsid w:val="001A2482"/>
    <w:rsid w:val="001E39B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1D59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E36D1"/>
    <w:rsid w:val="003F297F"/>
    <w:rsid w:val="003F7DB7"/>
    <w:rsid w:val="00416CB3"/>
    <w:rsid w:val="00457761"/>
    <w:rsid w:val="00460D61"/>
    <w:rsid w:val="00470A94"/>
    <w:rsid w:val="0048409F"/>
    <w:rsid w:val="004A4B98"/>
    <w:rsid w:val="004A5D69"/>
    <w:rsid w:val="004C15BC"/>
    <w:rsid w:val="004C5E91"/>
    <w:rsid w:val="004D28B1"/>
    <w:rsid w:val="004D2A84"/>
    <w:rsid w:val="004D6B52"/>
    <w:rsid w:val="004E1B46"/>
    <w:rsid w:val="004F5681"/>
    <w:rsid w:val="00514974"/>
    <w:rsid w:val="00532259"/>
    <w:rsid w:val="00551242"/>
    <w:rsid w:val="0055563D"/>
    <w:rsid w:val="005725EF"/>
    <w:rsid w:val="005B3993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554F"/>
    <w:rsid w:val="006B60CA"/>
    <w:rsid w:val="006C7F39"/>
    <w:rsid w:val="006D38BC"/>
    <w:rsid w:val="007128ED"/>
    <w:rsid w:val="00741981"/>
    <w:rsid w:val="0074734A"/>
    <w:rsid w:val="00777469"/>
    <w:rsid w:val="00793860"/>
    <w:rsid w:val="0079581C"/>
    <w:rsid w:val="007A3E54"/>
    <w:rsid w:val="007B500E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935BD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B7AE5"/>
    <w:rsid w:val="009C024F"/>
    <w:rsid w:val="009D5D34"/>
    <w:rsid w:val="009E2891"/>
    <w:rsid w:val="00A2336B"/>
    <w:rsid w:val="00A313B7"/>
    <w:rsid w:val="00A32BD3"/>
    <w:rsid w:val="00A64622"/>
    <w:rsid w:val="00AA2EAC"/>
    <w:rsid w:val="00AC12E9"/>
    <w:rsid w:val="00B302EF"/>
    <w:rsid w:val="00B37C3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22CAD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D2EDF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27694"/>
    <w:rsid w:val="00F30A5E"/>
    <w:rsid w:val="00F370DC"/>
    <w:rsid w:val="00F37C95"/>
    <w:rsid w:val="00F855D6"/>
    <w:rsid w:val="00F87DEB"/>
    <w:rsid w:val="00F94451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451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F0C1-EF6A-493B-87DD-E3B23DF0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2817</Words>
  <Characters>16063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13</cp:revision>
  <cp:lastPrinted>2017-03-15T10:02:00Z</cp:lastPrinted>
  <dcterms:created xsi:type="dcterms:W3CDTF">2017-05-29T21:02:00Z</dcterms:created>
  <dcterms:modified xsi:type="dcterms:W3CDTF">2017-12-05T11:56:00Z</dcterms:modified>
</cp:coreProperties>
</file>