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F33DEB" w:rsidRPr="00F33DEB">
        <w:rPr>
          <w:rFonts w:ascii="Times New Roman" w:eastAsia="Times New Roman" w:hAnsi="Times New Roman" w:cs="Times New Roman"/>
          <w:sz w:val="24"/>
          <w:szCs w:val="24"/>
        </w:rPr>
        <w:t>_</w:t>
      </w:r>
      <w:r w:rsidR="00F33DEB" w:rsidRPr="00732363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bookmarkStart w:id="0" w:name="OLE_LINK1"/>
      <w:bookmarkStart w:id="1" w:name="OLE_LINK2"/>
      <w:bookmarkStart w:id="2" w:name="OLE_LINK3"/>
      <w:bookmarkStart w:id="3" w:name="OLE_LINK4"/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bookmarkEnd w:id="0"/>
      <w:bookmarkEnd w:id="1"/>
      <w:bookmarkEnd w:id="2"/>
      <w:bookmarkEnd w:id="3"/>
      <w:r w:rsidR="00F119B7">
        <w:rPr>
          <w:rFonts w:ascii="Times New Roman" w:hAnsi="Times New Roman" w:cs="Times New Roman"/>
          <w:sz w:val="24"/>
          <w:szCs w:val="24"/>
        </w:rPr>
        <w:t xml:space="preserve">, </w:t>
      </w:r>
      <w:r w:rsidR="00216F4B">
        <w:rPr>
          <w:rFonts w:ascii="Times New Roman" w:hAnsi="Times New Roman" w:cs="Times New Roman"/>
          <w:sz w:val="24"/>
          <w:szCs w:val="24"/>
        </w:rPr>
        <w:t>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a3"/>
        <w:spacing w:after="0"/>
        <w:ind w:firstLine="708"/>
        <w:jc w:val="both"/>
      </w:pPr>
      <w:r w:rsidRPr="00C9007B">
        <w:t>Общество с ограниченной ответственностью «</w:t>
      </w:r>
      <w:r w:rsidR="00C57702">
        <w:t>Фрэш Капитал</w:t>
      </w:r>
      <w:r w:rsidRPr="00C9007B">
        <w:t>», сокращенное наименование ООО «</w:t>
      </w:r>
      <w:r w:rsidR="00C57702">
        <w:t>Фрэш Капитал</w:t>
      </w:r>
      <w:r w:rsidRPr="00C9007B">
        <w:t>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г. Москве, адрес юридического лица: 115184, г. Москва, ул. Большая Татарская, дом 7, пом. XXXVI (далее – Агент), в лице Генерального директора Усманова Равшана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>, ОГРН 1027739207462, выдано Межрайонной ИМНС России №39 по г.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Pr="00D52BA8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19A8" w:rsidRPr="00F33DEB" w:rsidRDefault="00C119A8" w:rsidP="00C119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                      </w:t>
      </w:r>
      <w:r w:rsidRPr="00F33DEB">
        <w:rPr>
          <w:rFonts w:ascii="Times New Roman" w:hAnsi="Times New Roman" w:cs="Times New Roman"/>
          <w:sz w:val="24"/>
          <w:szCs w:val="24"/>
        </w:rPr>
        <w:t>_____________/{</w:t>
      </w:r>
      <w:r w:rsidRPr="001C0AFF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F33DEB">
        <w:rPr>
          <w:rFonts w:ascii="Times New Roman" w:hAnsi="Times New Roman" w:cs="Times New Roman"/>
          <w:sz w:val="24"/>
          <w:szCs w:val="24"/>
        </w:rPr>
        <w:t>_</w:t>
      </w:r>
      <w:r w:rsidRPr="001C0AFF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F33DEB">
        <w:rPr>
          <w:rFonts w:ascii="Times New Roman" w:hAnsi="Times New Roman" w:cs="Times New Roman"/>
          <w:sz w:val="24"/>
          <w:szCs w:val="24"/>
        </w:rPr>
        <w:t>}/</w:t>
      </w:r>
    </w:p>
    <w:p w:rsidR="00D52BA8" w:rsidRPr="00D52BA8" w:rsidRDefault="00D52BA8" w:rsidP="00D52B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2FC" w:rsidRPr="00F33DEB" w:rsidRDefault="008832FC"/>
    <w:sectPr w:rsidR="008832FC" w:rsidRPr="00F33DEB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554F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D7B69"/>
    <w:rsid w:val="006E2CB7"/>
    <w:rsid w:val="00732227"/>
    <w:rsid w:val="00732363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74BC1"/>
    <w:rsid w:val="00B92A3E"/>
    <w:rsid w:val="00C01EED"/>
    <w:rsid w:val="00C119A8"/>
    <w:rsid w:val="00C44BA3"/>
    <w:rsid w:val="00C52CF0"/>
    <w:rsid w:val="00C57702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2BA8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3DEB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21</cp:revision>
  <cp:lastPrinted>2017-03-07T07:18:00Z</cp:lastPrinted>
  <dcterms:created xsi:type="dcterms:W3CDTF">2017-05-23T22:13:00Z</dcterms:created>
  <dcterms:modified xsi:type="dcterms:W3CDTF">2017-12-14T16:32:00Z</dcterms:modified>
</cp:coreProperties>
</file>