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4xbvn4jti4m" w:id="0"/>
      <w:bookmarkEnd w:id="0"/>
      <w:r w:rsidDel="00000000" w:rsidR="00000000" w:rsidRPr="00000000">
        <w:rPr>
          <w:rtl w:val="0"/>
        </w:rPr>
        <w:t xml:space="preserve">Tower Defense Game</w:t>
      </w:r>
    </w:p>
    <w:p w:rsidR="00000000" w:rsidDel="00000000" w:rsidP="00000000" w:rsidRDefault="00000000" w:rsidRPr="00000000" w14:paraId="00000002">
      <w:pPr>
        <w:pStyle w:val="Subtitle"/>
        <w:jc w:val="center"/>
        <w:rPr/>
      </w:pPr>
      <w:bookmarkStart w:colFirst="0" w:colLast="0" w:name="_5ym7qlilsm0i" w:id="1"/>
      <w:bookmarkEnd w:id="1"/>
      <w:r w:rsidDel="00000000" w:rsidR="00000000" w:rsidRPr="00000000">
        <w:rPr>
          <w:rtl w:val="0"/>
        </w:rPr>
        <w:t xml:space="preserve">By Ryan Sharp and Ricardo Almeida</w:t>
      </w:r>
    </w:p>
    <w:p w:rsidR="00000000" w:rsidDel="00000000" w:rsidP="00000000" w:rsidRDefault="00000000" w:rsidRPr="00000000" w14:paraId="00000003">
      <w:pPr>
        <w:pStyle w:val="Subtitle"/>
        <w:jc w:val="center"/>
        <w:rPr/>
      </w:pPr>
      <w:bookmarkStart w:colFirst="0" w:colLast="0" w:name="_p48c7zoudgux" w:id="2"/>
      <w:bookmarkEnd w:id="2"/>
      <w:r w:rsidDel="00000000" w:rsidR="00000000" w:rsidRPr="00000000">
        <w:rPr>
          <w:rtl w:val="0"/>
        </w:rPr>
        <w:t xml:space="preserve">12/5/2022</w:t>
      </w:r>
    </w:p>
    <w:p w:rsidR="00000000" w:rsidDel="00000000" w:rsidP="00000000" w:rsidRDefault="00000000" w:rsidRPr="00000000" w14:paraId="00000004">
      <w:pPr>
        <w:pStyle w:val="Subtitle"/>
        <w:jc w:val="center"/>
        <w:rPr/>
      </w:pPr>
      <w:bookmarkStart w:colFirst="0" w:colLast="0" w:name="_9qnjeyvw6w60" w:id="3"/>
      <w:bookmarkEnd w:id="3"/>
      <w:r w:rsidDel="00000000" w:rsidR="00000000" w:rsidRPr="00000000">
        <w:rPr>
          <w:rtl w:val="0"/>
        </w:rPr>
        <w:t xml:space="preserve">CS-417</w:t>
      </w:r>
    </w:p>
    <w:p w:rsidR="00000000" w:rsidDel="00000000" w:rsidP="00000000" w:rsidRDefault="00000000" w:rsidRPr="00000000" w14:paraId="00000005">
      <w:pPr>
        <w:rPr/>
      </w:pPr>
      <w:r w:rsidDel="00000000" w:rsidR="00000000" w:rsidRPr="00000000">
        <w:rPr/>
        <w:drawing>
          <wp:inline distB="114300" distT="114300" distL="114300" distR="114300">
            <wp:extent cx="5943600" cy="46482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648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u w:val="single"/>
        </w:rPr>
      </w:pPr>
      <w:bookmarkStart w:colFirst="0" w:colLast="0" w:name="_fxyojwq87wmv" w:id="4"/>
      <w:bookmarkEnd w:id="4"/>
      <w:r w:rsidDel="00000000" w:rsidR="00000000" w:rsidRPr="00000000">
        <w:rPr>
          <w:u w:val="single"/>
          <w:rtl w:val="0"/>
        </w:rPr>
        <w:t xml:space="preserve">How To Run The Project</w:t>
      </w:r>
    </w:p>
    <w:p w:rsidR="00000000" w:rsidDel="00000000" w:rsidP="00000000" w:rsidRDefault="00000000" w:rsidRPr="00000000" w14:paraId="00000007">
      <w:pPr>
        <w:rPr/>
      </w:pPr>
      <w:r w:rsidDel="00000000" w:rsidR="00000000" w:rsidRPr="00000000">
        <w:rPr>
          <w:rtl w:val="0"/>
        </w:rPr>
        <w:t xml:space="preserve">Simply run Main.java inside the main package and let the program handle the rest. No arguments are needed to start the game. Any selections like level selection and difficulty selection are done in-app via the GUI.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sectPr>
          <w:pgSz w:h="15840" w:w="12240" w:orient="portrait"/>
          <w:pgMar w:bottom="1440" w:top="1440" w:left="1440" w:right="1440" w:header="720" w:footer="720"/>
          <w:pgNumType w:start="1"/>
        </w:sectPr>
      </w:pPr>
      <w:bookmarkStart w:colFirst="0" w:colLast="0" w:name="_rk824ygls95r" w:id="5"/>
      <w:bookmarkEnd w:id="5"/>
      <w:r w:rsidDel="00000000" w:rsidR="00000000" w:rsidRPr="00000000">
        <w:rPr>
          <w:u w:val="single"/>
          <w:rtl w:val="0"/>
        </w:rPr>
        <w:t xml:space="preserve">Patterns Used</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Singleton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GamePanel.java</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Strategy</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GamePanel.java</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GameplayState.java</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PausedState.java</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MainMenuState.java</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PlacementState.java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Template (Levels)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Level.java</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Level1.java</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Level2.java</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Level3.java</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Abstract Factory (Levels)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LevelFactory.java</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ILevelFactory.java</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Level.java</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Level1.java</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Level2.java</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Level3.java</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Prototype</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EnemyWaves.java</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IEnemy.java</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Enemy.java</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UpgradedEnemy.java</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UpgradedEnemy20S.java</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UpgradedEnemy30H.java</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Abstract Factory (Enemies)</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EnemyWaves.java</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IEnemy.java</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Enemy.java</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UpgradedEnemy.java</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UpgradedEnemy20S.java</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UpgradedEnemy30H.java</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Decorator (Enemies)</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IEnemy.java</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Enemy.java</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UpgradedEnemy.java</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UpgradedEnemy20S.java</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UpgradedEnemy30H.java</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Composite (Enemy)</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EnemyManager.java</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IEnemy.java</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Enemy.java</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UpgradedEnemy.java</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Template (Towers)</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Tower.java</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TurretTower.java</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CannonTower.java</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SniperTower.java</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Composite (Towers)</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TowerManager.java</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ITower.java</w:t>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Tower.java</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TurretTower.java</w:t>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CannonTower.java</w:t>
      </w:r>
    </w:p>
    <w:p w:rsidR="00000000" w:rsidDel="00000000" w:rsidP="00000000" w:rsidRDefault="00000000" w:rsidRPr="00000000" w14:paraId="00000042">
      <w:pPr>
        <w:numPr>
          <w:ilvl w:val="1"/>
          <w:numId w:val="1"/>
        </w:numPr>
        <w:ind w:left="1440" w:hanging="360"/>
      </w:pPr>
      <w:r w:rsidDel="00000000" w:rsidR="00000000" w:rsidRPr="00000000">
        <w:rPr>
          <w:rtl w:val="0"/>
        </w:rPr>
        <w:t xml:space="preserve">SniperTower.java</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Decorator (Towers)</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ITower.java</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Tower.java</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TowerDecorator.java</w:t>
      </w:r>
    </w:p>
    <w:p w:rsidR="00000000" w:rsidDel="00000000" w:rsidP="00000000" w:rsidRDefault="00000000" w:rsidRPr="00000000" w14:paraId="00000047">
      <w:pPr>
        <w:numPr>
          <w:ilvl w:val="1"/>
          <w:numId w:val="1"/>
        </w:numPr>
        <w:ind w:left="1440" w:hanging="360"/>
        <w:rPr/>
      </w:pPr>
      <w:r w:rsidDel="00000000" w:rsidR="00000000" w:rsidRPr="00000000">
        <w:rPr>
          <w:rtl w:val="0"/>
        </w:rPr>
        <w:t xml:space="preserve">DoubleFireRateTowerDecorator.java</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Enumeration</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TowerType.java</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Nested Class</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GameplayUI</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MainMenuUI</w:t>
      </w:r>
    </w:p>
    <w:p w:rsidR="00000000" w:rsidDel="00000000" w:rsidP="00000000" w:rsidRDefault="00000000" w:rsidRPr="00000000" w14:paraId="0000004D">
      <w:pPr>
        <w:ind w:left="0" w:firstLine="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4E">
      <w:pPr>
        <w:pStyle w:val="Heading1"/>
        <w:jc w:val="center"/>
        <w:rPr/>
      </w:pPr>
      <w:bookmarkStart w:colFirst="0" w:colLast="0" w:name="_10v8azsllhga" w:id="6"/>
      <w:bookmarkEnd w:id="6"/>
      <w:r w:rsidDel="00000000" w:rsidR="00000000" w:rsidRPr="00000000">
        <w:rPr>
          <w:u w:val="single"/>
          <w:rtl w:val="0"/>
        </w:rPr>
        <w:t xml:space="preserve">Pictures - The Project In Action</w:t>
      </w:r>
      <w:r w:rsidDel="00000000" w:rsidR="00000000" w:rsidRPr="00000000">
        <w:rPr>
          <w:rtl w:val="0"/>
        </w:rPr>
      </w:r>
    </w:p>
    <w:p w:rsidR="00000000" w:rsidDel="00000000" w:rsidP="00000000" w:rsidRDefault="00000000" w:rsidRPr="00000000" w14:paraId="0000004F">
      <w:pPr>
        <w:jc w:val="center"/>
        <w:rPr/>
      </w:pPr>
      <w:r w:rsidDel="00000000" w:rsidR="00000000" w:rsidRPr="00000000">
        <w:rPr/>
        <w:drawing>
          <wp:inline distB="114300" distT="114300" distL="114300" distR="114300">
            <wp:extent cx="4349062" cy="3402088"/>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49062" cy="34020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pPr>
      <w:r w:rsidDel="00000000" w:rsidR="00000000" w:rsidRPr="00000000">
        <w:rPr/>
        <w:drawing>
          <wp:inline distB="114300" distT="114300" distL="114300" distR="114300">
            <wp:extent cx="4357688" cy="340793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57688" cy="340793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114300" distT="114300" distL="114300" distR="114300">
            <wp:extent cx="4491038" cy="3512222"/>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91038" cy="351222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pPr>
      <w:r w:rsidDel="00000000" w:rsidR="00000000" w:rsidRPr="00000000">
        <w:rPr/>
        <w:drawing>
          <wp:inline distB="114300" distT="114300" distL="114300" distR="114300">
            <wp:extent cx="4560229" cy="3570562"/>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560229" cy="357056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pPr>
      <w:r w:rsidDel="00000000" w:rsidR="00000000" w:rsidRPr="00000000">
        <w:rPr/>
        <w:drawing>
          <wp:inline distB="114300" distT="114300" distL="114300" distR="114300">
            <wp:extent cx="4661873" cy="3643313"/>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61873"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pPr>
      <w:r w:rsidDel="00000000" w:rsidR="00000000" w:rsidRPr="00000000">
        <w:rPr/>
        <w:drawing>
          <wp:inline distB="114300" distT="114300" distL="114300" distR="114300">
            <wp:extent cx="4719718" cy="3684862"/>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719718" cy="3684862"/>
                    </a:xfrm>
                    <a:prstGeom prst="rect"/>
                    <a:ln/>
                  </pic:spPr>
                </pic:pic>
              </a:graphicData>
            </a:graphic>
          </wp:inline>
        </w:drawing>
      </w: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