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CSE1100 – Programming Concepts with Python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Programming Concepts Lab Report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2021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Cael Shoop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Computer Science, B.S.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cshoop2018@my.fit.edu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September 17, 2021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Homework or Lab #3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Teaching Instructor: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Stefan Joe-Yen, Ph.D.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Problem Statement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1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random number generator is needed that allows the user to guess the value, and hints whether they or higher or lower than the selected value.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2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menu is needed that allows the user to select an option and do one of 4 conversions, or quit.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Requirements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select a random value between 1 and 500.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take input from the user.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2.1 The software shall notify the user if their input is higher or lower than the selected value.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2.2 The software shall notify the user of their remaining guesses.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quit when either the user guesses the number or runs out of guesses.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shall display a menu to receive user input.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menu shall contain the options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conversions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menu shall display an option to terminate the program.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shall store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convert the inputs based on the option chosen from the menu.</w:t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Software Construction (Annotated Python Code)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section includes the software implementation of the design provided in section 3—it includes annotated explanations of well-formatted and commented Python code.  Students shall follow coding guidelines (given by Faculty/TA) to ensure high-quality software.  Example is presented below.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Problem 1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Lab 3, Problem 1.'''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Guessing Game!'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guess a number from 1 to 500:'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guess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guesses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value = random.randrange(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!= 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guesses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guess = int(input())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guesses = guesses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&lt; value)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(guesses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low! Try again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{guesses}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guesses left)."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&gt; value)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(guesses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high! Try again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{guesses}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guesses left)."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&lt; value)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(guesses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low! Last chance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{guesses}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guesses left)."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&gt; value)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(guesses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high! Last chance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{guesses}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guesses left)."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&lt; value):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low! Better luck next time."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(guess &gt; value):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"That's too high! Better luck next time."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got it! Good job.'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main()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run this program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Problem 2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'''Written by Cael Shoop. Lab 3, Problem 2.'''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Converter.'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choice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invalid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select from the following conversions:'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'\t(1) Kelvin to Fahrenheit'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'\t(2) Fahrenheit to Kelvin'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'\t(3) Yards to Meters'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'\t(4) Meters to Yards'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'\t(5) Quit'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(invalid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choice = int(input(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selection number: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choice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'Sorry, that is not a valid choice!'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invalid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invalid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'Sorry, that is not a valid choice!'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invalid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(invalid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kelvin = float(input(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 - Kelvin to Fahrenheit. Enter a temperature in Kelvin: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celsius = kelvin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273.15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fahrenheit = celsius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fahrenheit = round(fahrenheit,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'Thanks.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{kelvin}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Kelvin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{fahrenheit}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Fahrenheit.'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fahrenheit = float(input(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 - Fahrenheit to Kelvin. Enter a temperature in Fahrenheit: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celsius = (fahrenheit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kelvin = celsius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273.15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kelvin = round(kelvin,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'Thanks.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{fahrenheit}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Fahrenheit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{kelvin}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Kelvin.'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yards = float(input(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 - Yards to Meters. Enter a distance in yards: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meters = yards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0.9144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meters = round(meters,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'Thanks.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{yards}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Yards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{meters}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Meters.'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(choice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meters = float(input(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'OK - Meters to Yards. Enter a distance in meters: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yards = meters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0.9144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yards = round(yards,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'Thanks.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{meters}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Meters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{yards}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Yards.'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'Thanks for using Converter. Goodbye.'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Main failed.'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run this program independently.'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Software Testing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29225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3979" l="0" r="-1198" t="169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Self-Reflection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to practice while loops in Python was useful, as well as testing out more try/except statements. The math was easy to implement and they were fun programs to write.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27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427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4279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7762C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4279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Oqtmr3Q/rCZgqsfuzDoX/RuEDg==">AMUW2mXAyL5iC+st/4x0HN0k6Coa+QWqMLVZP8IPvdVzIkZaV0/gM5XkZ43jthSeHCzHuBCsUdGrBQHBZRxxK8SWqHBEjBlqBOzOmBDfIF/hQIEN52n85+A=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2021-08-26T17:27:00Z</dcterms:created>
</cp:coreProperties>
</file>