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7D5493" w14:textId="77777777" w:rsidR="00A47FFA" w:rsidRDefault="00A419EF">
      <w:r>
        <w:rPr>
          <w:noProof/>
        </w:rPr>
        <mc:AlternateContent>
          <mc:Choice Requires="wpg">
            <w:drawing>
              <wp:anchor distT="0" distB="0" distL="114300" distR="114300" simplePos="0" relativeHeight="251656704" behindDoc="0" locked="0" layoutInCell="1" allowOverlap="1" wp14:anchorId="3A5C4542" wp14:editId="00D9C501">
                <wp:simplePos x="0" y="0"/>
                <wp:positionH relativeFrom="page">
                  <wp:posOffset>428625</wp:posOffset>
                </wp:positionH>
                <wp:positionV relativeFrom="margin">
                  <wp:posOffset>-1169670</wp:posOffset>
                </wp:positionV>
                <wp:extent cx="228600" cy="10403205"/>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5D5D9B3C" w14:textId="77777777" w:rsidR="00A47FFA" w:rsidRDefault="00A47FFA">
                                <w:pPr>
                                  <w:spacing w:after="0" w:line="240" w:lineRule="auto"/>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400B7FF4" w14:textId="77777777" w:rsidR="00A47FFA" w:rsidRDefault="00A47FFA">
                                <w:pPr>
                                  <w:spacing w:after="0" w:line="240" w:lineRule="auto"/>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5A0868CD" w14:textId="77777777" w:rsidR="00A47FFA" w:rsidRDefault="00A47FFA">
                                <w:pPr>
                                  <w:spacing w:after="0" w:line="240" w:lineRule="auto"/>
                                </w:pPr>
                              </w:p>
                            </w:txbxContent>
                          </wps:txbx>
                          <wps:bodyPr spcFirstLastPara="1" wrap="square" lIns="91425" tIns="91425" rIns="91425" bIns="91425" anchor="ctr" anchorCtr="0">
                            <a:noAutofit/>
                          </wps:bodyPr>
                        </wps:wsp>
                      </wpg:grpSp>
                    </wpg:wgp>
                  </a:graphicData>
                </a:graphic>
              </wp:anchor>
            </w:drawing>
          </mc:Choice>
          <mc:Fallback xmlns:wpsCustomData="http://www.wps.cn/officeDocument/2013/wpsCustomData">
            <w:pict>
              <v:group id="_x0000_s1026" o:spid="_x0000_s1026" o:spt="203" style="position:absolute;left:0pt;margin-left:33.75pt;margin-top:-92.1pt;height:819.15pt;width:18pt;mso-position-horizontal-relative:page;mso-position-vertical-relative:margin;z-index:251659264;mso-width-relative:page;mso-height-relative:page;" coordorigin="5231700,0" coordsize="228600,7560000" o:gfxdata="UEsDBAoAAAAAAIdO4kAAAAAAAAAAAAAAAAAEAAAAZHJzL1BLAwQUAAAACACHTuJAes/VmNsAAAAM&#10;AQAADwAAAGRycy9kb3ducmV2LnhtbE2Py27CMBBF95X6D9ZU6g5sQ0JRGgdVqO0KVSpUQuxMPCQR&#10;8TiKTQJ/X7Nqd/M4unMmX11tywbsfeNIgZwKYEilMw1VCn52H5MlMB80Gd06QgU39LAqHh9ynRk3&#10;0jcO21CxGEI+0wrqELqMc1/WaLWfug4p7k6utzrEtq+46fUYw23LZ0IsuNUNxQu17nBdY3neXqyC&#10;z1GPb3P5PmzOp/XtsEu/9huJSj0/SfEKLOA1/MFw14/qUESno7uQ8axVsHhJI6lgIpfJDNidEPM4&#10;OsYiSRMJvMj5/yeKX1BLAwQUAAAACACHTuJAlKsqBeECAACoCgAADgAAAGRycy9lMm9Eb2MueG1s&#10;7VbbbtswDH0fsH8Q9L76FieO0aQYesOAYgvW7QMUWb4AtqRJSpz+/SjZsdMsw9qu28OwF1ukJIo8&#10;PCJ1frFrarRlSleCL3Bw5mPEOBVZxYsF/vrl5l2CkTaEZ6QWnC3wA9P4Yvn2zXkrUxaKUtQZUwiM&#10;cJ22coFLY2TqeZqWrCH6TEjGYTIXqiEGRFV4mSItWG9qL/T9qdcKlUklKNMatFfdJO4tqqcYFHle&#10;UXYl6KZh3HRWFauJgZB0WUmNl87bPGfUfMpzzQyqFxgiNe4Lh8B4bb/e8pykhSKyrGjvAnmKC0cx&#10;NaTicOhg6ooYgjaq+sFUU1EltMjNGRWN1wXiEIEoAv8Im1slNtLFUqRtIQfQIVFHqL/YLP24XSlU&#10;ZcCEWZjEkzhJAow4aSDz7nh0oAewWlmksOdWyXu5Ur2i6CQb/y5Xjf1DZGjnYH4YYGY7gygowzCZ&#10;+pAAClOBP/GjKJ53iaAlZMvui8MomNk1425aXp/YP4vBFCwET7z96Z51cvBpEP4wfLEfTqJZEh6h&#10;N6ifD94JEE5BeAABSQcEn4DdPJhMfoUd3HE9Ek//HvHuSyKZ47O2JNoTzw/DqQ9RRHvoPsO1Jbyo&#10;GQrGOYef2zcwT6caSPgS2p0KnaRSaXPLRIPsYIEVuOEuNdneadMxbL/EHsrFTVXXoCdpzR8pgIpW&#10;A0Tcu2hHZrfe9VGsRfYA4WtJbyo4645osyIKKg9cvhaq0QLrbxuiGEb1Bw6og79hDOXrUFCHwvpQ&#10;IJyWAoocNQqjTrg0ruh1Xr7fGJFXLiLrV+dM7y6k297yv5D36SQOEn86BaZ29WZM+zj1qllP4Hr6&#10;8eNi8eysa1FXmU28xVKrYn1ZK7Ql0F+u57MgCvtS9GjZf3pAv/5pmztdFiJ4K8TJLALaH9NjnHo+&#10;PZJ5EEPV6/rNqXLadyewPDSUV+RIAP0KekRn/V/myNiEXWFxDxgHaf/Ysi+kQ9mtGh+Yy+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VBQAAW0Nv&#10;bnRlbnRfVHlwZXNdLnhtbFBLAQIUAAoAAAAAAIdO4kAAAAAAAAAAAAAAAAAGAAAAAAAAAAAAEAAA&#10;ADcEAABfcmVscy9QSwECFAAUAAAACACHTuJAihRmPNEAAACUAQAACwAAAAAAAAABACAAAABbBAAA&#10;X3JlbHMvLnJlbHNQSwECFAAKAAAAAACHTuJAAAAAAAAAAAAAAAAABAAAAAAAAAAAABAAAAAAAAAA&#10;ZHJzL1BLAQIUABQAAAAIAIdO4kB6z9WY2wAAAAwBAAAPAAAAAAAAAAEAIAAAACIAAABkcnMvZG93&#10;bnJldi54bWxQSwECFAAUAAAACACHTuJAlKsqBeECAACoCgAADgAAAAAAAAABACAAAAAqAQAAZHJz&#10;L2Uyb0RvYy54bWxQSwUGAAAAAAYABgBZAQAAfQYAAAAA&#10;">
                <o:lock v:ext="edit" aspectratio="f"/>
                <v:group id="_x0000_s1026" o:spid="_x0000_s1026" o:spt="203" style="position:absolute;left:5231700;top:0;height:7560000;width:228600;" coordsize="228600,9144000" o:gfxdata="UEsDBAoAAAAAAIdO4kAAAAAAAAAAAAAAAAAEAAAAZHJzL1BLAwQUAAAACACHTuJAkUBL5cEAAADi&#10;AAAADwAAAGRycy9kb3ducmV2LnhtbEVPXWvCMBR9H+w/hDvY20xa5ybVKEOm+CCCdTB8uzTXttjc&#10;lCZr9d8vwmCPh/M9X15tI3rqfO1YQzJSIIgLZ2ouNXwd1y9TED4gG2wck4YbeVguHh/mmBk38IH6&#10;PJQihrDPUEMVQptJ6YuKLPqRa4kjd3adxRBhV0rT4RDDbSNTpd6kxZpjQ4UtrSoqLvmP1bAZcPgY&#10;J5/97nJe3U7Hyf57l5DWz0+JmoEIdA3/4j/31sT5E5W+jt+nKdwvRQxy8Qt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JFAS+XBAAAA4gAAAA8AAAAAAAAAAQAgAAAAIgAAAGRycy9kb3ducmV2&#10;LnhtbFBLAQIUABQAAAAIAIdO4kAzLwWeOwAAADkAAAAVAAAAAAAAAAEAIAAAABABAABkcnMvZ3Jv&#10;dXBzaGFwZXhtbC54bWxQSwUGAAAAAAYABgBgAQAAzQMAAAAA&#10;">
                  <o:lock v:ext="edit" aspectratio="f"/>
                  <v:rect id="_x0000_s1026" o:spid="_x0000_s1026" o:spt="1" style="position:absolute;left:0;top:0;height:9144000;width:228600;v-text-anchor:middle;" filled="f" stroked="f" coordsize="21600,21600" o:gfxdata="UEsDBAoAAAAAAIdO4kAAAAAAAAAAAAAAAAAEAAAAZHJzL1BLAwQUAAAACACHTuJAOe/8Ir8AAADj&#10;AAAADwAAAGRycy9kb3ducmV2LnhtbEVPX0/CMBB/J/E7NGfiG7QUnTopJBBN0CcdfoBzPdfF9TrW&#10;CvPbUxMTH+/3/5br0XfiSENsAxuYzxQI4jrYlhsD7/un6R2ImJAtdoHJwA9FWK8uJkssbTjxGx2r&#10;1IgcwrFEAy6lvpQy1o48xlnoiTP3GQaPKZ9DI+2ApxzuO6mVKqTHlnODw562juqv6tsbeL0OpB91&#10;3FSNv3fjx/7l+YCFMVeXc/UAItGY/sV/7p3N85XWhbq9KRbw+1MGQK7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nv/CK/&#10;AAAA4wAAAA8AAAAAAAAAAQAgAAAAIgAAAGRycy9kb3ducmV2LnhtbFBLAQIUABQAAAAIAIdO4kAz&#10;LwWeOwAAADkAAAAQAAAAAAAAAAEAIAAAAA4BAABkcnMvc2hhcGV4bWwueG1sUEsFBgAAAAAGAAYA&#10;WwEAALgDAAAAAA==&#10;">
                    <v:fill on="f" focussize="0,0"/>
                    <v:stroke on="f"/>
                    <v:imagedata o:title=""/>
                    <o:lock v:ext="edit" aspectratio="f"/>
                    <v:textbox inset="7.1988188976378pt,7.1988188976378pt,7.1988188976378pt,7.1988188976378pt">
                      <w:txbxContent>
                        <w:p w14:paraId="41DD614A">
                          <w:pPr>
                            <w:spacing w:after="0" w:line="240" w:lineRule="auto"/>
                          </w:pPr>
                        </w:p>
                      </w:txbxContent>
                    </v:textbox>
                  </v:rect>
                  <v:rect id="_x0000_s1026" o:spid="_x0000_s1026" o:spt="1" style="position:absolute;left:0;top:0;height:8782050;width:228600;v-text-anchor:middle;" fillcolor="#E97132 [3205]" filled="t" stroked="f" coordsize="21600,21600" o:gfxdata="UEsDBAoAAAAAAIdO4kAAAAAAAAAAAAAAAAAEAAAAZHJzL1BLAwQUAAAACACHTuJAb8YwMMQAAADi&#10;AAAADwAAAGRycy9kb3ducmV2LnhtbEWPvW7CMBSF90q8g3WRulTFTgUGpRgG1KowZCBl6XYV3yZp&#10;4+sodgn06esBqePR+dO33l5cJ840hNazgWymQBBX3rZcGzi9vz6uQISIbLHzTAauFGC7mdytMbd+&#10;5COdy1iLNMIhRwNNjH0uZagachhmvidO3qcfHMYkh1raAcc07jr5pJSWDltODw32tGuo+i5/nIFi&#10;VxbXRXj4GH/pC5cv+lC8HXtj7qeZegYR6RL/w7f23hrQ80W2UloniISUcEBu/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8YwMMQAAADiAAAADwAAAAAAAAABACAAAAAiAAAAZHJzL2Rvd25yZXYueG1sUEsBAhQAFAAAAAgA&#10;h07iQDMvBZ47AAAAOQAAABAAAAAAAAAAAQAgAAAAEwEAAGRycy9zaGFwZXhtbC54bWxQSwUGAAAA&#10;AAYABgBbAQAAvQMAAAAA&#10;">
                    <v:fill on="t" focussize="0,0"/>
                    <v:stroke on="f"/>
                    <v:imagedata o:title=""/>
                    <o:lock v:ext="edit" aspectratio="f"/>
                    <v:textbox inset="7.1988188976378pt,7.1988188976378pt,7.1988188976378pt,7.1988188976378pt">
                      <w:txbxContent>
                        <w:p w14:paraId="05B83197">
                          <w:pPr>
                            <w:spacing w:after="0" w:line="240" w:lineRule="auto"/>
                          </w:pPr>
                        </w:p>
                      </w:txbxContent>
                    </v:textbox>
                  </v:rect>
                  <v:rect id="_x0000_s1026" o:spid="_x0000_s1026" o:spt="1" style="position:absolute;left:0;top:8915400;height:228600;width:228600;v-text-anchor:middle;" fillcolor="#156082 [3204]" filled="t" stroked="f" coordsize="21600,21600" o:gfxdata="UEsDBAoAAAAAAIdO4kAAAAAAAAAAAAAAAAAEAAAAZHJzL1BLAwQUAAAACACHTuJA/IfROcIAAADi&#10;AAAADwAAAGRycy9kb3ducmV2LnhtbEWPX2vCQBDE3wt+h2OFvtWLin+InoJCSl9aMBZ9XXNrEszt&#10;hdw22m/fKxT6OMzMb5j19uEa1VMXas8GxqMEFHHhbc2lgc9j9rIEFQTZYuOZDHxTgO1m8LTG1Po7&#10;H6jPpVQRwiFFA5VIm2odioochpFviaN39Z1DibIrte3wHuGu0ZMkmWuHNceFClvaV1Tc8i9nYKeP&#10;5496f8nf+0wW8z47CR5ejXkejpMVKKGH/If/2m/WwDQSZ8vFdAa/l+Id0J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yH&#10;0TnCAAAA4gAAAA8AAAAAAAAAAQAgAAAAIgAAAGRycy9kb3ducmV2LnhtbFBLAQIUABQAAAAIAIdO&#10;4kAzLwWeOwAAADkAAAAQAAAAAAAAAAEAIAAAABEBAABkcnMvc2hhcGV4bWwueG1sUEsFBgAAAAAG&#10;AAYAWwEAALsDAAAAAA==&#10;">
                    <v:fill on="t" focussize="0,0"/>
                    <v:stroke on="f"/>
                    <v:imagedata o:title=""/>
                    <o:lock v:ext="edit" aspectratio="f"/>
                    <v:textbox inset="7.1988188976378pt,7.1988188976378pt,7.1988188976378pt,7.1988188976378pt">
                      <w:txbxContent>
                        <w:p w14:paraId="405A72B8">
                          <w:pPr>
                            <w:spacing w:after="0" w:line="240" w:lineRule="auto"/>
                          </w:pPr>
                        </w:p>
                      </w:txbxContent>
                    </v:textbox>
                  </v:rect>
                </v:group>
              </v:group>
            </w:pict>
          </mc:Fallback>
        </mc:AlternateContent>
      </w:r>
      <w:r>
        <w:rPr>
          <w:noProof/>
        </w:rPr>
        <w:drawing>
          <wp:anchor distT="0" distB="0" distL="114300" distR="114300" simplePos="0" relativeHeight="251657728" behindDoc="0" locked="0" layoutInCell="1" allowOverlap="1" wp14:anchorId="3D676A8A" wp14:editId="436F0C4C">
            <wp:simplePos x="0" y="0"/>
            <wp:positionH relativeFrom="margin">
              <wp:posOffset>4174490</wp:posOffset>
            </wp:positionH>
            <wp:positionV relativeFrom="margin">
              <wp:posOffset>-275590</wp:posOffset>
            </wp:positionV>
            <wp:extent cx="2206625" cy="762000"/>
            <wp:effectExtent l="0" t="0" r="0" b="0"/>
            <wp:wrapSquare wrapText="bothSides"/>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pic:spPr>
                </pic:pic>
              </a:graphicData>
            </a:graphic>
          </wp:anchor>
        </w:drawing>
      </w:r>
    </w:p>
    <w:p w14:paraId="0B22610D" w14:textId="77777777" w:rsidR="00A47FFA" w:rsidRDefault="00A419EF">
      <w:pPr>
        <w:rPr>
          <w:b/>
          <w:color w:val="156082"/>
          <w:sz w:val="36"/>
          <w:szCs w:val="36"/>
        </w:rPr>
      </w:pPr>
      <w:r>
        <w:rPr>
          <w:b/>
          <w:color w:val="156082"/>
          <w:sz w:val="36"/>
          <w:szCs w:val="36"/>
        </w:rPr>
        <w:t>Assessment Cover Page</w:t>
      </w:r>
    </w:p>
    <w:tbl>
      <w:tblPr>
        <w:tblW w:w="9015" w:type="dxa"/>
        <w:tblLayout w:type="fixed"/>
        <w:tblLook w:val="04A0" w:firstRow="1" w:lastRow="0" w:firstColumn="1" w:lastColumn="0" w:noHBand="0" w:noVBand="1"/>
      </w:tblPr>
      <w:tblGrid>
        <w:gridCol w:w="3256"/>
        <w:gridCol w:w="5759"/>
      </w:tblGrid>
      <w:tr w:rsidR="00A47FFA" w14:paraId="0E5A1A76" w14:textId="77777777">
        <w:tc>
          <w:tcPr>
            <w:tcW w:w="3256" w:type="dxa"/>
            <w:tcBorders>
              <w:top w:val="nil"/>
              <w:left w:val="nil"/>
              <w:bottom w:val="nil"/>
              <w:right w:val="nil"/>
            </w:tcBorders>
          </w:tcPr>
          <w:p w14:paraId="40F1D470" w14:textId="77777777" w:rsidR="00A47FFA" w:rsidRDefault="00A419EF">
            <w:pPr>
              <w:spacing w:line="480" w:lineRule="auto"/>
              <w:rPr>
                <w:i/>
                <w:color w:val="156082"/>
                <w:sz w:val="32"/>
                <w:szCs w:val="32"/>
              </w:rPr>
            </w:pPr>
            <w:r>
              <w:rPr>
                <w:i/>
                <w:color w:val="156082"/>
                <w:sz w:val="32"/>
                <w:szCs w:val="32"/>
              </w:rPr>
              <w:t>Student Full Name</w:t>
            </w:r>
          </w:p>
        </w:tc>
        <w:tc>
          <w:tcPr>
            <w:tcW w:w="5759" w:type="dxa"/>
            <w:tcBorders>
              <w:top w:val="nil"/>
              <w:left w:val="nil"/>
              <w:bottom w:val="nil"/>
              <w:right w:val="nil"/>
            </w:tcBorders>
          </w:tcPr>
          <w:p w14:paraId="186FA6AE" w14:textId="77777777" w:rsidR="00A47FFA" w:rsidRDefault="00A419EF">
            <w:pPr>
              <w:spacing w:line="480" w:lineRule="auto"/>
              <w:rPr>
                <w:color w:val="000000"/>
                <w:sz w:val="32"/>
                <w:szCs w:val="32"/>
                <w:lang w:val="en-GB"/>
              </w:rPr>
            </w:pPr>
            <w:r>
              <w:rPr>
                <w:color w:val="000000"/>
                <w:sz w:val="32"/>
                <w:szCs w:val="32"/>
                <w:lang w:val="en-GB"/>
              </w:rPr>
              <w:t>Caio Cesar Pires Jacob</w:t>
            </w:r>
          </w:p>
        </w:tc>
      </w:tr>
      <w:tr w:rsidR="00A47FFA" w14:paraId="491D42A7" w14:textId="77777777">
        <w:tc>
          <w:tcPr>
            <w:tcW w:w="3256" w:type="dxa"/>
            <w:tcBorders>
              <w:top w:val="nil"/>
              <w:left w:val="nil"/>
              <w:bottom w:val="nil"/>
              <w:right w:val="nil"/>
            </w:tcBorders>
          </w:tcPr>
          <w:p w14:paraId="31B5CBA7" w14:textId="77777777" w:rsidR="00A47FFA" w:rsidRDefault="00A419EF">
            <w:pPr>
              <w:spacing w:line="480" w:lineRule="auto"/>
              <w:rPr>
                <w:i/>
                <w:color w:val="156082"/>
                <w:sz w:val="32"/>
                <w:szCs w:val="32"/>
              </w:rPr>
            </w:pPr>
            <w:r>
              <w:rPr>
                <w:i/>
                <w:color w:val="156082"/>
                <w:sz w:val="32"/>
                <w:szCs w:val="32"/>
              </w:rPr>
              <w:t>Student Number</w:t>
            </w:r>
          </w:p>
        </w:tc>
        <w:tc>
          <w:tcPr>
            <w:tcW w:w="5759" w:type="dxa"/>
            <w:tcBorders>
              <w:top w:val="nil"/>
              <w:left w:val="nil"/>
              <w:bottom w:val="nil"/>
              <w:right w:val="nil"/>
            </w:tcBorders>
          </w:tcPr>
          <w:p w14:paraId="265294A5" w14:textId="77777777" w:rsidR="00A47FFA" w:rsidRDefault="00A419EF">
            <w:pPr>
              <w:spacing w:line="480" w:lineRule="auto"/>
              <w:rPr>
                <w:color w:val="000000"/>
                <w:sz w:val="32"/>
                <w:szCs w:val="32"/>
                <w:lang w:val="en-GB"/>
              </w:rPr>
            </w:pPr>
            <w:r>
              <w:rPr>
                <w:color w:val="000000"/>
                <w:sz w:val="32"/>
                <w:szCs w:val="32"/>
                <w:lang w:val="en-GB"/>
              </w:rPr>
              <w:t>2023168</w:t>
            </w:r>
          </w:p>
        </w:tc>
      </w:tr>
      <w:tr w:rsidR="00A47FFA" w14:paraId="481BD954" w14:textId="77777777">
        <w:tc>
          <w:tcPr>
            <w:tcW w:w="3256" w:type="dxa"/>
            <w:tcBorders>
              <w:top w:val="nil"/>
              <w:left w:val="nil"/>
              <w:bottom w:val="nil"/>
              <w:right w:val="nil"/>
            </w:tcBorders>
          </w:tcPr>
          <w:p w14:paraId="0292C9CD" w14:textId="77777777" w:rsidR="00A47FFA" w:rsidRDefault="00A419EF">
            <w:pPr>
              <w:spacing w:line="480" w:lineRule="auto"/>
              <w:rPr>
                <w:i/>
                <w:color w:val="156082"/>
                <w:sz w:val="32"/>
                <w:szCs w:val="32"/>
              </w:rPr>
            </w:pPr>
            <w:r>
              <w:rPr>
                <w:i/>
                <w:color w:val="156082"/>
                <w:sz w:val="32"/>
                <w:szCs w:val="32"/>
              </w:rPr>
              <w:t>Module Title</w:t>
            </w:r>
          </w:p>
        </w:tc>
        <w:tc>
          <w:tcPr>
            <w:tcW w:w="5759" w:type="dxa"/>
            <w:tcBorders>
              <w:top w:val="nil"/>
              <w:left w:val="nil"/>
              <w:bottom w:val="nil"/>
              <w:right w:val="nil"/>
            </w:tcBorders>
          </w:tcPr>
          <w:p w14:paraId="54547BBD" w14:textId="32397A0E" w:rsidR="00A47FFA" w:rsidRDefault="005D768E">
            <w:pPr>
              <w:spacing w:line="480" w:lineRule="auto"/>
              <w:rPr>
                <w:color w:val="000000"/>
                <w:sz w:val="32"/>
                <w:szCs w:val="32"/>
                <w:lang w:val="en-GB"/>
              </w:rPr>
            </w:pPr>
            <w:r w:rsidRPr="005D768E">
              <w:rPr>
                <w:color w:val="000000"/>
                <w:sz w:val="32"/>
                <w:szCs w:val="32"/>
                <w:lang w:val="en-GB"/>
              </w:rPr>
              <w:t>Data Visualisation and Communication</w:t>
            </w:r>
          </w:p>
        </w:tc>
      </w:tr>
      <w:tr w:rsidR="00A47FFA" w14:paraId="4B806BBA" w14:textId="77777777">
        <w:tc>
          <w:tcPr>
            <w:tcW w:w="3256" w:type="dxa"/>
            <w:tcBorders>
              <w:top w:val="nil"/>
              <w:left w:val="nil"/>
              <w:bottom w:val="nil"/>
              <w:right w:val="nil"/>
            </w:tcBorders>
          </w:tcPr>
          <w:p w14:paraId="6F6D49EC" w14:textId="77777777" w:rsidR="00A47FFA" w:rsidRDefault="00A419EF">
            <w:pPr>
              <w:spacing w:line="480" w:lineRule="auto"/>
              <w:rPr>
                <w:i/>
                <w:color w:val="156082"/>
                <w:sz w:val="32"/>
                <w:szCs w:val="32"/>
              </w:rPr>
            </w:pPr>
            <w:r>
              <w:rPr>
                <w:i/>
                <w:color w:val="156082"/>
                <w:sz w:val="32"/>
                <w:szCs w:val="32"/>
              </w:rPr>
              <w:t>Assessment Title</w:t>
            </w:r>
          </w:p>
        </w:tc>
        <w:tc>
          <w:tcPr>
            <w:tcW w:w="5759" w:type="dxa"/>
            <w:tcBorders>
              <w:top w:val="nil"/>
              <w:left w:val="nil"/>
              <w:bottom w:val="nil"/>
              <w:right w:val="nil"/>
            </w:tcBorders>
          </w:tcPr>
          <w:p w14:paraId="4EB9DDD7" w14:textId="31C1A8B2" w:rsidR="00A47FFA" w:rsidRDefault="005D768E">
            <w:pPr>
              <w:spacing w:line="480" w:lineRule="auto"/>
              <w:rPr>
                <w:color w:val="000000"/>
                <w:sz w:val="32"/>
                <w:szCs w:val="32"/>
                <w:lang w:val="en-GB"/>
              </w:rPr>
            </w:pPr>
            <w:r>
              <w:rPr>
                <w:color w:val="000000"/>
                <w:sz w:val="32"/>
                <w:szCs w:val="32"/>
                <w:lang w:val="en-GB"/>
              </w:rPr>
              <w:t>CA1</w:t>
            </w:r>
          </w:p>
        </w:tc>
      </w:tr>
      <w:tr w:rsidR="00A47FFA" w14:paraId="46F83FBF" w14:textId="77777777">
        <w:tc>
          <w:tcPr>
            <w:tcW w:w="3256" w:type="dxa"/>
            <w:tcBorders>
              <w:top w:val="nil"/>
              <w:left w:val="nil"/>
              <w:bottom w:val="nil"/>
              <w:right w:val="nil"/>
            </w:tcBorders>
          </w:tcPr>
          <w:p w14:paraId="18B1AA9F" w14:textId="77777777" w:rsidR="00A47FFA" w:rsidRDefault="00A419EF">
            <w:pPr>
              <w:spacing w:line="480" w:lineRule="auto"/>
              <w:rPr>
                <w:i/>
                <w:color w:val="156082"/>
                <w:sz w:val="32"/>
                <w:szCs w:val="32"/>
              </w:rPr>
            </w:pPr>
            <w:r>
              <w:rPr>
                <w:i/>
                <w:color w:val="156082"/>
                <w:sz w:val="32"/>
                <w:szCs w:val="32"/>
              </w:rPr>
              <w:t>Lecturer/Supervisor</w:t>
            </w:r>
          </w:p>
        </w:tc>
        <w:tc>
          <w:tcPr>
            <w:tcW w:w="5759" w:type="dxa"/>
            <w:tcBorders>
              <w:top w:val="nil"/>
              <w:left w:val="nil"/>
              <w:bottom w:val="nil"/>
              <w:right w:val="nil"/>
            </w:tcBorders>
          </w:tcPr>
          <w:p w14:paraId="72EB4663" w14:textId="445D0ACC" w:rsidR="00A47FFA" w:rsidRDefault="005D768E">
            <w:pPr>
              <w:spacing w:line="480" w:lineRule="auto"/>
              <w:rPr>
                <w:color w:val="000000"/>
                <w:sz w:val="32"/>
                <w:szCs w:val="32"/>
              </w:rPr>
            </w:pPr>
            <w:proofErr w:type="spellStart"/>
            <w:r w:rsidRPr="005D768E">
              <w:rPr>
                <w:color w:val="000000"/>
                <w:sz w:val="32"/>
                <w:szCs w:val="32"/>
              </w:rPr>
              <w:t>Taufique</w:t>
            </w:r>
            <w:proofErr w:type="spellEnd"/>
            <w:r w:rsidRPr="005D768E">
              <w:rPr>
                <w:color w:val="000000"/>
                <w:sz w:val="32"/>
                <w:szCs w:val="32"/>
              </w:rPr>
              <w:t xml:space="preserve"> Ahmed</w:t>
            </w:r>
          </w:p>
        </w:tc>
      </w:tr>
      <w:tr w:rsidR="00A47FFA" w14:paraId="1F22AC7B" w14:textId="77777777">
        <w:tc>
          <w:tcPr>
            <w:tcW w:w="3256" w:type="dxa"/>
            <w:tcBorders>
              <w:top w:val="nil"/>
              <w:left w:val="nil"/>
              <w:bottom w:val="nil"/>
              <w:right w:val="nil"/>
            </w:tcBorders>
          </w:tcPr>
          <w:p w14:paraId="3CB25EEC" w14:textId="77777777" w:rsidR="00A47FFA" w:rsidRDefault="00A419EF">
            <w:pPr>
              <w:spacing w:line="480" w:lineRule="auto"/>
              <w:rPr>
                <w:i/>
                <w:color w:val="156082"/>
                <w:sz w:val="32"/>
                <w:szCs w:val="32"/>
              </w:rPr>
            </w:pPr>
            <w:r>
              <w:rPr>
                <w:i/>
                <w:color w:val="156082"/>
                <w:sz w:val="32"/>
                <w:szCs w:val="32"/>
              </w:rPr>
              <w:t>Assessment Due Date</w:t>
            </w:r>
          </w:p>
        </w:tc>
        <w:tc>
          <w:tcPr>
            <w:tcW w:w="5759" w:type="dxa"/>
            <w:tcBorders>
              <w:top w:val="nil"/>
              <w:left w:val="nil"/>
              <w:bottom w:val="nil"/>
              <w:right w:val="nil"/>
            </w:tcBorders>
          </w:tcPr>
          <w:p w14:paraId="21F06A17" w14:textId="70AF121F" w:rsidR="00A47FFA" w:rsidRDefault="005D768E">
            <w:pPr>
              <w:spacing w:line="480" w:lineRule="auto"/>
              <w:rPr>
                <w:color w:val="000000"/>
                <w:sz w:val="32"/>
                <w:szCs w:val="32"/>
              </w:rPr>
            </w:pPr>
            <w:r w:rsidRPr="005D768E">
              <w:rPr>
                <w:color w:val="000000"/>
                <w:sz w:val="32"/>
                <w:szCs w:val="32"/>
              </w:rPr>
              <w:t>07-11-2026</w:t>
            </w:r>
          </w:p>
        </w:tc>
      </w:tr>
      <w:tr w:rsidR="00A47FFA" w14:paraId="22035755" w14:textId="77777777">
        <w:tc>
          <w:tcPr>
            <w:tcW w:w="3256" w:type="dxa"/>
            <w:tcBorders>
              <w:top w:val="nil"/>
              <w:left w:val="nil"/>
              <w:bottom w:val="nil"/>
              <w:right w:val="nil"/>
            </w:tcBorders>
          </w:tcPr>
          <w:p w14:paraId="103FA009" w14:textId="77777777" w:rsidR="00A47FFA" w:rsidRDefault="00A419EF">
            <w:pPr>
              <w:spacing w:line="480" w:lineRule="auto"/>
              <w:rPr>
                <w:i/>
                <w:color w:val="156082"/>
                <w:sz w:val="32"/>
                <w:szCs w:val="32"/>
              </w:rPr>
            </w:pPr>
            <w:r>
              <w:rPr>
                <w:i/>
                <w:color w:val="156082"/>
                <w:sz w:val="32"/>
                <w:szCs w:val="32"/>
              </w:rPr>
              <w:t>Date of Submission</w:t>
            </w:r>
          </w:p>
        </w:tc>
        <w:tc>
          <w:tcPr>
            <w:tcW w:w="5759" w:type="dxa"/>
            <w:tcBorders>
              <w:top w:val="nil"/>
              <w:left w:val="nil"/>
              <w:bottom w:val="nil"/>
              <w:right w:val="nil"/>
            </w:tcBorders>
          </w:tcPr>
          <w:p w14:paraId="73EB3955" w14:textId="12370E32" w:rsidR="00A47FFA" w:rsidRDefault="005D768E">
            <w:pPr>
              <w:spacing w:line="480" w:lineRule="auto"/>
              <w:rPr>
                <w:color w:val="000000"/>
                <w:sz w:val="32"/>
                <w:szCs w:val="32"/>
                <w:lang w:val="en-GB"/>
              </w:rPr>
            </w:pPr>
            <w:r>
              <w:rPr>
                <w:color w:val="000000"/>
                <w:sz w:val="32"/>
                <w:szCs w:val="32"/>
                <w:lang w:val="en-GB"/>
              </w:rPr>
              <w:t>07-11-2026</w:t>
            </w:r>
          </w:p>
        </w:tc>
      </w:tr>
    </w:tbl>
    <w:p w14:paraId="753A2F9E" w14:textId="77777777" w:rsidR="00A47FFA" w:rsidRDefault="00A419EF">
      <w:pPr>
        <w:rPr>
          <w:b/>
          <w:color w:val="156082"/>
          <w:sz w:val="32"/>
          <w:szCs w:val="32"/>
        </w:rPr>
      </w:pPr>
      <w:r>
        <w:rPr>
          <w:b/>
          <w:color w:val="156082"/>
          <w:sz w:val="32"/>
          <w:szCs w:val="32"/>
        </w:rPr>
        <w:t>Use of AI Tools</w:t>
      </w:r>
    </w:p>
    <w:p w14:paraId="5441B523" w14:textId="54E114BE" w:rsidR="00A47FFA" w:rsidRDefault="00E80EE0">
      <w:pPr>
        <w:rPr>
          <w:sz w:val="28"/>
          <w:szCs w:val="28"/>
        </w:rPr>
      </w:pPr>
      <w:r w:rsidRPr="00E80EE0">
        <w:rPr>
          <w:sz w:val="28"/>
          <w:szCs w:val="28"/>
        </w:rPr>
        <w:t>I acknowledge the use of AI tools during the development of this assessment for learning support, clarification of Python and data visualisation concepts, troubleshooting, and guidance during the development process. All AI-generated suggestions were reviewed and verified by me</w:t>
      </w:r>
      <w:r w:rsidR="00A419EF">
        <w:rPr>
          <w:sz w:val="28"/>
          <w:szCs w:val="28"/>
        </w:rPr>
        <w:t>.</w:t>
      </w:r>
    </w:p>
    <w:p w14:paraId="77CED98D" w14:textId="77777777" w:rsidR="00A47FFA" w:rsidRDefault="00A419EF">
      <w:r>
        <w:rPr>
          <w:noProof/>
        </w:rPr>
        <mc:AlternateContent>
          <mc:Choice Requires="wps">
            <w:drawing>
              <wp:anchor distT="0" distB="0" distL="114300" distR="114300" simplePos="0" relativeHeight="251658752" behindDoc="0" locked="0" layoutInCell="1" allowOverlap="1" wp14:anchorId="16378E96" wp14:editId="6C65D533">
                <wp:simplePos x="0" y="0"/>
                <wp:positionH relativeFrom="margin">
                  <wp:posOffset>-39370</wp:posOffset>
                </wp:positionH>
                <wp:positionV relativeFrom="paragraph">
                  <wp:posOffset>22225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705930F4" w14:textId="77777777" w:rsidR="00A47FFA" w:rsidRDefault="00A419EF">
                            <w:pPr>
                              <w:spacing w:line="258" w:lineRule="auto"/>
                            </w:pPr>
                            <w:r>
                              <w:rPr>
                                <w:b/>
                                <w:color w:val="156082"/>
                                <w:sz w:val="32"/>
                              </w:rPr>
                              <w:t>Declaration</w:t>
                            </w:r>
                          </w:p>
                          <w:p w14:paraId="28B7FC59" w14:textId="77777777" w:rsidR="00A47FFA" w:rsidRDefault="00A419EF">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558B7FA" w14:textId="77777777" w:rsidR="00A47FFA" w:rsidRDefault="00A419EF">
                            <w:pPr>
                              <w:spacing w:line="258" w:lineRule="auto"/>
                            </w:pPr>
                            <w:r>
                              <w:rPr>
                                <w:color w:val="000000"/>
                                <w:sz w:val="28"/>
                              </w:rPr>
                              <w:t xml:space="preserve">I </w:t>
                            </w:r>
                            <w:r>
                              <w:rPr>
                                <w:color w:val="000000"/>
                                <w:sz w:val="28"/>
                              </w:rPr>
                              <w:t>declare it to be my own work and that all material from third parties has been appropriately referenced.</w:t>
                            </w:r>
                          </w:p>
                          <w:p w14:paraId="2796BCE6" w14:textId="77777777" w:rsidR="00A47FFA" w:rsidRDefault="00A419EF">
                            <w:pPr>
                              <w:spacing w:line="258" w:lineRule="auto"/>
                            </w:pPr>
                            <w:r>
                              <w:rPr>
                                <w:color w:val="000000"/>
                                <w:sz w:val="28"/>
                              </w:rPr>
                              <w:t xml:space="preserve"> I further confirm that this work has not previously been submitted for assessment by myself or someone else in CCT College Dublin or any other higher </w:t>
                            </w:r>
                            <w:r>
                              <w:rPr>
                                <w:color w:val="000000"/>
                                <w:sz w:val="28"/>
                              </w:rPr>
                              <w:t>education institution.</w:t>
                            </w:r>
                          </w:p>
                        </w:txbxContent>
                      </wps:txbx>
                      <wps:bodyPr spcFirstLastPara="1" wrap="square" lIns="91425" tIns="45700" rIns="91425" bIns="45700" anchor="t" anchorCtr="0">
                        <a:noAutofit/>
                      </wps:bodyPr>
                    </wps:wsp>
                  </a:graphicData>
                </a:graphic>
              </wp:anchor>
            </w:drawing>
          </mc:Choice>
          <mc:Fallback xmlns:wpsCustomData="http://www.wps.cn/officeDocument/2013/wpsCustomData">
            <w:pict>
              <v:rect id="_x0000_s1026" o:spid="_x0000_s1026" o:spt="1" style="position:absolute;left:0pt;margin-left:-3.1pt;margin-top:1.75pt;height:226.5pt;width:456.75pt;mso-position-horizontal-relative:margin;z-index:251660288;mso-width-relative:page;mso-height-relative:page;" fillcolor="#FFFFFF [3201]" filled="t" stroked="t" coordsize="21600,21600" o:gfxdata="UEsDBAoAAAAAAIdO4kAAAAAAAAAAAAAAAAAEAAAAZHJzL1BLAwQUAAAACACHTuJAUdWiFNgAAAAI&#10;AQAADwAAAGRycy9kb3ducmV2LnhtbE2PzU7DMBCE70i8g7VI3Fq7DQkQsqkQqAd+eiDlAZxkiSPi&#10;dRQ7/Xl7zAmOoxnNfFNsTnYQB5p87xhhtVQgiBvX9twhfO63izsQPmhu9eCYEM7kYVNeXhQ6b92R&#10;P+hQhU7EEva5RjAhjLmUvjFktV+6kTh6X26yOkQ5dbKd9DGW20Gulcqk1T3HBaNHejLUfFezRdju&#10;H19ldZ7f53r3/PZSJ8EYs0O8vlqpBxCBTuEvDL/4ER3KyFS7mVsvBoRFto5JhCQFEe17dZuAqBFu&#10;0iwFWRby/4HyB1BLAwQUAAAACACHTuJAaHHqSEQCAAC6BAAADgAAAGRycy9lMm9Eb2MueG1srVTb&#10;bhMxEH1H4h8sv9PdRN0mRE0q1BCEVEFF4QMmXm/Wkm/Yzu3vOfaGNi1I9IE8bMY74zNnzszs9c3B&#10;aLaTISpn53x0UXMmrXCtsps5//F99W7KWUxkW9LOyjk/yshvFm/fXO/9TI5d73QrAwOIjbO9n/M+&#10;JT+rqih6aSheOC8tnJ0LhhKOYVO1gfZAN7oa1/VVtXeh9cEJGSPeLgcnPyGG1wC6rlNCLp3YGmnT&#10;gBqkpoSSYq985IvCtuukSF+7LsrE9Jyj0lSeSAJ7nZ/V4ppmm0C+V+JEgV5D4UVNhpRF0keoJSVi&#10;26D+gDJKBBddly6EM9VQSFEEVYzqF9o89ORlqQVSR/8oevx/sOLL7j4w1WISJuNpc9lMp2POLBl0&#10;/hvUI7vRkp35INjexxnuPfj7cDpFmLn6QxdM/kdd7FBEPj6KLA+JCbxspnU9GTecCfjG08lV05Q2&#10;VE/XfYjpk3SGZWPOA3gUcWl3FxNSIvR3SM4WnVbtSmldDmGzvtWB7QgdX5VfbjKuPAvTlu1z+maS&#10;mRDmuMP8wDQeWkS7KQmfXYnnyKPmqoZSf0HOzJYU+4FBQRimLLitbXGBZr2k9qNtWTp6yGyxZjyz&#10;iYYzLbGUMEpcIqX/HYfStEWFuS1DI7KVDusDQLK5du0RTY5erBTI3VFM9xQw5iOkxegj4c8tBZDQ&#10;ny1m6/3oMvcnlcNlM6mxLOHcsz73kBW9w0ZBvMG8TWW/cqHWfdgm16nStCcqJ7IY6dKY0/rlnTk/&#10;l6inT87iF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FHVohTYAAAACAEAAA8AAAAAAAAAAQAgAAAA&#10;IgAAAGRycy9kb3ducmV2LnhtbFBLAQIUABQAAAAIAIdO4kBocepIRAIAALoEAAAOAAAAAAAAAAEA&#10;IAAAACcBAABkcnMvZTJvRG9jLnhtbFBLBQYAAAAABgAGAFkBAADdBQAAAAA=&#10;">
                <v:fill on="t" focussize="0,0"/>
                <v:stroke weight="2.25pt" color="#156082 [3204]" joinstyle="round" startarrowwidth="narrow" startarrowlength="short" endarrowwidth="narrow" endarrowlength="short"/>
                <v:imagedata o:title=""/>
                <o:lock v:ext="edit" aspectratio="f"/>
                <v:textbox inset="7.1988188976378pt,3.59842519685039pt,7.1988188976378pt,3.59842519685039pt">
                  <w:txbxContent>
                    <w:p w14:paraId="56227131">
                      <w:pPr>
                        <w:spacing w:line="258" w:lineRule="auto"/>
                      </w:pPr>
                      <w:r>
                        <w:rPr>
                          <w:b/>
                          <w:color w:val="156082"/>
                          <w:sz w:val="32"/>
                        </w:rPr>
                        <w:t>Declaration</w:t>
                      </w:r>
                    </w:p>
                    <w:p w14:paraId="025D3EF2">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pPr>
                        <w:spacing w:line="258" w:lineRule="auto"/>
                      </w:pPr>
                      <w:r>
                        <w:rPr>
                          <w:color w:val="000000"/>
                          <w:sz w:val="28"/>
                        </w:rPr>
                        <w:t>I declare it to be my own work and that all material from third parties has been appropriately referenced.</w:t>
                      </w:r>
                    </w:p>
                    <w:p w14:paraId="31BF7735">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v:textbox>
              </v:rect>
            </w:pict>
          </mc:Fallback>
        </mc:AlternateContent>
      </w:r>
    </w:p>
    <w:p w14:paraId="557CEE42" w14:textId="77777777" w:rsidR="00A47FFA" w:rsidRDefault="00A419EF">
      <w:r>
        <w:br w:type="page"/>
      </w:r>
    </w:p>
    <w:p w14:paraId="629A7E49" w14:textId="77777777" w:rsidR="00A47FFA" w:rsidRDefault="00A47FFA">
      <w:pPr>
        <w:sectPr w:rsidR="00A47FFA">
          <w:footerReference w:type="default" r:id="rId13"/>
          <w:pgSz w:w="11906" w:h="16838"/>
          <w:pgMar w:top="1440" w:right="1440" w:bottom="1440" w:left="1440" w:header="708" w:footer="708" w:gutter="0"/>
          <w:cols w:space="720"/>
        </w:sectPr>
      </w:pPr>
    </w:p>
    <w:p w14:paraId="1ABCADF1" w14:textId="44150F8A" w:rsidR="00A47FFA" w:rsidRPr="0089389B" w:rsidRDefault="00A419EF">
      <w:pPr>
        <w:pStyle w:val="Heading1"/>
        <w:rPr>
          <w:rFonts w:cs="Calibri"/>
          <w:lang w:val="en-GB"/>
        </w:rPr>
      </w:pPr>
      <w:bookmarkStart w:id="0" w:name="_heading=h.gjdgxs" w:colFirst="0" w:colLast="0"/>
      <w:bookmarkStart w:id="1" w:name="_heading=h.30j0zll" w:colFirst="0" w:colLast="0"/>
      <w:bookmarkStart w:id="2" w:name="_heading=h.kfkjs3rwl2c1" w:colFirst="0" w:colLast="0"/>
      <w:bookmarkStart w:id="3" w:name="_Toc14750"/>
      <w:bookmarkEnd w:id="0"/>
      <w:bookmarkEnd w:id="1"/>
      <w:bookmarkEnd w:id="2"/>
      <w:r w:rsidRPr="0089389B">
        <w:rPr>
          <w:rFonts w:cs="Calibri"/>
        </w:rPr>
        <w:lastRenderedPageBreak/>
        <w:t>Appendix</w:t>
      </w:r>
      <w:r w:rsidRPr="0089389B">
        <w:rPr>
          <w:rFonts w:cs="Calibri"/>
          <w:lang w:val="en-GB"/>
        </w:rPr>
        <w:t xml:space="preserve"> – Use of Artificial Intelligence (AI)</w:t>
      </w:r>
      <w:bookmarkEnd w:id="3"/>
    </w:p>
    <w:p w14:paraId="7701F1C1" w14:textId="77777777" w:rsidR="00E80EE0" w:rsidRPr="0089389B" w:rsidRDefault="00E80EE0" w:rsidP="00E80EE0">
      <w:pPr>
        <w:rPr>
          <w:lang w:val="en-GB"/>
        </w:rPr>
      </w:pPr>
    </w:p>
    <w:p w14:paraId="2664D8AD" w14:textId="77777777" w:rsidR="00E80EE0" w:rsidRPr="0089389B" w:rsidRDefault="00E80EE0" w:rsidP="00E80EE0">
      <w:pPr>
        <w:pStyle w:val="Heading3"/>
        <w:rPr>
          <w:rFonts w:eastAsia="Times New Roman" w:cs="Calibri"/>
          <w:sz w:val="24"/>
          <w:szCs w:val="24"/>
        </w:rPr>
      </w:pPr>
      <w:r w:rsidRPr="0089389B">
        <w:rPr>
          <w:rFonts w:cs="Calibri"/>
        </w:rPr>
        <w:t>AI Use Declaration</w:t>
      </w:r>
    </w:p>
    <w:p w14:paraId="05D92EBB" w14:textId="3BA4A14F" w:rsidR="00E80EE0" w:rsidRPr="0089389B" w:rsidRDefault="00E80EE0" w:rsidP="00E80EE0">
      <w:pPr>
        <w:pStyle w:val="NormalWeb"/>
        <w:rPr>
          <w:rFonts w:ascii="Calibri" w:hAnsi="Calibri" w:cs="Calibri"/>
        </w:rPr>
      </w:pPr>
      <w:r w:rsidRPr="0089389B">
        <w:rPr>
          <w:rFonts w:ascii="Calibri" w:hAnsi="Calibri" w:cs="Calibri"/>
        </w:rPr>
        <w:t>AI tools were used during the development of this assessment as a learning and support resource. The tools were used to clarify Python and data visualisation concepts, assist with troubleshooting, explain errors, and provide guidance on the use of pandas and Matplotlib. The final analysis, visualisations, interpretation of the results, and decisions made in the notebook were reviewed and verified by me.</w:t>
      </w:r>
    </w:p>
    <w:p w14:paraId="35CD1E1B" w14:textId="77777777" w:rsidR="00E80EE0" w:rsidRPr="0089389B" w:rsidRDefault="00E80EE0" w:rsidP="00E80EE0">
      <w:pPr>
        <w:pStyle w:val="NormalWeb"/>
        <w:rPr>
          <w:rFonts w:ascii="Calibri" w:hAnsi="Calibri" w:cs="Calibri"/>
        </w:rPr>
      </w:pPr>
    </w:p>
    <w:p w14:paraId="1B2D77DE" w14:textId="5A62C87D" w:rsidR="00A47FFA" w:rsidRDefault="00E80EE0" w:rsidP="00E80EE0">
      <w:pPr>
        <w:pStyle w:val="Heading3"/>
        <w:rPr>
          <w:rFonts w:cs="Calibri"/>
        </w:rPr>
      </w:pPr>
      <w:r w:rsidRPr="0089389B">
        <w:rPr>
          <w:rFonts w:cs="Calibri"/>
        </w:rPr>
        <w:t>AI Use Summary</w:t>
      </w:r>
    </w:p>
    <w:p w14:paraId="1AB24126" w14:textId="77777777" w:rsidR="0089389B" w:rsidRPr="0089389B" w:rsidRDefault="0089389B" w:rsidP="0089389B"/>
    <w:tbl>
      <w:tblPr>
        <w:tblStyle w:val="TableGrid"/>
        <w:tblW w:w="0" w:type="auto"/>
        <w:jc w:val="center"/>
        <w:tblLayout w:type="fixed"/>
        <w:tblLook w:val="04A0" w:firstRow="1" w:lastRow="0" w:firstColumn="1" w:lastColumn="0" w:noHBand="0" w:noVBand="1"/>
      </w:tblPr>
      <w:tblGrid>
        <w:gridCol w:w="1413"/>
        <w:gridCol w:w="3402"/>
        <w:gridCol w:w="4201"/>
      </w:tblGrid>
      <w:tr w:rsidR="00E80EE0" w:rsidRPr="0089389B" w14:paraId="1D394AC9" w14:textId="77777777" w:rsidTr="00E80EE0">
        <w:trPr>
          <w:jc w:val="center"/>
        </w:trPr>
        <w:tc>
          <w:tcPr>
            <w:tcW w:w="1413" w:type="dxa"/>
            <w:vAlign w:val="center"/>
          </w:tcPr>
          <w:p w14:paraId="5D0B9D6A" w14:textId="024B69B4" w:rsidR="00E80EE0" w:rsidRPr="0089389B" w:rsidRDefault="00E80EE0" w:rsidP="00E80EE0">
            <w:r w:rsidRPr="0089389B">
              <w:rPr>
                <w:rFonts w:eastAsia="Times New Roman"/>
                <w:b/>
                <w:bCs/>
                <w:sz w:val="24"/>
                <w:szCs w:val="24"/>
              </w:rPr>
              <w:t>AI Tool</w:t>
            </w:r>
          </w:p>
        </w:tc>
        <w:tc>
          <w:tcPr>
            <w:tcW w:w="3402" w:type="dxa"/>
            <w:vAlign w:val="center"/>
          </w:tcPr>
          <w:p w14:paraId="21A2DE00" w14:textId="396C940C" w:rsidR="00E80EE0" w:rsidRPr="0089389B" w:rsidRDefault="00E80EE0" w:rsidP="00E80EE0">
            <w:r w:rsidRPr="00E80EE0">
              <w:rPr>
                <w:rFonts w:eastAsia="Times New Roman"/>
                <w:b/>
                <w:bCs/>
                <w:sz w:val="24"/>
                <w:szCs w:val="24"/>
              </w:rPr>
              <w:t>Purpose of Use</w:t>
            </w:r>
          </w:p>
        </w:tc>
        <w:tc>
          <w:tcPr>
            <w:tcW w:w="4201" w:type="dxa"/>
            <w:vAlign w:val="center"/>
          </w:tcPr>
          <w:p w14:paraId="002B6E76" w14:textId="790AFCE4" w:rsidR="00E80EE0" w:rsidRPr="0089389B" w:rsidRDefault="00E80EE0" w:rsidP="00E80EE0">
            <w:r w:rsidRPr="00E80EE0">
              <w:rPr>
                <w:rFonts w:eastAsia="Times New Roman"/>
                <w:b/>
                <w:bCs/>
                <w:sz w:val="24"/>
                <w:szCs w:val="24"/>
              </w:rPr>
              <w:t>How the Output Was Used</w:t>
            </w:r>
          </w:p>
        </w:tc>
      </w:tr>
      <w:tr w:rsidR="00E80EE0" w:rsidRPr="0089389B" w14:paraId="0AC7FBC4" w14:textId="77777777" w:rsidTr="00E80EE0">
        <w:trPr>
          <w:jc w:val="center"/>
        </w:trPr>
        <w:tc>
          <w:tcPr>
            <w:tcW w:w="1413" w:type="dxa"/>
            <w:vAlign w:val="center"/>
          </w:tcPr>
          <w:p w14:paraId="39F6B10D" w14:textId="02DFF9B3" w:rsidR="00E80EE0" w:rsidRPr="0089389B" w:rsidRDefault="00E80EE0" w:rsidP="00E80EE0">
            <w:proofErr w:type="spellStart"/>
            <w:r w:rsidRPr="00E80EE0">
              <w:rPr>
                <w:rFonts w:eastAsia="Times New Roman"/>
                <w:sz w:val="24"/>
                <w:szCs w:val="24"/>
              </w:rPr>
              <w:t>ChatGPT</w:t>
            </w:r>
            <w:proofErr w:type="spellEnd"/>
          </w:p>
        </w:tc>
        <w:tc>
          <w:tcPr>
            <w:tcW w:w="3402" w:type="dxa"/>
            <w:vAlign w:val="center"/>
          </w:tcPr>
          <w:p w14:paraId="47F31225" w14:textId="708B3DF2" w:rsidR="00E80EE0" w:rsidRPr="0089389B" w:rsidRDefault="00E80EE0" w:rsidP="00E80EE0">
            <w:r w:rsidRPr="00E80EE0">
              <w:rPr>
                <w:rFonts w:eastAsia="Times New Roman"/>
                <w:sz w:val="24"/>
                <w:szCs w:val="24"/>
              </w:rPr>
              <w:t>Clarifying Python and data visualisation concepts</w:t>
            </w:r>
          </w:p>
        </w:tc>
        <w:tc>
          <w:tcPr>
            <w:tcW w:w="4201" w:type="dxa"/>
            <w:vAlign w:val="center"/>
          </w:tcPr>
          <w:p w14:paraId="530BE7C9" w14:textId="4A0E8DEE" w:rsidR="00E80EE0" w:rsidRPr="0089389B" w:rsidRDefault="00E80EE0" w:rsidP="00E80EE0">
            <w:r w:rsidRPr="00E80EE0">
              <w:rPr>
                <w:rFonts w:eastAsia="Times New Roman"/>
                <w:sz w:val="24"/>
                <w:szCs w:val="24"/>
              </w:rPr>
              <w:t>Used as a learning and troubleshooting resource.</w:t>
            </w:r>
          </w:p>
        </w:tc>
      </w:tr>
      <w:tr w:rsidR="00E80EE0" w:rsidRPr="0089389B" w14:paraId="261F3805" w14:textId="77777777" w:rsidTr="00E80EE0">
        <w:trPr>
          <w:jc w:val="center"/>
        </w:trPr>
        <w:tc>
          <w:tcPr>
            <w:tcW w:w="1413" w:type="dxa"/>
            <w:vAlign w:val="center"/>
          </w:tcPr>
          <w:p w14:paraId="35123757" w14:textId="4603724F" w:rsidR="00E80EE0" w:rsidRPr="0089389B" w:rsidRDefault="00E80EE0" w:rsidP="00E80EE0">
            <w:proofErr w:type="spellStart"/>
            <w:r w:rsidRPr="00E80EE0">
              <w:rPr>
                <w:rFonts w:eastAsia="Times New Roman"/>
                <w:sz w:val="24"/>
                <w:szCs w:val="24"/>
              </w:rPr>
              <w:t>ChatGPT</w:t>
            </w:r>
            <w:proofErr w:type="spellEnd"/>
          </w:p>
        </w:tc>
        <w:tc>
          <w:tcPr>
            <w:tcW w:w="3402" w:type="dxa"/>
            <w:vAlign w:val="center"/>
          </w:tcPr>
          <w:p w14:paraId="16E1D3BC" w14:textId="0CC59B91" w:rsidR="00E80EE0" w:rsidRPr="0089389B" w:rsidRDefault="00E80EE0" w:rsidP="00E80EE0">
            <w:r w:rsidRPr="00E80EE0">
              <w:rPr>
                <w:rFonts w:eastAsia="Times New Roman"/>
                <w:sz w:val="24"/>
                <w:szCs w:val="24"/>
              </w:rPr>
              <w:t>Explaining Python errors and possible solutions</w:t>
            </w:r>
          </w:p>
        </w:tc>
        <w:tc>
          <w:tcPr>
            <w:tcW w:w="4201" w:type="dxa"/>
            <w:vAlign w:val="center"/>
          </w:tcPr>
          <w:p w14:paraId="70847F94" w14:textId="17028402" w:rsidR="00E80EE0" w:rsidRPr="0089389B" w:rsidRDefault="00E80EE0" w:rsidP="00E80EE0">
            <w:pPr>
              <w:spacing w:before="100" w:beforeAutospacing="1" w:after="100" w:afterAutospacing="1" w:line="240" w:lineRule="auto"/>
              <w:rPr>
                <w:rFonts w:eastAsia="Times New Roman"/>
                <w:sz w:val="24"/>
                <w:szCs w:val="24"/>
              </w:rPr>
            </w:pPr>
            <w:r w:rsidRPr="00E80EE0">
              <w:rPr>
                <w:rFonts w:eastAsia="Times New Roman"/>
                <w:sz w:val="24"/>
                <w:szCs w:val="24"/>
              </w:rPr>
              <w:t>Suggestions were reviewed and tested in the notebook.</w:t>
            </w:r>
          </w:p>
        </w:tc>
      </w:tr>
      <w:tr w:rsidR="00E80EE0" w:rsidRPr="0089389B" w14:paraId="1BD9ABB3" w14:textId="77777777" w:rsidTr="00E80EE0">
        <w:trPr>
          <w:jc w:val="center"/>
        </w:trPr>
        <w:tc>
          <w:tcPr>
            <w:tcW w:w="1413" w:type="dxa"/>
            <w:vAlign w:val="center"/>
          </w:tcPr>
          <w:p w14:paraId="16B4D6FC" w14:textId="640B5F9E" w:rsidR="00E80EE0" w:rsidRPr="0089389B" w:rsidRDefault="00E80EE0" w:rsidP="00E80EE0">
            <w:proofErr w:type="spellStart"/>
            <w:r w:rsidRPr="00E80EE0">
              <w:rPr>
                <w:rFonts w:eastAsia="Times New Roman"/>
                <w:sz w:val="24"/>
                <w:szCs w:val="24"/>
              </w:rPr>
              <w:t>ChatGPT</w:t>
            </w:r>
            <w:proofErr w:type="spellEnd"/>
          </w:p>
        </w:tc>
        <w:tc>
          <w:tcPr>
            <w:tcW w:w="3402" w:type="dxa"/>
            <w:vAlign w:val="center"/>
          </w:tcPr>
          <w:p w14:paraId="32A839BF" w14:textId="37E69641" w:rsidR="00E80EE0" w:rsidRPr="0089389B" w:rsidRDefault="00E80EE0" w:rsidP="00E80EE0">
            <w:pPr>
              <w:spacing w:before="100" w:beforeAutospacing="1" w:after="100" w:afterAutospacing="1" w:line="240" w:lineRule="auto"/>
              <w:rPr>
                <w:rFonts w:eastAsia="Times New Roman"/>
                <w:sz w:val="24"/>
                <w:szCs w:val="24"/>
              </w:rPr>
            </w:pPr>
            <w:r w:rsidRPr="00E80EE0">
              <w:rPr>
                <w:rFonts w:eastAsia="Times New Roman"/>
                <w:sz w:val="24"/>
                <w:szCs w:val="24"/>
              </w:rPr>
              <w:t>Guidance on pandas and Matplotlib</w:t>
            </w:r>
          </w:p>
        </w:tc>
        <w:tc>
          <w:tcPr>
            <w:tcW w:w="4201" w:type="dxa"/>
            <w:vAlign w:val="center"/>
          </w:tcPr>
          <w:p w14:paraId="7ABC10B3" w14:textId="5186B550" w:rsidR="00E80EE0" w:rsidRPr="0089389B" w:rsidRDefault="00E80EE0" w:rsidP="00E80EE0">
            <w:pPr>
              <w:spacing w:before="100" w:beforeAutospacing="1" w:after="100" w:afterAutospacing="1" w:line="240" w:lineRule="auto"/>
              <w:rPr>
                <w:rFonts w:eastAsia="Times New Roman"/>
                <w:sz w:val="24"/>
                <w:szCs w:val="24"/>
              </w:rPr>
            </w:pPr>
            <w:r w:rsidRPr="00E80EE0">
              <w:rPr>
                <w:rFonts w:eastAsia="Times New Roman"/>
                <w:sz w:val="24"/>
                <w:szCs w:val="24"/>
              </w:rPr>
              <w:t>Used to understand methods and visualisation techniques.</w:t>
            </w:r>
          </w:p>
        </w:tc>
      </w:tr>
      <w:tr w:rsidR="00E80EE0" w:rsidRPr="0089389B" w14:paraId="678E5FA3" w14:textId="77777777" w:rsidTr="00E80EE0">
        <w:trPr>
          <w:jc w:val="center"/>
        </w:trPr>
        <w:tc>
          <w:tcPr>
            <w:tcW w:w="1413" w:type="dxa"/>
            <w:vAlign w:val="center"/>
          </w:tcPr>
          <w:p w14:paraId="089CB17F" w14:textId="5455E68C" w:rsidR="00E80EE0" w:rsidRPr="0089389B" w:rsidRDefault="00E80EE0" w:rsidP="00E80EE0">
            <w:proofErr w:type="spellStart"/>
            <w:r w:rsidRPr="00E80EE0">
              <w:rPr>
                <w:rFonts w:eastAsia="Times New Roman"/>
                <w:sz w:val="24"/>
                <w:szCs w:val="24"/>
              </w:rPr>
              <w:t>ChatGPT</w:t>
            </w:r>
            <w:proofErr w:type="spellEnd"/>
          </w:p>
        </w:tc>
        <w:tc>
          <w:tcPr>
            <w:tcW w:w="3402" w:type="dxa"/>
            <w:vAlign w:val="center"/>
          </w:tcPr>
          <w:p w14:paraId="7E5202D7" w14:textId="1C5CAD88" w:rsidR="00E80EE0" w:rsidRPr="0089389B" w:rsidRDefault="00E80EE0" w:rsidP="00E80EE0">
            <w:pPr>
              <w:spacing w:before="100" w:beforeAutospacing="1" w:after="100" w:afterAutospacing="1" w:line="240" w:lineRule="auto"/>
              <w:rPr>
                <w:rFonts w:eastAsia="Times New Roman"/>
                <w:sz w:val="24"/>
                <w:szCs w:val="24"/>
              </w:rPr>
            </w:pPr>
            <w:r w:rsidRPr="00E80EE0">
              <w:rPr>
                <w:rFonts w:eastAsia="Times New Roman"/>
                <w:sz w:val="24"/>
                <w:szCs w:val="24"/>
              </w:rPr>
              <w:t>Reviewing visualisation choices and explanations</w:t>
            </w:r>
          </w:p>
        </w:tc>
        <w:tc>
          <w:tcPr>
            <w:tcW w:w="4201" w:type="dxa"/>
            <w:vAlign w:val="center"/>
          </w:tcPr>
          <w:p w14:paraId="2B43EAAB" w14:textId="68B06104" w:rsidR="00E80EE0" w:rsidRPr="0089389B" w:rsidRDefault="00E80EE0" w:rsidP="00E80EE0">
            <w:pPr>
              <w:spacing w:before="100" w:beforeAutospacing="1" w:after="100" w:afterAutospacing="1" w:line="240" w:lineRule="auto"/>
              <w:rPr>
                <w:rFonts w:eastAsia="Times New Roman"/>
                <w:sz w:val="24"/>
                <w:szCs w:val="24"/>
              </w:rPr>
            </w:pPr>
            <w:r w:rsidRPr="00E80EE0">
              <w:rPr>
                <w:rFonts w:eastAsia="Times New Roman"/>
                <w:sz w:val="24"/>
                <w:szCs w:val="24"/>
              </w:rPr>
              <w:t>Used as feedback while developing and reviewing the analysis.</w:t>
            </w:r>
          </w:p>
        </w:tc>
      </w:tr>
    </w:tbl>
    <w:p w14:paraId="7ADE425B" w14:textId="5BA442BF" w:rsidR="00E80EE0" w:rsidRPr="0089389B" w:rsidRDefault="00E80EE0" w:rsidP="00E80EE0"/>
    <w:p w14:paraId="47A17207" w14:textId="77777777" w:rsidR="0089389B" w:rsidRPr="0089389B" w:rsidRDefault="0089389B" w:rsidP="00E80EE0"/>
    <w:p w14:paraId="06A86106" w14:textId="437A0B32" w:rsidR="00E80EE0" w:rsidRDefault="00E80EE0" w:rsidP="00E80EE0">
      <w:pPr>
        <w:pStyle w:val="Heading3"/>
        <w:rPr>
          <w:rFonts w:cs="Calibri"/>
        </w:rPr>
      </w:pPr>
      <w:r w:rsidRPr="0089389B">
        <w:rPr>
          <w:rFonts w:cs="Calibri"/>
        </w:rPr>
        <w:t>Verification</w:t>
      </w:r>
    </w:p>
    <w:p w14:paraId="3C0C6670" w14:textId="77777777" w:rsidR="0089389B" w:rsidRPr="0089389B" w:rsidRDefault="0089389B" w:rsidP="0089389B"/>
    <w:p w14:paraId="6600DE9F" w14:textId="045A7F1B" w:rsidR="00E80EE0" w:rsidRPr="0089389B" w:rsidRDefault="00E80EE0" w:rsidP="00E80EE0">
      <w:pPr>
        <w:rPr>
          <w:sz w:val="24"/>
          <w:szCs w:val="24"/>
        </w:rPr>
      </w:pPr>
      <w:r w:rsidRPr="0089389B">
        <w:rPr>
          <w:sz w:val="24"/>
          <w:szCs w:val="24"/>
        </w:rPr>
        <w:t xml:space="preserve">All AI-generated information and suggestions were reviewed before being used. The code was executed and tested in the </w:t>
      </w:r>
      <w:proofErr w:type="spellStart"/>
      <w:r w:rsidRPr="0089389B">
        <w:rPr>
          <w:sz w:val="24"/>
          <w:szCs w:val="24"/>
        </w:rPr>
        <w:t>Jupyter</w:t>
      </w:r>
      <w:proofErr w:type="spellEnd"/>
      <w:r w:rsidRPr="0089389B">
        <w:rPr>
          <w:sz w:val="24"/>
          <w:szCs w:val="24"/>
        </w:rPr>
        <w:t xml:space="preserve"> Notebook, and the resulting visualisations and analysis were checked against the employment datasets used in the assessment.</w:t>
      </w:r>
    </w:p>
    <w:p w14:paraId="45C6DDDD" w14:textId="77777777" w:rsidR="00E80EE0" w:rsidRPr="00E80EE0" w:rsidRDefault="00E80EE0" w:rsidP="00E80EE0"/>
    <w:sectPr w:rsidR="00E80EE0" w:rsidRPr="00E80EE0">
      <w:footerReference w:type="default" r:id="rId14"/>
      <w:pgSz w:w="11906" w:h="16838"/>
      <w:pgMar w:top="1440" w:right="1440" w:bottom="1318"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4558DA" w14:textId="77777777" w:rsidR="00A419EF" w:rsidRDefault="00A419EF">
      <w:pPr>
        <w:spacing w:line="240" w:lineRule="auto"/>
      </w:pPr>
      <w:r>
        <w:separator/>
      </w:r>
    </w:p>
  </w:endnote>
  <w:endnote w:type="continuationSeparator" w:id="0">
    <w:p w14:paraId="071E443E" w14:textId="77777777" w:rsidR="00A419EF" w:rsidRDefault="00A419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647A5683-38D1-4E6F-A18C-0809BD6FBC7A}"/>
    <w:embedBold r:id="rId2" w:fontKey="{09D1FACA-B3E9-4C68-BA7A-4774C6AEBCD0}"/>
    <w:embedItalic r:id="rId3" w:fontKey="{42E5DEEA-A69C-40E5-ADED-7DBA5EE8B0CB}"/>
  </w:font>
  <w:font w:name="DengXian Light">
    <w:charset w:val="86"/>
    <w:family w:val="auto"/>
    <w:pitch w:val="variable"/>
    <w:sig w:usb0="A00002BF" w:usb1="38CF7CFA" w:usb2="00000016" w:usb3="00000000" w:csb0="0004000F" w:csb1="00000000"/>
  </w:font>
  <w:font w:name="Aptos Display">
    <w:charset w:val="00"/>
    <w:family w:val="swiss"/>
    <w:pitch w:val="default"/>
    <w:sig w:usb0="20000287" w:usb1="00000003" w:usb2="00000000" w:usb3="00000000" w:csb0="2000019F" w:csb1="00000000"/>
    <w:embedRegular r:id="rId4" w:fontKey="{08297376-BD0B-4A35-B051-60DC458789D5}"/>
  </w:font>
  <w:font w:name="Courier New">
    <w:panose1 w:val="02070309020205020404"/>
    <w:charset w:val="00"/>
    <w:family w:val="modern"/>
    <w:pitch w:val="fixed"/>
    <w:sig w:usb0="E0002E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1B9DB" w14:textId="77777777" w:rsidR="00A47FFA" w:rsidRDefault="00A47FFA">
    <w:pPr>
      <w:tabs>
        <w:tab w:val="center" w:pos="4513"/>
        <w:tab w:val="right" w:pos="9026"/>
      </w:tabs>
      <w:spacing w:after="0" w:line="240" w:lineRule="auto"/>
      <w:jc w:val="center"/>
      <w:rPr>
        <w:color w:val="000000"/>
      </w:rPr>
    </w:pPr>
  </w:p>
  <w:p w14:paraId="2353DEC0" w14:textId="77777777" w:rsidR="00A47FFA" w:rsidRDefault="00A47FFA">
    <w:pP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7F15D" w14:textId="77777777" w:rsidR="00A47FFA" w:rsidRDefault="00A419EF">
    <w:pPr>
      <w:tabs>
        <w:tab w:val="center" w:pos="4513"/>
        <w:tab w:val="right" w:pos="9026"/>
      </w:tabs>
      <w:spacing w:after="0" w:line="240" w:lineRule="auto"/>
      <w:rPr>
        <w:color w:val="000000"/>
      </w:rPr>
    </w:pPr>
    <w:r>
      <w:tab/>
    </w:r>
    <w:r>
      <w:tab/>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E9C5A6" w14:textId="77777777" w:rsidR="00A419EF" w:rsidRDefault="00A419EF">
      <w:pPr>
        <w:spacing w:after="0"/>
      </w:pPr>
      <w:r>
        <w:separator/>
      </w:r>
    </w:p>
  </w:footnote>
  <w:footnote w:type="continuationSeparator" w:id="0">
    <w:p w14:paraId="6576F219" w14:textId="77777777" w:rsidR="00A419EF" w:rsidRDefault="00A419EF">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24408F"/>
    <w:rsid w:val="004D5558"/>
    <w:rsid w:val="004F5038"/>
    <w:rsid w:val="0051184F"/>
    <w:rsid w:val="005D768E"/>
    <w:rsid w:val="00891F35"/>
    <w:rsid w:val="0089389B"/>
    <w:rsid w:val="00912193"/>
    <w:rsid w:val="009E1379"/>
    <w:rsid w:val="00A034FB"/>
    <w:rsid w:val="00A419EF"/>
    <w:rsid w:val="00A47FFA"/>
    <w:rsid w:val="00C0515F"/>
    <w:rsid w:val="00D50544"/>
    <w:rsid w:val="00DA61F3"/>
    <w:rsid w:val="00DB4F8F"/>
    <w:rsid w:val="00E73B14"/>
    <w:rsid w:val="00E80EE0"/>
    <w:rsid w:val="064E56AD"/>
    <w:rsid w:val="0EDE5D64"/>
    <w:rsid w:val="1B702072"/>
    <w:rsid w:val="1EBB4135"/>
    <w:rsid w:val="208058E2"/>
    <w:rsid w:val="31A260D0"/>
    <w:rsid w:val="48E42B48"/>
    <w:rsid w:val="5640439E"/>
    <w:rsid w:val="58C71C9C"/>
    <w:rsid w:val="5FA00FF1"/>
    <w:rsid w:val="624B5F11"/>
    <w:rsid w:val="66C4553D"/>
    <w:rsid w:val="76B04D16"/>
    <w:rsid w:val="79884CBA"/>
    <w:rsid w:val="7EB937A4"/>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63BD6FB"/>
  <w15:docId w15:val="{A928F5D1-1EDA-485B-A25D-C0DE17C47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Calibri"/>
      <w:sz w:val="22"/>
      <w:szCs w:val="22"/>
    </w:rPr>
  </w:style>
  <w:style w:type="paragraph" w:styleId="Heading1">
    <w:name w:val="heading 1"/>
    <w:basedOn w:val="Title"/>
    <w:next w:val="Normal"/>
    <w:link w:val="Heading1Char"/>
    <w:uiPriority w:val="9"/>
    <w:qFormat/>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qFormat/>
    <w:pPr>
      <w:tabs>
        <w:tab w:val="center" w:pos="4513"/>
        <w:tab w:val="right" w:pos="9026"/>
      </w:tabs>
      <w:spacing w:after="0" w:line="240" w:lineRule="auto"/>
    </w:p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TMLCode">
    <w:name w:val="HTML Code"/>
    <w:basedOn w:val="DefaultParagraphFont"/>
    <w:uiPriority w:val="99"/>
    <w:semiHidden/>
    <w:unhideWhenUsed/>
    <w:qFormat/>
    <w:rPr>
      <w:rFonts w:ascii="Courier New" w:hAnsi="Courier New" w:cs="Courier New"/>
      <w:sz w:val="20"/>
      <w:szCs w:val="20"/>
    </w:r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Subtitle">
    <w:name w:val="Subtitle"/>
    <w:basedOn w:val="Normal"/>
    <w:next w:val="Normal"/>
    <w:link w:val="SubtitleChar"/>
    <w:uiPriority w:val="11"/>
    <w:qFormat/>
    <w:rPr>
      <w:color w:val="595959"/>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character" w:customStyle="1" w:styleId="Heading1Char">
    <w:name w:val="Heading 1 Char"/>
    <w:basedOn w:val="DefaultParagraphFont"/>
    <w:link w:val="Heading1"/>
    <w:uiPriority w:val="9"/>
    <w:qFormat/>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qFormat/>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qFormat/>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SubtleReference1">
    <w:name w:val="Subtle Reference1"/>
    <w:basedOn w:val="DefaultParagraphFont"/>
    <w:uiPriority w:val="31"/>
    <w:qFormat/>
    <w:rPr>
      <w:smallCaps/>
      <w:color w:val="595959" w:themeColor="text1" w:themeTint="A6"/>
    </w:rPr>
  </w:style>
  <w:style w:type="paragraph" w:customStyle="1" w:styleId="TOCHeading1">
    <w:name w:val="TOC Heading1"/>
    <w:basedOn w:val="Heading1"/>
    <w:next w:val="Normal"/>
    <w:uiPriority w:val="39"/>
    <w:unhideWhenUsed/>
    <w:qFormat/>
    <w:pPr>
      <w:spacing w:before="240" w:after="0"/>
      <w:outlineLvl w:val="9"/>
    </w:pPr>
    <w:rPr>
      <w:rFonts w:asciiTheme="majorHAnsi" w:hAnsiTheme="majorHAnsi"/>
      <w:color w:val="0F4761" w:themeColor="accent1" w:themeShade="BF"/>
      <w:kern w:val="0"/>
      <w:sz w:val="32"/>
      <w:szCs w:val="32"/>
      <w:lang w:val="en-US"/>
    </w:rPr>
  </w:style>
  <w:style w:type="paragraph" w:styleId="NoSpacing">
    <w:name w:val="No Spacing"/>
    <w:link w:val="NoSpacingChar"/>
    <w:uiPriority w:val="1"/>
    <w:qFormat/>
    <w:rPr>
      <w:rFonts w:ascii="Calibri" w:eastAsia="Calibri" w:hAnsi="Calibri" w:cs="Calibri"/>
      <w:sz w:val="22"/>
      <w:szCs w:val="22"/>
    </w:rPr>
  </w:style>
  <w:style w:type="character" w:customStyle="1" w:styleId="NoSpacingChar">
    <w:name w:val="No Spacing Char"/>
    <w:basedOn w:val="DefaultParagraphFont"/>
    <w:link w:val="NoSpacing"/>
    <w:uiPriority w:val="1"/>
    <w:qFormat/>
    <w:rPr>
      <w:rFonts w:ascii="Calibri" w:hAnsi="Calibri"/>
    </w:rPr>
  </w:style>
  <w:style w:type="table" w:customStyle="1" w:styleId="Style46">
    <w:name w:val="_Style 46"/>
    <w:basedOn w:val="TableNormal"/>
    <w:qFormat/>
    <w:tblPr/>
  </w:style>
  <w:style w:type="paragraph" w:customStyle="1" w:styleId="Revision1">
    <w:name w:val="Revision1"/>
    <w:hidden/>
    <w:uiPriority w:val="99"/>
    <w:semiHidden/>
    <w:qFormat/>
    <w:rPr>
      <w:rFonts w:ascii="Calibri" w:eastAsia="Calibri" w:hAnsi="Calibri" w:cs="Calibri"/>
      <w:sz w:val="22"/>
      <w:szCs w:val="22"/>
    </w:rPr>
  </w:style>
  <w:style w:type="table" w:customStyle="1" w:styleId="Style43">
    <w:name w:val="_Style 43"/>
    <w:basedOn w:val="TableNormal0"/>
    <w:qFormat/>
    <w:tblPr>
      <w:tblCellMar>
        <w:top w:w="0" w:type="dxa"/>
        <w:left w:w="115" w:type="dxa"/>
        <w:bottom w:w="0" w:type="dxa"/>
        <w:right w:w="115" w:type="dxa"/>
      </w:tblCellMar>
    </w:tblPr>
  </w:style>
  <w:style w:type="table" w:customStyle="1" w:styleId="TableNormal0">
    <w:name w:val="TableNormal"/>
    <w:qFormat/>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839649">
      <w:bodyDiv w:val="1"/>
      <w:marLeft w:val="0"/>
      <w:marRight w:val="0"/>
      <w:marTop w:val="0"/>
      <w:marBottom w:val="0"/>
      <w:divBdr>
        <w:top w:val="none" w:sz="0" w:space="0" w:color="auto"/>
        <w:left w:val="none" w:sz="0" w:space="0" w:color="auto"/>
        <w:bottom w:val="none" w:sz="0" w:space="0" w:color="auto"/>
        <w:right w:val="none" w:sz="0" w:space="0" w:color="auto"/>
      </w:divBdr>
    </w:div>
    <w:div w:id="137845898">
      <w:bodyDiv w:val="1"/>
      <w:marLeft w:val="0"/>
      <w:marRight w:val="0"/>
      <w:marTop w:val="0"/>
      <w:marBottom w:val="0"/>
      <w:divBdr>
        <w:top w:val="none" w:sz="0" w:space="0" w:color="auto"/>
        <w:left w:val="none" w:sz="0" w:space="0" w:color="auto"/>
        <w:bottom w:val="none" w:sz="0" w:space="0" w:color="auto"/>
        <w:right w:val="none" w:sz="0" w:space="0" w:color="auto"/>
      </w:divBdr>
    </w:div>
    <w:div w:id="938486274">
      <w:bodyDiv w:val="1"/>
      <w:marLeft w:val="0"/>
      <w:marRight w:val="0"/>
      <w:marTop w:val="0"/>
      <w:marBottom w:val="0"/>
      <w:divBdr>
        <w:top w:val="none" w:sz="0" w:space="0" w:color="auto"/>
        <w:left w:val="none" w:sz="0" w:space="0" w:color="auto"/>
        <w:bottom w:val="none" w:sz="0" w:space="0" w:color="auto"/>
        <w:right w:val="none" w:sz="0" w:space="0" w:color="auto"/>
      </w:divBdr>
    </w:div>
    <w:div w:id="1198465361">
      <w:bodyDiv w:val="1"/>
      <w:marLeft w:val="0"/>
      <w:marRight w:val="0"/>
      <w:marTop w:val="0"/>
      <w:marBottom w:val="0"/>
      <w:divBdr>
        <w:top w:val="none" w:sz="0" w:space="0" w:color="auto"/>
        <w:left w:val="none" w:sz="0" w:space="0" w:color="auto"/>
        <w:bottom w:val="none" w:sz="0" w:space="0" w:color="auto"/>
        <w:right w:val="none" w:sz="0" w:space="0" w:color="auto"/>
      </w:divBdr>
    </w:div>
    <w:div w:id="1396077886">
      <w:bodyDiv w:val="1"/>
      <w:marLeft w:val="0"/>
      <w:marRight w:val="0"/>
      <w:marTop w:val="0"/>
      <w:marBottom w:val="0"/>
      <w:divBdr>
        <w:top w:val="none" w:sz="0" w:space="0" w:color="auto"/>
        <w:left w:val="none" w:sz="0" w:space="0" w:color="auto"/>
        <w:bottom w:val="none" w:sz="0" w:space="0" w:color="auto"/>
        <w:right w:val="none" w:sz="0" w:space="0" w:color="auto"/>
      </w:divBdr>
      <w:divsChild>
        <w:div w:id="53782016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3.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6.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270</Words>
  <Characters>1540</Characters>
  <Application>Microsoft Office Word</Application>
  <DocSecurity>0</DocSecurity>
  <Lines>12</Lines>
  <Paragraphs>3</Paragraphs>
  <ScaleCrop>false</ScaleCrop>
  <Company/>
  <LinksUpToDate>false</LinksUpToDate>
  <CharactersWithSpaces>1807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Debora Zorzi</dc:creator>
  <cp:lastModifiedBy>Caio Pires</cp:lastModifiedBy>
  <cp:revision>4</cp:revision>
  <dcterms:created xsi:type="dcterms:W3CDTF">2026-10-06T20:44:00Z</dcterms:created>
  <dcterms:modified xsi:type="dcterms:W3CDTF">2026-10-06T20:47:00Z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KSOProductBuildVer">
    <vt:lpwstr>1033-12.1.0.25242</vt:lpwstr>
  </property>
  <property fmtid="{D5CDD505-2E9C-101B-9397-08002B2CF9AE}" pid="5" name="ICV">
    <vt:lpwstr>D2A6536141DC46B28B4A204382AB0168_12</vt:lpwstr>
  </property>
  <property fmtid="{D5CDD505-2E9C-101B-9397-08002B2CF9AE}" pid="6" name="KSOTemplateDocerSaveRecord">
    <vt:lpwstr>eyJoZGlkIjoiYjk5ODM0YmMxOWJiYWQyNDU4MGIzYWRmYTA0ZmI5NDciLCJ1c2VySWQiOiIxMjU0MzM4MTUzNDQ1In0=</vt:lpwstr>
  </property>
</Properties>
</file>