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F3759" w:rsidP="00E60722">
      <w:pPr>
        <w:rPr>
          <w:rFonts w:cs="Calibri"/>
        </w:rPr>
      </w:pPr>
      <w:r w:rsidRPr="00DF3759">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F90D3C" w:rsidP="00F40353">
            <w:pPr>
              <w:spacing w:line="480" w:lineRule="auto"/>
              <w:rPr>
                <w:color w:val="000000" w:themeColor="text1"/>
                <w:sz w:val="32"/>
                <w:szCs w:val="32"/>
              </w:rPr>
            </w:pPr>
            <w:r>
              <w:rPr>
                <w:color w:val="000000" w:themeColor="text1"/>
                <w:sz w:val="32"/>
                <w:szCs w:val="32"/>
              </w:rPr>
              <w:t xml:space="preserve">CA2 - </w:t>
            </w:r>
            <w:r w:rsidR="00123977">
              <w:rPr>
                <w:color w:val="000000" w:themeColor="text1"/>
                <w:sz w:val="32"/>
                <w:szCs w:val="32"/>
              </w:rPr>
              <w:t xml:space="preserve">AI </w:t>
            </w:r>
            <w:r w:rsidR="00D63A41">
              <w:rPr>
                <w:color w:val="000000" w:themeColor="text1"/>
                <w:sz w:val="32"/>
                <w:szCs w:val="32"/>
              </w:rPr>
              <w:t>mode</w:t>
            </w:r>
            <w:r w:rsidR="00123977">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w:t>
            </w:r>
            <w:r w:rsidRPr="00123977">
              <w:rPr>
                <w:color w:val="000000" w:themeColor="text1"/>
                <w:sz w:val="32"/>
                <w:szCs w:val="32"/>
                <w:vertAlign w:val="superscript"/>
              </w:rPr>
              <w:t>th</w:t>
            </w:r>
            <w:r>
              <w:rPr>
                <w:color w:val="000000" w:themeColor="text1"/>
                <w:sz w:val="32"/>
                <w:szCs w:val="32"/>
              </w:rPr>
              <w:t xml:space="preserve"> October 202</w:t>
            </w:r>
            <w:r w:rsidR="00F90D3C">
              <w:rPr>
                <w:color w:val="000000" w:themeColor="text1"/>
                <w:sz w:val="32"/>
                <w:szCs w:val="32"/>
              </w:rPr>
              <w:t>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w:t>
            </w:r>
            <w:r w:rsidR="00B00A94">
              <w:rPr>
                <w:color w:val="000000" w:themeColor="text1"/>
                <w:sz w:val="32"/>
                <w:szCs w:val="32"/>
              </w:rPr>
              <w:t>4</w:t>
            </w:r>
            <w:r w:rsidR="00B00A94">
              <w:rPr>
                <w:color w:val="000000" w:themeColor="text1"/>
                <w:sz w:val="32"/>
                <w:szCs w:val="32"/>
                <w:vertAlign w:val="superscript"/>
              </w:rPr>
              <w:t>rd</w:t>
            </w:r>
            <w:r>
              <w:rPr>
                <w:color w:val="000000" w:themeColor="text1"/>
                <w:sz w:val="32"/>
                <w:szCs w:val="32"/>
              </w:rPr>
              <w:t xml:space="preserve"> October 2024</w:t>
            </w:r>
          </w:p>
        </w:tc>
      </w:tr>
    </w:tbl>
    <w:p w:rsidR="00A57C25" w:rsidRPr="00590C88" w:rsidRDefault="00DF3759"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F3759">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996329" w:rsidRDefault="00DF3759">
          <w:pPr>
            <w:pStyle w:val="TOC1"/>
            <w:tabs>
              <w:tab w:val="right" w:leader="dot" w:pos="9016"/>
            </w:tabs>
            <w:rPr>
              <w:rFonts w:asciiTheme="minorHAnsi" w:eastAsiaTheme="minorEastAsia" w:hAnsiTheme="minorHAnsi"/>
              <w:noProof/>
              <w:kern w:val="0"/>
              <w:lang w:val="en-US"/>
            </w:rPr>
          </w:pPr>
          <w:r w:rsidRPr="00DF3759">
            <w:fldChar w:fldCharType="begin"/>
          </w:r>
          <w:r w:rsidR="00FD250E">
            <w:instrText xml:space="preserve"> TOC \o "1-3" \h \z \u </w:instrText>
          </w:r>
          <w:r w:rsidRPr="00DF3759">
            <w:fldChar w:fldCharType="separate"/>
          </w:r>
          <w:hyperlink w:anchor="_Toc180515118" w:history="1">
            <w:r w:rsidR="00996329" w:rsidRPr="008A5E09">
              <w:rPr>
                <w:rStyle w:val="Hyperlink"/>
                <w:noProof/>
              </w:rPr>
              <w:t>Introduction</w:t>
            </w:r>
            <w:r w:rsidR="00996329">
              <w:rPr>
                <w:noProof/>
                <w:webHidden/>
              </w:rPr>
              <w:tab/>
            </w:r>
            <w:r>
              <w:rPr>
                <w:noProof/>
                <w:webHidden/>
              </w:rPr>
              <w:fldChar w:fldCharType="begin"/>
            </w:r>
            <w:r w:rsidR="00996329">
              <w:rPr>
                <w:noProof/>
                <w:webHidden/>
              </w:rPr>
              <w:instrText xml:space="preserve"> PAGEREF _Toc180515118 \h </w:instrText>
            </w:r>
            <w:r>
              <w:rPr>
                <w:noProof/>
                <w:webHidden/>
              </w:rPr>
            </w:r>
            <w:r>
              <w:rPr>
                <w:noProof/>
                <w:webHidden/>
              </w:rPr>
              <w:fldChar w:fldCharType="separate"/>
            </w:r>
            <w:r w:rsidR="00996329">
              <w:rPr>
                <w:noProof/>
                <w:webHidden/>
              </w:rPr>
              <w:t>1</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19" w:history="1">
            <w:r w:rsidR="00996329" w:rsidRPr="008A5E09">
              <w:rPr>
                <w:rStyle w:val="Hyperlink"/>
                <w:noProof/>
              </w:rPr>
              <w:t>Objectives and Problem Definition</w:t>
            </w:r>
            <w:r w:rsidR="00996329">
              <w:rPr>
                <w:noProof/>
                <w:webHidden/>
              </w:rPr>
              <w:tab/>
            </w:r>
            <w:r>
              <w:rPr>
                <w:noProof/>
                <w:webHidden/>
              </w:rPr>
              <w:fldChar w:fldCharType="begin"/>
            </w:r>
            <w:r w:rsidR="00996329">
              <w:rPr>
                <w:noProof/>
                <w:webHidden/>
              </w:rPr>
              <w:instrText xml:space="preserve"> PAGEREF _Toc180515119 \h </w:instrText>
            </w:r>
            <w:r>
              <w:rPr>
                <w:noProof/>
                <w:webHidden/>
              </w:rPr>
            </w:r>
            <w:r>
              <w:rPr>
                <w:noProof/>
                <w:webHidden/>
              </w:rPr>
              <w:fldChar w:fldCharType="separate"/>
            </w:r>
            <w:r w:rsidR="00996329">
              <w:rPr>
                <w:noProof/>
                <w:webHidden/>
              </w:rPr>
              <w:t>1</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0" w:history="1">
            <w:r w:rsidR="00996329" w:rsidRPr="008A5E09">
              <w:rPr>
                <w:rStyle w:val="Hyperlink"/>
                <w:noProof/>
              </w:rPr>
              <w:t>Project Scope</w:t>
            </w:r>
            <w:r w:rsidR="00996329">
              <w:rPr>
                <w:noProof/>
                <w:webHidden/>
              </w:rPr>
              <w:tab/>
            </w:r>
            <w:r>
              <w:rPr>
                <w:noProof/>
                <w:webHidden/>
              </w:rPr>
              <w:fldChar w:fldCharType="begin"/>
            </w:r>
            <w:r w:rsidR="00996329">
              <w:rPr>
                <w:noProof/>
                <w:webHidden/>
              </w:rPr>
              <w:instrText xml:space="preserve"> PAGEREF _Toc180515120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1" w:history="1">
            <w:r w:rsidR="00996329" w:rsidRPr="008A5E09">
              <w:rPr>
                <w:rStyle w:val="Hyperlink"/>
                <w:noProof/>
              </w:rPr>
              <w:t>Data Understanding:</w:t>
            </w:r>
            <w:r w:rsidR="00996329">
              <w:rPr>
                <w:noProof/>
                <w:webHidden/>
              </w:rPr>
              <w:tab/>
            </w:r>
            <w:r>
              <w:rPr>
                <w:noProof/>
                <w:webHidden/>
              </w:rPr>
              <w:fldChar w:fldCharType="begin"/>
            </w:r>
            <w:r w:rsidR="00996329">
              <w:rPr>
                <w:noProof/>
                <w:webHidden/>
              </w:rPr>
              <w:instrText xml:space="preserve"> PAGEREF _Toc180515121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2" w:history="1">
            <w:r w:rsidR="00996329" w:rsidRPr="008A5E09">
              <w:rPr>
                <w:rStyle w:val="Hyperlink"/>
                <w:noProof/>
              </w:rPr>
              <w:t>Data Preparation:</w:t>
            </w:r>
            <w:r w:rsidR="00996329">
              <w:rPr>
                <w:noProof/>
                <w:webHidden/>
              </w:rPr>
              <w:tab/>
            </w:r>
            <w:r>
              <w:rPr>
                <w:noProof/>
                <w:webHidden/>
              </w:rPr>
              <w:fldChar w:fldCharType="begin"/>
            </w:r>
            <w:r w:rsidR="00996329">
              <w:rPr>
                <w:noProof/>
                <w:webHidden/>
              </w:rPr>
              <w:instrText xml:space="preserve"> PAGEREF _Toc180515122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3" w:history="1">
            <w:r w:rsidR="00996329" w:rsidRPr="008A5E09">
              <w:rPr>
                <w:rStyle w:val="Hyperlink"/>
                <w:noProof/>
              </w:rPr>
              <w:t>Modeling:</w:t>
            </w:r>
            <w:r w:rsidR="00996329">
              <w:rPr>
                <w:noProof/>
                <w:webHidden/>
              </w:rPr>
              <w:tab/>
            </w:r>
            <w:r>
              <w:rPr>
                <w:noProof/>
                <w:webHidden/>
              </w:rPr>
              <w:fldChar w:fldCharType="begin"/>
            </w:r>
            <w:r w:rsidR="00996329">
              <w:rPr>
                <w:noProof/>
                <w:webHidden/>
              </w:rPr>
              <w:instrText xml:space="preserve"> PAGEREF _Toc180515123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4" w:history="1">
            <w:r w:rsidR="00996329" w:rsidRPr="008A5E09">
              <w:rPr>
                <w:rStyle w:val="Hyperlink"/>
                <w:noProof/>
              </w:rPr>
              <w:t>Evaluation:</w:t>
            </w:r>
            <w:r w:rsidR="00996329">
              <w:rPr>
                <w:noProof/>
                <w:webHidden/>
              </w:rPr>
              <w:tab/>
            </w:r>
            <w:r>
              <w:rPr>
                <w:noProof/>
                <w:webHidden/>
              </w:rPr>
              <w:fldChar w:fldCharType="begin"/>
            </w:r>
            <w:r w:rsidR="00996329">
              <w:rPr>
                <w:noProof/>
                <w:webHidden/>
              </w:rPr>
              <w:instrText xml:space="preserve"> PAGEREF _Toc180515124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5" w:history="1">
            <w:r w:rsidR="00996329" w:rsidRPr="008A5E09">
              <w:rPr>
                <w:rStyle w:val="Hyperlink"/>
                <w:noProof/>
              </w:rPr>
              <w:t>Document Processes:</w:t>
            </w:r>
            <w:r w:rsidR="00996329">
              <w:rPr>
                <w:noProof/>
                <w:webHidden/>
              </w:rPr>
              <w:tab/>
            </w:r>
            <w:r>
              <w:rPr>
                <w:noProof/>
                <w:webHidden/>
              </w:rPr>
              <w:fldChar w:fldCharType="begin"/>
            </w:r>
            <w:r w:rsidR="00996329">
              <w:rPr>
                <w:noProof/>
                <w:webHidden/>
              </w:rPr>
              <w:instrText xml:space="preserve"> PAGEREF _Toc180515125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6" w:history="1">
            <w:r w:rsidR="00996329" w:rsidRPr="008A5E09">
              <w:rPr>
                <w:rStyle w:val="Hyperlink"/>
                <w:noProof/>
              </w:rPr>
              <w:t>Boundaries:</w:t>
            </w:r>
            <w:r w:rsidR="00996329">
              <w:rPr>
                <w:noProof/>
                <w:webHidden/>
              </w:rPr>
              <w:tab/>
            </w:r>
            <w:r>
              <w:rPr>
                <w:noProof/>
                <w:webHidden/>
              </w:rPr>
              <w:fldChar w:fldCharType="begin"/>
            </w:r>
            <w:r w:rsidR="00996329">
              <w:rPr>
                <w:noProof/>
                <w:webHidden/>
              </w:rPr>
              <w:instrText xml:space="preserve"> PAGEREF _Toc180515126 \h </w:instrText>
            </w:r>
            <w:r>
              <w:rPr>
                <w:noProof/>
                <w:webHidden/>
              </w:rPr>
            </w:r>
            <w:r>
              <w:rPr>
                <w:noProof/>
                <w:webHidden/>
              </w:rPr>
              <w:fldChar w:fldCharType="separate"/>
            </w:r>
            <w:r w:rsidR="00996329">
              <w:rPr>
                <w:noProof/>
                <w:webHidden/>
              </w:rPr>
              <w:t>3</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7" w:history="1">
            <w:r w:rsidR="00996329" w:rsidRPr="008A5E09">
              <w:rPr>
                <w:rStyle w:val="Hyperlink"/>
                <w:noProof/>
              </w:rPr>
              <w:t>Data Sources:</w:t>
            </w:r>
            <w:r w:rsidR="00996329">
              <w:rPr>
                <w:noProof/>
                <w:webHidden/>
              </w:rPr>
              <w:tab/>
            </w:r>
            <w:r>
              <w:rPr>
                <w:noProof/>
                <w:webHidden/>
              </w:rPr>
              <w:fldChar w:fldCharType="begin"/>
            </w:r>
            <w:r w:rsidR="00996329">
              <w:rPr>
                <w:noProof/>
                <w:webHidden/>
              </w:rPr>
              <w:instrText xml:space="preserve"> PAGEREF _Toc180515127 \h </w:instrText>
            </w:r>
            <w:r>
              <w:rPr>
                <w:noProof/>
                <w:webHidden/>
              </w:rPr>
            </w:r>
            <w:r>
              <w:rPr>
                <w:noProof/>
                <w:webHidden/>
              </w:rPr>
              <w:fldChar w:fldCharType="separate"/>
            </w:r>
            <w:r w:rsidR="00996329">
              <w:rPr>
                <w:noProof/>
                <w:webHidden/>
              </w:rPr>
              <w:t>3</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8" w:history="1">
            <w:r w:rsidR="00996329" w:rsidRPr="008A5E09">
              <w:rPr>
                <w:rStyle w:val="Hyperlink"/>
                <w:noProof/>
              </w:rPr>
              <w:t>Timeline:</w:t>
            </w:r>
            <w:r w:rsidR="00996329">
              <w:rPr>
                <w:noProof/>
                <w:webHidden/>
              </w:rPr>
              <w:tab/>
            </w:r>
            <w:r>
              <w:rPr>
                <w:noProof/>
                <w:webHidden/>
              </w:rPr>
              <w:fldChar w:fldCharType="begin"/>
            </w:r>
            <w:r w:rsidR="00996329">
              <w:rPr>
                <w:noProof/>
                <w:webHidden/>
              </w:rPr>
              <w:instrText xml:space="preserve"> PAGEREF _Toc180515128 \h </w:instrText>
            </w:r>
            <w:r>
              <w:rPr>
                <w:noProof/>
                <w:webHidden/>
              </w:rPr>
            </w:r>
            <w:r>
              <w:rPr>
                <w:noProof/>
                <w:webHidden/>
              </w:rPr>
              <w:fldChar w:fldCharType="separate"/>
            </w:r>
            <w:r w:rsidR="00996329">
              <w:rPr>
                <w:noProof/>
                <w:webHidden/>
              </w:rPr>
              <w:t>3</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29" w:history="1">
            <w:r w:rsidR="00996329" w:rsidRPr="008A5E09">
              <w:rPr>
                <w:rStyle w:val="Hyperlink"/>
                <w:noProof/>
              </w:rPr>
              <w:t>Ethical Considerations:</w:t>
            </w:r>
            <w:r w:rsidR="00996329">
              <w:rPr>
                <w:noProof/>
                <w:webHidden/>
              </w:rPr>
              <w:tab/>
            </w:r>
            <w:r>
              <w:rPr>
                <w:noProof/>
                <w:webHidden/>
              </w:rPr>
              <w:fldChar w:fldCharType="begin"/>
            </w:r>
            <w:r w:rsidR="00996329">
              <w:rPr>
                <w:noProof/>
                <w:webHidden/>
              </w:rPr>
              <w:instrText xml:space="preserve"> PAGEREF _Toc180515129 \h </w:instrText>
            </w:r>
            <w:r>
              <w:rPr>
                <w:noProof/>
                <w:webHidden/>
              </w:rPr>
            </w:r>
            <w:r>
              <w:rPr>
                <w:noProof/>
                <w:webHidden/>
              </w:rPr>
              <w:fldChar w:fldCharType="separate"/>
            </w:r>
            <w:r w:rsidR="00996329">
              <w:rPr>
                <w:noProof/>
                <w:webHidden/>
              </w:rPr>
              <w:t>4</w:t>
            </w:r>
            <w:r>
              <w:rPr>
                <w:noProof/>
                <w:webHidden/>
              </w:rPr>
              <w:fldChar w:fldCharType="end"/>
            </w:r>
          </w:hyperlink>
        </w:p>
        <w:p w:rsidR="00996329" w:rsidRDefault="00DF3759">
          <w:pPr>
            <w:pStyle w:val="TOC1"/>
            <w:tabs>
              <w:tab w:val="right" w:leader="dot" w:pos="9016"/>
            </w:tabs>
            <w:rPr>
              <w:rFonts w:asciiTheme="minorHAnsi" w:eastAsiaTheme="minorEastAsia" w:hAnsiTheme="minorHAnsi"/>
              <w:noProof/>
              <w:kern w:val="0"/>
              <w:lang w:val="en-US"/>
            </w:rPr>
          </w:pPr>
          <w:hyperlink w:anchor="_Toc180515130" w:history="1">
            <w:r w:rsidR="00996329" w:rsidRPr="008A5E09">
              <w:rPr>
                <w:rStyle w:val="Hyperlink"/>
                <w:noProof/>
              </w:rPr>
              <w:t>References:</w:t>
            </w:r>
            <w:r w:rsidR="00996329">
              <w:rPr>
                <w:noProof/>
                <w:webHidden/>
              </w:rPr>
              <w:tab/>
            </w:r>
            <w:r>
              <w:rPr>
                <w:noProof/>
                <w:webHidden/>
              </w:rPr>
              <w:fldChar w:fldCharType="begin"/>
            </w:r>
            <w:r w:rsidR="00996329">
              <w:rPr>
                <w:noProof/>
                <w:webHidden/>
              </w:rPr>
              <w:instrText xml:space="preserve"> PAGEREF _Toc180515130 \h </w:instrText>
            </w:r>
            <w:r>
              <w:rPr>
                <w:noProof/>
                <w:webHidden/>
              </w:rPr>
            </w:r>
            <w:r>
              <w:rPr>
                <w:noProof/>
                <w:webHidden/>
              </w:rPr>
              <w:fldChar w:fldCharType="separate"/>
            </w:r>
            <w:r w:rsidR="00996329">
              <w:rPr>
                <w:noProof/>
                <w:webHidden/>
              </w:rPr>
              <w:t>4</w:t>
            </w:r>
            <w:r>
              <w:rPr>
                <w:noProof/>
                <w:webHidden/>
              </w:rPr>
              <w:fldChar w:fldCharType="end"/>
            </w:r>
          </w:hyperlink>
        </w:p>
        <w:p w:rsidR="00FD250E" w:rsidRDefault="00DF3759"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5118"/>
      <w:r>
        <w:lastRenderedPageBreak/>
        <w:t>Introduction</w:t>
      </w:r>
      <w:bookmarkEnd w:id="0"/>
    </w:p>
    <w:p w:rsidR="00601172" w:rsidRDefault="00601172" w:rsidP="00601172"/>
    <w:p w:rsidR="00F90D3C" w:rsidRDefault="00601172" w:rsidP="00601172">
      <w:pPr>
        <w:rPr>
          <w:rFonts w:eastAsia="Times New Roman" w:cs="Calibri"/>
          <w:kern w:val="0"/>
          <w:lang w:val="en-US"/>
        </w:rPr>
      </w:pPr>
      <w:r>
        <w:t>Conventional banking is facing increasing threats to their business models. Online banks and other Fintech</w:t>
      </w:r>
      <w:r w:rsidR="00C0735E">
        <w:t>s</w:t>
      </w:r>
      <w:r>
        <w:t xml:space="preserve"> are </w:t>
      </w:r>
      <w:r w:rsidR="006B3720">
        <w:t>attracting</w:t>
      </w:r>
      <w:r>
        <w:t xml:space="preserve"> </w:t>
      </w:r>
      <w:r w:rsidR="00626D9B">
        <w:t>customers</w:t>
      </w:r>
      <w:r>
        <w:t xml:space="preserve"> </w:t>
      </w:r>
      <w:r w:rsidR="006B3720">
        <w:t>through personalising their</w:t>
      </w:r>
      <w:r>
        <w:t xml:space="preserve"> product</w:t>
      </w:r>
      <w:r w:rsidR="00F90D3C">
        <w:t>s</w:t>
      </w:r>
      <w:r>
        <w:t xml:space="preserve">. </w:t>
      </w:r>
      <w:r w:rsidR="00C0735E">
        <w:t>Digital</w:t>
      </w:r>
      <w:r>
        <w:t xml:space="preserve"> bank</w:t>
      </w:r>
      <w:r w:rsidR="00EA2C65">
        <w:t>s</w:t>
      </w:r>
      <w:r w:rsidR="006B3720">
        <w:t xml:space="preserve"> can</w:t>
      </w:r>
      <w:r w:rsidR="00F37BB6">
        <w:t xml:space="preserve"> </w:t>
      </w:r>
      <w:r w:rsidR="006B3720">
        <w:t>earn superior profits by</w:t>
      </w:r>
      <w:r>
        <w:t xml:space="preserve"> </w:t>
      </w:r>
      <w:r w:rsidR="006B3720">
        <w:t>avoiding the costs of a</w:t>
      </w:r>
      <w:r>
        <w:t xml:space="preserve"> physical bank network </w:t>
      </w:r>
      <w:r w:rsidR="00F37BB6">
        <w:t>with associated</w:t>
      </w:r>
      <w:r>
        <w:t xml:space="preserve">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sidRPr="00C0735E">
        <w:rPr>
          <w:rFonts w:eastAsia="Times New Roman" w:cs="Calibri"/>
          <w:kern w:val="0"/>
          <w:lang w:val="en-US"/>
        </w:rPr>
        <w:t xml:space="preserve"> </w:t>
      </w:r>
    </w:p>
    <w:p w:rsidR="00601172" w:rsidRPr="00C0735E" w:rsidRDefault="00C0735E" w:rsidP="00601172">
      <w:pPr>
        <w:rPr>
          <w:rFonts w:ascii="Times New Roman" w:eastAsia="Times New Roman" w:hAnsi="Times New Roman" w:cs="Times New Roman"/>
          <w:kern w:val="0"/>
          <w:lang w:val="en-US"/>
        </w:rPr>
      </w:pPr>
      <w:r w:rsidRPr="00C0735E">
        <w:rPr>
          <w:rFonts w:eastAsia="Times New Roman" w:cs="Calibri"/>
          <w:kern w:val="0"/>
          <w:lang w:val="en-US"/>
        </w:rPr>
        <w:t>Conventional banks need to amend their marketing</w:t>
      </w:r>
      <w:r w:rsidR="00F90D3C">
        <w:rPr>
          <w:rFonts w:eastAsia="Times New Roman" w:cs="Calibri"/>
          <w:kern w:val="0"/>
          <w:lang w:val="en-US"/>
        </w:rPr>
        <w:t xml:space="preserve"> and business</w:t>
      </w:r>
      <w:r w:rsidRPr="00C0735E">
        <w:rPr>
          <w:rFonts w:eastAsia="Times New Roman" w:cs="Calibri"/>
          <w:kern w:val="0"/>
          <w:lang w:val="en-US"/>
        </w:rPr>
        <w:t xml:space="preserve"> strategy to face this </w:t>
      </w:r>
      <w:r>
        <w:rPr>
          <w:rFonts w:eastAsia="Times New Roman" w:cs="Calibri"/>
          <w:kern w:val="0"/>
          <w:lang w:val="en-US"/>
        </w:rPr>
        <w:t xml:space="preserve">commercial </w:t>
      </w:r>
      <w:r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Pr="00C0735E">
        <w:rPr>
          <w:rFonts w:eastAsia="Times New Roman" w:cs="Calibri"/>
          <w:kern w:val="0"/>
          <w:lang w:val="en-US"/>
        </w:rPr>
        <w:t>.</w:t>
      </w:r>
    </w:p>
    <w:p w:rsidR="002421F7" w:rsidRDefault="002421F7" w:rsidP="00601172"/>
    <w:p w:rsidR="00F90D3C" w:rsidRDefault="00F90D3C" w:rsidP="00F90D3C">
      <w:pPr>
        <w:pStyle w:val="Heading1"/>
      </w:pPr>
      <w:r>
        <w:t>Business Strategy</w:t>
      </w:r>
    </w:p>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F90D3C" w:rsidRDefault="00F90D3C" w:rsidP="00601172">
      <w:r>
        <w:t xml:space="preserve">The banking sector has witnessed remarkable changes in recent years. The industry is undergoing a profound transformation, driven by digitalization, changing customer expectations, and disruptive technologies. The integration of Artificial Intelligence (AI) has emerged as a key driver, reshaping the marketing function, traditionally seen as conservative institutions have recognized the urgent need to adapt to the new digital reality. </w:t>
      </w:r>
    </w:p>
    <w:p w:rsidR="00F90D3C" w:rsidRDefault="00F90D3C" w:rsidP="00601172"/>
    <w:p w:rsidR="00F90D3C" w:rsidRDefault="00F90D3C" w:rsidP="00601172">
      <w:r>
        <w:t xml:space="preserve">As the country's population becomes increasingly tech-savvy and connected, banks are adopting strategies to remain competitive, relevant, and customer focussed. AI has become instrumental in reshaping the way banks engage with their customers and create more targeted and personalized marketing campaigns. The banking operational model has moved from physical branches to mobile apps, online portals, and digital experiences. Customers now expect seamless, personalized, and on-demand banking services, and banks are embracing AI to meet these expectations. </w:t>
      </w:r>
    </w:p>
    <w:p w:rsidR="00F90D3C" w:rsidRPr="00F90D3C" w:rsidRDefault="00F90D3C" w:rsidP="00F90D3C">
      <w:pPr>
        <w:rPr>
          <w:rFonts w:ascii="Times New Roman" w:eastAsia="Times New Roman" w:hAnsi="Times New Roman" w:cs="Times New Roman"/>
          <w:kern w:val="0"/>
          <w:sz w:val="24"/>
          <w:szCs w:val="24"/>
          <w:lang w:val="en-US"/>
        </w:rPr>
      </w:pPr>
      <w:r>
        <w:t xml:space="preserve">The aim is to not only attract and retain customers but also to gain insights, optimize resources, reduce operational costs, and foster rapid innovation. </w:t>
      </w:r>
      <w:r w:rsidRPr="00F90D3C">
        <w:rPr>
          <w:rFonts w:eastAsia="Times New Roman" w:cs="Calibri"/>
          <w:kern w:val="0"/>
          <w:lang w:val="en-US"/>
        </w:rPr>
        <w:t>(Reddy, 2023)</w:t>
      </w:r>
    </w:p>
    <w:p w:rsidR="00F90D3C" w:rsidRDefault="00F90D3C"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t>
      </w:r>
      <w:r w:rsidR="006B3720">
        <w:rPr>
          <w:rFonts w:eastAsia="Times New Roman" w:cs="Calibri"/>
          <w:kern w:val="0"/>
          <w:lang w:val="en-US"/>
        </w:rPr>
        <w:t>and</w:t>
      </w:r>
      <w:r>
        <w:rPr>
          <w:rFonts w:eastAsia="Times New Roman" w:cs="Calibri"/>
          <w:kern w:val="0"/>
          <w:lang w:val="en-US"/>
        </w:rPr>
        <w:t xml:space="preserve"> eliminate the costs </w:t>
      </w:r>
      <w:r w:rsidR="006B3720">
        <w:rPr>
          <w:rFonts w:eastAsia="Times New Roman" w:cs="Calibri"/>
          <w:kern w:val="0"/>
          <w:lang w:val="en-US"/>
        </w:rPr>
        <w:t>of</w:t>
      </w:r>
      <w:r>
        <w:rPr>
          <w:rFonts w:eastAsia="Times New Roman" w:cs="Calibri"/>
          <w:kern w:val="0"/>
          <w:lang w:val="en-US"/>
        </w:rPr>
        <w:t xml:space="preserve">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scheme</w:t>
      </w:r>
      <w:r w:rsidR="006B3720">
        <w:rPr>
          <w:rFonts w:eastAsia="Times New Roman" w:cs="Calibri"/>
          <w:kern w:val="0"/>
          <w:lang w:val="en-US"/>
        </w:rPr>
        <w:t>.</w:t>
      </w:r>
      <w:r w:rsidR="00244AB5">
        <w:rPr>
          <w:rFonts w:eastAsia="Times New Roman" w:cs="Calibri"/>
          <w:kern w:val="0"/>
          <w:lang w:val="en-US"/>
        </w:rPr>
        <w:t xml:space="preserve"> </w:t>
      </w:r>
      <w:r w:rsidR="006B3720">
        <w:rPr>
          <w:rFonts w:eastAsia="Times New Roman" w:cs="Calibri"/>
          <w:kern w:val="0"/>
          <w:lang w:val="en-US"/>
        </w:rPr>
        <w:t>It will also help</w:t>
      </w:r>
      <w:r w:rsidR="00244AB5">
        <w:rPr>
          <w:rFonts w:eastAsia="Times New Roman" w:cs="Calibri"/>
          <w:kern w:val="0"/>
          <w:lang w:val="en-US"/>
        </w:rPr>
        <w:t xml:space="preserve"> increase sales success rates</w:t>
      </w:r>
      <w:r>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the suitab</w:t>
      </w:r>
      <w:r w:rsidR="006B3720">
        <w:rPr>
          <w:rFonts w:eastAsia="Times New Roman" w:cs="Calibri"/>
          <w:kern w:val="0"/>
          <w:lang w:val="en-US"/>
        </w:rPr>
        <w:t>ility of</w:t>
      </w:r>
      <w:r w:rsidR="00DF2CBC" w:rsidRPr="00DF2CBC">
        <w:rPr>
          <w:rFonts w:eastAsia="Times New Roman" w:cs="Calibri"/>
          <w:kern w:val="0"/>
          <w:lang w:val="en-US"/>
        </w:rPr>
        <w:t xml:space="preserve"> product</w:t>
      </w:r>
      <w:r w:rsidR="006B3720">
        <w:rPr>
          <w:rFonts w:eastAsia="Times New Roman" w:cs="Calibri"/>
          <w:kern w:val="0"/>
          <w:lang w:val="en-US"/>
        </w:rPr>
        <w:t>s</w:t>
      </w:r>
      <w:r w:rsidR="00DF2CBC" w:rsidRPr="00DF2CBC">
        <w:rPr>
          <w:rFonts w:eastAsia="Times New Roman" w:cs="Calibri"/>
          <w:kern w:val="0"/>
          <w:lang w:val="en-US"/>
        </w:rPr>
        <w:t xml:space="preserve"> for a particular market</w:t>
      </w:r>
      <w:r w:rsidR="006B3720">
        <w:rPr>
          <w:rFonts w:eastAsia="Times New Roman" w:cs="Calibri"/>
          <w:kern w:val="0"/>
          <w:lang w:val="en-US"/>
        </w:rPr>
        <w:t xml:space="preserve"> segment</w:t>
      </w:r>
      <w:r w:rsidR="00DF2CBC" w:rsidRPr="00DF2CBC">
        <w:rPr>
          <w:rFonts w:eastAsia="Times New Roman" w:cs="Calibri"/>
          <w:kern w:val="0"/>
          <w:lang w:val="en-US"/>
        </w:rPr>
        <w: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lastRenderedPageBreak/>
        <w:t xml:space="preserve"> </w:t>
      </w:r>
    </w:p>
    <w:p w:rsidR="00601172" w:rsidRDefault="00895FC2" w:rsidP="00601172">
      <w:r>
        <w:t xml:space="preserve">The aim </w:t>
      </w:r>
      <w:r w:rsidR="00F90D3C">
        <w:t>of this project is to develop a modern banking AI marketing model adhering to the AI driven business strategy. The modeling data contains the outcome of a Portuguese banking term deposit marketing campaign. This data was obtained from a labour intensive blanket marketing campaign by telephone. The AI model aims to identify the customer feature in a successful</w:t>
      </w:r>
      <w:r>
        <w:t xml:space="preserve"> bank term deposit </w:t>
      </w:r>
      <w:r w:rsidR="00F90D3C">
        <w:t>sale.</w:t>
      </w:r>
      <w:r>
        <w:t xml:space="preserve"> </w:t>
      </w:r>
      <w:r w:rsidR="00F90D3C">
        <w:t>This</w:t>
      </w:r>
      <w:r w:rsidR="00EB03DB">
        <w:t xml:space="preserve"> </w:t>
      </w:r>
      <w:r w:rsidR="00F90D3C">
        <w:t xml:space="preserve">will </w:t>
      </w:r>
      <w:r w:rsidR="00EB03DB">
        <w:t>avoid the</w:t>
      </w:r>
      <w:r w:rsidR="00016532">
        <w:t xml:space="preserve"> cost </w:t>
      </w:r>
      <w:r w:rsidR="00EB03DB">
        <w:t>of</w:t>
      </w:r>
      <w:r w:rsidR="00626D9B">
        <w:t xml:space="preserve"> </w:t>
      </w:r>
      <w:r w:rsidR="00F90D3C">
        <w:t xml:space="preserve">implementing </w:t>
      </w:r>
      <w:r>
        <w:t>a mass marketing campaign</w:t>
      </w:r>
      <w:r w:rsidR="00626D9B">
        <w:t>.</w:t>
      </w:r>
    </w:p>
    <w:p w:rsidR="00601172" w:rsidRPr="00601172" w:rsidRDefault="00601172" w:rsidP="00601172"/>
    <w:p w:rsidR="00C50325" w:rsidRDefault="00B104DB" w:rsidP="00C50325">
      <w:pPr>
        <w:pStyle w:val="Heading1"/>
      </w:pPr>
      <w:bookmarkStart w:id="1" w:name="_Toc180515119"/>
      <w:r>
        <w:t>Objectives and Problem Definition</w:t>
      </w:r>
      <w:bookmarkEnd w:id="1"/>
    </w:p>
    <w:p w:rsidR="00C50325" w:rsidRDefault="006A4669" w:rsidP="00C50325">
      <w:r>
        <w:t xml:space="preserve">Develop an AI model to identify the most pertinent customer features that will </w:t>
      </w:r>
      <w:r w:rsidR="00F90D3C">
        <w:t>increase the probability of a successful purchase of a term deposit product</w:t>
      </w:r>
      <w:r>
        <w:t xml:space="preserv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t>
      </w:r>
      <w:r w:rsidR="00F90D3C">
        <w:t>with the customer may lead to a</w:t>
      </w:r>
      <w:r w:rsidR="00D530BE">
        <w:t xml:space="preserve"> </w:t>
      </w:r>
      <w:r>
        <w:t>successful sale</w:t>
      </w:r>
      <w:r w:rsidR="00F90D3C">
        <w:t xml:space="preserve"> but an aggravated customer</w:t>
      </w:r>
      <w:r>
        <w:t xml:space="preserv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C76897" w:rsidRDefault="00C76897" w:rsidP="00C76897">
      <w:pPr>
        <w:pStyle w:val="Heading1"/>
      </w:pPr>
      <w:bookmarkStart w:id="2" w:name="_Toc180515120"/>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p>
    <w:p w:rsidR="00C76897" w:rsidRDefault="00C76897" w:rsidP="00C50325"/>
    <w:p w:rsidR="00641DE6" w:rsidRPr="00C50325" w:rsidRDefault="00641DE6" w:rsidP="00996329">
      <w:pPr>
        <w:pStyle w:val="Heading1"/>
      </w:pPr>
      <w:bookmarkStart w:id="3" w:name="_Toc180515121"/>
      <w:r>
        <w:t>Data Understanding:</w:t>
      </w:r>
      <w:bookmarkEnd w:id="3"/>
    </w:p>
    <w:p w:rsidR="00664C10" w:rsidRDefault="00641DE6">
      <w:r>
        <w:t>Investigate the UCI dataset</w:t>
      </w:r>
      <w:r w:rsidR="00F22DFB">
        <w:t xml:space="preserve"> for </w:t>
      </w:r>
      <w:r>
        <w:t>credib</w:t>
      </w:r>
      <w:r w:rsidR="00F22DFB">
        <w:t xml:space="preserve">ility. </w:t>
      </w:r>
      <w:r>
        <w:t xml:space="preserve"> Test for missing data or anomalies. If there are faults in our data it will lead to a faulty AI model and misleading results.</w:t>
      </w:r>
    </w:p>
    <w:p w:rsidR="00641DE6" w:rsidRDefault="00641DE6"/>
    <w:p w:rsidR="00641DE6" w:rsidRDefault="00641DE6" w:rsidP="00996329">
      <w:pPr>
        <w:pStyle w:val="Heading1"/>
      </w:pPr>
      <w:bookmarkStart w:id="4" w:name="_Toc180515122"/>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996329" w:rsidP="00996329">
      <w:pPr>
        <w:pStyle w:val="Heading1"/>
      </w:pPr>
      <w:bookmarkStart w:id="5" w:name="_Toc180515123"/>
      <w:r>
        <w:lastRenderedPageBreak/>
        <w:t>Mode</w:t>
      </w:r>
      <w:r w:rsidR="00366E47">
        <w:t>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996329">
      <w:pPr>
        <w:pStyle w:val="Heading1"/>
      </w:pPr>
      <w:bookmarkStart w:id="6" w:name="_Toc180515124"/>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996329">
      <w:pPr>
        <w:pStyle w:val="Heading1"/>
      </w:pPr>
      <w:bookmarkStart w:id="7" w:name="_Toc162521724"/>
      <w:bookmarkStart w:id="8" w:name="_Toc180515125"/>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996329">
      <w:pPr>
        <w:pStyle w:val="Heading1"/>
      </w:pPr>
      <w:bookmarkStart w:id="9" w:name="_Toc180515126"/>
      <w:r w:rsidRPr="007A7F43">
        <w:t>Boundaries:</w:t>
      </w:r>
      <w:bookmarkEnd w:id="9"/>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10" w:name="_Toc180515127"/>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1" w:name="_Toc162521727"/>
      <w:bookmarkStart w:id="12" w:name="_Toc180515128"/>
      <w:r>
        <w:lastRenderedPageBreak/>
        <w:t>Timeline</w:t>
      </w:r>
      <w:bookmarkEnd w:id="11"/>
      <w:r>
        <w:t>:</w:t>
      </w:r>
      <w:bookmarkEnd w:id="12"/>
      <w:r w:rsidR="00DF2CBC">
        <w:tab/>
      </w:r>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E60722" w:rsidRDefault="00E60722"/>
    <w:p w:rsidR="00EA2C65" w:rsidRDefault="00123977" w:rsidP="00996329">
      <w:pPr>
        <w:pStyle w:val="Heading1"/>
      </w:pPr>
      <w:bookmarkStart w:id="13" w:name="_Toc162521728"/>
      <w:bookmarkStart w:id="14" w:name="_Toc180515129"/>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5" w:name="_Toc180515130"/>
      <w:r w:rsidRPr="00E61EDD">
        <w:t>References</w:t>
      </w:r>
      <w:r w:rsidR="00D63A41">
        <w:t>:</w:t>
      </w:r>
      <w:bookmarkEnd w:id="15"/>
    </w:p>
    <w:p w:rsidR="00B266E1" w:rsidRPr="00B266E1" w:rsidRDefault="00B266E1" w:rsidP="00F90D3C">
      <w:pPr>
        <w:widowControl w:val="0"/>
        <w:autoSpaceDE w:val="0"/>
        <w:autoSpaceDN w:val="0"/>
        <w:adjustRightInd w:val="0"/>
        <w:spacing w:afterLines="160"/>
        <w:ind w:left="720" w:hanging="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 xml:space="preserve">European Research on Management and Business </w:t>
      </w:r>
      <w:r w:rsidRPr="00B266E1">
        <w:rPr>
          <w:rFonts w:cs="Calibri"/>
          <w:i/>
          <w:iCs/>
        </w:rPr>
        <w:lastRenderedPageBreak/>
        <w:t>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F90D3C">
      <w:pPr>
        <w:widowControl w:val="0"/>
        <w:autoSpaceDE w:val="0"/>
        <w:autoSpaceDN w:val="0"/>
        <w:adjustRightInd w:val="0"/>
        <w:spacing w:afterLines="160"/>
        <w:ind w:left="720" w:hanging="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F90D3C">
      <w:pPr>
        <w:widowControl w:val="0"/>
        <w:autoSpaceDE w:val="0"/>
        <w:autoSpaceDN w:val="0"/>
        <w:adjustRightInd w:val="0"/>
        <w:spacing w:afterLines="160"/>
        <w:ind w:left="720" w:hanging="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F90D3C">
      <w:pPr>
        <w:widowControl w:val="0"/>
        <w:autoSpaceDE w:val="0"/>
        <w:autoSpaceDN w:val="0"/>
        <w:adjustRightInd w:val="0"/>
        <w:spacing w:afterLines="160"/>
        <w:ind w:left="720" w:hanging="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B266E1" w:rsidRDefault="00B266E1" w:rsidP="00F90D3C">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6F3100" w:rsidRPr="00B266E1" w:rsidRDefault="006F3100" w:rsidP="00F90D3C">
      <w:pPr>
        <w:widowControl w:val="0"/>
        <w:autoSpaceDE w:val="0"/>
        <w:autoSpaceDN w:val="0"/>
        <w:adjustRightInd w:val="0"/>
        <w:spacing w:afterLines="160"/>
        <w:ind w:left="720" w:hanging="720"/>
        <w:rPr>
          <w:rFonts w:cs="Calibri"/>
        </w:rPr>
      </w:pPr>
      <w:r>
        <w:rPr>
          <w:rFonts w:cs="Calibri"/>
        </w:rPr>
        <w:t xml:space="preserve">Github : </w:t>
      </w:r>
      <w:r w:rsidRPr="006F3100">
        <w:rPr>
          <w:rFonts w:cs="Calibri"/>
        </w:rPr>
        <w:t>https://github.com/CCT-Dublin/ca1-capstone-project-proposal-petergalvin-cyber</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A66" w:rsidRDefault="00035A66" w:rsidP="00E60722">
      <w:pPr>
        <w:spacing w:after="0" w:line="240" w:lineRule="auto"/>
      </w:pPr>
      <w:r>
        <w:separator/>
      </w:r>
    </w:p>
  </w:endnote>
  <w:endnote w:type="continuationSeparator" w:id="1">
    <w:p w:rsidR="00035A66" w:rsidRDefault="00035A66"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F3759">
        <w:pPr>
          <w:pStyle w:val="Footer"/>
          <w:rPr>
            <w:lang w:val="en-US"/>
          </w:rPr>
        </w:pPr>
        <w:r w:rsidRPr="00DF3759">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F3759">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F90D3C">
                      <w:rPr>
                        <w:b/>
                        <w:bCs/>
                        <w:noProof/>
                      </w:rPr>
                      <w:t>6</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A66" w:rsidRDefault="00035A66" w:rsidP="00E60722">
      <w:pPr>
        <w:spacing w:after="0" w:line="240" w:lineRule="auto"/>
      </w:pPr>
      <w:r>
        <w:separator/>
      </w:r>
    </w:p>
  </w:footnote>
  <w:footnote w:type="continuationSeparator" w:id="1">
    <w:p w:rsidR="00035A66" w:rsidRDefault="00035A66"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35A66"/>
    <w:rsid w:val="000775F0"/>
    <w:rsid w:val="000C34B8"/>
    <w:rsid w:val="00123977"/>
    <w:rsid w:val="00174D67"/>
    <w:rsid w:val="00217F33"/>
    <w:rsid w:val="00224315"/>
    <w:rsid w:val="002421F7"/>
    <w:rsid w:val="00244AB5"/>
    <w:rsid w:val="003574A4"/>
    <w:rsid w:val="00364729"/>
    <w:rsid w:val="00366E47"/>
    <w:rsid w:val="003F65A4"/>
    <w:rsid w:val="004902C7"/>
    <w:rsid w:val="00505830"/>
    <w:rsid w:val="00523A2B"/>
    <w:rsid w:val="00590C88"/>
    <w:rsid w:val="00601172"/>
    <w:rsid w:val="00626D9B"/>
    <w:rsid w:val="00641DE6"/>
    <w:rsid w:val="00660FB0"/>
    <w:rsid w:val="00664C10"/>
    <w:rsid w:val="00681DD3"/>
    <w:rsid w:val="006A4669"/>
    <w:rsid w:val="006B3720"/>
    <w:rsid w:val="006E496D"/>
    <w:rsid w:val="006F3100"/>
    <w:rsid w:val="007A7F43"/>
    <w:rsid w:val="007B0AEC"/>
    <w:rsid w:val="00895FC2"/>
    <w:rsid w:val="008A24D6"/>
    <w:rsid w:val="008B0509"/>
    <w:rsid w:val="00961794"/>
    <w:rsid w:val="00996329"/>
    <w:rsid w:val="009E5434"/>
    <w:rsid w:val="00A57C25"/>
    <w:rsid w:val="00A64246"/>
    <w:rsid w:val="00AD7214"/>
    <w:rsid w:val="00B00A94"/>
    <w:rsid w:val="00B104DB"/>
    <w:rsid w:val="00B266E1"/>
    <w:rsid w:val="00B3078B"/>
    <w:rsid w:val="00B31C76"/>
    <w:rsid w:val="00B43296"/>
    <w:rsid w:val="00BC3DBA"/>
    <w:rsid w:val="00BE026E"/>
    <w:rsid w:val="00C0735E"/>
    <w:rsid w:val="00C50325"/>
    <w:rsid w:val="00C76897"/>
    <w:rsid w:val="00CD1596"/>
    <w:rsid w:val="00CF5AC2"/>
    <w:rsid w:val="00D274A5"/>
    <w:rsid w:val="00D530BE"/>
    <w:rsid w:val="00D63A41"/>
    <w:rsid w:val="00D94F0A"/>
    <w:rsid w:val="00DC77A3"/>
    <w:rsid w:val="00DF2CBC"/>
    <w:rsid w:val="00DF3759"/>
    <w:rsid w:val="00DF5110"/>
    <w:rsid w:val="00E36C50"/>
    <w:rsid w:val="00E6060A"/>
    <w:rsid w:val="00E60722"/>
    <w:rsid w:val="00E61EDD"/>
    <w:rsid w:val="00EA2C65"/>
    <w:rsid w:val="00EB03DB"/>
    <w:rsid w:val="00F22DFB"/>
    <w:rsid w:val="00F37BB6"/>
    <w:rsid w:val="00F71028"/>
    <w:rsid w:val="00F90D3C"/>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240529660">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58661743">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8</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48</cp:revision>
  <dcterms:created xsi:type="dcterms:W3CDTF">2024-02-09T15:31:00Z</dcterms:created>
  <dcterms:modified xsi:type="dcterms:W3CDTF">2025-01-02T15:21:00Z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