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027C0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5398CED8"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Full Name:</w:t>
            </w:r>
          </w:p>
        </w:tc>
        <w:tc>
          <w:tcPr>
            <w:tcW w:w="5760" w:type="dxa"/>
          </w:tcPr>
          <w:p w14:paraId="28CC932E" w14:textId="2584A23E" w:rsidR="00A57C25" w:rsidRPr="00A57C25" w:rsidRDefault="00602A92" w:rsidP="00F40353">
            <w:pPr>
              <w:spacing w:line="480" w:lineRule="auto"/>
              <w:rPr>
                <w:color w:val="000000" w:themeColor="text1"/>
                <w:sz w:val="32"/>
                <w:szCs w:val="32"/>
              </w:rPr>
            </w:pPr>
            <w:r>
              <w:rPr>
                <w:color w:val="000000" w:themeColor="text1"/>
                <w:sz w:val="32"/>
                <w:szCs w:val="32"/>
              </w:rPr>
              <w:t xml:space="preserve">Karen Montserrat </w:t>
            </w:r>
            <w:proofErr w:type="spellStart"/>
            <w:r>
              <w:rPr>
                <w:color w:val="000000" w:themeColor="text1"/>
                <w:sz w:val="32"/>
                <w:szCs w:val="32"/>
              </w:rPr>
              <w:t>Andraca</w:t>
            </w:r>
            <w:proofErr w:type="spellEnd"/>
            <w:r>
              <w:rPr>
                <w:color w:val="000000" w:themeColor="text1"/>
                <w:sz w:val="32"/>
                <w:szCs w:val="32"/>
              </w:rPr>
              <w:t xml:space="preserve"> Guzman</w:t>
            </w:r>
          </w:p>
        </w:tc>
      </w:tr>
      <w:tr w:rsidR="00A57C25" w14:paraId="0AAFC159" w14:textId="77777777" w:rsidTr="00A57C25">
        <w:tc>
          <w:tcPr>
            <w:tcW w:w="3256" w:type="dxa"/>
          </w:tcPr>
          <w:p w14:paraId="1BFEF70A" w14:textId="4EB0E7D0"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Number:</w:t>
            </w:r>
          </w:p>
        </w:tc>
        <w:tc>
          <w:tcPr>
            <w:tcW w:w="5760" w:type="dxa"/>
          </w:tcPr>
          <w:p w14:paraId="1F57E9C4" w14:textId="670CA6D1" w:rsidR="00A57C25" w:rsidRPr="00A57C25" w:rsidRDefault="00602A92" w:rsidP="00F40353">
            <w:pPr>
              <w:spacing w:line="480" w:lineRule="auto"/>
              <w:rPr>
                <w:color w:val="000000" w:themeColor="text1"/>
                <w:sz w:val="32"/>
                <w:szCs w:val="32"/>
              </w:rPr>
            </w:pPr>
            <w:r>
              <w:rPr>
                <w:color w:val="000000" w:themeColor="text1"/>
                <w:sz w:val="32"/>
                <w:szCs w:val="32"/>
              </w:rPr>
              <w:t>2024345</w:t>
            </w:r>
          </w:p>
        </w:tc>
      </w:tr>
      <w:tr w:rsidR="00A57C25" w14:paraId="08FA2C29" w14:textId="77777777" w:rsidTr="00A57C25">
        <w:tc>
          <w:tcPr>
            <w:tcW w:w="3256" w:type="dxa"/>
          </w:tcPr>
          <w:p w14:paraId="13992F34" w14:textId="396451C2" w:rsidR="00A57C25" w:rsidRPr="00A57C25" w:rsidRDefault="00602A92" w:rsidP="00F40353">
            <w:pPr>
              <w:spacing w:line="480" w:lineRule="auto"/>
              <w:rPr>
                <w:i/>
                <w:iCs/>
                <w:color w:val="156082" w:themeColor="accent1"/>
                <w:sz w:val="32"/>
                <w:szCs w:val="32"/>
              </w:rPr>
            </w:pPr>
            <w:r>
              <w:rPr>
                <w:i/>
                <w:iCs/>
                <w:color w:val="156082" w:themeColor="accent1"/>
                <w:sz w:val="32"/>
                <w:szCs w:val="32"/>
              </w:rPr>
              <w:t>Module Title:</w:t>
            </w:r>
          </w:p>
        </w:tc>
        <w:tc>
          <w:tcPr>
            <w:tcW w:w="5760" w:type="dxa"/>
          </w:tcPr>
          <w:p w14:paraId="76B49662" w14:textId="7B582AE2" w:rsidR="00A57C25" w:rsidRPr="00A57C25" w:rsidRDefault="00602A92"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621070F4"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Title:</w:t>
            </w:r>
            <w:r w:rsidR="00DF69B3" w:rsidRPr="00DF69B3">
              <w:rPr>
                <w:i/>
                <w:iCs/>
                <w:color w:val="156082" w:themeColor="accent1"/>
                <w:sz w:val="32"/>
                <w:szCs w:val="32"/>
              </w:rPr>
              <w:t xml:space="preserve"> </w:t>
            </w:r>
          </w:p>
        </w:tc>
        <w:tc>
          <w:tcPr>
            <w:tcW w:w="5760" w:type="dxa"/>
          </w:tcPr>
          <w:p w14:paraId="4EBB5FE4" w14:textId="681262DA" w:rsidR="00A57C25" w:rsidRPr="00A57C25" w:rsidRDefault="00602A92" w:rsidP="00F40353">
            <w:pPr>
              <w:spacing w:line="480" w:lineRule="auto"/>
              <w:rPr>
                <w:color w:val="000000" w:themeColor="text1"/>
                <w:sz w:val="32"/>
                <w:szCs w:val="32"/>
              </w:rPr>
            </w:pPr>
            <w:r>
              <w:rPr>
                <w:color w:val="000000" w:themeColor="text1"/>
                <w:sz w:val="32"/>
                <w:szCs w:val="32"/>
              </w:rPr>
              <w:t>CA 1 – Capstone Project Proposal</w:t>
            </w:r>
          </w:p>
        </w:tc>
      </w:tr>
      <w:tr w:rsidR="00A57C25" w14:paraId="6231EA4A" w14:textId="77777777" w:rsidTr="00A57C25">
        <w:tc>
          <w:tcPr>
            <w:tcW w:w="3256" w:type="dxa"/>
          </w:tcPr>
          <w:p w14:paraId="7F3B6F6C" w14:textId="5EBB2A6E"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Due Date:</w:t>
            </w:r>
            <w:r w:rsidR="00DF69B3" w:rsidRPr="00DF69B3">
              <w:rPr>
                <w:i/>
                <w:iCs/>
                <w:color w:val="156082" w:themeColor="accent1"/>
                <w:sz w:val="32"/>
                <w:szCs w:val="32"/>
              </w:rPr>
              <w:t xml:space="preserve"> </w:t>
            </w:r>
            <w:r>
              <w:rPr>
                <w:i/>
                <w:iCs/>
                <w:color w:val="156082" w:themeColor="accent1"/>
                <w:sz w:val="32"/>
                <w:szCs w:val="32"/>
              </w:rPr>
              <w:t>Data of Submission</w:t>
            </w:r>
          </w:p>
        </w:tc>
        <w:tc>
          <w:tcPr>
            <w:tcW w:w="5760" w:type="dxa"/>
          </w:tcPr>
          <w:p w14:paraId="262E885C" w14:textId="08DC3BAB" w:rsidR="00A57C25" w:rsidRPr="00A57C25" w:rsidRDefault="00602A92" w:rsidP="00F40353">
            <w:pPr>
              <w:spacing w:line="480" w:lineRule="auto"/>
              <w:rPr>
                <w:color w:val="000000" w:themeColor="text1"/>
                <w:sz w:val="32"/>
                <w:szCs w:val="32"/>
              </w:rPr>
            </w:pPr>
            <w:r>
              <w:rPr>
                <w:color w:val="000000" w:themeColor="text1"/>
                <w:sz w:val="32"/>
                <w:szCs w:val="32"/>
              </w:rPr>
              <w:t>27-10-2024</w:t>
            </w: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07569CE1"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and financial performance, using publicly accessible data from sources including </w:t>
      </w:r>
      <w:r w:rsidRPr="00861FB3">
        <w:rPr>
          <w14:textOutline w14:w="9525" w14:cap="rnd" w14:cmpd="sng" w14:algn="ctr">
            <w14:solidFill>
              <w14:srgbClr w14:val="000000"/>
            </w14:solidFill>
            <w14:prstDash w14:val="solid"/>
            <w14:bevel/>
          </w14:textOutline>
        </w:rPr>
        <w:t>Crunchbase, AngelList, and Kaggle.</w:t>
      </w:r>
      <w:r w:rsidR="002D5F56">
        <w:rPr>
          <w14:textOutline w14:w="9525" w14:cap="rnd" w14:cmpd="sng" w14:algn="ctr">
            <w14:solidFill>
              <w14:srgbClr w14:val="000000"/>
            </w14:solidFill>
            <w14:prstDash w14:val="solid"/>
            <w14:bevel/>
          </w14:textOutline>
        </w:rPr>
        <w:t>csvdcsvdfs</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4479076D" w14:textId="19DB62A8" w:rsidR="00EC5317"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0508565" w:history="1">
            <w:r w:rsidR="00EC5317" w:rsidRPr="00C53BA5">
              <w:rPr>
                <w:rStyle w:val="Hyperlink"/>
                <w:noProof/>
              </w:rPr>
              <w:t>Introduction</w:t>
            </w:r>
            <w:r w:rsidR="00EC5317">
              <w:rPr>
                <w:noProof/>
                <w:webHidden/>
              </w:rPr>
              <w:tab/>
            </w:r>
            <w:r w:rsidR="00EC5317">
              <w:rPr>
                <w:noProof/>
                <w:webHidden/>
              </w:rPr>
              <w:fldChar w:fldCharType="begin"/>
            </w:r>
            <w:r w:rsidR="00EC5317">
              <w:rPr>
                <w:noProof/>
                <w:webHidden/>
              </w:rPr>
              <w:instrText xml:space="preserve"> PAGEREF _Toc180508565 \h </w:instrText>
            </w:r>
            <w:r w:rsidR="00EC5317">
              <w:rPr>
                <w:noProof/>
                <w:webHidden/>
              </w:rPr>
            </w:r>
            <w:r w:rsidR="00EC5317">
              <w:rPr>
                <w:noProof/>
                <w:webHidden/>
              </w:rPr>
              <w:fldChar w:fldCharType="separate"/>
            </w:r>
            <w:r w:rsidR="00EC5317">
              <w:rPr>
                <w:noProof/>
                <w:webHidden/>
              </w:rPr>
              <w:t>1</w:t>
            </w:r>
            <w:r w:rsidR="00EC5317">
              <w:rPr>
                <w:noProof/>
                <w:webHidden/>
              </w:rPr>
              <w:fldChar w:fldCharType="end"/>
            </w:r>
          </w:hyperlink>
        </w:p>
        <w:p w14:paraId="721EC8AC" w14:textId="0381AFFA"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66" w:history="1">
            <w:r w:rsidRPr="00C53BA5">
              <w:rPr>
                <w:rStyle w:val="Hyperlink"/>
                <w:noProof/>
              </w:rPr>
              <w:t>Important definitions - Chapter 1</w:t>
            </w:r>
            <w:r>
              <w:rPr>
                <w:noProof/>
                <w:webHidden/>
              </w:rPr>
              <w:tab/>
            </w:r>
            <w:r>
              <w:rPr>
                <w:noProof/>
                <w:webHidden/>
              </w:rPr>
              <w:fldChar w:fldCharType="begin"/>
            </w:r>
            <w:r>
              <w:rPr>
                <w:noProof/>
                <w:webHidden/>
              </w:rPr>
              <w:instrText xml:space="preserve"> PAGEREF _Toc180508566 \h </w:instrText>
            </w:r>
            <w:r>
              <w:rPr>
                <w:noProof/>
                <w:webHidden/>
              </w:rPr>
            </w:r>
            <w:r>
              <w:rPr>
                <w:noProof/>
                <w:webHidden/>
              </w:rPr>
              <w:fldChar w:fldCharType="separate"/>
            </w:r>
            <w:r>
              <w:rPr>
                <w:noProof/>
                <w:webHidden/>
              </w:rPr>
              <w:t>2</w:t>
            </w:r>
            <w:r>
              <w:rPr>
                <w:noProof/>
                <w:webHidden/>
              </w:rPr>
              <w:fldChar w:fldCharType="end"/>
            </w:r>
          </w:hyperlink>
        </w:p>
        <w:p w14:paraId="220553CA" w14:textId="069B3B8E" w:rsidR="00EC5317" w:rsidRDefault="00EC5317">
          <w:pPr>
            <w:pStyle w:val="TOC2"/>
            <w:tabs>
              <w:tab w:val="right" w:leader="dot" w:pos="9016"/>
            </w:tabs>
            <w:rPr>
              <w:rFonts w:asciiTheme="minorHAnsi" w:eastAsiaTheme="minorEastAsia" w:hAnsiTheme="minorHAnsi"/>
              <w:noProof/>
              <w:sz w:val="24"/>
              <w:szCs w:val="24"/>
              <w:lang w:eastAsia="en-GB"/>
            </w:rPr>
          </w:pPr>
          <w:hyperlink w:anchor="_Toc180508567" w:history="1">
            <w:r w:rsidRPr="00C53BA5">
              <w:rPr>
                <w:rStyle w:val="Hyperlink"/>
                <w:noProof/>
              </w:rPr>
              <w:t>What is a start-up - Chapter 1.1</w:t>
            </w:r>
            <w:r>
              <w:rPr>
                <w:noProof/>
                <w:webHidden/>
              </w:rPr>
              <w:tab/>
            </w:r>
            <w:r>
              <w:rPr>
                <w:noProof/>
                <w:webHidden/>
              </w:rPr>
              <w:fldChar w:fldCharType="begin"/>
            </w:r>
            <w:r>
              <w:rPr>
                <w:noProof/>
                <w:webHidden/>
              </w:rPr>
              <w:instrText xml:space="preserve"> PAGEREF _Toc180508567 \h </w:instrText>
            </w:r>
            <w:r>
              <w:rPr>
                <w:noProof/>
                <w:webHidden/>
              </w:rPr>
            </w:r>
            <w:r>
              <w:rPr>
                <w:noProof/>
                <w:webHidden/>
              </w:rPr>
              <w:fldChar w:fldCharType="separate"/>
            </w:r>
            <w:r>
              <w:rPr>
                <w:noProof/>
                <w:webHidden/>
              </w:rPr>
              <w:t>2</w:t>
            </w:r>
            <w:r>
              <w:rPr>
                <w:noProof/>
                <w:webHidden/>
              </w:rPr>
              <w:fldChar w:fldCharType="end"/>
            </w:r>
          </w:hyperlink>
        </w:p>
        <w:p w14:paraId="416C360A" w14:textId="43932C83" w:rsidR="00EC5317" w:rsidRDefault="00EC5317">
          <w:pPr>
            <w:pStyle w:val="TOC3"/>
            <w:tabs>
              <w:tab w:val="right" w:leader="dot" w:pos="9016"/>
            </w:tabs>
            <w:rPr>
              <w:rFonts w:asciiTheme="minorHAnsi" w:eastAsiaTheme="minorEastAsia" w:hAnsiTheme="minorHAnsi"/>
              <w:noProof/>
              <w:sz w:val="24"/>
              <w:szCs w:val="24"/>
              <w:lang w:eastAsia="en-GB"/>
            </w:rPr>
          </w:pPr>
          <w:hyperlink w:anchor="_Toc180508568" w:history="1">
            <w:r w:rsidRPr="00C53BA5">
              <w:rPr>
                <w:rStyle w:val="Hyperlink"/>
                <w:noProof/>
              </w:rPr>
              <w:t>What is a “Unicorn Company” Chapter 1.1.1.</w:t>
            </w:r>
            <w:r>
              <w:rPr>
                <w:noProof/>
                <w:webHidden/>
              </w:rPr>
              <w:tab/>
            </w:r>
            <w:r>
              <w:rPr>
                <w:noProof/>
                <w:webHidden/>
              </w:rPr>
              <w:fldChar w:fldCharType="begin"/>
            </w:r>
            <w:r>
              <w:rPr>
                <w:noProof/>
                <w:webHidden/>
              </w:rPr>
              <w:instrText xml:space="preserve"> PAGEREF _Toc180508568 \h </w:instrText>
            </w:r>
            <w:r>
              <w:rPr>
                <w:noProof/>
                <w:webHidden/>
              </w:rPr>
            </w:r>
            <w:r>
              <w:rPr>
                <w:noProof/>
                <w:webHidden/>
              </w:rPr>
              <w:fldChar w:fldCharType="separate"/>
            </w:r>
            <w:r>
              <w:rPr>
                <w:noProof/>
                <w:webHidden/>
              </w:rPr>
              <w:t>2</w:t>
            </w:r>
            <w:r>
              <w:rPr>
                <w:noProof/>
                <w:webHidden/>
              </w:rPr>
              <w:fldChar w:fldCharType="end"/>
            </w:r>
          </w:hyperlink>
        </w:p>
        <w:p w14:paraId="6F61E650" w14:textId="3F7A918E"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69" w:history="1">
            <w:r w:rsidRPr="00C53BA5">
              <w:rPr>
                <w:rStyle w:val="Hyperlink"/>
                <w:noProof/>
              </w:rPr>
              <w:t>Scope - Chapter 2</w:t>
            </w:r>
            <w:r>
              <w:rPr>
                <w:noProof/>
                <w:webHidden/>
              </w:rPr>
              <w:tab/>
            </w:r>
            <w:r>
              <w:rPr>
                <w:noProof/>
                <w:webHidden/>
              </w:rPr>
              <w:fldChar w:fldCharType="begin"/>
            </w:r>
            <w:r>
              <w:rPr>
                <w:noProof/>
                <w:webHidden/>
              </w:rPr>
              <w:instrText xml:space="preserve"> PAGEREF _Toc180508569 \h </w:instrText>
            </w:r>
            <w:r>
              <w:rPr>
                <w:noProof/>
                <w:webHidden/>
              </w:rPr>
            </w:r>
            <w:r>
              <w:rPr>
                <w:noProof/>
                <w:webHidden/>
              </w:rPr>
              <w:fldChar w:fldCharType="separate"/>
            </w:r>
            <w:r>
              <w:rPr>
                <w:noProof/>
                <w:webHidden/>
              </w:rPr>
              <w:t>3</w:t>
            </w:r>
            <w:r>
              <w:rPr>
                <w:noProof/>
                <w:webHidden/>
              </w:rPr>
              <w:fldChar w:fldCharType="end"/>
            </w:r>
          </w:hyperlink>
        </w:p>
        <w:p w14:paraId="19CD6C3F" w14:textId="00FA95FA"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70" w:history="1">
            <w:r w:rsidRPr="00C53BA5">
              <w:rPr>
                <w:rStyle w:val="Hyperlink"/>
                <w:noProof/>
              </w:rPr>
              <w:t>References</w:t>
            </w:r>
            <w:r>
              <w:rPr>
                <w:noProof/>
                <w:webHidden/>
              </w:rPr>
              <w:tab/>
            </w:r>
            <w:r>
              <w:rPr>
                <w:noProof/>
                <w:webHidden/>
              </w:rPr>
              <w:fldChar w:fldCharType="begin"/>
            </w:r>
            <w:r>
              <w:rPr>
                <w:noProof/>
                <w:webHidden/>
              </w:rPr>
              <w:instrText xml:space="preserve"> PAGEREF _Toc180508570 \h </w:instrText>
            </w:r>
            <w:r>
              <w:rPr>
                <w:noProof/>
                <w:webHidden/>
              </w:rPr>
            </w:r>
            <w:r>
              <w:rPr>
                <w:noProof/>
                <w:webHidden/>
              </w:rPr>
              <w:fldChar w:fldCharType="separate"/>
            </w:r>
            <w:r>
              <w:rPr>
                <w:noProof/>
                <w:webHidden/>
              </w:rPr>
              <w:t>4</w:t>
            </w:r>
            <w:r>
              <w:rPr>
                <w:noProof/>
                <w:webHidden/>
              </w:rPr>
              <w:fldChar w:fldCharType="end"/>
            </w:r>
          </w:hyperlink>
        </w:p>
        <w:p w14:paraId="77548948" w14:textId="78BE76FD"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FF573A">
      <w:pPr>
        <w:pStyle w:val="Heading1"/>
      </w:pPr>
      <w:bookmarkStart w:id="0" w:name="_Toc180508565"/>
      <w:r w:rsidRPr="00FF573A">
        <w:lastRenderedPageBreak/>
        <w:t>Introduction</w:t>
      </w:r>
      <w:bookmarkEnd w:id="0"/>
    </w:p>
    <w:p w14:paraId="51581702" w14:textId="3DF0A2BE" w:rsidR="00F7579B" w:rsidRPr="00F7579B" w:rsidRDefault="00F7579B" w:rsidP="00F7579B">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r w:rsidR="000F74A8">
        <w:t xml:space="preserve"> </w:t>
      </w:r>
    </w:p>
    <w:p w14:paraId="5DA80B63" w14:textId="135A7CC0" w:rsidR="00D92A7C" w:rsidRPr="00D92A7C" w:rsidRDefault="00D92A7C" w:rsidP="00114E43">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C50325">
      <w:pPr>
        <w:pStyle w:val="Heading1"/>
      </w:pPr>
    </w:p>
    <w:p w14:paraId="00E89770" w14:textId="77777777" w:rsidR="00B76BA0" w:rsidRDefault="00B76BA0" w:rsidP="00B76BA0"/>
    <w:p w14:paraId="6E0843E2" w14:textId="77777777" w:rsidR="00B76BA0" w:rsidRDefault="00B76BA0" w:rsidP="00B76BA0"/>
    <w:p w14:paraId="68F01B23" w14:textId="77777777" w:rsidR="00B76BA0" w:rsidRDefault="00B76BA0" w:rsidP="00B76BA0"/>
    <w:p w14:paraId="6E965A4C" w14:textId="77777777" w:rsidR="00B76BA0" w:rsidRDefault="00B76BA0" w:rsidP="00B76BA0"/>
    <w:p w14:paraId="0A97D0FD" w14:textId="77777777" w:rsidR="00B76BA0" w:rsidRDefault="00B76BA0" w:rsidP="00B76BA0"/>
    <w:p w14:paraId="4B7E63B3" w14:textId="77777777" w:rsidR="00846DF8" w:rsidRDefault="00846DF8" w:rsidP="00B76BA0"/>
    <w:p w14:paraId="0FA82764" w14:textId="77777777" w:rsidR="00846DF8" w:rsidRDefault="00846DF8" w:rsidP="00B76BA0"/>
    <w:p w14:paraId="1A4D93C4" w14:textId="77777777" w:rsidR="00846DF8" w:rsidRDefault="00846DF8" w:rsidP="00B76BA0"/>
    <w:p w14:paraId="55CF28BD" w14:textId="77777777" w:rsidR="00846DF8" w:rsidRDefault="00846DF8" w:rsidP="00B76BA0"/>
    <w:p w14:paraId="3EC2990D" w14:textId="77777777" w:rsidR="00846DF8" w:rsidRDefault="00846DF8" w:rsidP="00B76BA0"/>
    <w:p w14:paraId="3919B38A" w14:textId="77777777" w:rsidR="00846DF8" w:rsidRDefault="00846DF8" w:rsidP="00B76BA0"/>
    <w:p w14:paraId="4A3D8975" w14:textId="77777777" w:rsidR="00846DF8" w:rsidRDefault="00846DF8" w:rsidP="00B76BA0"/>
    <w:p w14:paraId="6958934A" w14:textId="77777777" w:rsidR="00846DF8" w:rsidRDefault="00846DF8" w:rsidP="00B76BA0"/>
    <w:p w14:paraId="4DEB2810" w14:textId="77777777" w:rsidR="00846DF8" w:rsidRDefault="00846DF8" w:rsidP="00B76BA0"/>
    <w:p w14:paraId="18CDBB44" w14:textId="77777777" w:rsidR="00B76BA0" w:rsidRDefault="00B76BA0" w:rsidP="00B76BA0"/>
    <w:p w14:paraId="3982E101" w14:textId="77777777" w:rsidR="00B76BA0" w:rsidRPr="00B76BA0" w:rsidRDefault="00B76BA0" w:rsidP="00B76BA0"/>
    <w:p w14:paraId="4F23F1F6" w14:textId="77777777" w:rsidR="00B76BA0" w:rsidRDefault="00B76BA0" w:rsidP="00C50325">
      <w:pPr>
        <w:pStyle w:val="Heading1"/>
      </w:pPr>
    </w:p>
    <w:p w14:paraId="175D97FB" w14:textId="77777777" w:rsidR="00B76BA0" w:rsidRDefault="00B76BA0" w:rsidP="00C50325">
      <w:pPr>
        <w:pStyle w:val="Heading1"/>
      </w:pPr>
    </w:p>
    <w:p w14:paraId="1843E387" w14:textId="5E344C3D" w:rsidR="00C50325" w:rsidRDefault="00142B93" w:rsidP="00C50325">
      <w:pPr>
        <w:pStyle w:val="Heading1"/>
      </w:pPr>
      <w:bookmarkStart w:id="1" w:name="_Toc180508566"/>
      <w:r>
        <w:t>Import</w:t>
      </w:r>
      <w:r w:rsidR="002A3977">
        <w:t>ant</w:t>
      </w:r>
      <w:r>
        <w:t xml:space="preserve"> definitions - </w:t>
      </w:r>
      <w:r w:rsidR="00C50325">
        <w:t>Chapter 1</w:t>
      </w:r>
      <w:bookmarkEnd w:id="1"/>
    </w:p>
    <w:p w14:paraId="289DF21E" w14:textId="77777777" w:rsidR="002A3977" w:rsidRPr="002A3977" w:rsidRDefault="002A3977" w:rsidP="002A3977"/>
    <w:p w14:paraId="7F7C7C85" w14:textId="3DE052CA" w:rsidR="00C50325" w:rsidRDefault="002A3977" w:rsidP="00C50325">
      <w:pPr>
        <w:pStyle w:val="Heading2"/>
      </w:pPr>
      <w:bookmarkStart w:id="2" w:name="_Toc180508567"/>
      <w:r>
        <w:t xml:space="preserve">What is a start-up - </w:t>
      </w:r>
      <w:r w:rsidR="00C50325">
        <w:t>Chapter 1.1</w:t>
      </w:r>
      <w:bookmarkEnd w:id="2"/>
    </w:p>
    <w:p w14:paraId="3E325655" w14:textId="19D06442" w:rsidR="002A3977" w:rsidRDefault="002A3977" w:rsidP="00B76BA0">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B76BA0">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C50325">
      <w:pPr>
        <w:pStyle w:val="Heading3"/>
      </w:pPr>
      <w:r>
        <w:t xml:space="preserve"> </w:t>
      </w:r>
      <w:bookmarkStart w:id="3" w:name="_Toc180508568"/>
      <w:r>
        <w:t xml:space="preserve">What is a “Unicorn </w:t>
      </w:r>
      <w:r w:rsidR="00C96E4F">
        <w:t xml:space="preserve">Company” </w:t>
      </w:r>
      <w:r w:rsidR="00C50325">
        <w:t>Chapter 1.1.1.</w:t>
      </w:r>
      <w:bookmarkEnd w:id="3"/>
    </w:p>
    <w:p w14:paraId="55256CD9" w14:textId="0852A5DB" w:rsidR="00344359" w:rsidRDefault="001B721C" w:rsidP="00B76BA0">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20CD0BC1">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B76BA0">
      <w:r>
        <w:t>S</w:t>
      </w:r>
      <w:r w:rsidRPr="007A1361">
        <w:t>ource: CB Insights.</w:t>
      </w:r>
    </w:p>
    <w:p w14:paraId="350BD4EA" w14:textId="76951BA0" w:rsidR="007A1361" w:rsidRDefault="00977A6B" w:rsidP="00B76BA0">
      <w:r w:rsidRPr="00977A6B">
        <w:t xml:space="preserve">The Chinese media and entertainment company </w:t>
      </w:r>
      <w:proofErr w:type="spellStart"/>
      <w:r w:rsidRPr="00977A6B">
        <w:t>ByteDance</w:t>
      </w:r>
      <w:proofErr w:type="spellEnd"/>
      <w:r w:rsidRPr="00977A6B">
        <w:t>, which owns the social media platform TikTok, is the world’s most valuable unicorn company at $225 billion.</w:t>
      </w:r>
    </w:p>
    <w:p w14:paraId="3EF1C569" w14:textId="1CBA9191" w:rsidR="00977A6B" w:rsidRDefault="00977A6B" w:rsidP="00B76BA0">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B76BA0">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C50325"/>
    <w:p w14:paraId="2A9FDDDA" w14:textId="0C7A5C73" w:rsidR="00642CA1" w:rsidRDefault="00642CA1" w:rsidP="00642CA1">
      <w:pPr>
        <w:pStyle w:val="Heading1"/>
      </w:pPr>
      <w:bookmarkStart w:id="4" w:name="_Toc180508569"/>
      <w:r>
        <w:lastRenderedPageBreak/>
        <w:t>Scope - Chapter 2</w:t>
      </w:r>
      <w:bookmarkEnd w:id="4"/>
    </w:p>
    <w:p w14:paraId="6B792D55" w14:textId="77777777" w:rsidR="00131206" w:rsidRDefault="00131206" w:rsidP="00936F1A">
      <w:pPr>
        <w:pStyle w:val="Heading1"/>
        <w:rPr>
          <w:rFonts w:eastAsiaTheme="minorHAnsi" w:cstheme="minorBidi"/>
          <w:color w:val="auto"/>
          <w:spacing w:val="0"/>
          <w:kern w:val="2"/>
          <w:sz w:val="22"/>
          <w:szCs w:val="22"/>
        </w:rPr>
      </w:pPr>
    </w:p>
    <w:p w14:paraId="57E4A438" w14:textId="47434319" w:rsidR="00936F1A" w:rsidRDefault="00936F1A" w:rsidP="00B76BA0">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797CED9A" w14:textId="49C6190A" w:rsidR="00936F1A" w:rsidRDefault="00936F1A" w:rsidP="00B76BA0">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B76BA0">
      <w:pPr>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77777777" w:rsidR="00FF7978" w:rsidRDefault="00FF7978" w:rsidP="00B76BA0">
      <w:pPr>
        <w:rPr>
          <w14:textOutline w14:w="9525" w14:cap="rnd" w14:cmpd="sng" w14:algn="ctr">
            <w14:solidFill>
              <w14:srgbClr w14:val="000000"/>
            </w14:solidFill>
            <w14:prstDash w14:val="solid"/>
            <w14:bevel/>
          </w14:textOutline>
        </w:rPr>
      </w:pPr>
    </w:p>
    <w:p w14:paraId="7DC8ADFB" w14:textId="6D1ED5D4" w:rsidR="00FF7978" w:rsidRDefault="00FF7978" w:rsidP="00B76BA0">
      <w:r w:rsidRPr="00011E33">
        <w:t xml:space="preserve">As part of the planned methodology, data will be gathered from a variety of websites, including Crunchbase, Enterprise Ireland, </w:t>
      </w:r>
      <w:proofErr w:type="spellStart"/>
      <w:r w:rsidRPr="00011E33">
        <w:t>Pinchbook</w:t>
      </w:r>
      <w:proofErr w:type="spellEnd"/>
      <w:r w:rsidRPr="00011E33">
        <w:t>,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1189DF8B" w14:textId="405B3175" w:rsidR="007B52DE" w:rsidRDefault="00BA112F" w:rsidP="00B76BA0">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03100615" w14:textId="20E246E1" w:rsidR="00CD1674" w:rsidRDefault="00CD1674" w:rsidP="00B76BA0">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Given that some of the required data is sensitive information specific to each company and that there are likely to be fewer examples in Ireland, the capacity and volume of information that will be gathered will determine the best and most accurate panoramas.</w:t>
      </w:r>
    </w:p>
    <w:p w14:paraId="61418BDF" w14:textId="0535031C" w:rsidR="00642CA1" w:rsidRDefault="00600F0F" w:rsidP="00C50325">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15ADFC0B" w14:textId="65E9E93F" w:rsidR="00E60722" w:rsidRDefault="00ED577B">
      <w:r w:rsidRPr="00ED577B">
        <w:t>The project is dedicated to being transparent in its approach, clear information will always be provided on the origin of the data and its analysis, essential ethical characteristics are taken into consideration 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p>
    <w:p w14:paraId="47712940" w14:textId="77777777"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B66D5" w14:textId="77777777" w:rsidR="008D452B" w:rsidRDefault="008D452B" w:rsidP="00E60722">
      <w:pPr>
        <w:spacing w:after="0" w:line="240" w:lineRule="auto"/>
      </w:pPr>
      <w:r>
        <w:separator/>
      </w:r>
    </w:p>
  </w:endnote>
  <w:endnote w:type="continuationSeparator" w:id="0">
    <w:p w14:paraId="3AC08B5B" w14:textId="77777777" w:rsidR="008D452B" w:rsidRDefault="008D452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16EC6" w14:textId="77777777" w:rsidR="008D452B" w:rsidRDefault="008D452B" w:rsidP="00E60722">
      <w:pPr>
        <w:spacing w:after="0" w:line="240" w:lineRule="auto"/>
      </w:pPr>
      <w:r>
        <w:separator/>
      </w:r>
    </w:p>
  </w:footnote>
  <w:footnote w:type="continuationSeparator" w:id="0">
    <w:p w14:paraId="00523813" w14:textId="77777777" w:rsidR="008D452B" w:rsidRDefault="008D452B"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63EFF"/>
    <w:rsid w:val="000775F0"/>
    <w:rsid w:val="000872DD"/>
    <w:rsid w:val="000D6647"/>
    <w:rsid w:val="000F1614"/>
    <w:rsid w:val="000F74A8"/>
    <w:rsid w:val="0011102A"/>
    <w:rsid w:val="00114E43"/>
    <w:rsid w:val="001214F7"/>
    <w:rsid w:val="00131206"/>
    <w:rsid w:val="00133730"/>
    <w:rsid w:val="0014019F"/>
    <w:rsid w:val="00142B93"/>
    <w:rsid w:val="001B721C"/>
    <w:rsid w:val="001F5DA7"/>
    <w:rsid w:val="002063BB"/>
    <w:rsid w:val="002967EE"/>
    <w:rsid w:val="002A1CFF"/>
    <w:rsid w:val="002A3977"/>
    <w:rsid w:val="002B3E5E"/>
    <w:rsid w:val="002D4A5B"/>
    <w:rsid w:val="002D5F56"/>
    <w:rsid w:val="002F2737"/>
    <w:rsid w:val="00315174"/>
    <w:rsid w:val="00344359"/>
    <w:rsid w:val="00364729"/>
    <w:rsid w:val="00367871"/>
    <w:rsid w:val="003779E7"/>
    <w:rsid w:val="003E4E0E"/>
    <w:rsid w:val="003E7348"/>
    <w:rsid w:val="003F65A4"/>
    <w:rsid w:val="00407627"/>
    <w:rsid w:val="00465500"/>
    <w:rsid w:val="004902C7"/>
    <w:rsid w:val="0049278A"/>
    <w:rsid w:val="004A34C1"/>
    <w:rsid w:val="00505830"/>
    <w:rsid w:val="00512BD4"/>
    <w:rsid w:val="005177E8"/>
    <w:rsid w:val="00552C0B"/>
    <w:rsid w:val="00580B44"/>
    <w:rsid w:val="00586A5F"/>
    <w:rsid w:val="00590C88"/>
    <w:rsid w:val="005B0BCD"/>
    <w:rsid w:val="005E6857"/>
    <w:rsid w:val="00600F0F"/>
    <w:rsid w:val="00602A92"/>
    <w:rsid w:val="00642CA1"/>
    <w:rsid w:val="00644C0B"/>
    <w:rsid w:val="00664C10"/>
    <w:rsid w:val="00666CA4"/>
    <w:rsid w:val="00666EF4"/>
    <w:rsid w:val="00683521"/>
    <w:rsid w:val="006846DE"/>
    <w:rsid w:val="006C5C26"/>
    <w:rsid w:val="006E496D"/>
    <w:rsid w:val="007008BC"/>
    <w:rsid w:val="007321A8"/>
    <w:rsid w:val="00733A58"/>
    <w:rsid w:val="00764FFA"/>
    <w:rsid w:val="007A1361"/>
    <w:rsid w:val="007A260C"/>
    <w:rsid w:val="007B52DE"/>
    <w:rsid w:val="007C72F5"/>
    <w:rsid w:val="007E379B"/>
    <w:rsid w:val="00830DC9"/>
    <w:rsid w:val="0083248C"/>
    <w:rsid w:val="00846DF8"/>
    <w:rsid w:val="00854D8B"/>
    <w:rsid w:val="0086074B"/>
    <w:rsid w:val="00861FB3"/>
    <w:rsid w:val="008630E9"/>
    <w:rsid w:val="008B0509"/>
    <w:rsid w:val="008B3090"/>
    <w:rsid w:val="008B4BB9"/>
    <w:rsid w:val="008D452B"/>
    <w:rsid w:val="00936F1A"/>
    <w:rsid w:val="00960F58"/>
    <w:rsid w:val="00963C42"/>
    <w:rsid w:val="00967F5D"/>
    <w:rsid w:val="0097529A"/>
    <w:rsid w:val="00977A6B"/>
    <w:rsid w:val="009E5434"/>
    <w:rsid w:val="009E7F22"/>
    <w:rsid w:val="00A26173"/>
    <w:rsid w:val="00A43CF6"/>
    <w:rsid w:val="00A57C25"/>
    <w:rsid w:val="00A63D3D"/>
    <w:rsid w:val="00A64246"/>
    <w:rsid w:val="00A723EC"/>
    <w:rsid w:val="00A7325A"/>
    <w:rsid w:val="00A77A8A"/>
    <w:rsid w:val="00A87131"/>
    <w:rsid w:val="00AB387D"/>
    <w:rsid w:val="00AB3A59"/>
    <w:rsid w:val="00AB3BDB"/>
    <w:rsid w:val="00AC37FB"/>
    <w:rsid w:val="00AD7214"/>
    <w:rsid w:val="00AD79ED"/>
    <w:rsid w:val="00AE1162"/>
    <w:rsid w:val="00AF27FC"/>
    <w:rsid w:val="00B266D2"/>
    <w:rsid w:val="00B32BAC"/>
    <w:rsid w:val="00B43296"/>
    <w:rsid w:val="00B76BA0"/>
    <w:rsid w:val="00BA112F"/>
    <w:rsid w:val="00BA58ED"/>
    <w:rsid w:val="00BC1000"/>
    <w:rsid w:val="00C235DF"/>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2015C"/>
    <w:rsid w:val="00D24D74"/>
    <w:rsid w:val="00D42663"/>
    <w:rsid w:val="00D852CF"/>
    <w:rsid w:val="00D92A7C"/>
    <w:rsid w:val="00D97C0D"/>
    <w:rsid w:val="00DA53C8"/>
    <w:rsid w:val="00DF69B3"/>
    <w:rsid w:val="00E01B95"/>
    <w:rsid w:val="00E06116"/>
    <w:rsid w:val="00E40F55"/>
    <w:rsid w:val="00E45996"/>
    <w:rsid w:val="00E5381C"/>
    <w:rsid w:val="00E6060A"/>
    <w:rsid w:val="00E60722"/>
    <w:rsid w:val="00E61EDD"/>
    <w:rsid w:val="00E8310F"/>
    <w:rsid w:val="00E84219"/>
    <w:rsid w:val="00EC5317"/>
    <w:rsid w:val="00ED359B"/>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7</cp:revision>
  <dcterms:created xsi:type="dcterms:W3CDTF">2024-10-22T16:03:00Z</dcterms:created>
  <dcterms:modified xsi:type="dcterms:W3CDTF">2024-10-22T16:45:00Z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