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4434B844" w:rsidR="00A57C25" w:rsidRPr="00A57C25" w:rsidRDefault="001C4EE8" w:rsidP="00F40353">
            <w:pPr>
              <w:spacing w:line="480" w:lineRule="auto"/>
              <w:rPr>
                <w:color w:val="000000" w:themeColor="text1"/>
                <w:sz w:val="32"/>
                <w:szCs w:val="32"/>
              </w:rPr>
            </w:pPr>
            <w:r>
              <w:rPr>
                <w:color w:val="000000" w:themeColor="text1"/>
                <w:sz w:val="32"/>
                <w:szCs w:val="32"/>
              </w:rPr>
              <w:t>Monica Silva</w:t>
            </w:r>
          </w:p>
        </w:tc>
      </w:tr>
      <w:tr w:rsidR="00A57C25" w14:paraId="0AAFC159" w14:textId="77777777" w:rsidTr="00A57C25">
        <w:tc>
          <w:tcPr>
            <w:tcW w:w="3256" w:type="dxa"/>
          </w:tcPr>
          <w:p w14:paraId="1BFEF70A" w14:textId="0C922208"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1C4EE8">
              <w:rPr>
                <w:i/>
                <w:iCs/>
                <w:color w:val="156082" w:themeColor="accent1"/>
                <w:sz w:val="32"/>
                <w:szCs w:val="32"/>
              </w:rPr>
              <w:t xml:space="preserve">     </w:t>
            </w:r>
          </w:p>
        </w:tc>
        <w:tc>
          <w:tcPr>
            <w:tcW w:w="5760" w:type="dxa"/>
          </w:tcPr>
          <w:p w14:paraId="1F57E9C4" w14:textId="7316D3E5" w:rsidR="00A57C25" w:rsidRPr="00A57C25" w:rsidRDefault="001C4EE8" w:rsidP="00F40353">
            <w:pPr>
              <w:spacing w:line="480" w:lineRule="auto"/>
              <w:rPr>
                <w:color w:val="000000" w:themeColor="text1"/>
                <w:sz w:val="32"/>
                <w:szCs w:val="32"/>
              </w:rPr>
            </w:pPr>
            <w:r>
              <w:rPr>
                <w:color w:val="000000" w:themeColor="text1"/>
                <w:sz w:val="32"/>
                <w:szCs w:val="32"/>
              </w:rPr>
              <w:t>2024446</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424F2A7" w:rsidR="00A57C25" w:rsidRPr="00A57C25" w:rsidRDefault="00026397"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F1314D0" w:rsidR="00A57C25" w:rsidRPr="00A57C25" w:rsidRDefault="00DE003F" w:rsidP="00F40353">
            <w:pPr>
              <w:spacing w:line="480" w:lineRule="auto"/>
              <w:rPr>
                <w:color w:val="000000" w:themeColor="text1"/>
                <w:sz w:val="32"/>
                <w:szCs w:val="32"/>
              </w:rPr>
            </w:pPr>
            <w:r w:rsidRPr="005A3093">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A24BBA6" w:rsidR="00A57C25" w:rsidRPr="00A57C25" w:rsidRDefault="005C6AC2"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2021608" w:rsidR="00A57C25" w:rsidRPr="00A57C25" w:rsidRDefault="00D64227" w:rsidP="00F40353">
            <w:pPr>
              <w:spacing w:line="480" w:lineRule="auto"/>
              <w:rPr>
                <w:color w:val="000000" w:themeColor="text1"/>
                <w:sz w:val="32"/>
                <w:szCs w:val="32"/>
              </w:rPr>
            </w:pPr>
            <w:r>
              <w:rPr>
                <w:color w:val="000000" w:themeColor="text1"/>
                <w:sz w:val="32"/>
                <w:szCs w:val="32"/>
              </w:rPr>
              <w:t>24/10/2024</w:t>
            </w:r>
          </w:p>
        </w:tc>
      </w:tr>
    </w:tbl>
    <w:p w14:paraId="0DE7E20B" w14:textId="59CEC4D8" w:rsidR="00E6060A" w:rsidRPr="00E5143F" w:rsidRDefault="00E6060A" w:rsidP="00E5143F">
      <w:pPr>
        <w:pBdr>
          <w:top w:val="single" w:sz="24" w:space="8" w:color="156082" w:themeColor="accent1"/>
          <w:bottom w:val="single" w:sz="24" w:space="0" w:color="156082" w:themeColor="accent1"/>
        </w:pBdr>
        <w:spacing w:after="0" w:line="480" w:lineRule="auto"/>
        <w:rPr>
          <w:i/>
          <w:iCs/>
          <w:color w:val="000000" w:themeColor="text1"/>
          <w:sz w:val="24"/>
        </w:rPr>
        <w:sectPr w:rsidR="00E6060A" w:rsidRPr="00E5143F" w:rsidSect="00B43296">
          <w:pgSz w:w="11906" w:h="16838"/>
          <w:pgMar w:top="1440" w:right="1440" w:bottom="1440" w:left="1440" w:header="708" w:footer="708" w:gutter="0"/>
          <w:cols w:space="708"/>
          <w:docGrid w:linePitch="360"/>
        </w:sect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DD8F7DB" w14:textId="77777777" w:rsidR="00140D84" w:rsidRDefault="00140D84" w:rsidP="00E60722"/>
    <w:sdt>
      <w:sdtPr>
        <w:rPr>
          <w:rFonts w:eastAsiaTheme="minorHAnsi" w:cstheme="minorBidi"/>
          <w:b/>
          <w:color w:val="auto"/>
          <w:spacing w:val="0"/>
          <w:kern w:val="2"/>
          <w:sz w:val="22"/>
          <w:szCs w:val="22"/>
          <w:lang w:val="en-IE"/>
          <w14:ligatures w14:val="standardContextual"/>
        </w:rPr>
        <w:id w:val="-231773849"/>
        <w:docPartObj>
          <w:docPartGallery w:val="Table of Contents"/>
          <w:docPartUnique/>
        </w:docPartObj>
      </w:sdtPr>
      <w:sdtEndPr>
        <w:rPr>
          <w:rFonts w:ascii="Calibri" w:hAnsi="Calibri"/>
          <w:b w:val="0"/>
          <w:bCs/>
          <w:noProof/>
          <w:color w:val="000000" w:themeColor="text1"/>
          <w:sz w:val="28"/>
          <w:szCs w:val="24"/>
        </w:rPr>
      </w:sdtEndPr>
      <w:sdtContent>
        <w:p w14:paraId="64BF8AFA" w14:textId="77777777" w:rsidR="00E5143F" w:rsidRPr="00B3237E" w:rsidRDefault="00E5143F" w:rsidP="00E5143F">
          <w:pPr>
            <w:pStyle w:val="CabealhodoSumrio"/>
            <w:tabs>
              <w:tab w:val="left" w:pos="3478"/>
              <w:tab w:val="left" w:pos="4056"/>
            </w:tabs>
            <w:spacing w:line="480" w:lineRule="auto"/>
            <w:jc w:val="both"/>
            <w:rPr>
              <w:sz w:val="24"/>
              <w:szCs w:val="24"/>
            </w:rPr>
          </w:pPr>
          <w:r w:rsidRPr="00C8443C">
            <w:rPr>
              <w:rFonts w:cs="Calibri"/>
              <w:sz w:val="36"/>
              <w:szCs w:val="36"/>
            </w:rPr>
            <w:t>Contents</w:t>
          </w:r>
          <w:r w:rsidRPr="00B3237E">
            <w:rPr>
              <w:sz w:val="24"/>
              <w:szCs w:val="24"/>
            </w:rPr>
            <w:tab/>
          </w:r>
          <w:r>
            <w:rPr>
              <w:sz w:val="24"/>
              <w:szCs w:val="24"/>
            </w:rPr>
            <w:tab/>
          </w:r>
        </w:p>
        <w:p w14:paraId="23437D00" w14:textId="77777777" w:rsidR="00E5143F" w:rsidRDefault="00E5143F" w:rsidP="00E5143F">
          <w:pPr>
            <w:pStyle w:val="TableofContentsEdit"/>
            <w:rPr>
              <w:rFonts w:asciiTheme="minorHAnsi" w:eastAsiaTheme="minorEastAsia" w:hAnsiTheme="minorHAnsi"/>
              <w:noProof/>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62521717" w:history="1">
            <w:r w:rsidRPr="000F6447">
              <w:rPr>
                <w:rStyle w:val="Hyperlink"/>
                <w:noProof/>
              </w:rPr>
              <w:t>Introduction</w:t>
            </w:r>
            <w:r>
              <w:rPr>
                <w:noProof/>
                <w:webHidden/>
              </w:rPr>
              <w:tab/>
            </w:r>
            <w:r>
              <w:rPr>
                <w:noProof/>
                <w:webHidden/>
              </w:rPr>
              <w:fldChar w:fldCharType="begin"/>
            </w:r>
            <w:r>
              <w:rPr>
                <w:noProof/>
                <w:webHidden/>
              </w:rPr>
              <w:instrText xml:space="preserve"> PAGEREF _Toc162521717 \h </w:instrText>
            </w:r>
            <w:r>
              <w:rPr>
                <w:noProof/>
                <w:webHidden/>
              </w:rPr>
            </w:r>
            <w:r>
              <w:rPr>
                <w:noProof/>
                <w:webHidden/>
              </w:rPr>
              <w:fldChar w:fldCharType="separate"/>
            </w:r>
            <w:r>
              <w:rPr>
                <w:noProof/>
                <w:webHidden/>
              </w:rPr>
              <w:t>2</w:t>
            </w:r>
            <w:r>
              <w:rPr>
                <w:noProof/>
                <w:webHidden/>
              </w:rPr>
              <w:fldChar w:fldCharType="end"/>
            </w:r>
          </w:hyperlink>
        </w:p>
        <w:p w14:paraId="6F1F3D38" w14:textId="77777777" w:rsidR="00E5143F" w:rsidRDefault="00E5143F" w:rsidP="00E5143F">
          <w:pPr>
            <w:pStyle w:val="TableofContentsEdit"/>
            <w:rPr>
              <w:rFonts w:asciiTheme="minorHAnsi" w:eastAsiaTheme="minorEastAsia" w:hAnsiTheme="minorHAnsi"/>
              <w:noProof/>
              <w:lang w:eastAsia="en-IE"/>
            </w:rPr>
          </w:pPr>
          <w:hyperlink w:anchor="_Toc162521718" w:history="1">
            <w:r w:rsidRPr="000F6447">
              <w:rPr>
                <w:rStyle w:val="Hyperlink"/>
                <w:noProof/>
              </w:rPr>
              <w:t>Objectives and Problem Definition</w:t>
            </w:r>
            <w:r>
              <w:rPr>
                <w:noProof/>
                <w:webHidden/>
              </w:rPr>
              <w:tab/>
            </w:r>
            <w:r>
              <w:rPr>
                <w:noProof/>
                <w:webHidden/>
              </w:rPr>
              <w:fldChar w:fldCharType="begin"/>
            </w:r>
            <w:r>
              <w:rPr>
                <w:noProof/>
                <w:webHidden/>
              </w:rPr>
              <w:instrText xml:space="preserve"> PAGEREF _Toc162521718 \h </w:instrText>
            </w:r>
            <w:r>
              <w:rPr>
                <w:noProof/>
                <w:webHidden/>
              </w:rPr>
            </w:r>
            <w:r>
              <w:rPr>
                <w:noProof/>
                <w:webHidden/>
              </w:rPr>
              <w:fldChar w:fldCharType="separate"/>
            </w:r>
            <w:r>
              <w:rPr>
                <w:noProof/>
                <w:webHidden/>
              </w:rPr>
              <w:t>3</w:t>
            </w:r>
            <w:r>
              <w:rPr>
                <w:noProof/>
                <w:webHidden/>
              </w:rPr>
              <w:fldChar w:fldCharType="end"/>
            </w:r>
          </w:hyperlink>
        </w:p>
        <w:p w14:paraId="1C7C6D7B" w14:textId="77777777" w:rsidR="00E5143F" w:rsidRDefault="00E5143F" w:rsidP="00E5143F">
          <w:pPr>
            <w:pStyle w:val="TableofContentsEdit"/>
            <w:rPr>
              <w:rFonts w:asciiTheme="minorHAnsi" w:eastAsiaTheme="minorEastAsia" w:hAnsiTheme="minorHAnsi"/>
              <w:noProof/>
              <w:lang w:eastAsia="en-IE"/>
            </w:rPr>
          </w:pPr>
          <w:hyperlink w:anchor="_Toc162521719" w:history="1">
            <w:r w:rsidRPr="000F6447">
              <w:rPr>
                <w:rStyle w:val="Hyperlink"/>
                <w:noProof/>
              </w:rPr>
              <w:t>Project Scope</w:t>
            </w:r>
            <w:r>
              <w:rPr>
                <w:noProof/>
                <w:webHidden/>
              </w:rPr>
              <w:tab/>
            </w:r>
            <w:r>
              <w:rPr>
                <w:noProof/>
                <w:webHidden/>
              </w:rPr>
              <w:fldChar w:fldCharType="begin"/>
            </w:r>
            <w:r>
              <w:rPr>
                <w:noProof/>
                <w:webHidden/>
              </w:rPr>
              <w:instrText xml:space="preserve"> PAGEREF _Toc162521719 \h </w:instrText>
            </w:r>
            <w:r>
              <w:rPr>
                <w:noProof/>
                <w:webHidden/>
              </w:rPr>
            </w:r>
            <w:r>
              <w:rPr>
                <w:noProof/>
                <w:webHidden/>
              </w:rPr>
              <w:fldChar w:fldCharType="separate"/>
            </w:r>
            <w:r>
              <w:rPr>
                <w:noProof/>
                <w:webHidden/>
              </w:rPr>
              <w:t>3</w:t>
            </w:r>
            <w:r>
              <w:rPr>
                <w:noProof/>
                <w:webHidden/>
              </w:rPr>
              <w:fldChar w:fldCharType="end"/>
            </w:r>
          </w:hyperlink>
        </w:p>
        <w:p w14:paraId="6C80BCF5" w14:textId="77777777" w:rsidR="00E5143F" w:rsidRDefault="00E5143F" w:rsidP="00E5143F">
          <w:pPr>
            <w:pStyle w:val="TableofContentsEdit"/>
            <w:rPr>
              <w:rFonts w:asciiTheme="minorHAnsi" w:eastAsiaTheme="minorEastAsia" w:hAnsiTheme="minorHAnsi"/>
              <w:noProof/>
              <w:lang w:eastAsia="en-IE"/>
            </w:rPr>
          </w:pPr>
          <w:hyperlink w:anchor="_Toc162521720" w:history="1">
            <w:r w:rsidRPr="000F6447">
              <w:rPr>
                <w:rStyle w:val="Hyperlink"/>
                <w:noProof/>
              </w:rPr>
              <w:t>Explore Data:</w:t>
            </w:r>
            <w:r>
              <w:rPr>
                <w:noProof/>
                <w:webHidden/>
              </w:rPr>
              <w:tab/>
            </w:r>
            <w:r>
              <w:rPr>
                <w:noProof/>
                <w:webHidden/>
              </w:rPr>
              <w:fldChar w:fldCharType="begin"/>
            </w:r>
            <w:r>
              <w:rPr>
                <w:noProof/>
                <w:webHidden/>
              </w:rPr>
              <w:instrText xml:space="preserve"> PAGEREF _Toc162521720 \h </w:instrText>
            </w:r>
            <w:r>
              <w:rPr>
                <w:noProof/>
                <w:webHidden/>
              </w:rPr>
            </w:r>
            <w:r>
              <w:rPr>
                <w:noProof/>
                <w:webHidden/>
              </w:rPr>
              <w:fldChar w:fldCharType="separate"/>
            </w:r>
            <w:r>
              <w:rPr>
                <w:noProof/>
                <w:webHidden/>
              </w:rPr>
              <w:t>3</w:t>
            </w:r>
            <w:r>
              <w:rPr>
                <w:noProof/>
                <w:webHidden/>
              </w:rPr>
              <w:fldChar w:fldCharType="end"/>
            </w:r>
          </w:hyperlink>
        </w:p>
        <w:p w14:paraId="21DDE277" w14:textId="77777777" w:rsidR="00E5143F" w:rsidRDefault="00E5143F" w:rsidP="00E5143F">
          <w:pPr>
            <w:pStyle w:val="TableofContentsEdit"/>
            <w:rPr>
              <w:rFonts w:asciiTheme="minorHAnsi" w:eastAsiaTheme="minorEastAsia" w:hAnsiTheme="minorHAnsi"/>
              <w:noProof/>
              <w:lang w:eastAsia="en-IE"/>
            </w:rPr>
          </w:pPr>
          <w:hyperlink w:anchor="_Toc162521721" w:history="1">
            <w:r w:rsidRPr="000F6447">
              <w:rPr>
                <w:rStyle w:val="Hyperlink"/>
                <w:noProof/>
              </w:rPr>
              <w:t>Data Preprocessing:</w:t>
            </w:r>
            <w:r>
              <w:rPr>
                <w:noProof/>
                <w:webHidden/>
              </w:rPr>
              <w:tab/>
            </w:r>
            <w:r>
              <w:rPr>
                <w:noProof/>
                <w:webHidden/>
              </w:rPr>
              <w:fldChar w:fldCharType="begin"/>
            </w:r>
            <w:r>
              <w:rPr>
                <w:noProof/>
                <w:webHidden/>
              </w:rPr>
              <w:instrText xml:space="preserve"> PAGEREF _Toc162521721 \h </w:instrText>
            </w:r>
            <w:r>
              <w:rPr>
                <w:noProof/>
                <w:webHidden/>
              </w:rPr>
            </w:r>
            <w:r>
              <w:rPr>
                <w:noProof/>
                <w:webHidden/>
              </w:rPr>
              <w:fldChar w:fldCharType="separate"/>
            </w:r>
            <w:r>
              <w:rPr>
                <w:noProof/>
                <w:webHidden/>
              </w:rPr>
              <w:t>3</w:t>
            </w:r>
            <w:r>
              <w:rPr>
                <w:noProof/>
                <w:webHidden/>
              </w:rPr>
              <w:fldChar w:fldCharType="end"/>
            </w:r>
          </w:hyperlink>
        </w:p>
        <w:p w14:paraId="5845B297" w14:textId="77777777" w:rsidR="00E5143F" w:rsidRDefault="00E5143F" w:rsidP="00E5143F">
          <w:pPr>
            <w:pStyle w:val="TableofContentsEdit"/>
            <w:rPr>
              <w:rFonts w:asciiTheme="minorHAnsi" w:eastAsiaTheme="minorEastAsia" w:hAnsiTheme="minorHAnsi"/>
              <w:noProof/>
              <w:lang w:eastAsia="en-IE"/>
            </w:rPr>
          </w:pPr>
          <w:hyperlink w:anchor="_Toc162521722" w:history="1">
            <w:r w:rsidRPr="000F6447">
              <w:rPr>
                <w:rStyle w:val="Hyperlink"/>
                <w:noProof/>
              </w:rPr>
              <w:t>Model Development:</w:t>
            </w:r>
            <w:r>
              <w:rPr>
                <w:noProof/>
                <w:webHidden/>
              </w:rPr>
              <w:tab/>
            </w:r>
            <w:r>
              <w:rPr>
                <w:noProof/>
                <w:webHidden/>
              </w:rPr>
              <w:fldChar w:fldCharType="begin"/>
            </w:r>
            <w:r>
              <w:rPr>
                <w:noProof/>
                <w:webHidden/>
              </w:rPr>
              <w:instrText xml:space="preserve"> PAGEREF _Toc162521722 \h </w:instrText>
            </w:r>
            <w:r>
              <w:rPr>
                <w:noProof/>
                <w:webHidden/>
              </w:rPr>
            </w:r>
            <w:r>
              <w:rPr>
                <w:noProof/>
                <w:webHidden/>
              </w:rPr>
              <w:fldChar w:fldCharType="separate"/>
            </w:r>
            <w:r>
              <w:rPr>
                <w:noProof/>
                <w:webHidden/>
              </w:rPr>
              <w:t>3</w:t>
            </w:r>
            <w:r>
              <w:rPr>
                <w:noProof/>
                <w:webHidden/>
              </w:rPr>
              <w:fldChar w:fldCharType="end"/>
            </w:r>
          </w:hyperlink>
        </w:p>
        <w:p w14:paraId="04E13003" w14:textId="77777777" w:rsidR="00E5143F" w:rsidRDefault="00E5143F" w:rsidP="00E5143F">
          <w:pPr>
            <w:pStyle w:val="TableofContentsEdit"/>
            <w:rPr>
              <w:rFonts w:asciiTheme="minorHAnsi" w:eastAsiaTheme="minorEastAsia" w:hAnsiTheme="minorHAnsi"/>
              <w:noProof/>
              <w:lang w:eastAsia="en-IE"/>
            </w:rPr>
          </w:pPr>
          <w:hyperlink w:anchor="_Toc162521723" w:history="1">
            <w:r w:rsidRPr="000F6447">
              <w:rPr>
                <w:rStyle w:val="Hyperlink"/>
                <w:noProof/>
              </w:rPr>
              <w:t>Model Evaluation:</w:t>
            </w:r>
            <w:r>
              <w:rPr>
                <w:noProof/>
                <w:webHidden/>
              </w:rPr>
              <w:tab/>
              <w:t>4</w:t>
            </w:r>
          </w:hyperlink>
        </w:p>
        <w:p w14:paraId="4DFB9ECF" w14:textId="77777777" w:rsidR="00E5143F" w:rsidRDefault="00E5143F" w:rsidP="00E5143F">
          <w:pPr>
            <w:pStyle w:val="TableofContentsEdit"/>
            <w:rPr>
              <w:rFonts w:asciiTheme="minorHAnsi" w:eastAsiaTheme="minorEastAsia" w:hAnsiTheme="minorHAnsi"/>
              <w:noProof/>
              <w:lang w:eastAsia="en-IE"/>
            </w:rPr>
          </w:pPr>
          <w:hyperlink w:anchor="_Toc162521724" w:history="1">
            <w:r w:rsidRPr="000F6447">
              <w:rPr>
                <w:rStyle w:val="Hyperlink"/>
                <w:noProof/>
              </w:rPr>
              <w:t>Document Processes:</w:t>
            </w:r>
            <w:r>
              <w:rPr>
                <w:noProof/>
                <w:webHidden/>
              </w:rPr>
              <w:tab/>
            </w:r>
            <w:r>
              <w:rPr>
                <w:noProof/>
                <w:webHidden/>
              </w:rPr>
              <w:fldChar w:fldCharType="begin"/>
            </w:r>
            <w:r>
              <w:rPr>
                <w:noProof/>
                <w:webHidden/>
              </w:rPr>
              <w:instrText xml:space="preserve"> PAGEREF _Toc162521724 \h </w:instrText>
            </w:r>
            <w:r>
              <w:rPr>
                <w:noProof/>
                <w:webHidden/>
              </w:rPr>
            </w:r>
            <w:r>
              <w:rPr>
                <w:noProof/>
                <w:webHidden/>
              </w:rPr>
              <w:fldChar w:fldCharType="separate"/>
            </w:r>
            <w:r>
              <w:rPr>
                <w:noProof/>
                <w:webHidden/>
              </w:rPr>
              <w:t>4</w:t>
            </w:r>
            <w:r>
              <w:rPr>
                <w:noProof/>
                <w:webHidden/>
              </w:rPr>
              <w:fldChar w:fldCharType="end"/>
            </w:r>
          </w:hyperlink>
        </w:p>
        <w:p w14:paraId="49083C1F" w14:textId="77777777" w:rsidR="00E5143F" w:rsidRDefault="00E5143F" w:rsidP="00E5143F">
          <w:pPr>
            <w:pStyle w:val="TableofContentsEdit"/>
            <w:rPr>
              <w:rFonts w:asciiTheme="minorHAnsi" w:eastAsiaTheme="minorEastAsia" w:hAnsiTheme="minorHAnsi"/>
              <w:noProof/>
              <w:lang w:eastAsia="en-IE"/>
            </w:rPr>
          </w:pPr>
          <w:hyperlink w:anchor="_Toc162521725" w:history="1">
            <w:r w:rsidRPr="000F6447">
              <w:rPr>
                <w:rStyle w:val="Hyperlink"/>
                <w:noProof/>
              </w:rPr>
              <w:t>Boundaries</w:t>
            </w:r>
            <w:r>
              <w:rPr>
                <w:noProof/>
                <w:webHidden/>
              </w:rPr>
              <w:tab/>
            </w:r>
            <w:r>
              <w:rPr>
                <w:noProof/>
                <w:webHidden/>
              </w:rPr>
              <w:fldChar w:fldCharType="begin"/>
            </w:r>
            <w:r>
              <w:rPr>
                <w:noProof/>
                <w:webHidden/>
              </w:rPr>
              <w:instrText xml:space="preserve"> PAGEREF _Toc162521725 \h </w:instrText>
            </w:r>
            <w:r>
              <w:rPr>
                <w:noProof/>
                <w:webHidden/>
              </w:rPr>
            </w:r>
            <w:r>
              <w:rPr>
                <w:noProof/>
                <w:webHidden/>
              </w:rPr>
              <w:fldChar w:fldCharType="separate"/>
            </w:r>
            <w:r>
              <w:rPr>
                <w:noProof/>
                <w:webHidden/>
              </w:rPr>
              <w:t>4</w:t>
            </w:r>
            <w:r>
              <w:rPr>
                <w:noProof/>
                <w:webHidden/>
              </w:rPr>
              <w:fldChar w:fldCharType="end"/>
            </w:r>
          </w:hyperlink>
        </w:p>
        <w:p w14:paraId="5BF751B1" w14:textId="77777777" w:rsidR="00E5143F" w:rsidRDefault="00E5143F" w:rsidP="00E5143F">
          <w:pPr>
            <w:pStyle w:val="TableofContentsEdit"/>
            <w:rPr>
              <w:rFonts w:asciiTheme="minorHAnsi" w:eastAsiaTheme="minorEastAsia" w:hAnsiTheme="minorHAnsi"/>
              <w:noProof/>
              <w:lang w:eastAsia="en-IE"/>
            </w:rPr>
          </w:pPr>
          <w:hyperlink w:anchor="_Toc162521726" w:history="1">
            <w:r w:rsidRPr="000F6447">
              <w:rPr>
                <w:rStyle w:val="Hyperlink"/>
                <w:noProof/>
              </w:rPr>
              <w:t>Data Sources</w:t>
            </w:r>
            <w:r>
              <w:rPr>
                <w:noProof/>
                <w:webHidden/>
              </w:rPr>
              <w:tab/>
            </w:r>
            <w:r>
              <w:rPr>
                <w:noProof/>
                <w:webHidden/>
              </w:rPr>
              <w:fldChar w:fldCharType="begin"/>
            </w:r>
            <w:r>
              <w:rPr>
                <w:noProof/>
                <w:webHidden/>
              </w:rPr>
              <w:instrText xml:space="preserve"> PAGEREF _Toc162521726 \h </w:instrText>
            </w:r>
            <w:r>
              <w:rPr>
                <w:noProof/>
                <w:webHidden/>
              </w:rPr>
            </w:r>
            <w:r>
              <w:rPr>
                <w:noProof/>
                <w:webHidden/>
              </w:rPr>
              <w:fldChar w:fldCharType="separate"/>
            </w:r>
            <w:r>
              <w:rPr>
                <w:noProof/>
                <w:webHidden/>
              </w:rPr>
              <w:t>4</w:t>
            </w:r>
            <w:r>
              <w:rPr>
                <w:noProof/>
                <w:webHidden/>
              </w:rPr>
              <w:fldChar w:fldCharType="end"/>
            </w:r>
          </w:hyperlink>
        </w:p>
        <w:p w14:paraId="3A05EABD" w14:textId="77777777" w:rsidR="00E5143F" w:rsidRDefault="00E5143F" w:rsidP="00E5143F">
          <w:pPr>
            <w:pStyle w:val="TableofContentsEdit"/>
            <w:rPr>
              <w:rFonts w:asciiTheme="minorHAnsi" w:eastAsiaTheme="minorEastAsia" w:hAnsiTheme="minorHAnsi"/>
              <w:noProof/>
              <w:lang w:eastAsia="en-IE"/>
            </w:rPr>
          </w:pPr>
          <w:hyperlink w:anchor="_Toc162521727" w:history="1">
            <w:r w:rsidRPr="000F6447">
              <w:rPr>
                <w:rStyle w:val="Hyperlink"/>
                <w:noProof/>
              </w:rPr>
              <w:t>Timeline</w:t>
            </w:r>
            <w:r>
              <w:rPr>
                <w:noProof/>
                <w:webHidden/>
              </w:rPr>
              <w:tab/>
            </w:r>
            <w:r>
              <w:rPr>
                <w:noProof/>
                <w:webHidden/>
              </w:rPr>
              <w:fldChar w:fldCharType="begin"/>
            </w:r>
            <w:r>
              <w:rPr>
                <w:noProof/>
                <w:webHidden/>
              </w:rPr>
              <w:instrText xml:space="preserve"> PAGEREF _Toc162521727 \h </w:instrText>
            </w:r>
            <w:r>
              <w:rPr>
                <w:noProof/>
                <w:webHidden/>
              </w:rPr>
            </w:r>
            <w:r>
              <w:rPr>
                <w:noProof/>
                <w:webHidden/>
              </w:rPr>
              <w:fldChar w:fldCharType="separate"/>
            </w:r>
            <w:r>
              <w:rPr>
                <w:noProof/>
                <w:webHidden/>
              </w:rPr>
              <w:t>4</w:t>
            </w:r>
            <w:r>
              <w:rPr>
                <w:noProof/>
                <w:webHidden/>
              </w:rPr>
              <w:fldChar w:fldCharType="end"/>
            </w:r>
          </w:hyperlink>
        </w:p>
        <w:p w14:paraId="100B1CAB" w14:textId="77777777" w:rsidR="00E5143F" w:rsidRDefault="00E5143F" w:rsidP="00E5143F">
          <w:pPr>
            <w:pStyle w:val="TableofContentsEdit"/>
            <w:rPr>
              <w:rFonts w:asciiTheme="minorHAnsi" w:eastAsiaTheme="minorEastAsia" w:hAnsiTheme="minorHAnsi"/>
              <w:noProof/>
              <w:lang w:eastAsia="en-IE"/>
            </w:rPr>
          </w:pPr>
          <w:hyperlink w:anchor="_Toc162521728" w:history="1">
            <w:r w:rsidRPr="000F6447">
              <w:rPr>
                <w:rStyle w:val="Hyperlink"/>
                <w:noProof/>
              </w:rPr>
              <w:t>Ethical Considerations</w:t>
            </w:r>
            <w:r>
              <w:rPr>
                <w:noProof/>
                <w:webHidden/>
              </w:rPr>
              <w:tab/>
            </w:r>
            <w:r>
              <w:rPr>
                <w:noProof/>
                <w:webHidden/>
              </w:rPr>
              <w:fldChar w:fldCharType="begin"/>
            </w:r>
            <w:r>
              <w:rPr>
                <w:noProof/>
                <w:webHidden/>
              </w:rPr>
              <w:instrText xml:space="preserve"> PAGEREF _Toc162521728 \h </w:instrText>
            </w:r>
            <w:r>
              <w:rPr>
                <w:noProof/>
                <w:webHidden/>
              </w:rPr>
            </w:r>
            <w:r>
              <w:rPr>
                <w:noProof/>
                <w:webHidden/>
              </w:rPr>
              <w:fldChar w:fldCharType="separate"/>
            </w:r>
            <w:r>
              <w:rPr>
                <w:noProof/>
                <w:webHidden/>
              </w:rPr>
              <w:t>5</w:t>
            </w:r>
            <w:r>
              <w:rPr>
                <w:noProof/>
                <w:webHidden/>
              </w:rPr>
              <w:fldChar w:fldCharType="end"/>
            </w:r>
          </w:hyperlink>
        </w:p>
        <w:p w14:paraId="155794F4" w14:textId="77777777" w:rsidR="00E5143F" w:rsidRDefault="00E5143F" w:rsidP="00E5143F">
          <w:pPr>
            <w:pStyle w:val="TableofContentsEdit"/>
            <w:rPr>
              <w:rFonts w:asciiTheme="minorHAnsi" w:eastAsiaTheme="minorEastAsia" w:hAnsiTheme="minorHAnsi"/>
              <w:noProof/>
              <w:lang w:eastAsia="en-IE"/>
            </w:rPr>
          </w:pPr>
          <w:hyperlink w:anchor="_Toc162521729" w:history="1">
            <w:r w:rsidRPr="000F6447">
              <w:rPr>
                <w:rStyle w:val="Hyperlink"/>
                <w:noProof/>
              </w:rPr>
              <w:t>References</w:t>
            </w:r>
            <w:r>
              <w:rPr>
                <w:noProof/>
                <w:webHidden/>
              </w:rPr>
              <w:tab/>
            </w:r>
            <w:r>
              <w:rPr>
                <w:noProof/>
                <w:webHidden/>
              </w:rPr>
              <w:fldChar w:fldCharType="begin"/>
            </w:r>
            <w:r>
              <w:rPr>
                <w:noProof/>
                <w:webHidden/>
              </w:rPr>
              <w:instrText xml:space="preserve"> PAGEREF _Toc162521729 \h </w:instrText>
            </w:r>
            <w:r>
              <w:rPr>
                <w:noProof/>
                <w:webHidden/>
              </w:rPr>
            </w:r>
            <w:r>
              <w:rPr>
                <w:noProof/>
                <w:webHidden/>
              </w:rPr>
              <w:fldChar w:fldCharType="separate"/>
            </w:r>
            <w:r>
              <w:rPr>
                <w:noProof/>
                <w:webHidden/>
              </w:rPr>
              <w:t>5</w:t>
            </w:r>
            <w:r>
              <w:rPr>
                <w:noProof/>
                <w:webHidden/>
              </w:rPr>
              <w:fldChar w:fldCharType="end"/>
            </w:r>
          </w:hyperlink>
        </w:p>
        <w:p w14:paraId="5BFA1D65" w14:textId="77777777" w:rsidR="00E5143F" w:rsidRDefault="00E5143F" w:rsidP="00E5143F">
          <w:pPr>
            <w:pStyle w:val="TableofContentsEdit"/>
            <w:rPr>
              <w:bCs/>
              <w:noProof/>
            </w:rPr>
          </w:pPr>
          <w:r w:rsidRPr="00B3237E">
            <w:rPr>
              <w:b/>
              <w:bCs/>
              <w:noProof/>
              <w:sz w:val="24"/>
            </w:rPr>
            <w:fldChar w:fldCharType="end"/>
          </w:r>
        </w:p>
      </w:sdtContent>
    </w:sdt>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Pr="00F72236" w:rsidRDefault="00C50325" w:rsidP="00C50325">
      <w:pPr>
        <w:pStyle w:val="Ttulo1"/>
        <w:rPr>
          <w:lang w:val="pt-BR"/>
        </w:rPr>
      </w:pPr>
      <w:bookmarkStart w:id="0" w:name="_Toc158384946"/>
      <w:proofErr w:type="spellStart"/>
      <w:r w:rsidRPr="00F72236">
        <w:rPr>
          <w:lang w:val="pt-BR"/>
        </w:rPr>
        <w:lastRenderedPageBreak/>
        <w:t>Introduction</w:t>
      </w:r>
      <w:bookmarkEnd w:id="0"/>
      <w:proofErr w:type="spellEnd"/>
    </w:p>
    <w:p w14:paraId="00E77BC5" w14:textId="77777777" w:rsidR="00D86384" w:rsidRPr="00D86384" w:rsidRDefault="00D86384" w:rsidP="00D86384">
      <w:pPr>
        <w:rPr>
          <w:lang w:val="en-US"/>
        </w:rPr>
      </w:pPr>
      <w:r w:rsidRPr="00D86384">
        <w:rPr>
          <w:lang w:val="en-US"/>
        </w:rPr>
        <w:t xml:space="preserve">Introduction </w:t>
      </w:r>
    </w:p>
    <w:p w14:paraId="4B83E412" w14:textId="77777777" w:rsidR="00D86384" w:rsidRPr="00D86384" w:rsidRDefault="00D86384" w:rsidP="00D86384">
      <w:pPr>
        <w:rPr>
          <w:lang w:val="en-US"/>
        </w:rPr>
      </w:pPr>
      <w:r w:rsidRPr="00D86384">
        <w:rPr>
          <w:lang w:val="en-US"/>
        </w:rPr>
        <w:t xml:space="preserve">In the energy-economic sector, regulation involves a set of measures designed to guarantee stable </w:t>
      </w:r>
      <w:proofErr w:type="gramStart"/>
      <w:r w:rsidRPr="00D86384">
        <w:rPr>
          <w:lang w:val="en-US"/>
        </w:rPr>
        <w:t>behavior, and</w:t>
      </w:r>
      <w:proofErr w:type="gramEnd"/>
      <w:r w:rsidRPr="00D86384">
        <w:rPr>
          <w:lang w:val="en-US"/>
        </w:rPr>
        <w:t xml:space="preserve"> is a fundamental pillar of public policy in various countries. The international market presents a variety of perspectives and methods, each with its own motivations. </w:t>
      </w:r>
    </w:p>
    <w:p w14:paraId="1DD16687" w14:textId="77777777" w:rsidR="00D86384" w:rsidRPr="00D86384" w:rsidRDefault="00D86384" w:rsidP="00D86384">
      <w:pPr>
        <w:rPr>
          <w:lang w:val="en-US"/>
        </w:rPr>
      </w:pPr>
      <w:r w:rsidRPr="00D86384">
        <w:rPr>
          <w:lang w:val="en-US"/>
        </w:rPr>
        <w:t xml:space="preserve">Stakeholders in the energy sector face a complex web of interests, including environmental sustainability, economic development, imports of primary materials and the quest for electrical independence. These interactions are affected by unpredictable fluctuations in commodity prices, especially in the current context. </w:t>
      </w:r>
    </w:p>
    <w:p w14:paraId="1F4786DE" w14:textId="77777777" w:rsidR="00D86384" w:rsidRPr="00D86384" w:rsidRDefault="00D86384" w:rsidP="00D86384">
      <w:pPr>
        <w:rPr>
          <w:lang w:val="en-US"/>
        </w:rPr>
      </w:pPr>
      <w:r w:rsidRPr="00D86384">
        <w:rPr>
          <w:lang w:val="en-US"/>
        </w:rPr>
        <w:t xml:space="preserve">In the last five years, the price of gasoline in Brazil has risen by 66%, while the minimum wage has risen by only 27%. This mismatch is alarming, especially with the reintroduction of PIS/COFINS taxes on gasoline on March 1, 2023, which raised the price of a liter by R$0.47. According to the Ministry of Economy, the average price of gasoline was R$5.08 at the beginning of February 2023, and the return of the tax caused this figure to rise to R$5.55 per liter </w:t>
      </w:r>
    </w:p>
    <w:p w14:paraId="2426B13F" w14:textId="77777777" w:rsidR="00D86384" w:rsidRPr="00D86384" w:rsidRDefault="00D86384" w:rsidP="00D86384">
      <w:pPr>
        <w:rPr>
          <w:lang w:val="en-US"/>
        </w:rPr>
      </w:pPr>
    </w:p>
    <w:p w14:paraId="1C494B92" w14:textId="00F5733B" w:rsidR="008E3879" w:rsidRPr="00D86384" w:rsidRDefault="00D86384" w:rsidP="00D86384">
      <w:pPr>
        <w:rPr>
          <w:lang w:val="en-US"/>
        </w:rPr>
      </w:pPr>
      <w:r w:rsidRPr="00D86384">
        <w:rPr>
          <w:noProof/>
          <w:lang w:val="en-US"/>
        </w:rPr>
        <w:drawing>
          <wp:inline distT="0" distB="0" distL="0" distR="0" wp14:anchorId="5563FAAC" wp14:editId="4ADC4FFD">
            <wp:extent cx="4655820" cy="4160520"/>
            <wp:effectExtent l="0" t="0" r="0" b="0"/>
            <wp:docPr id="72550290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820" cy="4160520"/>
                    </a:xfrm>
                    <a:prstGeom prst="rect">
                      <a:avLst/>
                    </a:prstGeom>
                    <a:noFill/>
                    <a:ln>
                      <a:noFill/>
                    </a:ln>
                  </pic:spPr>
                </pic:pic>
              </a:graphicData>
            </a:graphic>
          </wp:inline>
        </w:drawing>
      </w:r>
      <w:r w:rsidR="009D11F3" w:rsidRPr="00D86384">
        <w:rPr>
          <w:lang w:val="en-US"/>
        </w:rPr>
        <w:t xml:space="preserve"> </w:t>
      </w:r>
    </w:p>
    <w:p w14:paraId="727994B1" w14:textId="2CFD217B" w:rsidR="00932B17" w:rsidRPr="00E5143F" w:rsidRDefault="00D86384" w:rsidP="00D84E19">
      <w:pPr>
        <w:rPr>
          <w:lang w:val="en-US"/>
        </w:rPr>
      </w:pPr>
      <w:r w:rsidRPr="00D86384">
        <w:rPr>
          <w:i/>
          <w:iCs/>
          <w:lang w:val="en-US"/>
        </w:rPr>
        <w:t>Fig 1: shows the different prices in each state of the country and which state has the most expensive gasoline in the country before the end of the tax exemption</w:t>
      </w:r>
    </w:p>
    <w:p w14:paraId="0FFC8671" w14:textId="77777777" w:rsidR="0013405B" w:rsidRPr="00E5143F" w:rsidRDefault="0013405B" w:rsidP="00D84E19">
      <w:pPr>
        <w:rPr>
          <w:lang w:val="en-US"/>
        </w:rPr>
      </w:pPr>
    </w:p>
    <w:p w14:paraId="52A82B41" w14:textId="77777777" w:rsidR="0013405B" w:rsidRPr="00E5143F" w:rsidRDefault="0013405B" w:rsidP="00D84E19">
      <w:pPr>
        <w:rPr>
          <w:lang w:val="en-US"/>
        </w:rPr>
      </w:pPr>
    </w:p>
    <w:p w14:paraId="7251919C" w14:textId="77777777" w:rsidR="0013405B" w:rsidRPr="00E5143F" w:rsidRDefault="0013405B" w:rsidP="00D84E19">
      <w:pPr>
        <w:rPr>
          <w:lang w:val="en-US"/>
        </w:rPr>
      </w:pPr>
    </w:p>
    <w:p w14:paraId="025EEE82" w14:textId="77777777" w:rsidR="0013405B" w:rsidRPr="00E5143F" w:rsidRDefault="0013405B" w:rsidP="00D84E19">
      <w:pPr>
        <w:rPr>
          <w:lang w:val="en-US"/>
        </w:rPr>
      </w:pPr>
    </w:p>
    <w:p w14:paraId="41B775E2" w14:textId="77777777" w:rsidR="0013405B" w:rsidRPr="00E5143F" w:rsidRDefault="0013405B" w:rsidP="00D84E19">
      <w:pPr>
        <w:rPr>
          <w:lang w:val="en-US"/>
        </w:rPr>
      </w:pPr>
    </w:p>
    <w:p w14:paraId="3F85C9CF" w14:textId="77777777" w:rsidR="0013405B" w:rsidRPr="00E5143F" w:rsidRDefault="0013405B" w:rsidP="00D84E19">
      <w:pPr>
        <w:rPr>
          <w:lang w:val="en-US"/>
        </w:rPr>
      </w:pPr>
    </w:p>
    <w:p w14:paraId="1A515C41" w14:textId="77777777" w:rsidR="0013405B" w:rsidRPr="00E5143F" w:rsidRDefault="0013405B" w:rsidP="00D84E19">
      <w:pPr>
        <w:rPr>
          <w:lang w:val="en-US"/>
        </w:rPr>
      </w:pPr>
    </w:p>
    <w:p w14:paraId="287C6DFE" w14:textId="77777777" w:rsidR="0013405B" w:rsidRPr="00E5143F" w:rsidRDefault="0013405B" w:rsidP="00D84E19">
      <w:pPr>
        <w:rPr>
          <w:lang w:val="en-US"/>
        </w:rPr>
      </w:pPr>
    </w:p>
    <w:p w14:paraId="7FE7B5B6" w14:textId="77777777" w:rsidR="0013405B" w:rsidRPr="00E5143F" w:rsidRDefault="0013405B" w:rsidP="00D84E19">
      <w:pPr>
        <w:rPr>
          <w:lang w:val="en-US"/>
        </w:rPr>
      </w:pPr>
    </w:p>
    <w:p w14:paraId="796240EA" w14:textId="77777777" w:rsidR="0013405B" w:rsidRPr="00E5143F" w:rsidRDefault="0013405B" w:rsidP="00D84E19">
      <w:pPr>
        <w:rPr>
          <w:lang w:val="en-US"/>
        </w:rPr>
      </w:pPr>
    </w:p>
    <w:p w14:paraId="6569B092" w14:textId="77777777" w:rsidR="00932B17" w:rsidRPr="00E5143F" w:rsidRDefault="00932B17" w:rsidP="00D84E19">
      <w:pPr>
        <w:rPr>
          <w:lang w:val="en-US"/>
        </w:rPr>
      </w:pPr>
    </w:p>
    <w:p w14:paraId="1843E387" w14:textId="61F05B4E" w:rsidR="00C50325" w:rsidRDefault="00F72236" w:rsidP="00C50325">
      <w:pPr>
        <w:pStyle w:val="Ttulo1"/>
        <w:rPr>
          <w:lang w:val="pt-BR"/>
        </w:rPr>
      </w:pPr>
      <w:r>
        <w:rPr>
          <w:lang w:val="pt-BR"/>
        </w:rPr>
        <w:t xml:space="preserve">O que </w:t>
      </w:r>
      <w:r w:rsidR="002319C1">
        <w:rPr>
          <w:lang w:val="pt-BR"/>
        </w:rPr>
        <w:t xml:space="preserve">é o </w:t>
      </w:r>
      <w:r w:rsidR="00062982">
        <w:rPr>
          <w:lang w:val="pt-BR"/>
        </w:rPr>
        <w:t>tráfico</w:t>
      </w:r>
      <w:r w:rsidR="002319C1">
        <w:rPr>
          <w:lang w:val="pt-BR"/>
        </w:rPr>
        <w:t xml:space="preserve"> internacional de pessoas </w:t>
      </w:r>
    </w:p>
    <w:p w14:paraId="6CB8067C" w14:textId="7A5F9301" w:rsidR="002319C1" w:rsidRDefault="00062982" w:rsidP="002319C1">
      <w:pPr>
        <w:rPr>
          <w:lang w:val="pt-BR"/>
        </w:rPr>
      </w:pPr>
      <w:r>
        <w:rPr>
          <w:lang w:val="pt-BR"/>
        </w:rPr>
        <w:t xml:space="preserve">O </w:t>
      </w:r>
      <w:r w:rsidR="0074753C">
        <w:rPr>
          <w:lang w:val="pt-BR"/>
        </w:rPr>
        <w:t>tráfico</w:t>
      </w:r>
      <w:r w:rsidR="00EE10B2">
        <w:rPr>
          <w:lang w:val="pt-BR"/>
        </w:rPr>
        <w:t xml:space="preserve"> de pessoas é </w:t>
      </w:r>
      <w:r w:rsidR="00277684">
        <w:rPr>
          <w:lang w:val="pt-BR"/>
        </w:rPr>
        <w:t>quando uma pessoa é enganada</w:t>
      </w:r>
      <w:r w:rsidR="00F0407E">
        <w:rPr>
          <w:lang w:val="pt-BR"/>
        </w:rPr>
        <w:t xml:space="preserve"> par</w:t>
      </w:r>
      <w:r w:rsidR="00B3172D">
        <w:rPr>
          <w:lang w:val="pt-BR"/>
        </w:rPr>
        <w:t xml:space="preserve">a serem levadas para outros países em sua maioria para </w:t>
      </w:r>
      <w:r w:rsidR="00501BC1">
        <w:rPr>
          <w:lang w:val="pt-BR"/>
        </w:rPr>
        <w:t xml:space="preserve">fazerem trabalhos escravos </w:t>
      </w:r>
      <w:r w:rsidR="00832490">
        <w:rPr>
          <w:lang w:val="pt-BR"/>
        </w:rPr>
        <w:t xml:space="preserve">como serem forçadas a trabalhar </w:t>
      </w:r>
      <w:r w:rsidR="00B43A31">
        <w:rPr>
          <w:lang w:val="pt-BR"/>
        </w:rPr>
        <w:t xml:space="preserve">sem receber </w:t>
      </w:r>
      <w:r w:rsidR="00BA4BB1">
        <w:rPr>
          <w:lang w:val="pt-BR"/>
        </w:rPr>
        <w:t>ou serem</w:t>
      </w:r>
      <w:r w:rsidR="00B43A31">
        <w:rPr>
          <w:lang w:val="pt-BR"/>
        </w:rPr>
        <w:t xml:space="preserve"> exploradas sexualmente</w:t>
      </w:r>
      <w:r w:rsidR="00E71D81">
        <w:rPr>
          <w:lang w:val="pt-BR"/>
        </w:rPr>
        <w:t xml:space="preserve"> e sem contar os que matam para roubarem os </w:t>
      </w:r>
      <w:r w:rsidR="00BA4BB1">
        <w:rPr>
          <w:lang w:val="pt-BR"/>
        </w:rPr>
        <w:t xml:space="preserve">órgãos. Quando a pessoa cai num desses golpes </w:t>
      </w:r>
      <w:r w:rsidR="00C2704B">
        <w:rPr>
          <w:lang w:val="pt-BR"/>
        </w:rPr>
        <w:t xml:space="preserve">é porque ela foi enganada e esses tipos de golpes vem acompanhada de propostas de </w:t>
      </w:r>
      <w:r w:rsidR="00F0407E">
        <w:rPr>
          <w:lang w:val="pt-BR"/>
        </w:rPr>
        <w:t>emprego</w:t>
      </w:r>
      <w:r w:rsidR="00747BC1">
        <w:rPr>
          <w:lang w:val="pt-BR"/>
        </w:rPr>
        <w:t xml:space="preserve"> ou através de um </w:t>
      </w:r>
      <w:r w:rsidR="0074753C">
        <w:rPr>
          <w:lang w:val="pt-BR"/>
        </w:rPr>
        <w:t>“namorado</w:t>
      </w:r>
      <w:r w:rsidR="00747BC1">
        <w:rPr>
          <w:lang w:val="pt-BR"/>
        </w:rPr>
        <w:t xml:space="preserve"> online”</w:t>
      </w:r>
      <w:r w:rsidR="009A42C1">
        <w:rPr>
          <w:lang w:val="pt-BR"/>
        </w:rPr>
        <w:t>.</w:t>
      </w:r>
    </w:p>
    <w:p w14:paraId="61817961" w14:textId="77777777" w:rsidR="0074753C" w:rsidRPr="009A42C1" w:rsidRDefault="009A42C1" w:rsidP="0074753C">
      <w:pPr>
        <w:rPr>
          <w:lang w:val="pt-BR"/>
        </w:rPr>
      </w:pPr>
      <w:r w:rsidRPr="009A42C1">
        <w:rPr>
          <w:lang w:val="pt-BR"/>
        </w:rPr>
        <w:t>A Organização das Nações Unidas (ONU), no Protocolo de Palermo (2003), define tráfico de pessoas como “o recrutamento, o transporte, a</w:t>
      </w:r>
      <w:r>
        <w:rPr>
          <w:lang w:val="pt-BR"/>
        </w:rPr>
        <w:t xml:space="preserve"> </w:t>
      </w:r>
      <w:r w:rsidR="0074753C" w:rsidRPr="009A42C1">
        <w:rPr>
          <w:lang w:val="pt-BR"/>
        </w:rPr>
        <w:t>transferência, o alojamento ou o acolhimento de pessoas, recorrendo-se à ameaça ou ao uso da força ou a outras formas de coação, ao rapto, à fraude, ao engano, ao abuso de autoridade ou à situação de vulnerabilidade ou à entrega ou aceitação de pagamentos ou benefícios para obter o consentimento de uma pessoa que tenha autoridade sobre outra para fins de exploração”.</w:t>
      </w:r>
    </w:p>
    <w:p w14:paraId="246BDE2B" w14:textId="3F1A6304" w:rsidR="009A42C1" w:rsidRPr="009A42C1" w:rsidRDefault="009A42C1" w:rsidP="002319C1">
      <w:pPr>
        <w:rPr>
          <w:lang w:val="pt-BR"/>
        </w:rPr>
      </w:pPr>
      <w:r w:rsidRPr="009A42C1">
        <w:rPr>
          <w:noProof/>
        </w:rPr>
        <w:lastRenderedPageBreak/>
        <w:drawing>
          <wp:inline distT="0" distB="0" distL="0" distR="0" wp14:anchorId="5B289AE8" wp14:editId="361737FC">
            <wp:extent cx="3810000" cy="5120640"/>
            <wp:effectExtent l="0" t="0" r="0" b="3810"/>
            <wp:docPr id="1746758801" name="Imagem 6" descr="trafico trabalhoinfan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fico trabalhoinfant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5120640"/>
                    </a:xfrm>
                    <a:prstGeom prst="rect">
                      <a:avLst/>
                    </a:prstGeom>
                    <a:noFill/>
                    <a:ln>
                      <a:noFill/>
                    </a:ln>
                  </pic:spPr>
                </pic:pic>
              </a:graphicData>
            </a:graphic>
          </wp:inline>
        </w:drawing>
      </w:r>
      <w:r w:rsidRPr="009A42C1">
        <w:rPr>
          <w:lang w:val="pt-BR"/>
        </w:rPr>
        <w:t> </w:t>
      </w:r>
    </w:p>
    <w:p w14:paraId="7F7C7C85" w14:textId="77777777" w:rsidR="00C50325" w:rsidRPr="003311F0" w:rsidRDefault="00C50325" w:rsidP="00C50325">
      <w:pPr>
        <w:pStyle w:val="Ttulo2"/>
        <w:rPr>
          <w:lang w:val="pt-BR"/>
        </w:rPr>
      </w:pPr>
      <w:bookmarkStart w:id="1" w:name="_Toc158384948"/>
      <w:proofErr w:type="spellStart"/>
      <w:r w:rsidRPr="003311F0">
        <w:rPr>
          <w:lang w:val="pt-BR"/>
        </w:rPr>
        <w:t>Chapter</w:t>
      </w:r>
      <w:proofErr w:type="spellEnd"/>
      <w:r w:rsidRPr="003311F0">
        <w:rPr>
          <w:lang w:val="pt-BR"/>
        </w:rPr>
        <w:t xml:space="preserve"> 1.1</w:t>
      </w:r>
      <w:bookmarkEnd w:id="1"/>
    </w:p>
    <w:p w14:paraId="65C1E949" w14:textId="77777777" w:rsidR="00C50325" w:rsidRDefault="00C50325" w:rsidP="00C50325">
      <w:pPr>
        <w:pStyle w:val="Ttulo3"/>
        <w:rPr>
          <w:lang w:val="pt-BR"/>
        </w:rPr>
      </w:pPr>
      <w:bookmarkStart w:id="2" w:name="_Toc158384949"/>
      <w:proofErr w:type="spellStart"/>
      <w:r w:rsidRPr="003311F0">
        <w:rPr>
          <w:lang w:val="pt-BR"/>
        </w:rPr>
        <w:t>Chapter</w:t>
      </w:r>
      <w:proofErr w:type="spellEnd"/>
      <w:r w:rsidRPr="003311F0">
        <w:rPr>
          <w:lang w:val="pt-BR"/>
        </w:rPr>
        <w:t xml:space="preserve"> 1.1.1.</w:t>
      </w:r>
      <w:bookmarkEnd w:id="2"/>
    </w:p>
    <w:p w14:paraId="66948C48" w14:textId="77777777" w:rsidR="00064388" w:rsidRDefault="00064388" w:rsidP="00064388">
      <w:pPr>
        <w:rPr>
          <w:lang w:val="pt-BR"/>
        </w:rPr>
      </w:pPr>
    </w:p>
    <w:p w14:paraId="23BBF47A" w14:textId="77777777" w:rsidR="00064388" w:rsidRDefault="00064388" w:rsidP="00064388">
      <w:pPr>
        <w:rPr>
          <w:lang w:val="pt-BR"/>
        </w:rPr>
      </w:pPr>
    </w:p>
    <w:p w14:paraId="6EF4894B" w14:textId="77777777" w:rsidR="00064388" w:rsidRDefault="00064388" w:rsidP="00064388">
      <w:pPr>
        <w:rPr>
          <w:lang w:val="pt-BR"/>
        </w:rPr>
      </w:pPr>
    </w:p>
    <w:p w14:paraId="673EE8A1" w14:textId="77777777" w:rsidR="00064388" w:rsidRDefault="00064388" w:rsidP="00064388">
      <w:pPr>
        <w:rPr>
          <w:lang w:val="pt-BR"/>
        </w:rPr>
      </w:pPr>
    </w:p>
    <w:p w14:paraId="122A55D5" w14:textId="77777777" w:rsidR="00064388" w:rsidRPr="00064388" w:rsidRDefault="00064388" w:rsidP="00064388">
      <w:pPr>
        <w:rPr>
          <w:lang w:val="pt-BR"/>
        </w:rPr>
      </w:pPr>
    </w:p>
    <w:p w14:paraId="071D4817" w14:textId="77777777" w:rsidR="00C50325" w:rsidRPr="003311F0" w:rsidRDefault="00C50325" w:rsidP="00C50325">
      <w:pPr>
        <w:rPr>
          <w:lang w:val="pt-BR"/>
        </w:rPr>
      </w:pPr>
    </w:p>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11"/>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lastRenderedPageBreak/>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Ttulo1"/>
      </w:pPr>
      <w:bookmarkStart w:id="3" w:name="_Toc158384950"/>
      <w:r w:rsidRPr="00E61EDD">
        <w:t>References</w:t>
      </w:r>
      <w:bookmarkEnd w:id="3"/>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SemEspaamento"/>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7CFC3" w14:textId="77777777" w:rsidR="00CB3E8F" w:rsidRDefault="00CB3E8F" w:rsidP="00E60722">
      <w:pPr>
        <w:spacing w:after="0" w:line="240" w:lineRule="auto"/>
      </w:pPr>
      <w:r>
        <w:separator/>
      </w:r>
    </w:p>
  </w:endnote>
  <w:endnote w:type="continuationSeparator" w:id="0">
    <w:p w14:paraId="40D383CB" w14:textId="77777777" w:rsidR="00CB3E8F" w:rsidRDefault="00CB3E8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Rodap"/>
      <w:jc w:val="center"/>
    </w:pPr>
  </w:p>
  <w:p w14:paraId="4AC65C2F" w14:textId="77777777" w:rsidR="00E6060A" w:rsidRDefault="00E606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Rodap"/>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BAA1B" w14:textId="77777777" w:rsidR="00CB3E8F" w:rsidRDefault="00CB3E8F" w:rsidP="00E60722">
      <w:pPr>
        <w:spacing w:after="0" w:line="240" w:lineRule="auto"/>
      </w:pPr>
      <w:r>
        <w:separator/>
      </w:r>
    </w:p>
  </w:footnote>
  <w:footnote w:type="continuationSeparator" w:id="0">
    <w:p w14:paraId="4BEB5CEB" w14:textId="77777777" w:rsidR="00CB3E8F" w:rsidRDefault="00CB3E8F"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6397"/>
    <w:rsid w:val="00031197"/>
    <w:rsid w:val="00062982"/>
    <w:rsid w:val="00064388"/>
    <w:rsid w:val="000775F0"/>
    <w:rsid w:val="000B4AC0"/>
    <w:rsid w:val="000C13FA"/>
    <w:rsid w:val="000F5D14"/>
    <w:rsid w:val="00130406"/>
    <w:rsid w:val="0013405B"/>
    <w:rsid w:val="00140D84"/>
    <w:rsid w:val="001C4EE8"/>
    <w:rsid w:val="00210A4F"/>
    <w:rsid w:val="002176AC"/>
    <w:rsid w:val="002319C1"/>
    <w:rsid w:val="00256086"/>
    <w:rsid w:val="00277684"/>
    <w:rsid w:val="002C47DB"/>
    <w:rsid w:val="002D0559"/>
    <w:rsid w:val="002E0DC4"/>
    <w:rsid w:val="0030231B"/>
    <w:rsid w:val="003311F0"/>
    <w:rsid w:val="003579A1"/>
    <w:rsid w:val="00364729"/>
    <w:rsid w:val="003D36D0"/>
    <w:rsid w:val="003F65A4"/>
    <w:rsid w:val="004902C7"/>
    <w:rsid w:val="00501BC1"/>
    <w:rsid w:val="00505830"/>
    <w:rsid w:val="00590C88"/>
    <w:rsid w:val="005C6AC2"/>
    <w:rsid w:val="00664C10"/>
    <w:rsid w:val="006B271B"/>
    <w:rsid w:val="006B35C8"/>
    <w:rsid w:val="006E496D"/>
    <w:rsid w:val="007119AD"/>
    <w:rsid w:val="00717C80"/>
    <w:rsid w:val="0074753C"/>
    <w:rsid w:val="00747BC1"/>
    <w:rsid w:val="007C2A38"/>
    <w:rsid w:val="00832490"/>
    <w:rsid w:val="008B0509"/>
    <w:rsid w:val="008E3879"/>
    <w:rsid w:val="00932B17"/>
    <w:rsid w:val="00947D8D"/>
    <w:rsid w:val="009A42C1"/>
    <w:rsid w:val="009D11F3"/>
    <w:rsid w:val="009E5434"/>
    <w:rsid w:val="00A57C25"/>
    <w:rsid w:val="00A64246"/>
    <w:rsid w:val="00AD7214"/>
    <w:rsid w:val="00B3172D"/>
    <w:rsid w:val="00B43296"/>
    <w:rsid w:val="00B43A31"/>
    <w:rsid w:val="00B720AA"/>
    <w:rsid w:val="00B73D09"/>
    <w:rsid w:val="00BA4BB1"/>
    <w:rsid w:val="00BE04AA"/>
    <w:rsid w:val="00BE2078"/>
    <w:rsid w:val="00C2704B"/>
    <w:rsid w:val="00C50325"/>
    <w:rsid w:val="00C62C8C"/>
    <w:rsid w:val="00CB3E8F"/>
    <w:rsid w:val="00CF5AC2"/>
    <w:rsid w:val="00D057FF"/>
    <w:rsid w:val="00D15A5C"/>
    <w:rsid w:val="00D44F11"/>
    <w:rsid w:val="00D64227"/>
    <w:rsid w:val="00D84E19"/>
    <w:rsid w:val="00D86384"/>
    <w:rsid w:val="00DA11F5"/>
    <w:rsid w:val="00DE003F"/>
    <w:rsid w:val="00E178C6"/>
    <w:rsid w:val="00E32C4A"/>
    <w:rsid w:val="00E5143F"/>
    <w:rsid w:val="00E6060A"/>
    <w:rsid w:val="00E60722"/>
    <w:rsid w:val="00E61EDD"/>
    <w:rsid w:val="00E71D81"/>
    <w:rsid w:val="00EC2B77"/>
    <w:rsid w:val="00EC60C0"/>
    <w:rsid w:val="00EE10B2"/>
    <w:rsid w:val="00F0407E"/>
    <w:rsid w:val="00F71028"/>
    <w:rsid w:val="00F72236"/>
    <w:rsid w:val="00F77872"/>
    <w:rsid w:val="00FC1D26"/>
    <w:rsid w:val="00FD250E"/>
    <w:rsid w:val="00FD30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Edit">
    <w:name w:val="Table of Contents Edit"/>
    <w:basedOn w:val="Sumrio1"/>
    <w:link w:val="TableofContentsEditChar"/>
    <w:qFormat/>
    <w:rsid w:val="00E5143F"/>
    <w:pPr>
      <w:tabs>
        <w:tab w:val="right" w:leader="dot" w:pos="9016"/>
      </w:tabs>
      <w:spacing w:after="0" w:line="480" w:lineRule="auto"/>
    </w:pPr>
    <w:rPr>
      <w:color w:val="000000" w:themeColor="text1"/>
      <w:sz w:val="28"/>
      <w:szCs w:val="24"/>
    </w:rPr>
  </w:style>
  <w:style w:type="character" w:customStyle="1" w:styleId="TableofContentsEditChar">
    <w:name w:val="Table of Contents Edit Char"/>
    <w:basedOn w:val="Fontepargpadro"/>
    <w:link w:val="TableofContentsEdit"/>
    <w:rsid w:val="00E5143F"/>
    <w:rPr>
      <w:rFonts w:ascii="Calibri" w:hAnsi="Calibr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831B3DF-929E-465D-8E3D-2ADA9188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636</Words>
  <Characters>3691</Characters>
  <Application>Microsoft Office Word</Application>
  <DocSecurity>0</DocSecurity>
  <Lines>94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Moniccà Silva</cp:lastModifiedBy>
  <cp:revision>2</cp:revision>
  <dcterms:created xsi:type="dcterms:W3CDTF">2024-10-18T15:35:00Z</dcterms:created>
  <dcterms:modified xsi:type="dcterms:W3CDTF">2024-10-18T15:35:00Z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