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851AF7" w14:textId="77777777" w:rsidR="000F7908" w:rsidRDefault="000F7908" w:rsidP="001527D5">
      <w:pPr>
        <w:jc w:val="both"/>
      </w:pPr>
    </w:p>
    <w:p w14:paraId="44C41C33" w14:textId="16B46DE4" w:rsidR="00753F09" w:rsidRPr="003F32F2" w:rsidRDefault="000D40B4" w:rsidP="000D40B4">
      <w:pPr>
        <w:shd w:val="clear" w:color="auto" w:fill="FFFFFF"/>
        <w:suppressAutoHyphens/>
        <w:autoSpaceDN w:val="0"/>
        <w:spacing w:before="100" w:after="100" w:line="240" w:lineRule="auto"/>
        <w:ind w:firstLine="567"/>
        <w:jc w:val="center"/>
        <w:outlineLvl w:val="2"/>
        <w:rPr>
          <w:rFonts w:ascii="Times New Roman" w:eastAsia="Times New Roman" w:hAnsi="Times New Roman" w:cs="Times New Roman"/>
          <w:b/>
          <w:bCs/>
          <w:sz w:val="28"/>
          <w:szCs w:val="28"/>
          <w:lang w:eastAsia="en-IE"/>
        </w:rPr>
      </w:pPr>
      <w:r w:rsidRPr="000D40B4">
        <w:rPr>
          <w:rFonts w:ascii="Times New Roman" w:hAnsi="Times New Roman" w:cs="Times New Roman"/>
          <w:b/>
          <w:bCs/>
          <w:sz w:val="32"/>
          <w:szCs w:val="32"/>
          <w:u w:val="single"/>
        </w:rPr>
        <w:t xml:space="preserve">Strategic Analysis of Fuel Prices in Brazil Using Machine </w:t>
      </w:r>
      <w:r>
        <w:rPr>
          <w:rFonts w:ascii="Times New Roman" w:hAnsi="Times New Roman" w:cs="Times New Roman"/>
          <w:b/>
          <w:bCs/>
          <w:sz w:val="32"/>
          <w:szCs w:val="32"/>
          <w:u w:val="single"/>
        </w:rPr>
        <w:t xml:space="preserve">   </w:t>
      </w:r>
      <w:r w:rsidRPr="000D40B4">
        <w:rPr>
          <w:rFonts w:ascii="Times New Roman" w:hAnsi="Times New Roman" w:cs="Times New Roman"/>
          <w:b/>
          <w:bCs/>
          <w:sz w:val="32"/>
          <w:szCs w:val="32"/>
          <w:u w:val="single"/>
        </w:rPr>
        <w:t>Learning: Trends, Inequities, and Predictive Modelling</w:t>
      </w:r>
    </w:p>
    <w:p w14:paraId="003FF2CB" w14:textId="09C6A236" w:rsidR="003F32F2" w:rsidRPr="002B77A9" w:rsidRDefault="003F32F2" w:rsidP="000A7806">
      <w:pPr>
        <w:pStyle w:val="NormalWeb"/>
        <w:shd w:val="clear" w:color="auto" w:fill="FFFFFF"/>
        <w:spacing w:before="0" w:beforeAutospacing="0" w:after="30" w:afterAutospacing="0"/>
        <w:ind w:firstLine="567"/>
        <w:jc w:val="both"/>
        <w:rPr>
          <w:color w:val="000000"/>
        </w:rPr>
      </w:pPr>
      <w:bookmarkStart w:id="0" w:name="_Hlk165732155"/>
      <w:r w:rsidRPr="002B77A9">
        <w:rPr>
          <w:b/>
          <w:bCs/>
          <w:color w:val="000000"/>
        </w:rPr>
        <w:t>Table of contents</w:t>
      </w:r>
    </w:p>
    <w:p w14:paraId="30521716" w14:textId="77777777" w:rsidR="003F32F2" w:rsidRPr="003F32F2" w:rsidRDefault="003F32F2" w:rsidP="000A7806">
      <w:pPr>
        <w:pStyle w:val="NormalWeb"/>
        <w:shd w:val="clear" w:color="auto" w:fill="FFFFFF"/>
        <w:spacing w:before="0" w:beforeAutospacing="0" w:after="0" w:afterAutospacing="0"/>
        <w:ind w:firstLine="567"/>
        <w:jc w:val="both"/>
        <w:rPr>
          <w:color w:val="000000"/>
        </w:rPr>
      </w:pPr>
    </w:p>
    <w:p w14:paraId="584C6974" w14:textId="698437E2" w:rsidR="003F32F2" w:rsidRPr="003F32F2" w:rsidRDefault="003F32F2" w:rsidP="000A7806">
      <w:pPr>
        <w:numPr>
          <w:ilvl w:val="2"/>
          <w:numId w:val="4"/>
        </w:numPr>
        <w:shd w:val="clear" w:color="auto" w:fill="FFFFFF"/>
        <w:spacing w:after="0" w:line="360" w:lineRule="auto"/>
        <w:ind w:left="0" w:firstLine="567"/>
        <w:jc w:val="both"/>
        <w:rPr>
          <w:rFonts w:ascii="Times New Roman" w:hAnsi="Times New Roman" w:cs="Times New Roman"/>
          <w:color w:val="000000"/>
          <w:sz w:val="24"/>
          <w:szCs w:val="24"/>
        </w:rPr>
      </w:pPr>
      <w:r w:rsidRPr="003F32F2">
        <w:rPr>
          <w:rFonts w:ascii="Times New Roman" w:hAnsi="Times New Roman" w:cs="Times New Roman"/>
          <w:color w:val="000000"/>
          <w:sz w:val="24"/>
          <w:szCs w:val="24"/>
        </w:rPr>
        <w:t>Introduction </w:t>
      </w:r>
      <w:r w:rsidR="001527D5">
        <w:rPr>
          <w:rFonts w:ascii="Times New Roman" w:hAnsi="Times New Roman" w:cs="Times New Roman"/>
          <w:color w:val="000000"/>
          <w:sz w:val="24"/>
          <w:szCs w:val="24"/>
        </w:rPr>
        <w:t>……………………………………………………………………</w:t>
      </w:r>
      <w:r w:rsidR="002A0955">
        <w:rPr>
          <w:rFonts w:ascii="Times New Roman" w:hAnsi="Times New Roman" w:cs="Times New Roman"/>
          <w:color w:val="000000"/>
          <w:sz w:val="24"/>
          <w:szCs w:val="24"/>
        </w:rPr>
        <w:t>.</w:t>
      </w:r>
      <w:r w:rsidR="00DF706A">
        <w:rPr>
          <w:rFonts w:ascii="Times New Roman" w:hAnsi="Times New Roman" w:cs="Times New Roman"/>
          <w:color w:val="000000"/>
          <w:sz w:val="24"/>
          <w:szCs w:val="24"/>
        </w:rPr>
        <w:t>3</w:t>
      </w:r>
    </w:p>
    <w:p w14:paraId="067673CA" w14:textId="6DF91CF4" w:rsidR="003F32F2" w:rsidRPr="003F32F2" w:rsidRDefault="003F32F2" w:rsidP="000A7806">
      <w:pPr>
        <w:numPr>
          <w:ilvl w:val="2"/>
          <w:numId w:val="4"/>
        </w:numPr>
        <w:shd w:val="clear" w:color="auto" w:fill="FFFFFF"/>
        <w:spacing w:after="0" w:line="360" w:lineRule="auto"/>
        <w:ind w:left="0" w:firstLine="567"/>
        <w:jc w:val="both"/>
        <w:rPr>
          <w:rFonts w:ascii="Times New Roman" w:hAnsi="Times New Roman" w:cs="Times New Roman"/>
          <w:color w:val="000000"/>
          <w:sz w:val="24"/>
          <w:szCs w:val="24"/>
        </w:rPr>
      </w:pPr>
      <w:r w:rsidRPr="003F32F2">
        <w:rPr>
          <w:rFonts w:ascii="Times New Roman" w:hAnsi="Times New Roman" w:cs="Times New Roman"/>
          <w:color w:val="000000"/>
          <w:sz w:val="24"/>
          <w:szCs w:val="24"/>
        </w:rPr>
        <w:t>Background and context of the Irish Housing Market </w:t>
      </w:r>
      <w:r w:rsidR="001527D5">
        <w:rPr>
          <w:rFonts w:ascii="Times New Roman" w:hAnsi="Times New Roman" w:cs="Times New Roman"/>
          <w:color w:val="000000"/>
          <w:sz w:val="24"/>
          <w:szCs w:val="24"/>
        </w:rPr>
        <w:t>…………………………</w:t>
      </w:r>
      <w:r w:rsidR="00DF706A">
        <w:rPr>
          <w:rFonts w:ascii="Times New Roman" w:hAnsi="Times New Roman" w:cs="Times New Roman"/>
          <w:color w:val="000000"/>
          <w:sz w:val="24"/>
          <w:szCs w:val="24"/>
        </w:rPr>
        <w:t>3</w:t>
      </w:r>
    </w:p>
    <w:p w14:paraId="0944CE66" w14:textId="03E388A3" w:rsidR="003F32F2" w:rsidRPr="003F32F2" w:rsidRDefault="003F32F2" w:rsidP="000A7806">
      <w:pPr>
        <w:numPr>
          <w:ilvl w:val="2"/>
          <w:numId w:val="4"/>
        </w:numPr>
        <w:shd w:val="clear" w:color="auto" w:fill="FFFFFF"/>
        <w:spacing w:after="0" w:line="360" w:lineRule="auto"/>
        <w:ind w:left="0" w:firstLine="567"/>
        <w:jc w:val="both"/>
        <w:rPr>
          <w:rFonts w:ascii="Times New Roman" w:hAnsi="Times New Roman" w:cs="Times New Roman"/>
          <w:color w:val="000000"/>
          <w:sz w:val="24"/>
          <w:szCs w:val="24"/>
        </w:rPr>
      </w:pPr>
      <w:r w:rsidRPr="003F32F2">
        <w:rPr>
          <w:rFonts w:ascii="Times New Roman" w:hAnsi="Times New Roman" w:cs="Times New Roman"/>
          <w:color w:val="000000"/>
          <w:sz w:val="24"/>
          <w:szCs w:val="24"/>
        </w:rPr>
        <w:t>Major challenges faced by the Irish Housing Market and possible solutions</w:t>
      </w:r>
      <w:r w:rsidR="001527D5">
        <w:rPr>
          <w:rFonts w:ascii="Times New Roman" w:hAnsi="Times New Roman" w:cs="Times New Roman"/>
          <w:color w:val="000000"/>
          <w:sz w:val="24"/>
          <w:szCs w:val="24"/>
        </w:rPr>
        <w:t>….</w:t>
      </w:r>
      <w:r w:rsidR="002A0955">
        <w:rPr>
          <w:rFonts w:ascii="Times New Roman" w:hAnsi="Times New Roman" w:cs="Times New Roman"/>
          <w:color w:val="000000"/>
          <w:sz w:val="24"/>
          <w:szCs w:val="24"/>
        </w:rPr>
        <w:t>.3</w:t>
      </w:r>
    </w:p>
    <w:p w14:paraId="2FAED381" w14:textId="08DF3276" w:rsidR="003F32F2" w:rsidRDefault="003F32F2" w:rsidP="000A7806">
      <w:pPr>
        <w:numPr>
          <w:ilvl w:val="2"/>
          <w:numId w:val="4"/>
        </w:numPr>
        <w:shd w:val="clear" w:color="auto" w:fill="FFFFFF"/>
        <w:spacing w:after="0" w:line="360" w:lineRule="auto"/>
        <w:ind w:left="0" w:firstLine="567"/>
        <w:jc w:val="both"/>
        <w:rPr>
          <w:rFonts w:ascii="Times New Roman" w:hAnsi="Times New Roman" w:cs="Times New Roman"/>
          <w:sz w:val="24"/>
          <w:szCs w:val="24"/>
        </w:rPr>
      </w:pPr>
      <w:r w:rsidRPr="00183BD9">
        <w:rPr>
          <w:rFonts w:ascii="Times New Roman" w:hAnsi="Times New Roman" w:cs="Times New Roman"/>
          <w:sz w:val="24"/>
          <w:szCs w:val="24"/>
        </w:rPr>
        <w:t>Scope</w:t>
      </w:r>
      <w:r w:rsidR="002A0955">
        <w:rPr>
          <w:rFonts w:ascii="Times New Roman" w:hAnsi="Times New Roman" w:cs="Times New Roman"/>
          <w:sz w:val="24"/>
          <w:szCs w:val="24"/>
        </w:rPr>
        <w:t>……………………………………………………………………………4</w:t>
      </w:r>
    </w:p>
    <w:bookmarkEnd w:id="0"/>
    <w:p w14:paraId="5AF35313" w14:textId="5C2D8C12" w:rsidR="00E25C90" w:rsidRDefault="00E25C90" w:rsidP="000A7806">
      <w:pPr>
        <w:numPr>
          <w:ilvl w:val="2"/>
          <w:numId w:val="4"/>
        </w:numPr>
        <w:shd w:val="clear" w:color="auto" w:fill="FFFFFF"/>
        <w:spacing w:after="0" w:line="360" w:lineRule="auto"/>
        <w:ind w:left="0" w:firstLine="567"/>
        <w:jc w:val="both"/>
        <w:rPr>
          <w:rFonts w:ascii="Times New Roman" w:hAnsi="Times New Roman" w:cs="Times New Roman"/>
          <w:sz w:val="24"/>
          <w:szCs w:val="24"/>
        </w:rPr>
      </w:pPr>
      <w:r>
        <w:rPr>
          <w:rFonts w:ascii="Times New Roman" w:hAnsi="Times New Roman" w:cs="Times New Roman"/>
          <w:sz w:val="24"/>
          <w:szCs w:val="24"/>
        </w:rPr>
        <w:t>Working with dataset</w:t>
      </w:r>
      <w:r w:rsidR="00032E68">
        <w:rPr>
          <w:rFonts w:ascii="Times New Roman" w:hAnsi="Times New Roman" w:cs="Times New Roman"/>
          <w:sz w:val="24"/>
          <w:szCs w:val="24"/>
        </w:rPr>
        <w:t>……………………………………………………………5</w:t>
      </w:r>
    </w:p>
    <w:p w14:paraId="32604625" w14:textId="5891F348" w:rsidR="00032E68" w:rsidRDefault="00032E68" w:rsidP="000A7806">
      <w:pPr>
        <w:numPr>
          <w:ilvl w:val="2"/>
          <w:numId w:val="4"/>
        </w:numPr>
        <w:shd w:val="clear" w:color="auto" w:fill="FFFFFF"/>
        <w:spacing w:after="0" w:line="360" w:lineRule="auto"/>
        <w:ind w:left="0" w:firstLine="567"/>
        <w:jc w:val="both"/>
        <w:rPr>
          <w:rFonts w:ascii="Times New Roman" w:hAnsi="Times New Roman" w:cs="Times New Roman"/>
          <w:sz w:val="24"/>
          <w:szCs w:val="24"/>
        </w:rPr>
      </w:pPr>
      <w:r>
        <w:rPr>
          <w:rFonts w:ascii="Times New Roman" w:hAnsi="Times New Roman" w:cs="Times New Roman"/>
          <w:sz w:val="24"/>
          <w:szCs w:val="24"/>
        </w:rPr>
        <w:t>Exploratory Data Analysis………………………………………………………5</w:t>
      </w:r>
    </w:p>
    <w:p w14:paraId="4226AEE3" w14:textId="05765C2A" w:rsidR="00B01B1E" w:rsidRDefault="00B01B1E" w:rsidP="000A7806">
      <w:pPr>
        <w:numPr>
          <w:ilvl w:val="2"/>
          <w:numId w:val="4"/>
        </w:numPr>
        <w:shd w:val="clear" w:color="auto" w:fill="FFFFFF"/>
        <w:spacing w:after="0" w:line="360" w:lineRule="auto"/>
        <w:ind w:left="0" w:firstLine="567"/>
        <w:jc w:val="both"/>
        <w:rPr>
          <w:rFonts w:ascii="Times New Roman" w:hAnsi="Times New Roman" w:cs="Times New Roman"/>
          <w:sz w:val="24"/>
          <w:szCs w:val="24"/>
        </w:rPr>
      </w:pPr>
      <w:r>
        <w:rPr>
          <w:rFonts w:ascii="Times New Roman" w:hAnsi="Times New Roman" w:cs="Times New Roman"/>
          <w:sz w:val="24"/>
          <w:szCs w:val="24"/>
        </w:rPr>
        <w:t>Data</w:t>
      </w:r>
      <w:r w:rsidR="00336BC1">
        <w:rPr>
          <w:rFonts w:ascii="Times New Roman" w:hAnsi="Times New Roman" w:cs="Times New Roman"/>
          <w:sz w:val="24"/>
          <w:szCs w:val="24"/>
        </w:rPr>
        <w:t xml:space="preserve"> </w:t>
      </w:r>
      <w:r>
        <w:rPr>
          <w:rFonts w:ascii="Times New Roman" w:hAnsi="Times New Roman" w:cs="Times New Roman"/>
          <w:sz w:val="24"/>
          <w:szCs w:val="24"/>
        </w:rPr>
        <w:t>Preparation………………………………………………………</w:t>
      </w:r>
      <w:r w:rsidR="00423FD9">
        <w:rPr>
          <w:rFonts w:ascii="Times New Roman" w:hAnsi="Times New Roman" w:cs="Times New Roman"/>
          <w:sz w:val="24"/>
          <w:szCs w:val="24"/>
        </w:rPr>
        <w:t>…...</w:t>
      </w:r>
      <w:r>
        <w:rPr>
          <w:rFonts w:ascii="Times New Roman" w:hAnsi="Times New Roman" w:cs="Times New Roman"/>
          <w:sz w:val="24"/>
          <w:szCs w:val="24"/>
        </w:rPr>
        <w:t>……6</w:t>
      </w:r>
    </w:p>
    <w:p w14:paraId="60F4DB65" w14:textId="0F271C6F" w:rsidR="003F32F2" w:rsidRDefault="00B01B1E" w:rsidP="00897F04">
      <w:pPr>
        <w:numPr>
          <w:ilvl w:val="2"/>
          <w:numId w:val="4"/>
        </w:numPr>
        <w:shd w:val="clear" w:color="auto" w:fill="FFFFFF"/>
        <w:spacing w:after="0" w:line="360" w:lineRule="auto"/>
        <w:ind w:left="0" w:firstLine="567"/>
        <w:jc w:val="both"/>
        <w:rPr>
          <w:rFonts w:ascii="Times New Roman" w:hAnsi="Times New Roman" w:cs="Times New Roman"/>
          <w:sz w:val="24"/>
          <w:szCs w:val="24"/>
        </w:rPr>
      </w:pPr>
      <w:r>
        <w:rPr>
          <w:rFonts w:ascii="Times New Roman" w:hAnsi="Times New Roman" w:cs="Times New Roman"/>
          <w:sz w:val="24"/>
          <w:szCs w:val="24"/>
        </w:rPr>
        <w:t>Machine</w:t>
      </w:r>
      <w:r w:rsidR="00423FD9">
        <w:rPr>
          <w:rFonts w:ascii="Times New Roman" w:hAnsi="Times New Roman" w:cs="Times New Roman"/>
          <w:sz w:val="24"/>
          <w:szCs w:val="24"/>
        </w:rPr>
        <w:t xml:space="preserve"> </w:t>
      </w:r>
      <w:r>
        <w:rPr>
          <w:rFonts w:ascii="Times New Roman" w:hAnsi="Times New Roman" w:cs="Times New Roman"/>
          <w:sz w:val="24"/>
          <w:szCs w:val="24"/>
        </w:rPr>
        <w:t>Learnin</w:t>
      </w:r>
      <w:r w:rsidR="00423FD9">
        <w:rPr>
          <w:rFonts w:ascii="Times New Roman" w:hAnsi="Times New Roman" w:cs="Times New Roman"/>
          <w:sz w:val="24"/>
          <w:szCs w:val="24"/>
        </w:rPr>
        <w:t xml:space="preserve">g </w:t>
      </w:r>
      <w:r>
        <w:rPr>
          <w:rFonts w:ascii="Times New Roman" w:hAnsi="Times New Roman" w:cs="Times New Roman"/>
          <w:sz w:val="24"/>
          <w:szCs w:val="24"/>
        </w:rPr>
        <w:t>Model……</w:t>
      </w:r>
      <w:r w:rsidR="00423FD9">
        <w:rPr>
          <w:rFonts w:ascii="Times New Roman" w:hAnsi="Times New Roman" w:cs="Times New Roman"/>
          <w:sz w:val="24"/>
          <w:szCs w:val="24"/>
        </w:rPr>
        <w:t>…………………………………………………10</w:t>
      </w:r>
    </w:p>
    <w:p w14:paraId="4662AF9B" w14:textId="225B102F" w:rsidR="00336BC1" w:rsidRDefault="00336BC1" w:rsidP="00897F04">
      <w:pPr>
        <w:numPr>
          <w:ilvl w:val="2"/>
          <w:numId w:val="4"/>
        </w:numPr>
        <w:shd w:val="clear" w:color="auto" w:fill="FFFFFF"/>
        <w:spacing w:after="0" w:line="360" w:lineRule="auto"/>
        <w:ind w:left="0" w:firstLine="567"/>
        <w:jc w:val="both"/>
        <w:rPr>
          <w:rFonts w:ascii="Times New Roman" w:hAnsi="Times New Roman" w:cs="Times New Roman"/>
          <w:sz w:val="24"/>
          <w:szCs w:val="24"/>
        </w:rPr>
      </w:pPr>
      <w:r>
        <w:rPr>
          <w:rFonts w:ascii="Times New Roman" w:hAnsi="Times New Roman" w:cs="Times New Roman"/>
          <w:sz w:val="24"/>
          <w:szCs w:val="24"/>
        </w:rPr>
        <w:t>Cross-validation and Hyperparameter tuning</w:t>
      </w:r>
      <w:r w:rsidR="00423FD9">
        <w:rPr>
          <w:rFonts w:ascii="Times New Roman" w:hAnsi="Times New Roman" w:cs="Times New Roman"/>
          <w:sz w:val="24"/>
          <w:szCs w:val="24"/>
        </w:rPr>
        <w:t>………………………………….15</w:t>
      </w:r>
    </w:p>
    <w:p w14:paraId="458C6667" w14:textId="4A209A6A" w:rsidR="00423FD9" w:rsidRPr="00897F04" w:rsidRDefault="00423FD9" w:rsidP="00897F04">
      <w:pPr>
        <w:numPr>
          <w:ilvl w:val="2"/>
          <w:numId w:val="4"/>
        </w:numPr>
        <w:shd w:val="clear" w:color="auto" w:fill="FFFFFF"/>
        <w:spacing w:after="0" w:line="360" w:lineRule="auto"/>
        <w:ind w:left="0" w:firstLine="567"/>
        <w:jc w:val="both"/>
        <w:rPr>
          <w:rFonts w:ascii="Times New Roman" w:hAnsi="Times New Roman" w:cs="Times New Roman"/>
          <w:sz w:val="24"/>
          <w:szCs w:val="24"/>
        </w:rPr>
      </w:pPr>
      <w:r>
        <w:rPr>
          <w:rFonts w:ascii="Times New Roman" w:hAnsi="Times New Roman" w:cs="Times New Roman"/>
          <w:sz w:val="24"/>
          <w:szCs w:val="24"/>
        </w:rPr>
        <w:t>Feature Importances……………………………………………………..……..17</w:t>
      </w:r>
    </w:p>
    <w:p w14:paraId="2C91A23C" w14:textId="4552DA5A" w:rsidR="003F32F2" w:rsidRPr="003F32F2" w:rsidRDefault="003F32F2" w:rsidP="000A7806">
      <w:pPr>
        <w:numPr>
          <w:ilvl w:val="2"/>
          <w:numId w:val="4"/>
        </w:numPr>
        <w:shd w:val="clear" w:color="auto" w:fill="FFFFFF"/>
        <w:spacing w:after="0" w:line="360" w:lineRule="auto"/>
        <w:ind w:left="0" w:firstLine="567"/>
        <w:jc w:val="both"/>
        <w:rPr>
          <w:rFonts w:ascii="Times New Roman" w:hAnsi="Times New Roman" w:cs="Times New Roman"/>
          <w:color w:val="000000"/>
          <w:sz w:val="24"/>
          <w:szCs w:val="24"/>
        </w:rPr>
      </w:pPr>
      <w:r w:rsidRPr="003F32F2">
        <w:rPr>
          <w:rFonts w:ascii="Times New Roman" w:hAnsi="Times New Roman" w:cs="Times New Roman"/>
          <w:color w:val="000000"/>
          <w:sz w:val="24"/>
          <w:szCs w:val="24"/>
        </w:rPr>
        <w:t xml:space="preserve">Conclusion </w:t>
      </w:r>
      <w:r w:rsidR="00897F04">
        <w:rPr>
          <w:rFonts w:ascii="Times New Roman" w:hAnsi="Times New Roman" w:cs="Times New Roman"/>
          <w:color w:val="000000"/>
          <w:sz w:val="24"/>
          <w:szCs w:val="24"/>
        </w:rPr>
        <w:t>…………………….…………………</w:t>
      </w:r>
      <w:r w:rsidR="00423FD9">
        <w:rPr>
          <w:rFonts w:ascii="Times New Roman" w:hAnsi="Times New Roman" w:cs="Times New Roman"/>
          <w:color w:val="000000"/>
          <w:sz w:val="24"/>
          <w:szCs w:val="24"/>
        </w:rPr>
        <w:t>…...</w:t>
      </w:r>
      <w:r w:rsidR="00897F04">
        <w:rPr>
          <w:rFonts w:ascii="Times New Roman" w:hAnsi="Times New Roman" w:cs="Times New Roman"/>
          <w:color w:val="000000"/>
          <w:sz w:val="24"/>
          <w:szCs w:val="24"/>
        </w:rPr>
        <w:t>……………………….1</w:t>
      </w:r>
      <w:r w:rsidR="00423FD9">
        <w:rPr>
          <w:rFonts w:ascii="Times New Roman" w:hAnsi="Times New Roman" w:cs="Times New Roman"/>
          <w:color w:val="000000"/>
          <w:sz w:val="24"/>
          <w:szCs w:val="24"/>
        </w:rPr>
        <w:t>9</w:t>
      </w:r>
    </w:p>
    <w:p w14:paraId="6A09AAE4" w14:textId="69FCEA04" w:rsidR="003F32F2" w:rsidRDefault="003F32F2" w:rsidP="000A7806">
      <w:pPr>
        <w:numPr>
          <w:ilvl w:val="2"/>
          <w:numId w:val="4"/>
        </w:numPr>
        <w:shd w:val="clear" w:color="auto" w:fill="FFFFFF"/>
        <w:spacing w:after="0" w:line="360" w:lineRule="auto"/>
        <w:ind w:left="0" w:firstLine="567"/>
        <w:jc w:val="both"/>
        <w:rPr>
          <w:rFonts w:ascii="Times New Roman" w:hAnsi="Times New Roman" w:cs="Times New Roman"/>
          <w:color w:val="000000"/>
          <w:sz w:val="24"/>
          <w:szCs w:val="24"/>
        </w:rPr>
      </w:pPr>
      <w:r w:rsidRPr="003F32F2">
        <w:rPr>
          <w:rFonts w:ascii="Times New Roman" w:hAnsi="Times New Roman" w:cs="Times New Roman"/>
          <w:color w:val="000000"/>
          <w:sz w:val="24"/>
          <w:szCs w:val="24"/>
        </w:rPr>
        <w:t>References and sources</w:t>
      </w:r>
      <w:r w:rsidR="00897F04">
        <w:rPr>
          <w:rFonts w:ascii="Times New Roman" w:hAnsi="Times New Roman" w:cs="Times New Roman"/>
          <w:color w:val="000000"/>
          <w:sz w:val="24"/>
          <w:szCs w:val="24"/>
        </w:rPr>
        <w:t>…………………………………</w:t>
      </w:r>
      <w:r w:rsidR="00423FD9">
        <w:rPr>
          <w:rFonts w:ascii="Times New Roman" w:hAnsi="Times New Roman" w:cs="Times New Roman"/>
          <w:color w:val="000000"/>
          <w:sz w:val="24"/>
          <w:szCs w:val="24"/>
        </w:rPr>
        <w:t>………..</w:t>
      </w:r>
      <w:r w:rsidR="00897F04">
        <w:rPr>
          <w:rFonts w:ascii="Times New Roman" w:hAnsi="Times New Roman" w:cs="Times New Roman"/>
          <w:color w:val="000000"/>
          <w:sz w:val="24"/>
          <w:szCs w:val="24"/>
        </w:rPr>
        <w:t>……………</w:t>
      </w:r>
      <w:r w:rsidR="00423FD9">
        <w:rPr>
          <w:rFonts w:ascii="Times New Roman" w:hAnsi="Times New Roman" w:cs="Times New Roman"/>
          <w:color w:val="000000"/>
          <w:sz w:val="24"/>
          <w:szCs w:val="24"/>
        </w:rPr>
        <w:t>20</w:t>
      </w:r>
    </w:p>
    <w:p w14:paraId="563978BE" w14:textId="77777777" w:rsidR="005F1422" w:rsidRDefault="005F1422" w:rsidP="005F1422">
      <w:pPr>
        <w:shd w:val="clear" w:color="auto" w:fill="FFFFFF"/>
        <w:spacing w:after="0" w:line="360" w:lineRule="auto"/>
        <w:jc w:val="both"/>
        <w:rPr>
          <w:rFonts w:ascii="Times New Roman" w:hAnsi="Times New Roman" w:cs="Times New Roman"/>
          <w:color w:val="000000"/>
          <w:sz w:val="24"/>
          <w:szCs w:val="24"/>
        </w:rPr>
      </w:pPr>
    </w:p>
    <w:p w14:paraId="38DD6AF6" w14:textId="77777777" w:rsidR="005F1422" w:rsidRDefault="005F1422" w:rsidP="005F1422">
      <w:pPr>
        <w:shd w:val="clear" w:color="auto" w:fill="FFFFFF"/>
        <w:spacing w:after="0" w:line="360" w:lineRule="auto"/>
        <w:jc w:val="both"/>
        <w:rPr>
          <w:rFonts w:ascii="Times New Roman" w:hAnsi="Times New Roman" w:cs="Times New Roman"/>
          <w:color w:val="000000"/>
          <w:sz w:val="24"/>
          <w:szCs w:val="24"/>
        </w:rPr>
      </w:pPr>
    </w:p>
    <w:p w14:paraId="2EF8ED5C" w14:textId="6A319A14" w:rsidR="005F1422" w:rsidRPr="002B77A9" w:rsidRDefault="005F1422" w:rsidP="005F1422">
      <w:pPr>
        <w:pStyle w:val="NormalWeb"/>
        <w:shd w:val="clear" w:color="auto" w:fill="FFFFFF"/>
        <w:spacing w:before="0" w:beforeAutospacing="0" w:after="30" w:afterAutospacing="0"/>
        <w:ind w:firstLine="567"/>
        <w:jc w:val="both"/>
        <w:rPr>
          <w:color w:val="000000"/>
        </w:rPr>
      </w:pPr>
      <w:r w:rsidRPr="002B77A9">
        <w:rPr>
          <w:b/>
          <w:bCs/>
          <w:color w:val="000000"/>
        </w:rPr>
        <w:t xml:space="preserve">Table of </w:t>
      </w:r>
      <w:r>
        <w:rPr>
          <w:b/>
          <w:bCs/>
          <w:color w:val="000000"/>
        </w:rPr>
        <w:t>figures and tables</w:t>
      </w:r>
    </w:p>
    <w:p w14:paraId="1EB6B1B3" w14:textId="77777777" w:rsidR="005F1422" w:rsidRPr="003F32F2" w:rsidRDefault="005F1422" w:rsidP="005F1422">
      <w:pPr>
        <w:pStyle w:val="NormalWeb"/>
        <w:shd w:val="clear" w:color="auto" w:fill="FFFFFF"/>
        <w:spacing w:before="0" w:beforeAutospacing="0" w:after="0" w:afterAutospacing="0"/>
        <w:ind w:firstLine="567"/>
        <w:jc w:val="both"/>
        <w:rPr>
          <w:color w:val="000000"/>
        </w:rPr>
      </w:pPr>
    </w:p>
    <w:p w14:paraId="6531DA80" w14:textId="3199688C" w:rsidR="0006307A" w:rsidRDefault="0006307A" w:rsidP="0006307A">
      <w:pPr>
        <w:spacing w:after="200" w:line="276" w:lineRule="auto"/>
        <w:ind w:firstLine="567"/>
        <w:rPr>
          <w:rFonts w:ascii="Times New Roman" w:hAnsi="Times New Roman" w:cs="Times New Roman"/>
          <w:sz w:val="24"/>
          <w:szCs w:val="24"/>
        </w:rPr>
      </w:pPr>
      <w:r w:rsidRPr="0006307A">
        <w:rPr>
          <w:rFonts w:ascii="Times New Roman" w:hAnsi="Times New Roman" w:cs="Times New Roman"/>
          <w:i/>
          <w:iCs/>
          <w:sz w:val="24"/>
          <w:szCs w:val="24"/>
        </w:rPr>
        <w:t xml:space="preserve"> </w:t>
      </w:r>
      <w:r w:rsidRPr="0006307A">
        <w:rPr>
          <w:rFonts w:ascii="Times New Roman" w:hAnsi="Times New Roman" w:cs="Times New Roman"/>
          <w:sz w:val="24"/>
          <w:szCs w:val="24"/>
        </w:rPr>
        <w:t>Figure 1.</w:t>
      </w:r>
      <w:r>
        <w:rPr>
          <w:rFonts w:ascii="Times New Roman" w:hAnsi="Times New Roman" w:cs="Times New Roman"/>
          <w:sz w:val="24"/>
          <w:szCs w:val="24"/>
        </w:rPr>
        <w:t xml:space="preserve"> </w:t>
      </w:r>
      <w:r w:rsidRPr="0006307A">
        <w:rPr>
          <w:rFonts w:ascii="Times New Roman" w:hAnsi="Times New Roman" w:cs="Times New Roman"/>
          <w:sz w:val="24"/>
          <w:szCs w:val="24"/>
        </w:rPr>
        <w:t>Boxplot of variable “propertySize”</w:t>
      </w:r>
      <w:r>
        <w:rPr>
          <w:rFonts w:ascii="Times New Roman" w:hAnsi="Times New Roman" w:cs="Times New Roman"/>
          <w:sz w:val="24"/>
          <w:szCs w:val="24"/>
        </w:rPr>
        <w:t>………………</w:t>
      </w:r>
      <w:r w:rsidR="00423FD9">
        <w:rPr>
          <w:rFonts w:ascii="Times New Roman" w:hAnsi="Times New Roman" w:cs="Times New Roman"/>
          <w:sz w:val="24"/>
          <w:szCs w:val="24"/>
        </w:rPr>
        <w:t>……………..</w:t>
      </w:r>
      <w:r>
        <w:rPr>
          <w:rFonts w:ascii="Times New Roman" w:hAnsi="Times New Roman" w:cs="Times New Roman"/>
          <w:sz w:val="24"/>
          <w:szCs w:val="24"/>
        </w:rPr>
        <w:t>……………….</w:t>
      </w:r>
      <w:r w:rsidR="00584C4F">
        <w:rPr>
          <w:rFonts w:ascii="Times New Roman" w:hAnsi="Times New Roman" w:cs="Times New Roman"/>
          <w:sz w:val="24"/>
          <w:szCs w:val="24"/>
        </w:rPr>
        <w:t>7</w:t>
      </w:r>
    </w:p>
    <w:p w14:paraId="06987A50" w14:textId="5BDD8F1E" w:rsidR="00584C4F" w:rsidRPr="00584C4F" w:rsidRDefault="00584C4F" w:rsidP="00584C4F">
      <w:pPr>
        <w:shd w:val="clear" w:color="auto" w:fill="FFFFFF"/>
        <w:spacing w:after="0" w:line="360" w:lineRule="auto"/>
        <w:ind w:firstLine="567"/>
        <w:rPr>
          <w:rFonts w:ascii="Times New Roman" w:eastAsia="Times New Roman" w:hAnsi="Times New Roman" w:cs="Times New Roman"/>
          <w:color w:val="000000"/>
          <w:sz w:val="24"/>
          <w:szCs w:val="24"/>
          <w:lang w:eastAsia="en-IE"/>
        </w:rPr>
      </w:pPr>
      <w:r>
        <w:rPr>
          <w:rFonts w:ascii="Times New Roman" w:eastAsia="Times New Roman" w:hAnsi="Times New Roman" w:cs="Times New Roman"/>
          <w:color w:val="000000"/>
          <w:sz w:val="24"/>
          <w:szCs w:val="24"/>
          <w:lang w:eastAsia="en-IE"/>
        </w:rPr>
        <w:t xml:space="preserve"> </w:t>
      </w:r>
      <w:r w:rsidRPr="00584C4F">
        <w:rPr>
          <w:rFonts w:ascii="Times New Roman" w:eastAsia="Times New Roman" w:hAnsi="Times New Roman" w:cs="Times New Roman"/>
          <w:color w:val="000000"/>
          <w:sz w:val="24"/>
          <w:szCs w:val="24"/>
          <w:lang w:eastAsia="en-IE"/>
        </w:rPr>
        <w:t>Figure 2. Pie chart of properties sales by county</w:t>
      </w:r>
      <w:r>
        <w:rPr>
          <w:rFonts w:ascii="Times New Roman" w:eastAsia="Times New Roman" w:hAnsi="Times New Roman" w:cs="Times New Roman"/>
          <w:color w:val="000000"/>
          <w:sz w:val="24"/>
          <w:szCs w:val="24"/>
          <w:lang w:eastAsia="en-IE"/>
        </w:rPr>
        <w:t>………………</w:t>
      </w:r>
      <w:r w:rsidR="00423FD9">
        <w:rPr>
          <w:rFonts w:ascii="Times New Roman" w:eastAsia="Times New Roman" w:hAnsi="Times New Roman" w:cs="Times New Roman"/>
          <w:color w:val="000000"/>
          <w:sz w:val="24"/>
          <w:szCs w:val="24"/>
          <w:lang w:eastAsia="en-IE"/>
        </w:rPr>
        <w:t>……………………</w:t>
      </w:r>
      <w:r>
        <w:rPr>
          <w:rFonts w:ascii="Times New Roman" w:eastAsia="Times New Roman" w:hAnsi="Times New Roman" w:cs="Times New Roman"/>
          <w:color w:val="000000"/>
          <w:sz w:val="24"/>
          <w:szCs w:val="24"/>
          <w:lang w:eastAsia="en-IE"/>
        </w:rPr>
        <w:t>……..8</w:t>
      </w:r>
    </w:p>
    <w:p w14:paraId="56AAC04A" w14:textId="42473C1A" w:rsidR="00584C4F" w:rsidRPr="00584C4F" w:rsidRDefault="00584C4F" w:rsidP="00584C4F">
      <w:pPr>
        <w:shd w:val="clear" w:color="auto" w:fill="FFFFFF"/>
        <w:spacing w:after="0" w:line="360" w:lineRule="auto"/>
        <w:ind w:firstLine="567"/>
        <w:rPr>
          <w:rFonts w:ascii="Times New Roman" w:eastAsia="Times New Roman" w:hAnsi="Times New Roman" w:cs="Times New Roman"/>
          <w:color w:val="000000"/>
          <w:sz w:val="24"/>
          <w:szCs w:val="24"/>
          <w:lang w:eastAsia="en-IE"/>
        </w:rPr>
      </w:pPr>
      <w:r>
        <w:rPr>
          <w:rFonts w:ascii="Times New Roman" w:eastAsia="Times New Roman" w:hAnsi="Times New Roman" w:cs="Times New Roman"/>
          <w:color w:val="000000"/>
          <w:sz w:val="24"/>
          <w:szCs w:val="24"/>
          <w:lang w:eastAsia="en-IE"/>
        </w:rPr>
        <w:t xml:space="preserve"> </w:t>
      </w:r>
      <w:r w:rsidRPr="00584C4F">
        <w:rPr>
          <w:rFonts w:ascii="Times New Roman" w:eastAsia="Times New Roman" w:hAnsi="Times New Roman" w:cs="Times New Roman"/>
          <w:color w:val="000000"/>
          <w:sz w:val="24"/>
          <w:szCs w:val="24"/>
          <w:lang w:eastAsia="en-IE"/>
        </w:rPr>
        <w:t>Figure 3. Properties sold in each county</w:t>
      </w:r>
      <w:r>
        <w:rPr>
          <w:rFonts w:ascii="Times New Roman" w:eastAsia="Times New Roman" w:hAnsi="Times New Roman" w:cs="Times New Roman"/>
          <w:color w:val="000000"/>
          <w:sz w:val="24"/>
          <w:szCs w:val="24"/>
          <w:lang w:eastAsia="en-IE"/>
        </w:rPr>
        <w:t>………………</w:t>
      </w:r>
      <w:r w:rsidR="00423FD9">
        <w:rPr>
          <w:rFonts w:ascii="Times New Roman" w:eastAsia="Times New Roman" w:hAnsi="Times New Roman" w:cs="Times New Roman"/>
          <w:color w:val="000000"/>
          <w:sz w:val="24"/>
          <w:szCs w:val="24"/>
          <w:lang w:eastAsia="en-IE"/>
        </w:rPr>
        <w:t>…………………………..</w:t>
      </w:r>
      <w:r>
        <w:rPr>
          <w:rFonts w:ascii="Times New Roman" w:eastAsia="Times New Roman" w:hAnsi="Times New Roman" w:cs="Times New Roman"/>
          <w:color w:val="000000"/>
          <w:sz w:val="24"/>
          <w:szCs w:val="24"/>
          <w:lang w:eastAsia="en-IE"/>
        </w:rPr>
        <w:t>……….9</w:t>
      </w:r>
    </w:p>
    <w:p w14:paraId="052C42D9" w14:textId="47482D43" w:rsidR="00584C4F" w:rsidRDefault="00584C4F" w:rsidP="00584C4F">
      <w:pPr>
        <w:shd w:val="clear" w:color="auto" w:fill="FFFFFF"/>
        <w:spacing w:after="0" w:line="360" w:lineRule="auto"/>
        <w:rPr>
          <w:rFonts w:ascii="Times New Roman" w:eastAsia="Times New Roman" w:hAnsi="Times New Roman" w:cs="Times New Roman"/>
          <w:color w:val="000000"/>
          <w:sz w:val="24"/>
          <w:szCs w:val="24"/>
          <w:lang w:eastAsia="en-IE"/>
        </w:rPr>
      </w:pPr>
      <w:r>
        <w:rPr>
          <w:rFonts w:ascii="Times New Roman" w:eastAsia="Times New Roman" w:hAnsi="Times New Roman" w:cs="Times New Roman"/>
          <w:color w:val="000000"/>
          <w:sz w:val="24"/>
          <w:szCs w:val="24"/>
          <w:lang w:eastAsia="en-IE"/>
        </w:rPr>
        <w:t xml:space="preserve">          </w:t>
      </w:r>
      <w:r w:rsidRPr="00584C4F">
        <w:rPr>
          <w:rFonts w:ascii="Times New Roman" w:eastAsia="Times New Roman" w:hAnsi="Times New Roman" w:cs="Times New Roman"/>
          <w:color w:val="000000"/>
          <w:sz w:val="24"/>
          <w:szCs w:val="24"/>
          <w:lang w:eastAsia="en-IE"/>
        </w:rPr>
        <w:t>Figure 4. The Corelation Heatmap</w:t>
      </w:r>
      <w:r>
        <w:rPr>
          <w:rFonts w:ascii="Times New Roman" w:eastAsia="Times New Roman" w:hAnsi="Times New Roman" w:cs="Times New Roman"/>
          <w:color w:val="000000"/>
          <w:sz w:val="24"/>
          <w:szCs w:val="24"/>
          <w:lang w:eastAsia="en-IE"/>
        </w:rPr>
        <w:t>………………………</w:t>
      </w:r>
      <w:r w:rsidR="00423FD9">
        <w:rPr>
          <w:rFonts w:ascii="Times New Roman" w:eastAsia="Times New Roman" w:hAnsi="Times New Roman" w:cs="Times New Roman"/>
          <w:color w:val="000000"/>
          <w:sz w:val="24"/>
          <w:szCs w:val="24"/>
          <w:lang w:eastAsia="en-IE"/>
        </w:rPr>
        <w:t>………………………….</w:t>
      </w:r>
      <w:r>
        <w:rPr>
          <w:rFonts w:ascii="Times New Roman" w:eastAsia="Times New Roman" w:hAnsi="Times New Roman" w:cs="Times New Roman"/>
          <w:color w:val="000000"/>
          <w:sz w:val="24"/>
          <w:szCs w:val="24"/>
          <w:lang w:eastAsia="en-IE"/>
        </w:rPr>
        <w:t>……..10</w:t>
      </w:r>
    </w:p>
    <w:p w14:paraId="2E1B80EC" w14:textId="2E105891" w:rsidR="00584C4F" w:rsidRDefault="00584C4F" w:rsidP="00584C4F">
      <w:pPr>
        <w:shd w:val="clear" w:color="auto" w:fill="FFFFFF"/>
        <w:spacing w:after="0" w:line="360" w:lineRule="auto"/>
        <w:ind w:firstLine="567"/>
        <w:rPr>
          <w:rFonts w:ascii="Times New Roman" w:eastAsia="Times New Roman" w:hAnsi="Times New Roman" w:cs="Times New Roman"/>
          <w:color w:val="000000"/>
          <w:sz w:val="24"/>
          <w:szCs w:val="24"/>
          <w:lang w:eastAsia="en-IE"/>
        </w:rPr>
      </w:pPr>
      <w:r>
        <w:rPr>
          <w:rFonts w:ascii="Times New Roman" w:eastAsia="Times New Roman" w:hAnsi="Times New Roman" w:cs="Times New Roman"/>
          <w:color w:val="000000"/>
          <w:sz w:val="24"/>
          <w:szCs w:val="24"/>
          <w:lang w:eastAsia="en-IE"/>
        </w:rPr>
        <w:t xml:space="preserve"> </w:t>
      </w:r>
      <w:r w:rsidRPr="00584C4F">
        <w:rPr>
          <w:rFonts w:ascii="Times New Roman" w:eastAsia="Times New Roman" w:hAnsi="Times New Roman" w:cs="Times New Roman"/>
          <w:color w:val="000000"/>
          <w:sz w:val="24"/>
          <w:szCs w:val="24"/>
          <w:lang w:eastAsia="en-IE"/>
        </w:rPr>
        <w:t>Figure 5. Distribution of house bedrooms</w:t>
      </w:r>
      <w:r>
        <w:rPr>
          <w:rFonts w:ascii="Times New Roman" w:eastAsia="Times New Roman" w:hAnsi="Times New Roman" w:cs="Times New Roman"/>
          <w:color w:val="000000"/>
          <w:sz w:val="24"/>
          <w:szCs w:val="24"/>
          <w:lang w:eastAsia="en-IE"/>
        </w:rPr>
        <w:t>………………</w:t>
      </w:r>
      <w:r w:rsidR="00423FD9">
        <w:rPr>
          <w:rFonts w:ascii="Times New Roman" w:eastAsia="Times New Roman" w:hAnsi="Times New Roman" w:cs="Times New Roman"/>
          <w:color w:val="000000"/>
          <w:sz w:val="24"/>
          <w:szCs w:val="24"/>
          <w:lang w:eastAsia="en-IE"/>
        </w:rPr>
        <w:t>……………………..</w:t>
      </w:r>
      <w:r>
        <w:rPr>
          <w:rFonts w:ascii="Times New Roman" w:eastAsia="Times New Roman" w:hAnsi="Times New Roman" w:cs="Times New Roman"/>
          <w:color w:val="000000"/>
          <w:sz w:val="24"/>
          <w:szCs w:val="24"/>
          <w:lang w:eastAsia="en-IE"/>
        </w:rPr>
        <w:t>………….12</w:t>
      </w:r>
    </w:p>
    <w:p w14:paraId="49DFE80D" w14:textId="479E4902" w:rsidR="00584C4F" w:rsidRDefault="00584C4F" w:rsidP="00584C4F">
      <w:pPr>
        <w:shd w:val="clear" w:color="auto" w:fill="FFFFFF"/>
        <w:spacing w:after="0" w:line="360" w:lineRule="auto"/>
        <w:ind w:firstLine="567"/>
        <w:rPr>
          <w:rFonts w:ascii="Times New Roman" w:eastAsia="Times New Roman" w:hAnsi="Times New Roman" w:cs="Times New Roman"/>
          <w:color w:val="000000"/>
          <w:sz w:val="24"/>
          <w:szCs w:val="24"/>
          <w:lang w:eastAsia="en-IE"/>
        </w:rPr>
      </w:pPr>
      <w:r>
        <w:rPr>
          <w:rFonts w:ascii="Times New Roman" w:eastAsia="Times New Roman" w:hAnsi="Times New Roman" w:cs="Times New Roman"/>
          <w:color w:val="000000"/>
          <w:sz w:val="24"/>
          <w:szCs w:val="24"/>
          <w:lang w:eastAsia="en-IE"/>
        </w:rPr>
        <w:t xml:space="preserve"> </w:t>
      </w:r>
      <w:r w:rsidRPr="00584C4F">
        <w:rPr>
          <w:rFonts w:ascii="Times New Roman" w:eastAsia="Times New Roman" w:hAnsi="Times New Roman" w:cs="Times New Roman"/>
          <w:color w:val="000000"/>
          <w:sz w:val="24"/>
          <w:szCs w:val="24"/>
          <w:lang w:eastAsia="en-IE"/>
        </w:rPr>
        <w:t>Figure 6. Table of metrics calculated by each machine learning model</w:t>
      </w:r>
      <w:r>
        <w:rPr>
          <w:rFonts w:ascii="Times New Roman" w:eastAsia="Times New Roman" w:hAnsi="Times New Roman" w:cs="Times New Roman"/>
          <w:color w:val="000000"/>
          <w:sz w:val="24"/>
          <w:szCs w:val="24"/>
          <w:lang w:eastAsia="en-IE"/>
        </w:rPr>
        <w:t>…</w:t>
      </w:r>
      <w:r w:rsidR="00423FD9">
        <w:rPr>
          <w:rFonts w:ascii="Times New Roman" w:eastAsia="Times New Roman" w:hAnsi="Times New Roman" w:cs="Times New Roman"/>
          <w:color w:val="000000"/>
          <w:sz w:val="24"/>
          <w:szCs w:val="24"/>
          <w:lang w:eastAsia="en-IE"/>
        </w:rPr>
        <w:t>……………</w:t>
      </w:r>
      <w:r>
        <w:rPr>
          <w:rFonts w:ascii="Times New Roman" w:eastAsia="Times New Roman" w:hAnsi="Times New Roman" w:cs="Times New Roman"/>
          <w:color w:val="000000"/>
          <w:sz w:val="24"/>
          <w:szCs w:val="24"/>
          <w:lang w:eastAsia="en-IE"/>
        </w:rPr>
        <w:t>…..14</w:t>
      </w:r>
    </w:p>
    <w:p w14:paraId="11E2BEBD" w14:textId="34EA95F6" w:rsidR="00584C4F" w:rsidRDefault="00584C4F" w:rsidP="00584C4F">
      <w:pPr>
        <w:shd w:val="clear" w:color="auto" w:fill="FFFFFF"/>
        <w:spacing w:after="0" w:line="360" w:lineRule="auto"/>
        <w:ind w:firstLine="567"/>
        <w:rPr>
          <w:rFonts w:ascii="Times New Roman" w:eastAsia="Times New Roman" w:hAnsi="Times New Roman" w:cs="Times New Roman"/>
          <w:color w:val="000000"/>
          <w:sz w:val="24"/>
          <w:szCs w:val="24"/>
          <w:lang w:eastAsia="en-IE"/>
        </w:rPr>
      </w:pPr>
      <w:r>
        <w:rPr>
          <w:rFonts w:ascii="Times New Roman" w:eastAsia="Times New Roman" w:hAnsi="Times New Roman" w:cs="Times New Roman"/>
          <w:color w:val="000000"/>
          <w:sz w:val="24"/>
          <w:szCs w:val="24"/>
          <w:lang w:eastAsia="en-IE"/>
        </w:rPr>
        <w:t xml:space="preserve"> </w:t>
      </w:r>
      <w:r w:rsidRPr="00584C4F">
        <w:rPr>
          <w:rFonts w:ascii="Times New Roman" w:eastAsia="Times New Roman" w:hAnsi="Times New Roman" w:cs="Times New Roman"/>
          <w:color w:val="000000"/>
          <w:sz w:val="24"/>
          <w:szCs w:val="24"/>
          <w:lang w:eastAsia="en-IE"/>
        </w:rPr>
        <w:t>Figure 7. Plotting actual vs predicted values for different models</w:t>
      </w:r>
      <w:r>
        <w:rPr>
          <w:rFonts w:ascii="Times New Roman" w:eastAsia="Times New Roman" w:hAnsi="Times New Roman" w:cs="Times New Roman"/>
          <w:color w:val="000000"/>
          <w:sz w:val="24"/>
          <w:szCs w:val="24"/>
          <w:lang w:eastAsia="en-IE"/>
        </w:rPr>
        <w:t>…</w:t>
      </w:r>
      <w:r w:rsidR="00423FD9">
        <w:rPr>
          <w:rFonts w:ascii="Times New Roman" w:eastAsia="Times New Roman" w:hAnsi="Times New Roman" w:cs="Times New Roman"/>
          <w:color w:val="000000"/>
          <w:sz w:val="24"/>
          <w:szCs w:val="24"/>
          <w:lang w:eastAsia="en-IE"/>
        </w:rPr>
        <w:t>…………………..</w:t>
      </w:r>
      <w:r>
        <w:rPr>
          <w:rFonts w:ascii="Times New Roman" w:eastAsia="Times New Roman" w:hAnsi="Times New Roman" w:cs="Times New Roman"/>
          <w:color w:val="000000"/>
          <w:sz w:val="24"/>
          <w:szCs w:val="24"/>
          <w:lang w:eastAsia="en-IE"/>
        </w:rPr>
        <w:t>…15</w:t>
      </w:r>
    </w:p>
    <w:p w14:paraId="66523156" w14:textId="659D7763" w:rsidR="00584C4F" w:rsidRDefault="00584C4F" w:rsidP="00584C4F">
      <w:pPr>
        <w:shd w:val="clear" w:color="auto" w:fill="FFFFFF"/>
        <w:spacing w:after="0" w:line="360" w:lineRule="auto"/>
        <w:ind w:firstLine="567"/>
        <w:rPr>
          <w:rFonts w:ascii="Times New Roman" w:eastAsia="Times New Roman" w:hAnsi="Times New Roman" w:cs="Times New Roman"/>
          <w:color w:val="000000"/>
          <w:sz w:val="24"/>
          <w:szCs w:val="24"/>
          <w:lang w:eastAsia="en-IE"/>
        </w:rPr>
      </w:pPr>
      <w:r>
        <w:rPr>
          <w:rFonts w:ascii="Times New Roman" w:eastAsia="Times New Roman" w:hAnsi="Times New Roman" w:cs="Times New Roman"/>
          <w:color w:val="000000"/>
          <w:sz w:val="24"/>
          <w:szCs w:val="24"/>
          <w:lang w:eastAsia="en-IE"/>
        </w:rPr>
        <w:t xml:space="preserve"> </w:t>
      </w:r>
      <w:r w:rsidRPr="00584C4F">
        <w:rPr>
          <w:rFonts w:ascii="Times New Roman" w:eastAsia="Times New Roman" w:hAnsi="Times New Roman" w:cs="Times New Roman"/>
          <w:color w:val="000000"/>
          <w:sz w:val="24"/>
          <w:szCs w:val="24"/>
          <w:lang w:eastAsia="en-IE"/>
        </w:rPr>
        <w:t>Figure 8. Table of cross-validation scores using different amount of k-folds</w:t>
      </w:r>
      <w:r>
        <w:rPr>
          <w:rFonts w:ascii="Times New Roman" w:eastAsia="Times New Roman" w:hAnsi="Times New Roman" w:cs="Times New Roman"/>
          <w:color w:val="000000"/>
          <w:sz w:val="24"/>
          <w:szCs w:val="24"/>
          <w:lang w:eastAsia="en-IE"/>
        </w:rPr>
        <w:t>…</w:t>
      </w:r>
      <w:r w:rsidR="00423FD9">
        <w:rPr>
          <w:rFonts w:ascii="Times New Roman" w:eastAsia="Times New Roman" w:hAnsi="Times New Roman" w:cs="Times New Roman"/>
          <w:color w:val="000000"/>
          <w:sz w:val="24"/>
          <w:szCs w:val="24"/>
          <w:lang w:eastAsia="en-IE"/>
        </w:rPr>
        <w:t>…………</w:t>
      </w:r>
      <w:r>
        <w:rPr>
          <w:rFonts w:ascii="Times New Roman" w:eastAsia="Times New Roman" w:hAnsi="Times New Roman" w:cs="Times New Roman"/>
          <w:color w:val="000000"/>
          <w:sz w:val="24"/>
          <w:szCs w:val="24"/>
          <w:lang w:eastAsia="en-IE"/>
        </w:rPr>
        <w:t>.16</w:t>
      </w:r>
    </w:p>
    <w:p w14:paraId="2B6DED32" w14:textId="314E94F3" w:rsidR="00423FD9" w:rsidRDefault="00423FD9" w:rsidP="00423FD9">
      <w:pPr>
        <w:shd w:val="clear" w:color="auto" w:fill="FFFFFF"/>
        <w:spacing w:after="0" w:line="360" w:lineRule="auto"/>
        <w:ind w:firstLine="567"/>
        <w:rPr>
          <w:rFonts w:ascii="Times New Roman" w:eastAsia="Times New Roman" w:hAnsi="Times New Roman" w:cs="Times New Roman"/>
          <w:color w:val="000000"/>
          <w:sz w:val="24"/>
          <w:szCs w:val="24"/>
          <w:lang w:eastAsia="en-IE"/>
        </w:rPr>
      </w:pPr>
      <w:r w:rsidRPr="00423FD9">
        <w:rPr>
          <w:rFonts w:ascii="Times New Roman" w:eastAsia="Times New Roman" w:hAnsi="Times New Roman" w:cs="Times New Roman"/>
          <w:color w:val="000000"/>
          <w:sz w:val="24"/>
          <w:szCs w:val="24"/>
          <w:lang w:eastAsia="en-IE"/>
        </w:rPr>
        <w:t>Figure 9. Table of metrics results calculated by Random Forest before and after hyperparameter tuning</w:t>
      </w:r>
      <w:r>
        <w:rPr>
          <w:rFonts w:ascii="Times New Roman" w:eastAsia="Times New Roman" w:hAnsi="Times New Roman" w:cs="Times New Roman"/>
          <w:color w:val="000000"/>
          <w:sz w:val="24"/>
          <w:szCs w:val="24"/>
          <w:lang w:eastAsia="en-IE"/>
        </w:rPr>
        <w:t>……………………………………………….……………………………17</w:t>
      </w:r>
    </w:p>
    <w:p w14:paraId="0393F658" w14:textId="255CEEB0" w:rsidR="00423FD9" w:rsidRPr="00423FD9" w:rsidRDefault="00423FD9" w:rsidP="00423FD9">
      <w:pPr>
        <w:shd w:val="clear" w:color="auto" w:fill="FFFFFF"/>
        <w:spacing w:after="0" w:line="360" w:lineRule="auto"/>
        <w:ind w:firstLine="567"/>
        <w:rPr>
          <w:rFonts w:ascii="Times New Roman" w:eastAsia="Times New Roman" w:hAnsi="Times New Roman" w:cs="Times New Roman"/>
          <w:color w:val="000000"/>
          <w:sz w:val="24"/>
          <w:szCs w:val="24"/>
          <w:lang w:eastAsia="en-IE"/>
        </w:rPr>
      </w:pPr>
      <w:r w:rsidRPr="00423FD9">
        <w:rPr>
          <w:rFonts w:ascii="Times New Roman" w:eastAsia="Times New Roman" w:hAnsi="Times New Roman" w:cs="Times New Roman"/>
          <w:color w:val="000000"/>
          <w:sz w:val="24"/>
          <w:szCs w:val="24"/>
          <w:lang w:eastAsia="en-IE"/>
        </w:rPr>
        <w:t>Figure 10. Barchart of 10 most important features</w:t>
      </w:r>
      <w:r>
        <w:rPr>
          <w:rFonts w:ascii="Times New Roman" w:eastAsia="Times New Roman" w:hAnsi="Times New Roman" w:cs="Times New Roman"/>
          <w:color w:val="000000"/>
          <w:sz w:val="24"/>
          <w:szCs w:val="24"/>
          <w:lang w:eastAsia="en-IE"/>
        </w:rPr>
        <w:t>………………………………………….18</w:t>
      </w:r>
    </w:p>
    <w:p w14:paraId="78637E96" w14:textId="19DAD9E2" w:rsidR="00423FD9" w:rsidRPr="00423FD9" w:rsidRDefault="00423FD9" w:rsidP="00423FD9">
      <w:pPr>
        <w:shd w:val="clear" w:color="auto" w:fill="FFFFFF"/>
        <w:spacing w:after="0" w:line="360" w:lineRule="auto"/>
        <w:ind w:firstLine="567"/>
        <w:rPr>
          <w:rFonts w:ascii="Times New Roman" w:eastAsia="Times New Roman" w:hAnsi="Times New Roman" w:cs="Times New Roman"/>
          <w:color w:val="000000"/>
          <w:sz w:val="24"/>
          <w:szCs w:val="24"/>
          <w:lang w:eastAsia="en-IE"/>
        </w:rPr>
      </w:pPr>
      <w:r w:rsidRPr="00423FD9">
        <w:rPr>
          <w:rFonts w:ascii="Times New Roman" w:eastAsia="Times New Roman" w:hAnsi="Times New Roman" w:cs="Times New Roman"/>
          <w:color w:val="000000"/>
          <w:sz w:val="24"/>
          <w:szCs w:val="24"/>
          <w:lang w:eastAsia="en-IE"/>
        </w:rPr>
        <w:t>Figure 11. Barchart of 10 least important features</w:t>
      </w:r>
      <w:r>
        <w:rPr>
          <w:rFonts w:ascii="Times New Roman" w:eastAsia="Times New Roman" w:hAnsi="Times New Roman" w:cs="Times New Roman"/>
          <w:color w:val="000000"/>
          <w:sz w:val="24"/>
          <w:szCs w:val="24"/>
          <w:lang w:eastAsia="en-IE"/>
        </w:rPr>
        <w:t>……………………………...…………..19</w:t>
      </w:r>
    </w:p>
    <w:p w14:paraId="6251D4F4" w14:textId="2838C8CA" w:rsidR="00423FD9" w:rsidRDefault="00900960" w:rsidP="00423FD9">
      <w:pPr>
        <w:shd w:val="clear" w:color="auto" w:fill="FFFFFF"/>
        <w:spacing w:after="0" w:line="360" w:lineRule="auto"/>
        <w:ind w:firstLine="567"/>
        <w:jc w:val="center"/>
        <w:rPr>
          <w:rFonts w:ascii="Times New Roman" w:eastAsia="Times New Roman" w:hAnsi="Times New Roman" w:cs="Times New Roman"/>
          <w:i/>
          <w:iCs/>
          <w:color w:val="000000"/>
          <w:sz w:val="24"/>
          <w:szCs w:val="24"/>
          <w:lang w:eastAsia="en-IE"/>
        </w:rPr>
      </w:pPr>
      <w:r>
        <w:rPr>
          <w:rFonts w:ascii="Times New Roman" w:eastAsia="Times New Roman" w:hAnsi="Times New Roman" w:cs="Times New Roman"/>
          <w:i/>
          <w:iCs/>
          <w:color w:val="000000"/>
          <w:sz w:val="24"/>
          <w:szCs w:val="24"/>
          <w:lang w:eastAsia="en-IE"/>
        </w:rPr>
        <w:t xml:space="preserve">  </w:t>
      </w:r>
    </w:p>
    <w:p w14:paraId="143879B1" w14:textId="77777777" w:rsidR="00900960" w:rsidRPr="00B01B1E" w:rsidRDefault="00900960" w:rsidP="00423FD9">
      <w:pPr>
        <w:shd w:val="clear" w:color="auto" w:fill="FFFFFF"/>
        <w:spacing w:after="0" w:line="360" w:lineRule="auto"/>
        <w:ind w:firstLine="567"/>
        <w:jc w:val="center"/>
        <w:rPr>
          <w:rFonts w:ascii="Times New Roman" w:eastAsia="Times New Roman" w:hAnsi="Times New Roman" w:cs="Times New Roman"/>
          <w:i/>
          <w:iCs/>
          <w:color w:val="000000"/>
          <w:sz w:val="24"/>
          <w:szCs w:val="24"/>
          <w:lang w:eastAsia="en-IE"/>
        </w:rPr>
      </w:pPr>
    </w:p>
    <w:p w14:paraId="0FEDD787" w14:textId="6EF1220B" w:rsidR="003F32F2" w:rsidRPr="003F32F2" w:rsidRDefault="003F32F2" w:rsidP="00B70CC7">
      <w:pPr>
        <w:pStyle w:val="NormalWeb"/>
        <w:shd w:val="clear" w:color="auto" w:fill="FFFFFF"/>
        <w:spacing w:before="0" w:beforeAutospacing="0" w:after="0" w:afterAutospacing="0" w:line="360" w:lineRule="auto"/>
        <w:jc w:val="both"/>
        <w:rPr>
          <w:b/>
          <w:bCs/>
          <w:color w:val="000000"/>
        </w:rPr>
      </w:pPr>
    </w:p>
    <w:p w14:paraId="3EA550C8" w14:textId="7E3C7868" w:rsidR="003E2FC1" w:rsidRPr="001D1515" w:rsidRDefault="003E2FC1" w:rsidP="001D1515">
      <w:pPr>
        <w:pStyle w:val="PargrafodaLista"/>
        <w:numPr>
          <w:ilvl w:val="0"/>
          <w:numId w:val="18"/>
        </w:numPr>
        <w:shd w:val="clear" w:color="auto" w:fill="FFFFFF"/>
        <w:spacing w:after="0" w:line="360" w:lineRule="auto"/>
        <w:jc w:val="center"/>
        <w:rPr>
          <w:rFonts w:ascii="Times New Roman" w:hAnsi="Times New Roman" w:cs="Times New Roman"/>
          <w:b/>
          <w:bCs/>
          <w:color w:val="000000"/>
          <w:sz w:val="24"/>
          <w:szCs w:val="24"/>
          <w:u w:val="single"/>
        </w:rPr>
      </w:pPr>
      <w:r w:rsidRPr="003E2FC1">
        <w:rPr>
          <w:rFonts w:ascii="Times New Roman" w:hAnsi="Times New Roman" w:cs="Times New Roman"/>
          <w:b/>
          <w:bCs/>
          <w:color w:val="000000"/>
          <w:sz w:val="24"/>
          <w:szCs w:val="24"/>
          <w:u w:val="single"/>
        </w:rPr>
        <w:lastRenderedPageBreak/>
        <w:t xml:space="preserve">Abstract </w:t>
      </w:r>
    </w:p>
    <w:p w14:paraId="41E985F9" w14:textId="11F94F98" w:rsidR="003E2FC1" w:rsidRDefault="00163C42" w:rsidP="00163C42">
      <w:pPr>
        <w:pStyle w:val="NormalWeb"/>
        <w:shd w:val="clear" w:color="auto" w:fill="FFFFFF"/>
        <w:spacing w:before="0" w:beforeAutospacing="0" w:after="0" w:afterAutospacing="0" w:line="360" w:lineRule="auto"/>
        <w:ind w:firstLine="567"/>
        <w:jc w:val="both"/>
        <w:rPr>
          <w:color w:val="000000"/>
        </w:rPr>
      </w:pPr>
      <w:r w:rsidRPr="00163C42">
        <w:rPr>
          <w:color w:val="000000"/>
        </w:rPr>
        <w:t xml:space="preserve">Fuel price volatility and geographical unevenness in Brazil represent </w:t>
      </w:r>
      <w:r w:rsidR="0071651B">
        <w:rPr>
          <w:color w:val="000000"/>
        </w:rPr>
        <w:t>significant</w:t>
      </w:r>
      <w:r w:rsidR="008F020C">
        <w:rPr>
          <w:color w:val="000000"/>
        </w:rPr>
        <w:t xml:space="preserve"> threats to economic stability and strategic decision-making.</w:t>
      </w:r>
      <w:r w:rsidR="009537B4">
        <w:rPr>
          <w:color w:val="000000"/>
        </w:rPr>
        <w:t xml:space="preserve"> This project examines past fuel price data from the National Agency of P</w:t>
      </w:r>
      <w:r w:rsidR="007335FF">
        <w:rPr>
          <w:color w:val="000000"/>
        </w:rPr>
        <w:t>etroleum (ANP) to identify trends, disparities, and possibilities for forecasting. Throu</w:t>
      </w:r>
      <w:r w:rsidR="006D3357">
        <w:rPr>
          <w:color w:val="000000"/>
        </w:rPr>
        <w:t>gh data science and machine learning techniques, we aim to create models capable</w:t>
      </w:r>
      <w:r w:rsidR="00077643">
        <w:rPr>
          <w:color w:val="000000"/>
        </w:rPr>
        <w:t xml:space="preserve"> of forecasting average fuel resale prices based on temporal, geographic, and product features. The results provide actionable insight to government and industry lead</w:t>
      </w:r>
      <w:r w:rsidR="0071651B">
        <w:rPr>
          <w:color w:val="000000"/>
        </w:rPr>
        <w:t>ers, informing policy that enhances market integrity, operational efficiency, and data transparency.</w:t>
      </w:r>
    </w:p>
    <w:p w14:paraId="09581DB8" w14:textId="77777777" w:rsidR="001B75A6" w:rsidRPr="00163C42" w:rsidRDefault="001B75A6" w:rsidP="00163C42">
      <w:pPr>
        <w:pStyle w:val="NormalWeb"/>
        <w:shd w:val="clear" w:color="auto" w:fill="FFFFFF"/>
        <w:spacing w:before="0" w:beforeAutospacing="0" w:after="0" w:afterAutospacing="0" w:line="360" w:lineRule="auto"/>
        <w:ind w:firstLine="567"/>
        <w:jc w:val="both"/>
        <w:rPr>
          <w:color w:val="000000"/>
        </w:rPr>
      </w:pPr>
    </w:p>
    <w:p w14:paraId="281F5053" w14:textId="74319D6F" w:rsidR="00FC4223" w:rsidRPr="003E2FC1" w:rsidRDefault="003E2FC1" w:rsidP="003E2FC1">
      <w:pPr>
        <w:pStyle w:val="PargrafodaLista"/>
        <w:numPr>
          <w:ilvl w:val="0"/>
          <w:numId w:val="18"/>
        </w:numPr>
        <w:shd w:val="clear" w:color="auto" w:fill="FFFFFF"/>
        <w:spacing w:after="0" w:line="360" w:lineRule="auto"/>
        <w:jc w:val="center"/>
        <w:rPr>
          <w:rFonts w:ascii="Times New Roman" w:hAnsi="Times New Roman" w:cs="Times New Roman"/>
          <w:b/>
          <w:bCs/>
          <w:color w:val="000000"/>
          <w:sz w:val="24"/>
          <w:szCs w:val="24"/>
          <w:u w:val="single"/>
        </w:rPr>
      </w:pPr>
      <w:r w:rsidRPr="002A0955">
        <w:rPr>
          <w:rFonts w:ascii="Times New Roman" w:hAnsi="Times New Roman" w:cs="Times New Roman"/>
          <w:b/>
          <w:bCs/>
          <w:color w:val="000000"/>
          <w:sz w:val="24"/>
          <w:szCs w:val="24"/>
          <w:u w:val="single"/>
        </w:rPr>
        <w:t>Introduction</w:t>
      </w:r>
      <w:r w:rsidR="00FC4223" w:rsidRPr="003E2FC1">
        <w:rPr>
          <w:rFonts w:ascii="Times New Roman" w:hAnsi="Times New Roman" w:cs="Times New Roman"/>
          <w:b/>
          <w:bCs/>
          <w:color w:val="000000"/>
          <w:sz w:val="24"/>
          <w:szCs w:val="24"/>
          <w:u w:val="single"/>
        </w:rPr>
        <w:t xml:space="preserve"> </w:t>
      </w:r>
    </w:p>
    <w:p w14:paraId="4EA346B5" w14:textId="428EAA0B" w:rsidR="003F32F2" w:rsidRPr="002B77A9" w:rsidRDefault="003F32F2" w:rsidP="000A7806">
      <w:pPr>
        <w:shd w:val="clear" w:color="auto" w:fill="FFFFFF"/>
        <w:spacing w:after="0" w:line="360" w:lineRule="auto"/>
        <w:ind w:firstLine="567"/>
        <w:jc w:val="both"/>
        <w:rPr>
          <w:rFonts w:ascii="Times New Roman" w:hAnsi="Times New Roman" w:cs="Times New Roman"/>
          <w:b/>
          <w:bCs/>
          <w:color w:val="000000"/>
          <w:sz w:val="12"/>
          <w:szCs w:val="12"/>
          <w:u w:val="single"/>
        </w:rPr>
      </w:pPr>
    </w:p>
    <w:p w14:paraId="120B3291" w14:textId="5343EBAC" w:rsidR="003F32F2" w:rsidRDefault="003A3354" w:rsidP="000A7806">
      <w:pPr>
        <w:pStyle w:val="NormalWeb"/>
        <w:shd w:val="clear" w:color="auto" w:fill="FFFFFF"/>
        <w:spacing w:before="0" w:beforeAutospacing="0" w:after="0" w:afterAutospacing="0" w:line="360" w:lineRule="auto"/>
        <w:ind w:firstLine="567"/>
        <w:jc w:val="both"/>
        <w:rPr>
          <w:color w:val="000000"/>
        </w:rPr>
      </w:pPr>
      <w:r>
        <w:rPr>
          <w:color w:val="000000"/>
        </w:rPr>
        <w:t>Fuel prices have been a central point of interest in Brazil</w:t>
      </w:r>
      <w:r w:rsidR="00D019A6">
        <w:rPr>
          <w:color w:val="000000"/>
        </w:rPr>
        <w:t>’s economy and politics. Differences in prices between states and</w:t>
      </w:r>
      <w:r w:rsidR="0060045A">
        <w:rPr>
          <w:color w:val="000000"/>
        </w:rPr>
        <w:t xml:space="preserve"> states, and sporadic </w:t>
      </w:r>
      <w:r w:rsidR="00B93B16">
        <w:rPr>
          <w:color w:val="000000"/>
        </w:rPr>
        <w:t>increases</w:t>
      </w:r>
      <w:r w:rsidR="009B79BC">
        <w:rPr>
          <w:color w:val="000000"/>
        </w:rPr>
        <w:t xml:space="preserve"> due to inflation, tax adjustments, and </w:t>
      </w:r>
      <w:r w:rsidR="003D4F0F">
        <w:rPr>
          <w:color w:val="000000"/>
        </w:rPr>
        <w:t>supply disruptions, have a direct impact on customers</w:t>
      </w:r>
      <w:r w:rsidR="00F94E91">
        <w:rPr>
          <w:color w:val="000000"/>
        </w:rPr>
        <w:t>, businesses, and government policy</w:t>
      </w:r>
      <w:r w:rsidR="00DF706A">
        <w:rPr>
          <w:color w:val="000000"/>
        </w:rPr>
        <w:t xml:space="preserve">. </w:t>
      </w:r>
    </w:p>
    <w:p w14:paraId="0CCDEF2C" w14:textId="4A3EF18A" w:rsidR="00F94E91" w:rsidRDefault="00BE48E8" w:rsidP="000A7806">
      <w:pPr>
        <w:pStyle w:val="NormalWeb"/>
        <w:shd w:val="clear" w:color="auto" w:fill="FFFFFF"/>
        <w:spacing w:before="0" w:beforeAutospacing="0" w:after="0" w:afterAutospacing="0" w:line="360" w:lineRule="auto"/>
        <w:ind w:firstLine="567"/>
        <w:jc w:val="both"/>
        <w:rPr>
          <w:color w:val="000000"/>
        </w:rPr>
      </w:pPr>
      <w:r>
        <w:rPr>
          <w:color w:val="000000"/>
        </w:rPr>
        <w:t xml:space="preserve">As fuel is a central input in logistics, transport, and daily life, </w:t>
      </w:r>
      <w:r w:rsidR="00C051CF">
        <w:rPr>
          <w:color w:val="000000"/>
        </w:rPr>
        <w:t>an</w:t>
      </w:r>
      <w:r>
        <w:rPr>
          <w:color w:val="000000"/>
        </w:rPr>
        <w:t xml:space="preserve"> understanding</w:t>
      </w:r>
      <w:r w:rsidR="00C051CF">
        <w:rPr>
          <w:color w:val="000000"/>
        </w:rPr>
        <w:t xml:space="preserve">  of </w:t>
      </w:r>
      <w:r w:rsidR="005A2101">
        <w:rPr>
          <w:color w:val="000000"/>
        </w:rPr>
        <w:t>its</w:t>
      </w:r>
      <w:r w:rsidR="00C051CF">
        <w:rPr>
          <w:color w:val="000000"/>
        </w:rPr>
        <w:t xml:space="preserve"> price behaviour is </w:t>
      </w:r>
      <w:r w:rsidR="00E7663F">
        <w:rPr>
          <w:color w:val="000000"/>
        </w:rPr>
        <w:t>important to strategic decision-making. Price prediction</w:t>
      </w:r>
      <w:r w:rsidR="005A2101">
        <w:rPr>
          <w:color w:val="000000"/>
        </w:rPr>
        <w:t xml:space="preserve"> is also useful for government agencies to better regu</w:t>
      </w:r>
      <w:r w:rsidR="00E30595">
        <w:rPr>
          <w:color w:val="000000"/>
        </w:rPr>
        <w:t>late and plan subsidies, and for private companies to optimize supply chain and pricing</w:t>
      </w:r>
      <w:r w:rsidR="00791FE7">
        <w:rPr>
          <w:color w:val="000000"/>
        </w:rPr>
        <w:t xml:space="preserve"> strategies.</w:t>
      </w:r>
    </w:p>
    <w:p w14:paraId="0482D1F5" w14:textId="30CD2FA2" w:rsidR="00791FE7" w:rsidRPr="003F32F2" w:rsidRDefault="00791FE7" w:rsidP="000A7806">
      <w:pPr>
        <w:pStyle w:val="NormalWeb"/>
        <w:shd w:val="clear" w:color="auto" w:fill="FFFFFF"/>
        <w:spacing w:before="0" w:beforeAutospacing="0" w:after="0" w:afterAutospacing="0" w:line="360" w:lineRule="auto"/>
        <w:ind w:firstLine="567"/>
        <w:jc w:val="both"/>
        <w:rPr>
          <w:color w:val="000000"/>
        </w:rPr>
      </w:pPr>
      <w:r>
        <w:rPr>
          <w:color w:val="000000"/>
        </w:rPr>
        <w:t xml:space="preserve">The objective of this project is to </w:t>
      </w:r>
      <w:r w:rsidR="002138D0">
        <w:rPr>
          <w:color w:val="000000"/>
        </w:rPr>
        <w:t>analyse</w:t>
      </w:r>
      <w:r>
        <w:rPr>
          <w:color w:val="000000"/>
        </w:rPr>
        <w:t xml:space="preserve"> the determinan</w:t>
      </w:r>
      <w:r w:rsidR="002138D0">
        <w:rPr>
          <w:color w:val="000000"/>
        </w:rPr>
        <w:t>ts and trends of fuel prices across Brazil. With the combin</w:t>
      </w:r>
      <w:r w:rsidR="00826C03">
        <w:rPr>
          <w:color w:val="000000"/>
        </w:rPr>
        <w:t>ation of statistical modelling and machine learning techniques, we aim to develop models that predict</w:t>
      </w:r>
      <w:r w:rsidR="0067089A">
        <w:rPr>
          <w:color w:val="000000"/>
        </w:rPr>
        <w:t xml:space="preserve"> average resale price and derive strategic in</w:t>
      </w:r>
      <w:r w:rsidR="00565F7B">
        <w:rPr>
          <w:color w:val="000000"/>
        </w:rPr>
        <w:t>sights from both temporal and regional perspectives.</w:t>
      </w:r>
    </w:p>
    <w:p w14:paraId="529F9754" w14:textId="77777777" w:rsidR="003F32F2" w:rsidRPr="003F32F2" w:rsidRDefault="003F32F2" w:rsidP="000A7806">
      <w:pPr>
        <w:pStyle w:val="NormalWeb"/>
        <w:shd w:val="clear" w:color="auto" w:fill="FFFFFF"/>
        <w:spacing w:before="0" w:beforeAutospacing="0" w:after="0" w:afterAutospacing="0" w:line="360" w:lineRule="auto"/>
        <w:ind w:firstLine="567"/>
        <w:jc w:val="both"/>
        <w:rPr>
          <w:color w:val="000000"/>
          <w:u w:val="single"/>
        </w:rPr>
      </w:pPr>
      <w:r w:rsidRPr="003F32F2">
        <w:rPr>
          <w:b/>
          <w:bCs/>
          <w:color w:val="000000"/>
        </w:rPr>
        <w:t> </w:t>
      </w:r>
    </w:p>
    <w:p w14:paraId="6A382661" w14:textId="2CF10627" w:rsidR="00004BD2" w:rsidRPr="002A0955" w:rsidRDefault="001C6D12" w:rsidP="002A0955">
      <w:pPr>
        <w:pStyle w:val="PargrafodaLista"/>
        <w:numPr>
          <w:ilvl w:val="0"/>
          <w:numId w:val="18"/>
        </w:numPr>
        <w:shd w:val="clear" w:color="auto" w:fill="FFFFFF"/>
        <w:spacing w:after="0" w:line="360" w:lineRule="auto"/>
        <w:jc w:val="center"/>
        <w:rPr>
          <w:rFonts w:ascii="Times New Roman" w:hAnsi="Times New Roman" w:cs="Times New Roman"/>
          <w:b/>
          <w:bCs/>
          <w:color w:val="000000"/>
          <w:sz w:val="24"/>
          <w:szCs w:val="24"/>
          <w:u w:val="single"/>
        </w:rPr>
      </w:pPr>
      <w:r>
        <w:rPr>
          <w:rFonts w:ascii="Times New Roman" w:hAnsi="Times New Roman" w:cs="Times New Roman"/>
          <w:b/>
          <w:bCs/>
          <w:color w:val="000000"/>
          <w:sz w:val="24"/>
          <w:szCs w:val="24"/>
          <w:u w:val="single"/>
        </w:rPr>
        <w:t>Problem Definitio</w:t>
      </w:r>
      <w:r w:rsidR="00DC4D05">
        <w:rPr>
          <w:rFonts w:ascii="Times New Roman" w:hAnsi="Times New Roman" w:cs="Times New Roman"/>
          <w:b/>
          <w:bCs/>
          <w:color w:val="000000"/>
          <w:sz w:val="24"/>
          <w:szCs w:val="24"/>
          <w:u w:val="single"/>
        </w:rPr>
        <w:t>n</w:t>
      </w:r>
    </w:p>
    <w:p w14:paraId="15CD8DD3" w14:textId="77777777" w:rsidR="002B77A9" w:rsidRPr="002B77A9" w:rsidRDefault="002B77A9" w:rsidP="000A7806">
      <w:pPr>
        <w:shd w:val="clear" w:color="auto" w:fill="FFFFFF"/>
        <w:spacing w:after="0" w:line="360" w:lineRule="auto"/>
        <w:ind w:firstLine="567"/>
        <w:jc w:val="both"/>
        <w:rPr>
          <w:rFonts w:ascii="Times New Roman" w:hAnsi="Times New Roman" w:cs="Times New Roman"/>
          <w:b/>
          <w:bCs/>
          <w:color w:val="000000"/>
          <w:sz w:val="12"/>
          <w:szCs w:val="12"/>
          <w:u w:val="single"/>
        </w:rPr>
      </w:pPr>
    </w:p>
    <w:p w14:paraId="3C807B6F" w14:textId="5F6973BC" w:rsidR="00BE7D74" w:rsidRDefault="00467455" w:rsidP="00BE7D74">
      <w:pPr>
        <w:shd w:val="clear" w:color="auto" w:fill="FFFFFF"/>
        <w:spacing w:after="0" w:line="360" w:lineRule="auto"/>
        <w:ind w:firstLine="567"/>
        <w:jc w:val="both"/>
        <w:rPr>
          <w:rFonts w:ascii="Times New Roman" w:hAnsi="Times New Roman" w:cs="Times New Roman"/>
          <w:color w:val="040F21"/>
          <w:sz w:val="24"/>
          <w:szCs w:val="24"/>
          <w:shd w:val="clear" w:color="auto" w:fill="FFFFFF"/>
        </w:rPr>
      </w:pPr>
      <w:r>
        <w:rPr>
          <w:rFonts w:ascii="Times New Roman" w:hAnsi="Times New Roman" w:cs="Times New Roman"/>
          <w:color w:val="040F21"/>
          <w:sz w:val="24"/>
          <w:szCs w:val="24"/>
          <w:shd w:val="clear" w:color="auto" w:fill="FFFFFF"/>
        </w:rPr>
        <w:t xml:space="preserve">Brazilian fuel prices </w:t>
      </w:r>
      <w:r w:rsidR="001C6BC1">
        <w:rPr>
          <w:rFonts w:ascii="Times New Roman" w:hAnsi="Times New Roman" w:cs="Times New Roman"/>
          <w:color w:val="040F21"/>
          <w:sz w:val="24"/>
          <w:szCs w:val="24"/>
          <w:shd w:val="clear" w:color="auto" w:fill="FFFFFF"/>
        </w:rPr>
        <w:t>are influenced by a complex mix of domestic taxes, local infra</w:t>
      </w:r>
      <w:r w:rsidR="00B60E9F">
        <w:rPr>
          <w:rFonts w:ascii="Times New Roman" w:hAnsi="Times New Roman" w:cs="Times New Roman"/>
          <w:color w:val="040F21"/>
          <w:sz w:val="24"/>
          <w:szCs w:val="24"/>
          <w:shd w:val="clear" w:color="auto" w:fill="FFFFFF"/>
        </w:rPr>
        <w:t xml:space="preserve">structure, distribution, </w:t>
      </w:r>
      <w:r w:rsidR="00112D56">
        <w:rPr>
          <w:rFonts w:ascii="Times New Roman" w:hAnsi="Times New Roman" w:cs="Times New Roman"/>
          <w:color w:val="040F21"/>
          <w:sz w:val="24"/>
          <w:szCs w:val="24"/>
          <w:shd w:val="clear" w:color="auto" w:fill="FFFFFF"/>
        </w:rPr>
        <w:t>and</w:t>
      </w:r>
      <w:r w:rsidR="007B6C91">
        <w:rPr>
          <w:rFonts w:ascii="Times New Roman" w:hAnsi="Times New Roman" w:cs="Times New Roman"/>
          <w:color w:val="040F21"/>
          <w:sz w:val="24"/>
          <w:szCs w:val="24"/>
          <w:shd w:val="clear" w:color="auto" w:fill="FFFFFF"/>
        </w:rPr>
        <w:t xml:space="preserve"> international economic forces. The mix translates into significant price fluctuations</w:t>
      </w:r>
      <w:r w:rsidR="00C553E7">
        <w:rPr>
          <w:rFonts w:ascii="Times New Roman" w:hAnsi="Times New Roman" w:cs="Times New Roman"/>
          <w:color w:val="040F21"/>
          <w:sz w:val="24"/>
          <w:szCs w:val="24"/>
          <w:shd w:val="clear" w:color="auto" w:fill="FFFFFF"/>
        </w:rPr>
        <w:t xml:space="preserve"> not only over time but also geographically and state-to-state.</w:t>
      </w:r>
      <w:r w:rsidR="00BE7D74">
        <w:rPr>
          <w:rFonts w:ascii="Times New Roman" w:hAnsi="Times New Roman" w:cs="Times New Roman"/>
          <w:color w:val="040F21"/>
          <w:sz w:val="24"/>
          <w:szCs w:val="24"/>
          <w:shd w:val="clear" w:color="auto" w:fill="FFFFFF"/>
        </w:rPr>
        <w:t xml:space="preserve"> </w:t>
      </w:r>
    </w:p>
    <w:p w14:paraId="220AF851" w14:textId="0829B0AC" w:rsidR="00BE7D74" w:rsidRPr="00BE7D74" w:rsidRDefault="00BE7D74" w:rsidP="00BE7D74">
      <w:pPr>
        <w:shd w:val="clear" w:color="auto" w:fill="FFFFFF"/>
        <w:spacing w:after="0" w:line="360" w:lineRule="auto"/>
        <w:jc w:val="both"/>
        <w:rPr>
          <w:rFonts w:ascii="Times New Roman" w:hAnsi="Times New Roman" w:cs="Times New Roman"/>
          <w:color w:val="040F21"/>
          <w:sz w:val="24"/>
          <w:szCs w:val="24"/>
          <w:shd w:val="clear" w:color="auto" w:fill="FFFFFF"/>
        </w:rPr>
      </w:pPr>
      <w:r>
        <w:rPr>
          <w:rFonts w:ascii="Times New Roman" w:hAnsi="Times New Roman" w:cs="Times New Roman"/>
          <w:color w:val="040F21"/>
          <w:sz w:val="24"/>
          <w:szCs w:val="24"/>
          <w:shd w:val="clear" w:color="auto" w:fill="FFFFFF"/>
        </w:rPr>
        <w:t>The project addresses the following key questions:</w:t>
      </w:r>
    </w:p>
    <w:p w14:paraId="63CCBD0F" w14:textId="77777777" w:rsidR="0004283F" w:rsidRDefault="00E368F5" w:rsidP="0004283F">
      <w:pPr>
        <w:pStyle w:val="PargrafodaLista"/>
        <w:numPr>
          <w:ilvl w:val="0"/>
          <w:numId w:val="14"/>
        </w:numPr>
        <w:spacing w:after="0" w:line="360" w:lineRule="auto"/>
        <w:ind w:left="0" w:firstLine="567"/>
        <w:jc w:val="both"/>
        <w:rPr>
          <w:rFonts w:ascii="Times New Roman" w:hAnsi="Times New Roman" w:cs="Times New Roman"/>
          <w:sz w:val="24"/>
          <w:szCs w:val="24"/>
        </w:rPr>
      </w:pPr>
      <w:r>
        <w:rPr>
          <w:rFonts w:ascii="Times New Roman" w:hAnsi="Times New Roman" w:cs="Times New Roman"/>
          <w:sz w:val="24"/>
          <w:szCs w:val="24"/>
        </w:rPr>
        <w:t>What are trends in regional and temporal fuel prices in Brazil</w:t>
      </w:r>
      <w:r w:rsidR="00F74536" w:rsidRPr="00F74536">
        <w:rPr>
          <w:rFonts w:ascii="Times New Roman" w:hAnsi="Times New Roman" w:cs="Times New Roman"/>
          <w:sz w:val="24"/>
          <w:szCs w:val="24"/>
        </w:rPr>
        <w:t>?</w:t>
      </w:r>
    </w:p>
    <w:p w14:paraId="3B7759AC" w14:textId="57FB6E8B" w:rsidR="0004283F" w:rsidRPr="0004283F" w:rsidRDefault="00AE4783" w:rsidP="0004283F">
      <w:pPr>
        <w:pStyle w:val="PargrafodaLista"/>
        <w:numPr>
          <w:ilvl w:val="0"/>
          <w:numId w:val="14"/>
        </w:numPr>
        <w:spacing w:after="0" w:line="360" w:lineRule="auto"/>
        <w:ind w:left="0" w:firstLine="567"/>
        <w:jc w:val="both"/>
        <w:rPr>
          <w:rFonts w:ascii="Times New Roman" w:hAnsi="Times New Roman" w:cs="Times New Roman"/>
          <w:sz w:val="24"/>
          <w:szCs w:val="24"/>
        </w:rPr>
      </w:pPr>
      <w:r w:rsidRPr="0004283F">
        <w:rPr>
          <w:rFonts w:ascii="Times New Roman" w:hAnsi="Times New Roman" w:cs="Times New Roman"/>
          <w:sz w:val="24"/>
          <w:szCs w:val="24"/>
        </w:rPr>
        <w:t xml:space="preserve">Are there </w:t>
      </w:r>
      <w:r w:rsidR="0004283F" w:rsidRPr="0004283F">
        <w:rPr>
          <w:rFonts w:ascii="Times New Roman" w:hAnsi="Times New Roman" w:cs="Times New Roman"/>
          <w:sz w:val="24"/>
          <w:szCs w:val="24"/>
        </w:rPr>
        <w:t>seasonality or repeat pattern which would be amenable to be used as predictor?</w:t>
      </w:r>
    </w:p>
    <w:p w14:paraId="04394131" w14:textId="77777777" w:rsidR="0004283F" w:rsidRDefault="0004283F" w:rsidP="0004283F">
      <w:pPr>
        <w:pStyle w:val="PargrafodaLista"/>
        <w:numPr>
          <w:ilvl w:val="0"/>
          <w:numId w:val="14"/>
        </w:numPr>
        <w:spacing w:after="0" w:line="360" w:lineRule="auto"/>
        <w:ind w:left="0" w:firstLine="567"/>
        <w:jc w:val="both"/>
        <w:rPr>
          <w:rFonts w:ascii="Times New Roman" w:hAnsi="Times New Roman" w:cs="Times New Roman"/>
          <w:sz w:val="24"/>
          <w:szCs w:val="24"/>
        </w:rPr>
      </w:pPr>
      <w:r>
        <w:rPr>
          <w:rFonts w:ascii="Times New Roman" w:hAnsi="Times New Roman" w:cs="Times New Roman"/>
          <w:sz w:val="24"/>
          <w:szCs w:val="24"/>
        </w:rPr>
        <w:t xml:space="preserve"> How accurately can machine learning models predict mean resale fuel prices based on available features</w:t>
      </w:r>
      <w:r w:rsidRPr="00F74536">
        <w:rPr>
          <w:rFonts w:ascii="Times New Roman" w:hAnsi="Times New Roman" w:cs="Times New Roman"/>
          <w:sz w:val="24"/>
          <w:szCs w:val="24"/>
        </w:rPr>
        <w:t>?</w:t>
      </w:r>
    </w:p>
    <w:p w14:paraId="37C04A79" w14:textId="77777777" w:rsidR="0004283F" w:rsidRDefault="0004283F" w:rsidP="0004283F">
      <w:pPr>
        <w:pStyle w:val="PargrafodaLista"/>
        <w:numPr>
          <w:ilvl w:val="0"/>
          <w:numId w:val="14"/>
        </w:numPr>
        <w:spacing w:after="0" w:line="360" w:lineRule="auto"/>
        <w:ind w:left="0" w:firstLine="567"/>
        <w:jc w:val="both"/>
        <w:rPr>
          <w:rFonts w:ascii="Times New Roman" w:hAnsi="Times New Roman" w:cs="Times New Roman"/>
          <w:sz w:val="24"/>
          <w:szCs w:val="24"/>
        </w:rPr>
      </w:pPr>
      <w:r>
        <w:rPr>
          <w:rFonts w:ascii="Times New Roman" w:hAnsi="Times New Roman" w:cs="Times New Roman"/>
          <w:sz w:val="24"/>
          <w:szCs w:val="24"/>
        </w:rPr>
        <w:t>Does the data mis-represent any regions or fuel types, and how does this affect model fairness</w:t>
      </w:r>
      <w:r w:rsidRPr="00F74536">
        <w:rPr>
          <w:rFonts w:ascii="Times New Roman" w:hAnsi="Times New Roman" w:cs="Times New Roman"/>
          <w:sz w:val="24"/>
          <w:szCs w:val="24"/>
        </w:rPr>
        <w:t>?</w:t>
      </w:r>
    </w:p>
    <w:p w14:paraId="0256FBF7" w14:textId="2E5BBD41" w:rsidR="00F74536" w:rsidRPr="0004283F" w:rsidRDefault="0004283F" w:rsidP="0004283F">
      <w:pPr>
        <w:spacing w:after="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By addressing these questions, we seek to contribute to a more transparent, data-driven understanding of fuel price behaviour in Brazil, supporting strategic planning and policy development.</w:t>
      </w:r>
    </w:p>
    <w:p w14:paraId="09463310" w14:textId="77777777" w:rsidR="001242FF" w:rsidRPr="00020B7D" w:rsidRDefault="001242FF" w:rsidP="000A7806">
      <w:pPr>
        <w:pStyle w:val="NormalWeb"/>
        <w:shd w:val="clear" w:color="auto" w:fill="FFFFFF"/>
        <w:spacing w:before="0" w:beforeAutospacing="0" w:after="0" w:afterAutospacing="0" w:line="360" w:lineRule="auto"/>
        <w:ind w:firstLine="567"/>
        <w:jc w:val="both"/>
        <w:rPr>
          <w:b/>
          <w:bCs/>
          <w:color w:val="FF0000"/>
        </w:rPr>
      </w:pPr>
    </w:p>
    <w:p w14:paraId="37CBF8CC" w14:textId="0C3F88D3" w:rsidR="002A0955" w:rsidRPr="00456C6C" w:rsidRDefault="00906229" w:rsidP="00456C6C">
      <w:pPr>
        <w:pStyle w:val="NormalWeb"/>
        <w:numPr>
          <w:ilvl w:val="0"/>
          <w:numId w:val="18"/>
        </w:numPr>
        <w:shd w:val="clear" w:color="auto" w:fill="FFFFFF"/>
        <w:spacing w:before="0" w:beforeAutospacing="0" w:after="0" w:afterAutospacing="0" w:line="360" w:lineRule="auto"/>
        <w:jc w:val="center"/>
        <w:rPr>
          <w:b/>
          <w:bCs/>
          <w:u w:val="single"/>
        </w:rPr>
      </w:pPr>
      <w:r w:rsidRPr="00456C6C">
        <w:rPr>
          <w:b/>
          <w:bCs/>
          <w:u w:val="single"/>
        </w:rPr>
        <w:t>Challenges in Fuel Price Regulation and Forecasting in Brazil: Causes, Impacts, and Data-Driven Solutions</w:t>
      </w:r>
    </w:p>
    <w:p w14:paraId="58DD5589" w14:textId="77777777" w:rsidR="002A0955" w:rsidRDefault="002A0955" w:rsidP="000A7806">
      <w:pPr>
        <w:spacing w:after="0" w:line="360" w:lineRule="auto"/>
        <w:ind w:firstLine="567"/>
        <w:jc w:val="both"/>
        <w:rPr>
          <w:rFonts w:ascii="Times New Roman" w:hAnsi="Times New Roman" w:cs="Times New Roman"/>
          <w:sz w:val="24"/>
          <w:szCs w:val="24"/>
        </w:rPr>
      </w:pPr>
    </w:p>
    <w:p w14:paraId="73A1A162" w14:textId="0A69A419" w:rsidR="00004BD2" w:rsidRPr="00004BD2" w:rsidRDefault="00906229" w:rsidP="000A7806">
      <w:pPr>
        <w:spacing w:after="0" w:line="36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Fuel prices in Brazil are influenced by an array of variables that range from international volatility of oil prices to domestic infrastructure and taxation. The interlocking variables render the regulation and prediction of fuel prices an </w:t>
      </w:r>
      <w:r w:rsidR="00CF5D62">
        <w:rPr>
          <w:rFonts w:ascii="Times New Roman" w:hAnsi="Times New Roman" w:cs="Times New Roman"/>
          <w:sz w:val="24"/>
          <w:szCs w:val="24"/>
        </w:rPr>
        <w:t>extremely challenging undertaking. Understanding and appreciating the structural and economic constraints involved is essential for putting the need for predictive models and data-based planning into perspective.</w:t>
      </w:r>
    </w:p>
    <w:p w14:paraId="1AB930B4" w14:textId="03FF9FD2" w:rsidR="00004BD2" w:rsidRDefault="00CF5D62" w:rsidP="000A7806">
      <w:pPr>
        <w:spacing w:after="0" w:line="360" w:lineRule="auto"/>
        <w:ind w:firstLine="567"/>
        <w:jc w:val="both"/>
        <w:rPr>
          <w:rFonts w:ascii="Times New Roman" w:hAnsi="Times New Roman" w:cs="Times New Roman"/>
          <w:sz w:val="24"/>
          <w:szCs w:val="24"/>
        </w:rPr>
      </w:pPr>
      <w:r>
        <w:rPr>
          <w:rFonts w:ascii="Times New Roman" w:hAnsi="Times New Roman" w:cs="Times New Roman"/>
          <w:sz w:val="24"/>
          <w:szCs w:val="24"/>
        </w:rPr>
        <w:t>One of the principal problems is regional imbalance in distribution network and transportation costs</w:t>
      </w:r>
      <w:r w:rsidR="00EC3F7C">
        <w:rPr>
          <w:rFonts w:ascii="Times New Roman" w:hAnsi="Times New Roman" w:cs="Times New Roman"/>
          <w:sz w:val="24"/>
          <w:szCs w:val="24"/>
        </w:rPr>
        <w:t xml:space="preserve">. </w:t>
      </w:r>
      <w:r>
        <w:rPr>
          <w:rFonts w:ascii="Times New Roman" w:hAnsi="Times New Roman" w:cs="Times New Roman"/>
          <w:sz w:val="24"/>
          <w:szCs w:val="24"/>
        </w:rPr>
        <w:t>The continental nature of Brazil means that fuel must be transported over vast distances, especially to serve northe</w:t>
      </w:r>
      <w:r w:rsidR="004A71BE">
        <w:rPr>
          <w:rFonts w:ascii="Times New Roman" w:hAnsi="Times New Roman" w:cs="Times New Roman"/>
          <w:sz w:val="24"/>
          <w:szCs w:val="24"/>
        </w:rPr>
        <w:t xml:space="preserve">rn </w:t>
      </w:r>
      <w:r>
        <w:rPr>
          <w:rFonts w:ascii="Times New Roman" w:hAnsi="Times New Roman" w:cs="Times New Roman"/>
          <w:sz w:val="24"/>
          <w:szCs w:val="24"/>
        </w:rPr>
        <w:t xml:space="preserve">and </w:t>
      </w:r>
      <w:r w:rsidR="004A71BE">
        <w:rPr>
          <w:rFonts w:ascii="Times New Roman" w:hAnsi="Times New Roman" w:cs="Times New Roman"/>
          <w:sz w:val="24"/>
          <w:szCs w:val="24"/>
        </w:rPr>
        <w:t>interior states. These transportation costs are not evenly distributed across the country and often include additional risks or delays because of poor infrastructure, leading to consistently higher prices in certain regions.</w:t>
      </w:r>
    </w:p>
    <w:p w14:paraId="05FF2342" w14:textId="555D6886" w:rsidR="004A71BE" w:rsidRDefault="004A71BE" w:rsidP="000A7806">
      <w:pPr>
        <w:spacing w:after="0" w:line="360" w:lineRule="auto"/>
        <w:ind w:firstLine="567"/>
        <w:jc w:val="both"/>
        <w:rPr>
          <w:rFonts w:ascii="Times New Roman" w:hAnsi="Times New Roman" w:cs="Times New Roman"/>
          <w:sz w:val="24"/>
          <w:szCs w:val="24"/>
        </w:rPr>
      </w:pPr>
      <w:r>
        <w:rPr>
          <w:rFonts w:ascii="Times New Roman" w:hAnsi="Times New Roman" w:cs="Times New Roman"/>
          <w:sz w:val="24"/>
          <w:szCs w:val="24"/>
        </w:rPr>
        <w:t>Another major issue is taxation, namely the difference in state-level taxation. Both fuel states have their own rates(e.g., ICMS), which contribute to considerably to final consumer prices. This is great price disparities between neighbouring states and makes nationwide pricing schemes or subsidies challenging.</w:t>
      </w:r>
    </w:p>
    <w:p w14:paraId="6CEBC519" w14:textId="61802106" w:rsidR="004A71BE" w:rsidRDefault="004A71BE" w:rsidP="000A7806">
      <w:pPr>
        <w:spacing w:after="0" w:line="36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In addition, the dependence on global oil prices and exchange rates makes fuel prices in Brazil extremely vulnerable to general economic conditions worldwide. Because some of Brazil’s refined fuels are imported and are subject to dollar rate volatility, it makes the domestic market vulnerable to price shock worldwide </w:t>
      </w:r>
      <w:r w:rsidR="0028666D">
        <w:rPr>
          <w:rFonts w:ascii="Times New Roman" w:hAnsi="Times New Roman" w:cs="Times New Roman"/>
          <w:sz w:val="24"/>
          <w:szCs w:val="24"/>
        </w:rPr>
        <w:t>that is, far too frequently leading to spur-of-moment pump adjustments.</w:t>
      </w:r>
    </w:p>
    <w:p w14:paraId="3E4F7CD1" w14:textId="5BC0BB4F" w:rsidR="0028666D" w:rsidRDefault="0028666D" w:rsidP="000A7806">
      <w:pPr>
        <w:spacing w:after="0" w:line="360" w:lineRule="auto"/>
        <w:ind w:firstLine="567"/>
        <w:jc w:val="both"/>
        <w:rPr>
          <w:rFonts w:ascii="Times New Roman" w:hAnsi="Times New Roman" w:cs="Times New Roman"/>
          <w:sz w:val="24"/>
          <w:szCs w:val="24"/>
        </w:rPr>
      </w:pPr>
      <w:r>
        <w:rPr>
          <w:rFonts w:ascii="Times New Roman" w:hAnsi="Times New Roman" w:cs="Times New Roman"/>
          <w:sz w:val="24"/>
          <w:szCs w:val="24"/>
        </w:rPr>
        <w:t>Another operation problem is the variability in data reporting. States report different numbers of surveyed gas station, from a few to hundreds, and sparse data, resulting in biased data quality and quantity. This not only decreases confidence in the national average but can also lead to model and policy bias.</w:t>
      </w:r>
    </w:p>
    <w:p w14:paraId="78251115" w14:textId="74A420A9" w:rsidR="0028666D" w:rsidRDefault="0028666D" w:rsidP="000A7806">
      <w:pPr>
        <w:spacing w:after="0" w:line="360" w:lineRule="auto"/>
        <w:ind w:firstLine="567"/>
        <w:jc w:val="both"/>
        <w:rPr>
          <w:rFonts w:ascii="Times New Roman" w:hAnsi="Times New Roman" w:cs="Times New Roman"/>
          <w:sz w:val="24"/>
          <w:szCs w:val="24"/>
        </w:rPr>
      </w:pPr>
      <w:r>
        <w:rPr>
          <w:rFonts w:ascii="Times New Roman" w:hAnsi="Times New Roman" w:cs="Times New Roman"/>
          <w:sz w:val="24"/>
          <w:szCs w:val="24"/>
        </w:rPr>
        <w:t>Policy uncertainty makes the situation even worse. Fuel subsidies, price controls, and export and import bans have the tendency to change rapidly with the whims of political convenience. These changes introduce idi</w:t>
      </w:r>
      <w:r w:rsidR="00EC34B5">
        <w:rPr>
          <w:rFonts w:ascii="Times New Roman" w:hAnsi="Times New Roman" w:cs="Times New Roman"/>
          <w:sz w:val="24"/>
          <w:szCs w:val="24"/>
        </w:rPr>
        <w:t xml:space="preserve">osyncrasies into the data that are data that are difficult to model or predict by traditional economics. </w:t>
      </w:r>
    </w:p>
    <w:p w14:paraId="450AD281" w14:textId="5A690BFB" w:rsidR="00EC34B5" w:rsidRDefault="00EC34B5" w:rsidP="000A7806">
      <w:pPr>
        <w:spacing w:after="0" w:line="360" w:lineRule="auto"/>
        <w:ind w:firstLine="567"/>
        <w:jc w:val="both"/>
        <w:rPr>
          <w:rFonts w:ascii="Times New Roman" w:hAnsi="Times New Roman" w:cs="Times New Roman"/>
          <w:sz w:val="24"/>
          <w:szCs w:val="24"/>
        </w:rPr>
      </w:pPr>
      <w:r>
        <w:rPr>
          <w:rFonts w:ascii="Times New Roman" w:hAnsi="Times New Roman" w:cs="Times New Roman"/>
          <w:sz w:val="24"/>
          <w:szCs w:val="24"/>
        </w:rPr>
        <w:t>With such challenges, data-driven modelling and machine learning is a possible rout ahead. Looking across time, geography, and fuel type, predictive models are able to pick up underlying</w:t>
      </w:r>
      <w:r w:rsidR="00C40221">
        <w:rPr>
          <w:rFonts w:ascii="Times New Roman" w:hAnsi="Times New Roman" w:cs="Times New Roman"/>
          <w:sz w:val="24"/>
          <w:szCs w:val="24"/>
        </w:rPr>
        <w:t xml:space="preserve"> </w:t>
      </w:r>
      <w:r w:rsidR="00C40221">
        <w:rPr>
          <w:rFonts w:ascii="Times New Roman" w:hAnsi="Times New Roman" w:cs="Times New Roman"/>
          <w:sz w:val="24"/>
          <w:szCs w:val="24"/>
        </w:rPr>
        <w:lastRenderedPageBreak/>
        <w:t>patterns and make more accurate projections. These findings can then be used to inform smarter regulatory planning, subsidies targeted where they are needed most, and fairer pricing policy that not only reduces inequality but also makes the economy more efficient.</w:t>
      </w:r>
    </w:p>
    <w:p w14:paraId="3A40A35C" w14:textId="3D0F93AE" w:rsidR="00C40221" w:rsidRDefault="00C40221" w:rsidP="000A7806">
      <w:pPr>
        <w:spacing w:after="0" w:line="360" w:lineRule="auto"/>
        <w:ind w:firstLine="567"/>
        <w:jc w:val="both"/>
        <w:rPr>
          <w:rFonts w:ascii="Times New Roman" w:hAnsi="Times New Roman" w:cs="Times New Roman"/>
          <w:sz w:val="24"/>
          <w:szCs w:val="24"/>
        </w:rPr>
      </w:pPr>
      <w:r>
        <w:rPr>
          <w:rFonts w:ascii="Times New Roman" w:hAnsi="Times New Roman" w:cs="Times New Roman"/>
          <w:sz w:val="24"/>
          <w:szCs w:val="24"/>
        </w:rPr>
        <w:t>Conquering these obstacles requires not only technical tools but also a commitment to greater transparency, better data quality, and coordinated policymaking at the federal and state levels.</w:t>
      </w:r>
    </w:p>
    <w:p w14:paraId="5D2DC7E0" w14:textId="77777777" w:rsidR="00C40221" w:rsidRPr="00004BD2" w:rsidRDefault="00C40221" w:rsidP="000A7806">
      <w:pPr>
        <w:spacing w:after="0" w:line="360" w:lineRule="auto"/>
        <w:ind w:firstLine="567"/>
        <w:jc w:val="both"/>
        <w:rPr>
          <w:rFonts w:ascii="Times New Roman" w:hAnsi="Times New Roman" w:cs="Times New Roman"/>
          <w:sz w:val="24"/>
          <w:szCs w:val="24"/>
        </w:rPr>
      </w:pPr>
    </w:p>
    <w:p w14:paraId="73CCEAE3" w14:textId="7CCE1F6F" w:rsidR="00EC3F7C" w:rsidRDefault="00023C1F" w:rsidP="002A0955">
      <w:pPr>
        <w:pStyle w:val="NormalWeb"/>
        <w:numPr>
          <w:ilvl w:val="0"/>
          <w:numId w:val="18"/>
        </w:numPr>
        <w:shd w:val="clear" w:color="auto" w:fill="FFFFFF"/>
        <w:spacing w:before="0" w:beforeAutospacing="0" w:after="0" w:afterAutospacing="0" w:line="360" w:lineRule="auto"/>
        <w:jc w:val="center"/>
        <w:rPr>
          <w:b/>
          <w:bCs/>
          <w:u w:val="single"/>
        </w:rPr>
      </w:pPr>
      <w:r w:rsidRPr="00503D3C">
        <w:rPr>
          <w:b/>
          <w:bCs/>
          <w:u w:val="single"/>
        </w:rPr>
        <w:t>Scope of the Study</w:t>
      </w:r>
    </w:p>
    <w:p w14:paraId="0D927AAA" w14:textId="77777777" w:rsidR="001242FF" w:rsidRPr="001242FF" w:rsidRDefault="001242FF" w:rsidP="000A7806">
      <w:pPr>
        <w:pStyle w:val="NormalWeb"/>
        <w:shd w:val="clear" w:color="auto" w:fill="FFFFFF"/>
        <w:spacing w:before="0" w:beforeAutospacing="0" w:after="0" w:afterAutospacing="0" w:line="360" w:lineRule="auto"/>
        <w:ind w:firstLine="567"/>
        <w:jc w:val="both"/>
        <w:rPr>
          <w:b/>
          <w:bCs/>
          <w:sz w:val="12"/>
          <w:szCs w:val="12"/>
          <w:u w:val="single"/>
        </w:rPr>
      </w:pPr>
    </w:p>
    <w:p w14:paraId="348D0C47" w14:textId="075E22FF" w:rsidR="00183BD9" w:rsidRDefault="00503D3C" w:rsidP="00140D46">
      <w:pPr>
        <w:spacing w:after="0" w:line="360" w:lineRule="auto"/>
        <w:ind w:firstLine="567"/>
        <w:jc w:val="both"/>
        <w:rPr>
          <w:rFonts w:ascii="Times New Roman" w:eastAsia="Times New Roman" w:hAnsi="Times New Roman" w:cs="Times New Roman"/>
          <w:color w:val="252525"/>
          <w:sz w:val="24"/>
          <w:szCs w:val="24"/>
          <w:lang w:eastAsia="en-IE"/>
        </w:rPr>
      </w:pPr>
      <w:r w:rsidRPr="00503D3C">
        <w:rPr>
          <w:rFonts w:ascii="Times New Roman" w:eastAsia="Times New Roman" w:hAnsi="Times New Roman" w:cs="Times New Roman"/>
          <w:color w:val="252525"/>
          <w:sz w:val="24"/>
          <w:szCs w:val="24"/>
          <w:lang w:eastAsia="en-IE"/>
        </w:rPr>
        <w:t>Th</w:t>
      </w:r>
      <w:r w:rsidR="00140D46">
        <w:rPr>
          <w:rFonts w:ascii="Times New Roman" w:eastAsia="Times New Roman" w:hAnsi="Times New Roman" w:cs="Times New Roman"/>
          <w:color w:val="252525"/>
          <w:sz w:val="24"/>
          <w:szCs w:val="24"/>
          <w:lang w:eastAsia="en-IE"/>
        </w:rPr>
        <w:t>e study is targeted at fuel price forecast in Brazil using data-driven techniques. It’s overall purpose is to identify previously existing patterns, spatial variations, and seasonality in resale prices by type of fuel, as well as by states. Its focus is on using machine learning models in forecasting fuel prices, as well as creating strategic insights that can guide policy making, regulation-level planning, and operational effectiveness in both public and private sectors.</w:t>
      </w:r>
    </w:p>
    <w:p w14:paraId="6E3DEAE8" w14:textId="222CF5A3" w:rsidR="00140D46" w:rsidRDefault="00140D46" w:rsidP="00140D46">
      <w:pPr>
        <w:spacing w:after="0" w:line="360" w:lineRule="auto"/>
        <w:ind w:firstLine="567"/>
        <w:jc w:val="both"/>
        <w:rPr>
          <w:rFonts w:ascii="Times New Roman" w:eastAsia="Times New Roman" w:hAnsi="Times New Roman" w:cs="Times New Roman"/>
          <w:color w:val="252525"/>
          <w:sz w:val="24"/>
          <w:szCs w:val="24"/>
          <w:lang w:eastAsia="en-IE"/>
        </w:rPr>
      </w:pPr>
      <w:r>
        <w:rPr>
          <w:rFonts w:ascii="Times New Roman" w:eastAsia="Times New Roman" w:hAnsi="Times New Roman" w:cs="Times New Roman"/>
          <w:color w:val="252525"/>
          <w:sz w:val="24"/>
          <w:szCs w:val="24"/>
          <w:lang w:eastAsia="en-IE"/>
        </w:rPr>
        <w:t xml:space="preserve">The research in limited to working with publicly available data from Brazil’s National Agency of Petroleum, Natural Gas, and Biofuel (ANP), which provides monthly data from Brazilian </w:t>
      </w:r>
      <w:r w:rsidR="0091225E">
        <w:rPr>
          <w:rFonts w:ascii="Times New Roman" w:eastAsia="Times New Roman" w:hAnsi="Times New Roman" w:cs="Times New Roman"/>
          <w:color w:val="252525"/>
          <w:sz w:val="24"/>
          <w:szCs w:val="24"/>
          <w:lang w:eastAsia="en-IE"/>
        </w:rPr>
        <w:t>fuelling</w:t>
      </w:r>
      <w:r>
        <w:rPr>
          <w:rFonts w:ascii="Times New Roman" w:eastAsia="Times New Roman" w:hAnsi="Times New Roman" w:cs="Times New Roman"/>
          <w:color w:val="252525"/>
          <w:sz w:val="24"/>
          <w:szCs w:val="24"/>
          <w:lang w:eastAsia="en-IE"/>
        </w:rPr>
        <w:t xml:space="preserve"> stations in all states. The data include an array of features such as fuel type</w:t>
      </w:r>
      <w:r w:rsidR="0091225E">
        <w:rPr>
          <w:rFonts w:ascii="Times New Roman" w:eastAsia="Times New Roman" w:hAnsi="Times New Roman" w:cs="Times New Roman"/>
          <w:color w:val="252525"/>
          <w:sz w:val="24"/>
          <w:szCs w:val="24"/>
          <w:lang w:eastAsia="en-IE"/>
        </w:rPr>
        <w:t>, measure unit, average resale price, prices by distribution, price margins, state, region, and number of stations includes. The data feature (start date, month, year) supports trend analysis as well as temporal modelling.</w:t>
      </w:r>
    </w:p>
    <w:p w14:paraId="4E62D483" w14:textId="0A32B9ED" w:rsidR="0091225E" w:rsidRPr="002B77A9" w:rsidRDefault="0091225E" w:rsidP="00140D46">
      <w:pPr>
        <w:spacing w:after="0" w:line="360" w:lineRule="auto"/>
        <w:ind w:firstLine="567"/>
        <w:jc w:val="both"/>
        <w:rPr>
          <w:rFonts w:ascii="Times New Roman" w:eastAsia="Times New Roman" w:hAnsi="Times New Roman" w:cs="Times New Roman"/>
          <w:sz w:val="24"/>
          <w:szCs w:val="24"/>
          <w:lang w:eastAsia="en-IE"/>
        </w:rPr>
      </w:pPr>
      <w:r>
        <w:rPr>
          <w:rFonts w:ascii="Times New Roman" w:eastAsia="Times New Roman" w:hAnsi="Times New Roman" w:cs="Times New Roman"/>
          <w:color w:val="252525"/>
          <w:sz w:val="24"/>
          <w:szCs w:val="24"/>
          <w:lang w:eastAsia="en-IE"/>
        </w:rPr>
        <w:t>The focus is on resale prices, as opposed to distribution or wholesale prices, because they most immediately apply to final consumers, as well as to aggregate economic impact of fuel price un</w:t>
      </w:r>
      <w:r w:rsidR="00865785">
        <w:rPr>
          <w:rFonts w:ascii="Times New Roman" w:eastAsia="Times New Roman" w:hAnsi="Times New Roman" w:cs="Times New Roman"/>
          <w:color w:val="252525"/>
          <w:sz w:val="24"/>
          <w:szCs w:val="24"/>
          <w:lang w:eastAsia="en-IE"/>
        </w:rPr>
        <w:t>certainty. Though data include variables that permit geographic variation and product-level variation to be analysed, they lack macroeconomic variables (world prices for crude oil, inflation rates, or exchange rates). The analysis does not attempt to control for external shocks or broad-based economic crises explicitly, thus, but their impact is dealt with in result interpretation. This capstone is not attempting to create a Brazilian fuel price model but is behaviour from provided from provided data. This project has two deliverables: one set of trained predictive models with estimated accuracy, and some data-driven recommendations to support subsequent open, efficient and fair management of fuel price policy in Brazil.</w:t>
      </w:r>
    </w:p>
    <w:p w14:paraId="7CA6FC80" w14:textId="767E740C" w:rsidR="00E25C90" w:rsidRDefault="00E25C90" w:rsidP="00032E68">
      <w:pPr>
        <w:shd w:val="clear" w:color="auto" w:fill="FFFFFF"/>
        <w:spacing w:after="0" w:line="360" w:lineRule="auto"/>
        <w:ind w:firstLine="567"/>
        <w:jc w:val="center"/>
        <w:rPr>
          <w:rFonts w:ascii="Times New Roman" w:eastAsia="Times New Roman" w:hAnsi="Times New Roman" w:cs="Times New Roman"/>
          <w:b/>
          <w:bCs/>
          <w:color w:val="000000"/>
          <w:sz w:val="24"/>
          <w:szCs w:val="24"/>
          <w:u w:val="single"/>
          <w:lang w:eastAsia="en-IE"/>
        </w:rPr>
      </w:pPr>
      <w:r w:rsidRPr="00DA1792">
        <w:rPr>
          <w:rFonts w:ascii="Times New Roman" w:eastAsia="Times New Roman" w:hAnsi="Times New Roman" w:cs="Times New Roman"/>
          <w:b/>
          <w:bCs/>
          <w:color w:val="000000"/>
          <w:sz w:val="24"/>
          <w:szCs w:val="24"/>
          <w:lang w:eastAsia="en-IE"/>
        </w:rPr>
        <w:t>5.</w:t>
      </w:r>
      <w:r>
        <w:rPr>
          <w:rFonts w:ascii="Times New Roman" w:eastAsia="Times New Roman" w:hAnsi="Times New Roman" w:cs="Times New Roman"/>
          <w:b/>
          <w:bCs/>
          <w:color w:val="000000"/>
          <w:sz w:val="24"/>
          <w:szCs w:val="24"/>
          <w:u w:val="single"/>
          <w:lang w:eastAsia="en-IE"/>
        </w:rPr>
        <w:t xml:space="preserve"> Working with dataset</w:t>
      </w:r>
    </w:p>
    <w:p w14:paraId="262A614B" w14:textId="4B01D4E0" w:rsidR="00DA1792" w:rsidRDefault="0034401A" w:rsidP="00DA1792">
      <w:pPr>
        <w:spacing w:after="200" w:line="276" w:lineRule="auto"/>
        <w:ind w:firstLine="567"/>
        <w:jc w:val="both"/>
        <w:rPr>
          <w:rFonts w:ascii="Times New Roman" w:hAnsi="Times New Roman" w:cs="Times New Roman"/>
          <w:sz w:val="24"/>
          <w:szCs w:val="24"/>
        </w:rPr>
      </w:pPr>
      <w:r>
        <w:rPr>
          <w:rFonts w:ascii="Times New Roman" w:hAnsi="Times New Roman" w:cs="Times New Roman"/>
          <w:sz w:val="24"/>
          <w:szCs w:val="24"/>
        </w:rPr>
        <w:t>Data for our study from Brazil’s Nacional  Agency for Petroleum, Natural Gas , and Biofuels(ANP). The dataset is built on monthly observations for gas stations in all 26 Brazilian states and in the Federal District. The data provides fine-grained data on all fuel types, including Gasoline, Diesel, Ethanol, and Natural Gas (GNV), for multiple years. The data is highly granular, with potential for geographical as well as temporal analysis.</w:t>
      </w:r>
    </w:p>
    <w:p w14:paraId="4A59D08C" w14:textId="7D5FBEEE" w:rsidR="0034401A" w:rsidRDefault="0034401A" w:rsidP="00DA1792">
      <w:pPr>
        <w:spacing w:after="200" w:line="276"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Every row in the data is na individual observation for na individual type of fuel in na individual location for na individual time period. Place (Whether by state or by region), fuel type, measurement </w:t>
      </w:r>
      <w:r>
        <w:rPr>
          <w:rFonts w:ascii="Times New Roman" w:hAnsi="Times New Roman" w:cs="Times New Roman"/>
          <w:sz w:val="24"/>
          <w:szCs w:val="24"/>
        </w:rPr>
        <w:lastRenderedPageBreak/>
        <w:t>unit (e.g. R$/liter, R$/kg, R</w:t>
      </w:r>
      <w:r w:rsidR="00FB7683">
        <w:rPr>
          <w:rFonts w:ascii="Times New Roman" w:hAnsi="Times New Roman" w:cs="Times New Roman"/>
          <w:sz w:val="24"/>
          <w:szCs w:val="24"/>
        </w:rPr>
        <w:t>4/m3), and the varying statical measures on the resale price and the distribution price are most essential available features.</w:t>
      </w:r>
    </w:p>
    <w:p w14:paraId="13859DE9" w14:textId="67CA277A" w:rsidR="00FB7683" w:rsidRDefault="00FB7683" w:rsidP="00DA1792">
      <w:pPr>
        <w:spacing w:after="200" w:line="276" w:lineRule="auto"/>
        <w:ind w:firstLine="567"/>
        <w:jc w:val="both"/>
        <w:rPr>
          <w:rFonts w:ascii="Times New Roman" w:hAnsi="Times New Roman" w:cs="Times New Roman"/>
          <w:sz w:val="24"/>
          <w:szCs w:val="24"/>
        </w:rPr>
      </w:pPr>
      <w:r>
        <w:rPr>
          <w:rFonts w:ascii="Times New Roman" w:hAnsi="Times New Roman" w:cs="Times New Roman"/>
          <w:sz w:val="24"/>
          <w:szCs w:val="24"/>
        </w:rPr>
        <w:t>The most important columns to examine are:</w:t>
      </w:r>
    </w:p>
    <w:p w14:paraId="15FFA23C" w14:textId="77777777" w:rsidR="00FB7683" w:rsidRPr="00FB7683" w:rsidRDefault="00FB7683" w:rsidP="00FB7683">
      <w:pPr>
        <w:numPr>
          <w:ilvl w:val="0"/>
          <w:numId w:val="26"/>
        </w:numPr>
        <w:spacing w:before="100" w:beforeAutospacing="1" w:after="100" w:afterAutospacing="1" w:line="240" w:lineRule="auto"/>
        <w:rPr>
          <w:rFonts w:ascii="Times New Roman" w:eastAsia="Times New Roman" w:hAnsi="Times New Roman" w:cs="Times New Roman"/>
          <w:sz w:val="24"/>
          <w:szCs w:val="24"/>
          <w:lang w:val="en-US" w:eastAsia="pt-BR"/>
        </w:rPr>
      </w:pPr>
      <w:r w:rsidRPr="00FB7683">
        <w:rPr>
          <w:rFonts w:ascii="Courier New" w:eastAsia="Times New Roman" w:hAnsi="Courier New" w:cs="Courier New"/>
          <w:sz w:val="20"/>
          <w:szCs w:val="20"/>
          <w:lang w:val="en-US" w:eastAsia="pt-BR"/>
        </w:rPr>
        <w:t>start_date</w:t>
      </w:r>
      <w:r w:rsidRPr="00FB7683">
        <w:rPr>
          <w:rFonts w:ascii="Times New Roman" w:eastAsia="Times New Roman" w:hAnsi="Times New Roman" w:cs="Times New Roman"/>
          <w:sz w:val="24"/>
          <w:szCs w:val="24"/>
          <w:lang w:val="en-US" w:eastAsia="pt-BR"/>
        </w:rPr>
        <w:t>: The reference date for the pricing survey</w:t>
      </w:r>
    </w:p>
    <w:p w14:paraId="0AFF99BD" w14:textId="77777777" w:rsidR="00FB7683" w:rsidRPr="00FB7683" w:rsidRDefault="00FB7683" w:rsidP="00FB7683">
      <w:pPr>
        <w:numPr>
          <w:ilvl w:val="0"/>
          <w:numId w:val="26"/>
        </w:numPr>
        <w:spacing w:before="100" w:beforeAutospacing="1" w:after="100" w:afterAutospacing="1" w:line="240" w:lineRule="auto"/>
        <w:rPr>
          <w:rFonts w:ascii="Times New Roman" w:eastAsia="Times New Roman" w:hAnsi="Times New Roman" w:cs="Times New Roman"/>
          <w:sz w:val="24"/>
          <w:szCs w:val="24"/>
          <w:lang w:val="pt-BR" w:eastAsia="pt-BR"/>
        </w:rPr>
      </w:pPr>
      <w:r w:rsidRPr="00FB7683">
        <w:rPr>
          <w:rFonts w:ascii="Courier New" w:eastAsia="Times New Roman" w:hAnsi="Courier New" w:cs="Courier New"/>
          <w:sz w:val="20"/>
          <w:szCs w:val="20"/>
          <w:lang w:val="pt-BR" w:eastAsia="pt-BR"/>
        </w:rPr>
        <w:t>region</w:t>
      </w:r>
      <w:r w:rsidRPr="00FB7683">
        <w:rPr>
          <w:rFonts w:ascii="Times New Roman" w:eastAsia="Times New Roman" w:hAnsi="Times New Roman" w:cs="Times New Roman"/>
          <w:sz w:val="24"/>
          <w:szCs w:val="24"/>
          <w:lang w:val="pt-BR" w:eastAsia="pt-BR"/>
        </w:rPr>
        <w:t xml:space="preserve"> and </w:t>
      </w:r>
      <w:r w:rsidRPr="00FB7683">
        <w:rPr>
          <w:rFonts w:ascii="Courier New" w:eastAsia="Times New Roman" w:hAnsi="Courier New" w:cs="Courier New"/>
          <w:sz w:val="20"/>
          <w:szCs w:val="20"/>
          <w:lang w:val="pt-BR" w:eastAsia="pt-BR"/>
        </w:rPr>
        <w:t>state</w:t>
      </w:r>
      <w:r w:rsidRPr="00FB7683">
        <w:rPr>
          <w:rFonts w:ascii="Times New Roman" w:eastAsia="Times New Roman" w:hAnsi="Times New Roman" w:cs="Times New Roman"/>
          <w:sz w:val="24"/>
          <w:szCs w:val="24"/>
          <w:lang w:val="pt-BR" w:eastAsia="pt-BR"/>
        </w:rPr>
        <w:t>: Geographic classification</w:t>
      </w:r>
    </w:p>
    <w:p w14:paraId="0AB99525" w14:textId="77777777" w:rsidR="00FB7683" w:rsidRPr="00FB7683" w:rsidRDefault="00FB7683" w:rsidP="00FB7683">
      <w:pPr>
        <w:numPr>
          <w:ilvl w:val="0"/>
          <w:numId w:val="26"/>
        </w:numPr>
        <w:spacing w:before="100" w:beforeAutospacing="1" w:after="100" w:afterAutospacing="1" w:line="240" w:lineRule="auto"/>
        <w:rPr>
          <w:rFonts w:ascii="Times New Roman" w:eastAsia="Times New Roman" w:hAnsi="Times New Roman" w:cs="Times New Roman"/>
          <w:sz w:val="24"/>
          <w:szCs w:val="24"/>
          <w:lang w:val="en-US" w:eastAsia="pt-BR"/>
        </w:rPr>
      </w:pPr>
      <w:r w:rsidRPr="00FB7683">
        <w:rPr>
          <w:rFonts w:ascii="Courier New" w:eastAsia="Times New Roman" w:hAnsi="Courier New" w:cs="Courier New"/>
          <w:sz w:val="20"/>
          <w:szCs w:val="20"/>
          <w:lang w:val="en-US" w:eastAsia="pt-BR"/>
        </w:rPr>
        <w:t>product</w:t>
      </w:r>
      <w:r w:rsidRPr="00FB7683">
        <w:rPr>
          <w:rFonts w:ascii="Times New Roman" w:eastAsia="Times New Roman" w:hAnsi="Times New Roman" w:cs="Times New Roman"/>
          <w:sz w:val="24"/>
          <w:szCs w:val="24"/>
          <w:lang w:val="en-US" w:eastAsia="pt-BR"/>
        </w:rPr>
        <w:t>: Fuel type (e.g., gasoline, diesel)</w:t>
      </w:r>
    </w:p>
    <w:p w14:paraId="0C9B69BC" w14:textId="77777777" w:rsidR="00FB7683" w:rsidRPr="00FB7683" w:rsidRDefault="00FB7683" w:rsidP="00FB7683">
      <w:pPr>
        <w:numPr>
          <w:ilvl w:val="0"/>
          <w:numId w:val="26"/>
        </w:numPr>
        <w:spacing w:before="100" w:beforeAutospacing="1" w:after="100" w:afterAutospacing="1" w:line="240" w:lineRule="auto"/>
        <w:rPr>
          <w:rFonts w:ascii="Times New Roman" w:eastAsia="Times New Roman" w:hAnsi="Times New Roman" w:cs="Times New Roman"/>
          <w:sz w:val="24"/>
          <w:szCs w:val="24"/>
          <w:lang w:val="en-US" w:eastAsia="pt-BR"/>
        </w:rPr>
      </w:pPr>
      <w:r w:rsidRPr="00FB7683">
        <w:rPr>
          <w:rFonts w:ascii="Courier New" w:eastAsia="Times New Roman" w:hAnsi="Courier New" w:cs="Courier New"/>
          <w:sz w:val="20"/>
          <w:szCs w:val="20"/>
          <w:lang w:val="en-US" w:eastAsia="pt-BR"/>
        </w:rPr>
        <w:t>unit_of_measurement</w:t>
      </w:r>
      <w:r w:rsidRPr="00FB7683">
        <w:rPr>
          <w:rFonts w:ascii="Times New Roman" w:eastAsia="Times New Roman" w:hAnsi="Times New Roman" w:cs="Times New Roman"/>
          <w:sz w:val="24"/>
          <w:szCs w:val="24"/>
          <w:lang w:val="en-US" w:eastAsia="pt-BR"/>
        </w:rPr>
        <w:t>: Unit used to report prices</w:t>
      </w:r>
    </w:p>
    <w:p w14:paraId="41341B1A" w14:textId="77777777" w:rsidR="00FB7683" w:rsidRPr="00FB7683" w:rsidRDefault="00FB7683" w:rsidP="00FB7683">
      <w:pPr>
        <w:numPr>
          <w:ilvl w:val="0"/>
          <w:numId w:val="26"/>
        </w:numPr>
        <w:spacing w:before="100" w:beforeAutospacing="1" w:after="100" w:afterAutospacing="1" w:line="240" w:lineRule="auto"/>
        <w:rPr>
          <w:rFonts w:ascii="Times New Roman" w:eastAsia="Times New Roman" w:hAnsi="Times New Roman" w:cs="Times New Roman"/>
          <w:sz w:val="24"/>
          <w:szCs w:val="24"/>
          <w:lang w:val="en-US" w:eastAsia="pt-BR"/>
        </w:rPr>
      </w:pPr>
      <w:r w:rsidRPr="00FB7683">
        <w:rPr>
          <w:rFonts w:ascii="Courier New" w:eastAsia="Times New Roman" w:hAnsi="Courier New" w:cs="Courier New"/>
          <w:sz w:val="20"/>
          <w:szCs w:val="20"/>
          <w:lang w:val="en-US" w:eastAsia="pt-BR"/>
        </w:rPr>
        <w:t>average_resale_price</w:t>
      </w:r>
      <w:r w:rsidRPr="00FB7683">
        <w:rPr>
          <w:rFonts w:ascii="Times New Roman" w:eastAsia="Times New Roman" w:hAnsi="Times New Roman" w:cs="Times New Roman"/>
          <w:sz w:val="24"/>
          <w:szCs w:val="24"/>
          <w:lang w:val="en-US" w:eastAsia="pt-BR"/>
        </w:rPr>
        <w:t>: Main target variable for prediction</w:t>
      </w:r>
    </w:p>
    <w:p w14:paraId="07008B11" w14:textId="77777777" w:rsidR="00FB7683" w:rsidRPr="00FB7683" w:rsidRDefault="00FB7683" w:rsidP="00FB7683">
      <w:pPr>
        <w:numPr>
          <w:ilvl w:val="0"/>
          <w:numId w:val="26"/>
        </w:numPr>
        <w:spacing w:before="100" w:beforeAutospacing="1" w:after="100" w:afterAutospacing="1" w:line="240" w:lineRule="auto"/>
        <w:rPr>
          <w:rFonts w:ascii="Times New Roman" w:eastAsia="Times New Roman" w:hAnsi="Times New Roman" w:cs="Times New Roman"/>
          <w:sz w:val="24"/>
          <w:szCs w:val="24"/>
          <w:lang w:val="en-US" w:eastAsia="pt-BR"/>
        </w:rPr>
      </w:pPr>
      <w:r w:rsidRPr="00FB7683">
        <w:rPr>
          <w:rFonts w:ascii="Courier New" w:eastAsia="Times New Roman" w:hAnsi="Courier New" w:cs="Courier New"/>
          <w:sz w:val="20"/>
          <w:szCs w:val="20"/>
          <w:lang w:val="en-US" w:eastAsia="pt-BR"/>
        </w:rPr>
        <w:t>standard_deviation_resale</w:t>
      </w:r>
      <w:r w:rsidRPr="00FB7683">
        <w:rPr>
          <w:rFonts w:ascii="Times New Roman" w:eastAsia="Times New Roman" w:hAnsi="Times New Roman" w:cs="Times New Roman"/>
          <w:sz w:val="24"/>
          <w:szCs w:val="24"/>
          <w:lang w:val="en-US" w:eastAsia="pt-BR"/>
        </w:rPr>
        <w:t xml:space="preserve">, </w:t>
      </w:r>
      <w:r w:rsidRPr="00FB7683">
        <w:rPr>
          <w:rFonts w:ascii="Courier New" w:eastAsia="Times New Roman" w:hAnsi="Courier New" w:cs="Courier New"/>
          <w:sz w:val="20"/>
          <w:szCs w:val="20"/>
          <w:lang w:val="en-US" w:eastAsia="pt-BR"/>
        </w:rPr>
        <w:t>minimum_resale_price</w:t>
      </w:r>
      <w:r w:rsidRPr="00FB7683">
        <w:rPr>
          <w:rFonts w:ascii="Times New Roman" w:eastAsia="Times New Roman" w:hAnsi="Times New Roman" w:cs="Times New Roman"/>
          <w:sz w:val="24"/>
          <w:szCs w:val="24"/>
          <w:lang w:val="en-US" w:eastAsia="pt-BR"/>
        </w:rPr>
        <w:t xml:space="preserve">, </w:t>
      </w:r>
      <w:r w:rsidRPr="00FB7683">
        <w:rPr>
          <w:rFonts w:ascii="Courier New" w:eastAsia="Times New Roman" w:hAnsi="Courier New" w:cs="Courier New"/>
          <w:sz w:val="20"/>
          <w:szCs w:val="20"/>
          <w:lang w:val="en-US" w:eastAsia="pt-BR"/>
        </w:rPr>
        <w:t>maximum_resale_price</w:t>
      </w:r>
      <w:r w:rsidRPr="00FB7683">
        <w:rPr>
          <w:rFonts w:ascii="Times New Roman" w:eastAsia="Times New Roman" w:hAnsi="Times New Roman" w:cs="Times New Roman"/>
          <w:sz w:val="24"/>
          <w:szCs w:val="24"/>
          <w:lang w:val="en-US" w:eastAsia="pt-BR"/>
        </w:rPr>
        <w:t>: Variation measures</w:t>
      </w:r>
    </w:p>
    <w:p w14:paraId="3AE3BDC1" w14:textId="77777777" w:rsidR="00FB7683" w:rsidRPr="00FB7683" w:rsidRDefault="00FB7683" w:rsidP="00FB7683">
      <w:pPr>
        <w:numPr>
          <w:ilvl w:val="0"/>
          <w:numId w:val="26"/>
        </w:numPr>
        <w:spacing w:before="100" w:beforeAutospacing="1" w:after="100" w:afterAutospacing="1" w:line="240" w:lineRule="auto"/>
        <w:rPr>
          <w:rFonts w:ascii="Times New Roman" w:eastAsia="Times New Roman" w:hAnsi="Times New Roman" w:cs="Times New Roman"/>
          <w:sz w:val="24"/>
          <w:szCs w:val="24"/>
          <w:lang w:val="en-US" w:eastAsia="pt-BR"/>
        </w:rPr>
      </w:pPr>
      <w:r w:rsidRPr="00FB7683">
        <w:rPr>
          <w:rFonts w:ascii="Courier New" w:eastAsia="Times New Roman" w:hAnsi="Courier New" w:cs="Courier New"/>
          <w:sz w:val="20"/>
          <w:szCs w:val="20"/>
          <w:lang w:val="en-US" w:eastAsia="pt-BR"/>
        </w:rPr>
        <w:t>average_resale_margin</w:t>
      </w:r>
      <w:r w:rsidRPr="00FB7683">
        <w:rPr>
          <w:rFonts w:ascii="Times New Roman" w:eastAsia="Times New Roman" w:hAnsi="Times New Roman" w:cs="Times New Roman"/>
          <w:sz w:val="24"/>
          <w:szCs w:val="24"/>
          <w:lang w:val="en-US" w:eastAsia="pt-BR"/>
        </w:rPr>
        <w:t>: Difference between resale and distribution prices</w:t>
      </w:r>
    </w:p>
    <w:p w14:paraId="4DF35FE4" w14:textId="77777777" w:rsidR="00FB7683" w:rsidRPr="00FB7683" w:rsidRDefault="00FB7683" w:rsidP="00FB7683">
      <w:pPr>
        <w:numPr>
          <w:ilvl w:val="0"/>
          <w:numId w:val="26"/>
        </w:numPr>
        <w:spacing w:before="100" w:beforeAutospacing="1" w:after="100" w:afterAutospacing="1" w:line="240" w:lineRule="auto"/>
        <w:rPr>
          <w:rFonts w:ascii="Times New Roman" w:eastAsia="Times New Roman" w:hAnsi="Times New Roman" w:cs="Times New Roman"/>
          <w:sz w:val="24"/>
          <w:szCs w:val="24"/>
          <w:lang w:val="en-US" w:eastAsia="pt-BR"/>
        </w:rPr>
      </w:pPr>
      <w:r w:rsidRPr="00FB7683">
        <w:rPr>
          <w:rFonts w:ascii="Courier New" w:eastAsia="Times New Roman" w:hAnsi="Courier New" w:cs="Courier New"/>
          <w:sz w:val="20"/>
          <w:szCs w:val="20"/>
          <w:lang w:val="en-US" w:eastAsia="pt-BR"/>
        </w:rPr>
        <w:t>number_of_stations_surveyed</w:t>
      </w:r>
      <w:r w:rsidRPr="00FB7683">
        <w:rPr>
          <w:rFonts w:ascii="Times New Roman" w:eastAsia="Times New Roman" w:hAnsi="Times New Roman" w:cs="Times New Roman"/>
          <w:sz w:val="24"/>
          <w:szCs w:val="24"/>
          <w:lang w:val="en-US" w:eastAsia="pt-BR"/>
        </w:rPr>
        <w:t>: Number of stations reporting that fuel in that period</w:t>
      </w:r>
    </w:p>
    <w:p w14:paraId="0CB2924F" w14:textId="77777777" w:rsidR="00FB7683" w:rsidRPr="00FB7683" w:rsidRDefault="00FB7683" w:rsidP="00FB7683">
      <w:pPr>
        <w:numPr>
          <w:ilvl w:val="0"/>
          <w:numId w:val="26"/>
        </w:numPr>
        <w:spacing w:before="100" w:beforeAutospacing="1" w:after="100" w:afterAutospacing="1" w:line="240" w:lineRule="auto"/>
        <w:rPr>
          <w:rFonts w:ascii="Times New Roman" w:eastAsia="Times New Roman" w:hAnsi="Times New Roman" w:cs="Times New Roman"/>
          <w:sz w:val="24"/>
          <w:szCs w:val="24"/>
          <w:lang w:val="en-US" w:eastAsia="pt-BR"/>
        </w:rPr>
      </w:pPr>
      <w:r w:rsidRPr="00FB7683">
        <w:rPr>
          <w:rFonts w:ascii="Courier New" w:eastAsia="Times New Roman" w:hAnsi="Courier New" w:cs="Courier New"/>
          <w:sz w:val="20"/>
          <w:szCs w:val="20"/>
          <w:lang w:val="en-US" w:eastAsia="pt-BR"/>
        </w:rPr>
        <w:t>average_price_distribution</w:t>
      </w:r>
      <w:r w:rsidRPr="00FB7683">
        <w:rPr>
          <w:rFonts w:ascii="Times New Roman" w:eastAsia="Times New Roman" w:hAnsi="Times New Roman" w:cs="Times New Roman"/>
          <w:sz w:val="24"/>
          <w:szCs w:val="24"/>
          <w:lang w:val="en-US" w:eastAsia="pt-BR"/>
        </w:rPr>
        <w:t xml:space="preserve">, </w:t>
      </w:r>
      <w:r w:rsidRPr="00FB7683">
        <w:rPr>
          <w:rFonts w:ascii="Courier New" w:eastAsia="Times New Roman" w:hAnsi="Courier New" w:cs="Courier New"/>
          <w:sz w:val="20"/>
          <w:szCs w:val="20"/>
          <w:lang w:val="en-US" w:eastAsia="pt-BR"/>
        </w:rPr>
        <w:t>standard_deviation_distribution</w:t>
      </w:r>
      <w:r w:rsidRPr="00FB7683">
        <w:rPr>
          <w:rFonts w:ascii="Times New Roman" w:eastAsia="Times New Roman" w:hAnsi="Times New Roman" w:cs="Times New Roman"/>
          <w:sz w:val="24"/>
          <w:szCs w:val="24"/>
          <w:lang w:val="en-US" w:eastAsia="pt-BR"/>
        </w:rPr>
        <w:t>: Distribution-level pricing stats</w:t>
      </w:r>
    </w:p>
    <w:p w14:paraId="39A3AA6E" w14:textId="77777777" w:rsidR="00FB7683" w:rsidRPr="00FB7683" w:rsidRDefault="00FB7683" w:rsidP="00FB7683">
      <w:pPr>
        <w:spacing w:before="100" w:beforeAutospacing="1" w:after="100" w:afterAutospacing="1" w:line="240" w:lineRule="auto"/>
        <w:rPr>
          <w:rFonts w:ascii="Times New Roman" w:eastAsia="Times New Roman" w:hAnsi="Times New Roman" w:cs="Times New Roman"/>
          <w:sz w:val="24"/>
          <w:szCs w:val="24"/>
          <w:lang w:val="en-US" w:eastAsia="pt-BR"/>
        </w:rPr>
      </w:pPr>
      <w:r w:rsidRPr="00FB7683">
        <w:rPr>
          <w:rFonts w:ascii="Times New Roman" w:eastAsia="Times New Roman" w:hAnsi="Times New Roman" w:cs="Times New Roman"/>
          <w:sz w:val="24"/>
          <w:szCs w:val="24"/>
          <w:lang w:val="en-US" w:eastAsia="pt-BR"/>
        </w:rPr>
        <w:t>The dataset also contains derived temporal fields:</w:t>
      </w:r>
    </w:p>
    <w:p w14:paraId="56CE0D9C" w14:textId="28CF0EF1" w:rsidR="00FB7683" w:rsidRDefault="00FB7683" w:rsidP="00FB7683">
      <w:pPr>
        <w:numPr>
          <w:ilvl w:val="0"/>
          <w:numId w:val="27"/>
        </w:numPr>
        <w:spacing w:before="100" w:beforeAutospacing="1" w:after="100" w:afterAutospacing="1" w:line="240" w:lineRule="auto"/>
        <w:rPr>
          <w:rFonts w:ascii="Times New Roman" w:eastAsia="Times New Roman" w:hAnsi="Times New Roman" w:cs="Times New Roman"/>
          <w:sz w:val="24"/>
          <w:szCs w:val="24"/>
          <w:lang w:val="en-US" w:eastAsia="pt-BR"/>
        </w:rPr>
      </w:pPr>
      <w:r w:rsidRPr="00FB7683">
        <w:rPr>
          <w:rFonts w:ascii="Courier New" w:eastAsia="Times New Roman" w:hAnsi="Courier New" w:cs="Courier New"/>
          <w:sz w:val="20"/>
          <w:szCs w:val="20"/>
          <w:lang w:val="en-US" w:eastAsia="pt-BR"/>
        </w:rPr>
        <w:t>month</w:t>
      </w:r>
      <w:r w:rsidRPr="00FB7683">
        <w:rPr>
          <w:rFonts w:ascii="Times New Roman" w:eastAsia="Times New Roman" w:hAnsi="Times New Roman" w:cs="Times New Roman"/>
          <w:sz w:val="24"/>
          <w:szCs w:val="24"/>
          <w:lang w:val="en-US" w:eastAsia="pt-BR"/>
        </w:rPr>
        <w:t xml:space="preserve">, </w:t>
      </w:r>
      <w:r w:rsidRPr="00FB7683">
        <w:rPr>
          <w:rFonts w:ascii="Courier New" w:eastAsia="Times New Roman" w:hAnsi="Courier New" w:cs="Courier New"/>
          <w:sz w:val="20"/>
          <w:szCs w:val="20"/>
          <w:lang w:val="en-US" w:eastAsia="pt-BR"/>
        </w:rPr>
        <w:t>year</w:t>
      </w:r>
      <w:r w:rsidRPr="00FB7683">
        <w:rPr>
          <w:rFonts w:ascii="Times New Roman" w:eastAsia="Times New Roman" w:hAnsi="Times New Roman" w:cs="Times New Roman"/>
          <w:sz w:val="24"/>
          <w:szCs w:val="24"/>
          <w:lang w:val="en-US" w:eastAsia="pt-BR"/>
        </w:rPr>
        <w:t xml:space="preserve">, and </w:t>
      </w:r>
      <w:r w:rsidRPr="00FB7683">
        <w:rPr>
          <w:rFonts w:ascii="Courier New" w:eastAsia="Times New Roman" w:hAnsi="Courier New" w:cs="Courier New"/>
          <w:sz w:val="20"/>
          <w:szCs w:val="20"/>
          <w:lang w:val="en-US" w:eastAsia="pt-BR"/>
        </w:rPr>
        <w:t>month-year</w:t>
      </w:r>
      <w:r w:rsidRPr="00FB7683">
        <w:rPr>
          <w:rFonts w:ascii="Times New Roman" w:eastAsia="Times New Roman" w:hAnsi="Times New Roman" w:cs="Times New Roman"/>
          <w:sz w:val="24"/>
          <w:szCs w:val="24"/>
          <w:lang w:val="en-US" w:eastAsia="pt-BR"/>
        </w:rPr>
        <w:t xml:space="preserve">: </w:t>
      </w:r>
      <w:r>
        <w:rPr>
          <w:rFonts w:ascii="Times New Roman" w:eastAsia="Times New Roman" w:hAnsi="Times New Roman" w:cs="Times New Roman"/>
          <w:sz w:val="24"/>
          <w:szCs w:val="24"/>
          <w:lang w:val="en-US" w:eastAsia="pt-BR"/>
        </w:rPr>
        <w:t>Calculated</w:t>
      </w:r>
      <w:r w:rsidRPr="00FB7683">
        <w:rPr>
          <w:rFonts w:ascii="Times New Roman" w:eastAsia="Times New Roman" w:hAnsi="Times New Roman" w:cs="Times New Roman"/>
          <w:sz w:val="24"/>
          <w:szCs w:val="24"/>
          <w:lang w:val="en-US" w:eastAsia="pt-BR"/>
        </w:rPr>
        <w:t xml:space="preserve"> from the </w:t>
      </w:r>
      <w:r w:rsidRPr="00FB7683">
        <w:rPr>
          <w:rFonts w:ascii="Courier New" w:eastAsia="Times New Roman" w:hAnsi="Courier New" w:cs="Courier New"/>
          <w:sz w:val="20"/>
          <w:szCs w:val="20"/>
          <w:lang w:val="en-US" w:eastAsia="pt-BR"/>
        </w:rPr>
        <w:t>start_date</w:t>
      </w:r>
      <w:r w:rsidRPr="00FB7683">
        <w:rPr>
          <w:rFonts w:ascii="Times New Roman" w:eastAsia="Times New Roman" w:hAnsi="Times New Roman" w:cs="Times New Roman"/>
          <w:sz w:val="24"/>
          <w:szCs w:val="24"/>
          <w:lang w:val="en-US" w:eastAsia="pt-BR"/>
        </w:rPr>
        <w:t xml:space="preserve"> </w:t>
      </w:r>
      <w:r>
        <w:rPr>
          <w:rFonts w:ascii="Times New Roman" w:eastAsia="Times New Roman" w:hAnsi="Times New Roman" w:cs="Times New Roman"/>
          <w:sz w:val="24"/>
          <w:szCs w:val="24"/>
          <w:lang w:val="en-US" w:eastAsia="pt-BR"/>
        </w:rPr>
        <w:t>column</w:t>
      </w:r>
      <w:r w:rsidRPr="00FB7683">
        <w:rPr>
          <w:rFonts w:ascii="Times New Roman" w:eastAsia="Times New Roman" w:hAnsi="Times New Roman" w:cs="Times New Roman"/>
          <w:sz w:val="24"/>
          <w:szCs w:val="24"/>
          <w:lang w:val="en-US" w:eastAsia="pt-BR"/>
        </w:rPr>
        <w:t xml:space="preserve"> to </w:t>
      </w:r>
      <w:r>
        <w:rPr>
          <w:rFonts w:ascii="Times New Roman" w:eastAsia="Times New Roman" w:hAnsi="Times New Roman" w:cs="Times New Roman"/>
          <w:sz w:val="24"/>
          <w:szCs w:val="24"/>
          <w:lang w:val="en-US" w:eastAsia="pt-BR"/>
        </w:rPr>
        <w:t>allow for</w:t>
      </w:r>
      <w:r w:rsidRPr="00FB7683">
        <w:rPr>
          <w:rFonts w:ascii="Times New Roman" w:eastAsia="Times New Roman" w:hAnsi="Times New Roman" w:cs="Times New Roman"/>
          <w:sz w:val="24"/>
          <w:szCs w:val="24"/>
          <w:lang w:val="en-US" w:eastAsia="pt-BR"/>
        </w:rPr>
        <w:t xml:space="preserve"> time series grouping</w:t>
      </w:r>
      <w:r>
        <w:rPr>
          <w:rFonts w:ascii="Times New Roman" w:eastAsia="Times New Roman" w:hAnsi="Times New Roman" w:cs="Times New Roman"/>
          <w:sz w:val="24"/>
          <w:szCs w:val="24"/>
          <w:lang w:val="en-US" w:eastAsia="pt-BR"/>
        </w:rPr>
        <w:t>.</w:t>
      </w:r>
    </w:p>
    <w:p w14:paraId="1A9165D7" w14:textId="24E51B33" w:rsidR="00FB7683" w:rsidRDefault="00FB7683" w:rsidP="00FB7683">
      <w:pPr>
        <w:spacing w:before="100" w:beforeAutospacing="1" w:after="100" w:afterAutospacing="1" w:line="240" w:lineRule="auto"/>
        <w:rPr>
          <w:rFonts w:ascii="Times New Roman" w:eastAsia="Times New Roman" w:hAnsi="Times New Roman" w:cs="Times New Roman"/>
          <w:sz w:val="24"/>
          <w:szCs w:val="24"/>
          <w:lang w:val="en-US" w:eastAsia="pt-BR"/>
        </w:rPr>
      </w:pPr>
      <w:r>
        <w:rPr>
          <w:rFonts w:ascii="Times New Roman" w:eastAsia="Times New Roman" w:hAnsi="Times New Roman" w:cs="Times New Roman"/>
          <w:sz w:val="24"/>
          <w:szCs w:val="24"/>
          <w:lang w:val="en-US" w:eastAsia="pt-BR"/>
        </w:rPr>
        <w:t>Initial data exploration revealed that prices vary by location as well as by fuel type. Resale prices range on average from R$ 4 to R$ 8 with higher peaks associated with economic shocks such as inflation, tax policy shocks, and world price shocks in petroleum. The number_of_stations_surveyed field is also highly relevant to establishing the representation and validity of individual observations. Small states with few reported stations, for example, will have less reliable means, and this was accou</w:t>
      </w:r>
      <w:r w:rsidR="007C1AC4">
        <w:rPr>
          <w:rFonts w:ascii="Times New Roman" w:eastAsia="Times New Roman" w:hAnsi="Times New Roman" w:cs="Times New Roman"/>
          <w:sz w:val="24"/>
          <w:szCs w:val="24"/>
          <w:lang w:val="en-US" w:eastAsia="pt-BR"/>
        </w:rPr>
        <w:t>nted for in the process filtering and operating on the data.</w:t>
      </w:r>
    </w:p>
    <w:p w14:paraId="3C48D562" w14:textId="598FFFEE" w:rsidR="007C1AC4" w:rsidRDefault="007C1AC4" w:rsidP="00FB7683">
      <w:pPr>
        <w:spacing w:before="100" w:beforeAutospacing="1" w:after="100" w:afterAutospacing="1" w:line="240" w:lineRule="auto"/>
        <w:rPr>
          <w:rFonts w:ascii="Times New Roman" w:eastAsia="Times New Roman" w:hAnsi="Times New Roman" w:cs="Times New Roman"/>
          <w:sz w:val="24"/>
          <w:szCs w:val="24"/>
          <w:lang w:val="en-US" w:eastAsia="pt-BR"/>
        </w:rPr>
      </w:pPr>
      <w:r>
        <w:rPr>
          <w:rFonts w:ascii="Times New Roman" w:eastAsia="Times New Roman" w:hAnsi="Times New Roman" w:cs="Times New Roman"/>
          <w:sz w:val="24"/>
          <w:szCs w:val="24"/>
          <w:lang w:val="en-US" w:eastAsia="pt-BR"/>
        </w:rPr>
        <w:t>No valid missing values were present in the data, but less frequent densities in some areas, as well as very low variability in some columns, were present. Outliers were primarily in maximum resale prices and margins being local spikes or data reporting mistakes. These were retained but monitored closely in modeling.</w:t>
      </w:r>
    </w:p>
    <w:p w14:paraId="686C78B7" w14:textId="60F49EDF" w:rsidR="007C1AC4" w:rsidRPr="00FB7683" w:rsidRDefault="007C1AC4" w:rsidP="00FB7683">
      <w:pPr>
        <w:spacing w:before="100" w:beforeAutospacing="1" w:after="100" w:afterAutospacing="1" w:line="240" w:lineRule="auto"/>
        <w:rPr>
          <w:rFonts w:ascii="Times New Roman" w:eastAsia="Times New Roman" w:hAnsi="Times New Roman" w:cs="Times New Roman"/>
          <w:sz w:val="24"/>
          <w:szCs w:val="24"/>
          <w:lang w:val="en-US" w:eastAsia="pt-BR"/>
        </w:rPr>
      </w:pPr>
      <w:r>
        <w:rPr>
          <w:rFonts w:ascii="Times New Roman" w:eastAsia="Times New Roman" w:hAnsi="Times New Roman" w:cs="Times New Roman"/>
          <w:sz w:val="24"/>
          <w:szCs w:val="24"/>
          <w:lang w:val="en-US" w:eastAsia="pt-BR"/>
        </w:rPr>
        <w:t>This initial familiarization step with the data was also useful in determining features to include in the machine learning models and features on which to approach with care. The richness an depth in ANP data provided an excellent foundation for proceeding with predictive modeling, exploratory data analysis, and data preprocessing.</w:t>
      </w:r>
    </w:p>
    <w:p w14:paraId="6EA37981" w14:textId="77777777" w:rsidR="00FB7683" w:rsidRDefault="00FB7683" w:rsidP="00DA1792">
      <w:pPr>
        <w:spacing w:after="200" w:line="276" w:lineRule="auto"/>
        <w:ind w:firstLine="567"/>
        <w:jc w:val="both"/>
        <w:rPr>
          <w:rFonts w:ascii="Times New Roman" w:hAnsi="Times New Roman" w:cs="Times New Roman"/>
          <w:sz w:val="24"/>
          <w:szCs w:val="24"/>
        </w:rPr>
      </w:pPr>
    </w:p>
    <w:p w14:paraId="4BDFE859" w14:textId="04BCCF97" w:rsidR="00793CDE" w:rsidRPr="00DA1792" w:rsidRDefault="00793CDE" w:rsidP="00DA1792">
      <w:pPr>
        <w:pStyle w:val="PargrafodaLista"/>
        <w:numPr>
          <w:ilvl w:val="0"/>
          <w:numId w:val="17"/>
        </w:numPr>
        <w:spacing w:after="200" w:line="276" w:lineRule="auto"/>
        <w:rPr>
          <w:rFonts w:ascii="Times New Roman" w:hAnsi="Times New Roman" w:cs="Times New Roman"/>
          <w:b/>
          <w:bCs/>
          <w:sz w:val="24"/>
          <w:szCs w:val="24"/>
          <w:u w:val="single"/>
        </w:rPr>
      </w:pPr>
      <w:r w:rsidRPr="00DA1792">
        <w:rPr>
          <w:rFonts w:ascii="Times New Roman" w:hAnsi="Times New Roman" w:cs="Times New Roman"/>
          <w:b/>
          <w:bCs/>
          <w:sz w:val="24"/>
          <w:szCs w:val="24"/>
          <w:u w:val="single"/>
        </w:rPr>
        <w:t>Exploratory Data Analysis</w:t>
      </w:r>
    </w:p>
    <w:p w14:paraId="67E172ED" w14:textId="77777777" w:rsidR="00793CDE" w:rsidRPr="00793CDE" w:rsidRDefault="00793CDE" w:rsidP="000A7806">
      <w:pPr>
        <w:pStyle w:val="PargrafodaLista"/>
        <w:spacing w:after="200" w:line="276" w:lineRule="auto"/>
        <w:ind w:left="0" w:firstLine="567"/>
        <w:jc w:val="both"/>
        <w:rPr>
          <w:rFonts w:ascii="Times New Roman" w:hAnsi="Times New Roman" w:cs="Times New Roman"/>
          <w:sz w:val="24"/>
          <w:szCs w:val="24"/>
        </w:rPr>
      </w:pPr>
    </w:p>
    <w:p w14:paraId="4F02CAB5" w14:textId="10181E4B" w:rsidR="00793CDE" w:rsidRPr="00793CDE" w:rsidRDefault="005E38C0" w:rsidP="000A7806">
      <w:pPr>
        <w:pStyle w:val="PargrafodaLista"/>
        <w:spacing w:after="200" w:line="276" w:lineRule="auto"/>
        <w:ind w:left="0" w:firstLine="567"/>
        <w:jc w:val="both"/>
        <w:rPr>
          <w:rFonts w:ascii="Times New Roman" w:hAnsi="Times New Roman" w:cs="Times New Roman"/>
          <w:sz w:val="24"/>
          <w:szCs w:val="24"/>
        </w:rPr>
      </w:pPr>
      <w:r>
        <w:rPr>
          <w:rFonts w:ascii="Times New Roman" w:hAnsi="Times New Roman" w:cs="Times New Roman"/>
          <w:sz w:val="24"/>
          <w:szCs w:val="24"/>
        </w:rPr>
        <w:t>To start</w:t>
      </w:r>
      <w:r w:rsidR="00793CDE" w:rsidRPr="00793CDE">
        <w:rPr>
          <w:rFonts w:ascii="Times New Roman" w:hAnsi="Times New Roman" w:cs="Times New Roman"/>
          <w:sz w:val="24"/>
          <w:szCs w:val="24"/>
        </w:rPr>
        <w:t xml:space="preserve"> dataset needs to be checked for duplicates and it shows there are</w:t>
      </w:r>
      <w:r w:rsidR="004308F2">
        <w:rPr>
          <w:rFonts w:ascii="Times New Roman" w:hAnsi="Times New Roman" w:cs="Times New Roman"/>
          <w:sz w:val="24"/>
          <w:szCs w:val="24"/>
        </w:rPr>
        <w:t xml:space="preserve"> none</w:t>
      </w:r>
      <w:r w:rsidR="00793CDE" w:rsidRPr="00793CDE">
        <w:rPr>
          <w:rFonts w:ascii="Times New Roman" w:hAnsi="Times New Roman" w:cs="Times New Roman"/>
          <w:sz w:val="24"/>
          <w:szCs w:val="24"/>
        </w:rPr>
        <w:t xml:space="preserve"> of them</w:t>
      </w:r>
      <w:r w:rsidR="004308F2">
        <w:rPr>
          <w:rFonts w:ascii="Times New Roman" w:hAnsi="Times New Roman" w:cs="Times New Roman"/>
          <w:sz w:val="24"/>
          <w:szCs w:val="24"/>
        </w:rPr>
        <w:t>, all the records are unique</w:t>
      </w:r>
      <w:r w:rsidR="00793CDE" w:rsidRPr="00793CDE">
        <w:rPr>
          <w:rFonts w:ascii="Times New Roman" w:hAnsi="Times New Roman" w:cs="Times New Roman"/>
          <w:sz w:val="24"/>
          <w:szCs w:val="24"/>
        </w:rPr>
        <w:t xml:space="preserve">. </w:t>
      </w:r>
    </w:p>
    <w:p w14:paraId="39276F13" w14:textId="0F27E01A" w:rsidR="00793CDE" w:rsidRPr="00793CDE" w:rsidRDefault="005E38C0" w:rsidP="000A7806">
      <w:pPr>
        <w:pStyle w:val="PargrafodaLista"/>
        <w:spacing w:after="200" w:line="276" w:lineRule="auto"/>
        <w:ind w:left="0" w:firstLine="567"/>
        <w:jc w:val="both"/>
        <w:rPr>
          <w:rFonts w:ascii="Times New Roman" w:hAnsi="Times New Roman" w:cs="Times New Roman"/>
          <w:sz w:val="24"/>
          <w:szCs w:val="24"/>
        </w:rPr>
      </w:pPr>
      <w:r>
        <w:rPr>
          <w:rFonts w:ascii="Times New Roman" w:hAnsi="Times New Roman" w:cs="Times New Roman"/>
          <w:sz w:val="24"/>
          <w:szCs w:val="24"/>
        </w:rPr>
        <w:t>When checking</w:t>
      </w:r>
      <w:r w:rsidR="00793CDE" w:rsidRPr="00793CDE">
        <w:rPr>
          <w:rFonts w:ascii="Times New Roman" w:hAnsi="Times New Roman" w:cs="Times New Roman"/>
          <w:sz w:val="24"/>
          <w:szCs w:val="24"/>
        </w:rPr>
        <w:t xml:space="preserve"> missing </w:t>
      </w:r>
      <w:r w:rsidR="000A7806" w:rsidRPr="00793CDE">
        <w:rPr>
          <w:rFonts w:ascii="Times New Roman" w:hAnsi="Times New Roman" w:cs="Times New Roman"/>
          <w:sz w:val="24"/>
          <w:szCs w:val="24"/>
        </w:rPr>
        <w:t>values,</w:t>
      </w:r>
      <w:r w:rsidR="00793CDE" w:rsidRPr="00793CDE">
        <w:rPr>
          <w:rFonts w:ascii="Times New Roman" w:hAnsi="Times New Roman" w:cs="Times New Roman"/>
          <w:sz w:val="24"/>
          <w:szCs w:val="24"/>
        </w:rPr>
        <w:t xml:space="preserve"> </w:t>
      </w:r>
      <w:r w:rsidR="0005647F">
        <w:rPr>
          <w:rFonts w:ascii="Times New Roman" w:hAnsi="Times New Roman" w:cs="Times New Roman"/>
          <w:sz w:val="24"/>
          <w:szCs w:val="24"/>
        </w:rPr>
        <w:t xml:space="preserve">it was discovered that there are </w:t>
      </w:r>
      <w:r w:rsidR="00741CB1">
        <w:rPr>
          <w:rFonts w:ascii="Times New Roman" w:hAnsi="Times New Roman" w:cs="Times New Roman"/>
          <w:sz w:val="24"/>
          <w:szCs w:val="24"/>
        </w:rPr>
        <w:t xml:space="preserve">355 of them, all in column “propertySize”. </w:t>
      </w:r>
    </w:p>
    <w:p w14:paraId="38DD0644" w14:textId="28CBBC81" w:rsidR="00793CDE" w:rsidRDefault="00741CB1" w:rsidP="000A7806">
      <w:pPr>
        <w:spacing w:after="200" w:line="276" w:lineRule="auto"/>
        <w:ind w:firstLine="567"/>
        <w:jc w:val="both"/>
        <w:rPr>
          <w:rFonts w:ascii="Times New Roman" w:hAnsi="Times New Roman" w:cs="Times New Roman"/>
          <w:sz w:val="24"/>
          <w:szCs w:val="24"/>
        </w:rPr>
      </w:pPr>
      <w:r>
        <w:rPr>
          <w:rFonts w:ascii="Times New Roman" w:hAnsi="Times New Roman" w:cs="Times New Roman"/>
          <w:sz w:val="24"/>
          <w:szCs w:val="24"/>
        </w:rPr>
        <w:t>D</w:t>
      </w:r>
      <w:r w:rsidR="00793CDE" w:rsidRPr="00793CDE">
        <w:rPr>
          <w:rFonts w:ascii="Times New Roman" w:hAnsi="Times New Roman" w:cs="Times New Roman"/>
          <w:sz w:val="24"/>
          <w:szCs w:val="24"/>
        </w:rPr>
        <w:t xml:space="preserve">ataset contains </w:t>
      </w:r>
      <w:r>
        <w:rPr>
          <w:rFonts w:ascii="Times New Roman" w:hAnsi="Times New Roman" w:cs="Times New Roman"/>
          <w:sz w:val="24"/>
          <w:szCs w:val="24"/>
        </w:rPr>
        <w:t>22</w:t>
      </w:r>
      <w:r w:rsidR="00793CDE" w:rsidRPr="00793CDE">
        <w:rPr>
          <w:rFonts w:ascii="Times New Roman" w:hAnsi="Times New Roman" w:cs="Times New Roman"/>
          <w:sz w:val="24"/>
          <w:szCs w:val="24"/>
        </w:rPr>
        <w:t xml:space="preserve"> features and </w:t>
      </w:r>
      <w:r>
        <w:rPr>
          <w:rFonts w:ascii="Times New Roman" w:hAnsi="Times New Roman" w:cs="Times New Roman"/>
          <w:sz w:val="24"/>
          <w:szCs w:val="24"/>
        </w:rPr>
        <w:t>3967</w:t>
      </w:r>
      <w:r w:rsidR="00793CDE" w:rsidRPr="00793CDE">
        <w:rPr>
          <w:rFonts w:ascii="Times New Roman" w:hAnsi="Times New Roman" w:cs="Times New Roman"/>
          <w:sz w:val="24"/>
          <w:szCs w:val="24"/>
        </w:rPr>
        <w:t xml:space="preserve"> observations. Let’s have a look at each of these observations as some are more important than others. </w:t>
      </w:r>
    </w:p>
    <w:p w14:paraId="599B65DE" w14:textId="02D60E07" w:rsidR="000A7806" w:rsidRDefault="00741CB1" w:rsidP="000A7806">
      <w:pPr>
        <w:spacing w:after="200" w:line="276" w:lineRule="auto"/>
        <w:ind w:firstLine="567"/>
        <w:jc w:val="both"/>
        <w:rPr>
          <w:rFonts w:ascii="Times New Roman" w:hAnsi="Times New Roman" w:cs="Times New Roman"/>
          <w:sz w:val="24"/>
          <w:szCs w:val="24"/>
        </w:rPr>
      </w:pPr>
      <w:r>
        <w:rPr>
          <w:rFonts w:ascii="Times New Roman" w:hAnsi="Times New Roman" w:cs="Times New Roman"/>
          <w:sz w:val="24"/>
          <w:szCs w:val="24"/>
        </w:rPr>
        <w:lastRenderedPageBreak/>
        <w:t>Starting with unimportant features, they include variables like “</w:t>
      </w:r>
      <w:r w:rsidR="007B5619">
        <w:rPr>
          <w:rFonts w:ascii="Times New Roman" w:hAnsi="Times New Roman" w:cs="Times New Roman"/>
          <w:sz w:val="24"/>
          <w:szCs w:val="24"/>
        </w:rPr>
        <w:t>AMV_price</w:t>
      </w:r>
      <w:r>
        <w:rPr>
          <w:rFonts w:ascii="Times New Roman" w:hAnsi="Times New Roman" w:cs="Times New Roman"/>
          <w:sz w:val="24"/>
          <w:szCs w:val="24"/>
        </w:rPr>
        <w:t xml:space="preserve">”, “seller_name”, “seller_branch” and others. These features won’t have any influence on the analysis and </w:t>
      </w:r>
      <w:r w:rsidR="005E38C0">
        <w:rPr>
          <w:rFonts w:ascii="Times New Roman" w:hAnsi="Times New Roman" w:cs="Times New Roman"/>
          <w:sz w:val="24"/>
          <w:szCs w:val="24"/>
        </w:rPr>
        <w:t>will</w:t>
      </w:r>
      <w:r>
        <w:rPr>
          <w:rFonts w:ascii="Times New Roman" w:hAnsi="Times New Roman" w:cs="Times New Roman"/>
          <w:sz w:val="24"/>
          <w:szCs w:val="24"/>
        </w:rPr>
        <w:t xml:space="preserve"> be dropped. </w:t>
      </w:r>
    </w:p>
    <w:p w14:paraId="22327697" w14:textId="5EF7DF87" w:rsidR="007B5619" w:rsidRDefault="007B5619" w:rsidP="000A7806">
      <w:pPr>
        <w:spacing w:after="200" w:line="276"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“id”. This variable shows unique ID number of each advertised house. It doesn’t contribute to machine learning </w:t>
      </w:r>
      <w:r w:rsidR="000A7806">
        <w:rPr>
          <w:rFonts w:ascii="Times New Roman" w:hAnsi="Times New Roman" w:cs="Times New Roman"/>
          <w:sz w:val="24"/>
          <w:szCs w:val="24"/>
        </w:rPr>
        <w:t>model but</w:t>
      </w:r>
      <w:r>
        <w:rPr>
          <w:rFonts w:ascii="Times New Roman" w:hAnsi="Times New Roman" w:cs="Times New Roman"/>
          <w:sz w:val="24"/>
          <w:szCs w:val="24"/>
        </w:rPr>
        <w:t xml:space="preserve"> is very useful to perform data manipulation actions as each value is unique.</w:t>
      </w:r>
    </w:p>
    <w:p w14:paraId="12463ACB" w14:textId="51721F95" w:rsidR="00793CDE" w:rsidRPr="00793CDE" w:rsidRDefault="00DA4736" w:rsidP="000A7806">
      <w:pPr>
        <w:tabs>
          <w:tab w:val="left" w:pos="8385"/>
        </w:tabs>
        <w:spacing w:after="200" w:line="276" w:lineRule="auto"/>
        <w:ind w:firstLine="567"/>
        <w:jc w:val="both"/>
        <w:rPr>
          <w:rFonts w:ascii="Times New Roman" w:hAnsi="Times New Roman" w:cs="Times New Roman"/>
          <w:sz w:val="24"/>
          <w:szCs w:val="24"/>
        </w:rPr>
      </w:pPr>
      <w:r>
        <w:rPr>
          <w:rFonts w:ascii="Times New Roman" w:hAnsi="Times New Roman" w:cs="Times New Roman"/>
          <w:sz w:val="24"/>
          <w:szCs w:val="24"/>
        </w:rPr>
        <w:t>“price”</w:t>
      </w:r>
      <w:r w:rsidR="00793CDE" w:rsidRPr="00793CDE">
        <w:rPr>
          <w:rFonts w:ascii="Times New Roman" w:hAnsi="Times New Roman" w:cs="Times New Roman"/>
          <w:sz w:val="24"/>
          <w:szCs w:val="24"/>
        </w:rPr>
        <w:t xml:space="preserve">. </w:t>
      </w:r>
      <w:r>
        <w:rPr>
          <w:rFonts w:ascii="Times New Roman" w:hAnsi="Times New Roman" w:cs="Times New Roman"/>
          <w:sz w:val="24"/>
          <w:szCs w:val="24"/>
        </w:rPr>
        <w:t>Price is a most important feature and the target value of the analysis.</w:t>
      </w:r>
      <w:r w:rsidR="001D6548">
        <w:rPr>
          <w:rFonts w:ascii="Times New Roman" w:hAnsi="Times New Roman" w:cs="Times New Roman"/>
          <w:sz w:val="24"/>
          <w:szCs w:val="24"/>
        </w:rPr>
        <w:tab/>
      </w:r>
    </w:p>
    <w:p w14:paraId="2B4A3A4A" w14:textId="7F0AF298" w:rsidR="00793CDE" w:rsidRPr="00793CDE" w:rsidRDefault="008552F4" w:rsidP="000A7806">
      <w:pPr>
        <w:spacing w:after="200" w:line="276" w:lineRule="auto"/>
        <w:ind w:firstLine="567"/>
        <w:jc w:val="both"/>
        <w:rPr>
          <w:rFonts w:ascii="Times New Roman" w:hAnsi="Times New Roman" w:cs="Times New Roman"/>
          <w:sz w:val="24"/>
          <w:szCs w:val="24"/>
        </w:rPr>
      </w:pPr>
      <w:r>
        <w:rPr>
          <w:rFonts w:ascii="Times New Roman" w:hAnsi="Times New Roman" w:cs="Times New Roman"/>
          <w:sz w:val="24"/>
          <w:szCs w:val="24"/>
        </w:rPr>
        <w:t>“title”</w:t>
      </w:r>
      <w:r w:rsidR="00793CDE" w:rsidRPr="00793CDE">
        <w:rPr>
          <w:rFonts w:ascii="Times New Roman" w:hAnsi="Times New Roman" w:cs="Times New Roman"/>
          <w:sz w:val="24"/>
          <w:szCs w:val="24"/>
        </w:rPr>
        <w:t xml:space="preserve">. </w:t>
      </w:r>
      <w:r>
        <w:rPr>
          <w:rFonts w:ascii="Times New Roman" w:hAnsi="Times New Roman" w:cs="Times New Roman"/>
          <w:sz w:val="24"/>
          <w:szCs w:val="24"/>
        </w:rPr>
        <w:t>Title displays the full address of the property. As knowing street name or house number contributes nothing to the analysis, the important feature that needs to be extracted is County. This is discussed in the next section (Data Preparation).</w:t>
      </w:r>
    </w:p>
    <w:p w14:paraId="59AAF9BB" w14:textId="2EB81092" w:rsidR="00793CDE" w:rsidRDefault="00793CDE" w:rsidP="000A7806">
      <w:pPr>
        <w:spacing w:after="200" w:line="276" w:lineRule="auto"/>
        <w:ind w:firstLine="567"/>
        <w:jc w:val="both"/>
        <w:rPr>
          <w:rFonts w:ascii="Times New Roman" w:hAnsi="Times New Roman" w:cs="Times New Roman"/>
          <w:sz w:val="24"/>
          <w:szCs w:val="24"/>
        </w:rPr>
      </w:pPr>
      <w:r w:rsidRPr="00793CDE">
        <w:rPr>
          <w:rFonts w:ascii="Times New Roman" w:hAnsi="Times New Roman" w:cs="Times New Roman"/>
          <w:sz w:val="24"/>
          <w:szCs w:val="24"/>
        </w:rPr>
        <w:t>“</w:t>
      </w:r>
      <w:r w:rsidR="002B5E03">
        <w:rPr>
          <w:rFonts w:ascii="Times New Roman" w:hAnsi="Times New Roman" w:cs="Times New Roman"/>
          <w:sz w:val="24"/>
          <w:szCs w:val="24"/>
        </w:rPr>
        <w:t>propertySize</w:t>
      </w:r>
      <w:r w:rsidRPr="00793CDE">
        <w:rPr>
          <w:rFonts w:ascii="Times New Roman" w:hAnsi="Times New Roman" w:cs="Times New Roman"/>
          <w:sz w:val="24"/>
          <w:szCs w:val="24"/>
        </w:rPr>
        <w:t xml:space="preserve">”. </w:t>
      </w:r>
      <w:r w:rsidR="002B5E03">
        <w:rPr>
          <w:rFonts w:ascii="Times New Roman" w:hAnsi="Times New Roman" w:cs="Times New Roman"/>
          <w:sz w:val="24"/>
          <w:szCs w:val="24"/>
        </w:rPr>
        <w:t xml:space="preserve">Another important feature that will be used for machine learning model. </w:t>
      </w:r>
      <w:r w:rsidRPr="00793CDE">
        <w:rPr>
          <w:rFonts w:ascii="Times New Roman" w:hAnsi="Times New Roman" w:cs="Times New Roman"/>
          <w:sz w:val="24"/>
          <w:szCs w:val="24"/>
        </w:rPr>
        <w:t>This variable has a lot of missing values (</w:t>
      </w:r>
      <w:r w:rsidR="002B5E03">
        <w:rPr>
          <w:rFonts w:ascii="Times New Roman" w:hAnsi="Times New Roman" w:cs="Times New Roman"/>
          <w:sz w:val="24"/>
          <w:szCs w:val="24"/>
        </w:rPr>
        <w:t>355</w:t>
      </w:r>
      <w:r w:rsidRPr="00793CDE">
        <w:rPr>
          <w:rFonts w:ascii="Times New Roman" w:hAnsi="Times New Roman" w:cs="Times New Roman"/>
          <w:sz w:val="24"/>
          <w:szCs w:val="24"/>
        </w:rPr>
        <w:t>)</w:t>
      </w:r>
      <w:r w:rsidR="002B5E03">
        <w:rPr>
          <w:rFonts w:ascii="Times New Roman" w:hAnsi="Times New Roman" w:cs="Times New Roman"/>
          <w:sz w:val="24"/>
          <w:szCs w:val="24"/>
        </w:rPr>
        <w:t>, that will be filled at the later stage</w:t>
      </w:r>
      <w:r w:rsidRPr="00793CDE">
        <w:rPr>
          <w:rFonts w:ascii="Times New Roman" w:hAnsi="Times New Roman" w:cs="Times New Roman"/>
          <w:sz w:val="24"/>
          <w:szCs w:val="24"/>
        </w:rPr>
        <w:t xml:space="preserve">. </w:t>
      </w:r>
      <w:r w:rsidR="002B5E03">
        <w:rPr>
          <w:rFonts w:ascii="Times New Roman" w:hAnsi="Times New Roman" w:cs="Times New Roman"/>
          <w:sz w:val="24"/>
          <w:szCs w:val="24"/>
        </w:rPr>
        <w:t xml:space="preserve">Also “propertySize” contains a number of outliers, 241 in total. </w:t>
      </w:r>
      <w:r w:rsidR="0016048B">
        <w:rPr>
          <w:rFonts w:ascii="Times New Roman" w:hAnsi="Times New Roman" w:cs="Times New Roman"/>
          <w:sz w:val="24"/>
          <w:szCs w:val="24"/>
        </w:rPr>
        <w:t xml:space="preserve">Analysis of statistical values for “propertySize” shows that they vary from 1 to 8600, with standard deviation of 255, suggesting data scaling before performing machine learning model. </w:t>
      </w:r>
      <w:r w:rsidR="002B5E03">
        <w:rPr>
          <w:rFonts w:ascii="Times New Roman" w:hAnsi="Times New Roman" w:cs="Times New Roman"/>
          <w:sz w:val="24"/>
          <w:szCs w:val="24"/>
        </w:rPr>
        <w:t>Here is the boxplot of “propertySize”.</w:t>
      </w:r>
    </w:p>
    <w:p w14:paraId="1F419415" w14:textId="77777777" w:rsidR="002B5E03" w:rsidRDefault="002B5E03" w:rsidP="000A7806">
      <w:pPr>
        <w:spacing w:after="200" w:line="276" w:lineRule="auto"/>
        <w:ind w:firstLine="567"/>
        <w:jc w:val="both"/>
        <w:rPr>
          <w:rFonts w:ascii="Times New Roman" w:hAnsi="Times New Roman" w:cs="Times New Roman"/>
          <w:sz w:val="24"/>
          <w:szCs w:val="24"/>
        </w:rPr>
      </w:pPr>
    </w:p>
    <w:p w14:paraId="2F367387" w14:textId="6EE3D504" w:rsidR="002B5E03" w:rsidRPr="00793CDE" w:rsidRDefault="002B5E03" w:rsidP="000A7806">
      <w:pPr>
        <w:spacing w:after="200" w:line="276" w:lineRule="auto"/>
        <w:ind w:firstLine="567"/>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56FE620" wp14:editId="21779D8B">
            <wp:extent cx="6120130" cy="3853815"/>
            <wp:effectExtent l="0" t="0" r="0" b="0"/>
            <wp:docPr id="698320472" name="Picture 2" descr="A diagram of a box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8320472" name="Picture 2" descr="A diagram of a box plo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6120130" cy="3853815"/>
                    </a:xfrm>
                    <a:prstGeom prst="rect">
                      <a:avLst/>
                    </a:prstGeom>
                  </pic:spPr>
                </pic:pic>
              </a:graphicData>
            </a:graphic>
          </wp:inline>
        </w:drawing>
      </w:r>
    </w:p>
    <w:p w14:paraId="49EBDC66" w14:textId="0C86A262" w:rsidR="00B01B1E" w:rsidRPr="00B01B1E" w:rsidRDefault="00B01B1E" w:rsidP="00B01B1E">
      <w:pPr>
        <w:pStyle w:val="PargrafodaLista"/>
        <w:spacing w:after="200" w:line="276" w:lineRule="auto"/>
        <w:ind w:left="927"/>
        <w:jc w:val="center"/>
        <w:rPr>
          <w:rFonts w:ascii="Times New Roman" w:hAnsi="Times New Roman" w:cs="Times New Roman"/>
          <w:i/>
          <w:iCs/>
          <w:sz w:val="24"/>
          <w:szCs w:val="24"/>
        </w:rPr>
      </w:pPr>
      <w:r w:rsidRPr="00B01B1E">
        <w:rPr>
          <w:rFonts w:ascii="Times New Roman" w:hAnsi="Times New Roman" w:cs="Times New Roman"/>
          <w:i/>
          <w:iCs/>
          <w:sz w:val="24"/>
          <w:szCs w:val="24"/>
        </w:rPr>
        <w:t>Figure 1. Boxplot of variable “propertySize”</w:t>
      </w:r>
    </w:p>
    <w:p w14:paraId="0F3B5467" w14:textId="05A2999D" w:rsidR="00793CDE" w:rsidRDefault="00793CDE" w:rsidP="000A7806">
      <w:pPr>
        <w:spacing w:after="200" w:line="276" w:lineRule="auto"/>
        <w:ind w:firstLine="567"/>
        <w:jc w:val="both"/>
        <w:rPr>
          <w:rFonts w:ascii="Times New Roman" w:hAnsi="Times New Roman" w:cs="Times New Roman"/>
          <w:sz w:val="24"/>
          <w:szCs w:val="24"/>
        </w:rPr>
      </w:pPr>
      <w:r w:rsidRPr="00793CDE">
        <w:rPr>
          <w:rFonts w:ascii="Times New Roman" w:hAnsi="Times New Roman" w:cs="Times New Roman"/>
          <w:sz w:val="24"/>
          <w:szCs w:val="24"/>
        </w:rPr>
        <w:t>“</w:t>
      </w:r>
      <w:r w:rsidR="000A7806">
        <w:rPr>
          <w:rFonts w:ascii="Times New Roman" w:hAnsi="Times New Roman" w:cs="Times New Roman"/>
          <w:sz w:val="24"/>
          <w:szCs w:val="24"/>
        </w:rPr>
        <w:t>numBedrooms</w:t>
      </w:r>
      <w:r w:rsidRPr="00793CDE">
        <w:rPr>
          <w:rFonts w:ascii="Times New Roman" w:hAnsi="Times New Roman" w:cs="Times New Roman"/>
          <w:sz w:val="24"/>
          <w:szCs w:val="24"/>
        </w:rPr>
        <w:t>”</w:t>
      </w:r>
      <w:r w:rsidR="000A7806">
        <w:rPr>
          <w:rFonts w:ascii="Times New Roman" w:hAnsi="Times New Roman" w:cs="Times New Roman"/>
          <w:sz w:val="24"/>
          <w:szCs w:val="24"/>
        </w:rPr>
        <w:t xml:space="preserve"> and “numBathrooms”</w:t>
      </w:r>
      <w:r w:rsidRPr="00793CDE">
        <w:rPr>
          <w:rFonts w:ascii="Times New Roman" w:hAnsi="Times New Roman" w:cs="Times New Roman"/>
          <w:sz w:val="24"/>
          <w:szCs w:val="24"/>
        </w:rPr>
        <w:t xml:space="preserve"> </w:t>
      </w:r>
      <w:r w:rsidR="000A7806">
        <w:rPr>
          <w:rFonts w:ascii="Times New Roman" w:hAnsi="Times New Roman" w:cs="Times New Roman"/>
          <w:sz w:val="24"/>
          <w:szCs w:val="24"/>
        </w:rPr>
        <w:t>are similar variables, displaying the number of bedrooms and bathrooms each property has and they corelate with property’s price.</w:t>
      </w:r>
      <w:r w:rsidRPr="00793CDE">
        <w:rPr>
          <w:rFonts w:ascii="Times New Roman" w:hAnsi="Times New Roman" w:cs="Times New Roman"/>
          <w:sz w:val="24"/>
          <w:szCs w:val="24"/>
        </w:rPr>
        <w:t xml:space="preserve"> </w:t>
      </w:r>
    </w:p>
    <w:p w14:paraId="429FDFB5" w14:textId="77777777" w:rsidR="00B01B1E" w:rsidRDefault="000A7806" w:rsidP="00B01B1E">
      <w:pPr>
        <w:spacing w:after="200" w:line="48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“category”. This variable shows if the property is newly built or second-hand. </w:t>
      </w:r>
    </w:p>
    <w:p w14:paraId="48F56ECF" w14:textId="7E6D4FEB" w:rsidR="00793CDE" w:rsidRPr="00DA2510" w:rsidRDefault="0016048B" w:rsidP="00B01B1E">
      <w:pPr>
        <w:spacing w:after="200" w:line="480" w:lineRule="auto"/>
        <w:ind w:firstLine="567"/>
        <w:jc w:val="both"/>
        <w:rPr>
          <w:rFonts w:ascii="Times New Roman" w:hAnsi="Times New Roman" w:cs="Times New Roman"/>
          <w:sz w:val="24"/>
          <w:szCs w:val="24"/>
        </w:rPr>
      </w:pPr>
      <w:r>
        <w:rPr>
          <w:rFonts w:ascii="Times New Roman" w:hAnsi="Times New Roman" w:cs="Times New Roman"/>
          <w:sz w:val="24"/>
          <w:szCs w:val="24"/>
        </w:rPr>
        <w:lastRenderedPageBreak/>
        <w:t>“ber_rating” is another important feature, Building Energy Rating. Ratings vary from A1 to F.</w:t>
      </w:r>
    </w:p>
    <w:p w14:paraId="795EEF04" w14:textId="545EF973" w:rsidR="00F74F24" w:rsidRPr="00F74F24" w:rsidRDefault="001D6548" w:rsidP="00F74F24">
      <w:pPr>
        <w:pStyle w:val="PargrafodaLista"/>
        <w:numPr>
          <w:ilvl w:val="0"/>
          <w:numId w:val="17"/>
        </w:numPr>
        <w:spacing w:after="200" w:line="276" w:lineRule="auto"/>
        <w:jc w:val="both"/>
        <w:rPr>
          <w:rFonts w:ascii="Times New Roman" w:hAnsi="Times New Roman" w:cs="Times New Roman"/>
          <w:b/>
          <w:bCs/>
          <w:sz w:val="24"/>
          <w:szCs w:val="24"/>
        </w:rPr>
      </w:pPr>
      <w:r w:rsidRPr="009C2670">
        <w:rPr>
          <w:rFonts w:ascii="Times New Roman" w:hAnsi="Times New Roman" w:cs="Times New Roman"/>
          <w:b/>
          <w:bCs/>
          <w:sz w:val="24"/>
          <w:szCs w:val="24"/>
        </w:rPr>
        <w:t>Data Preparation</w:t>
      </w:r>
    </w:p>
    <w:p w14:paraId="111D8F7C" w14:textId="77777777" w:rsidR="00F74F24" w:rsidRDefault="00F74F24" w:rsidP="000A7806">
      <w:pPr>
        <w:spacing w:after="200" w:line="276" w:lineRule="auto"/>
        <w:ind w:firstLine="567"/>
        <w:jc w:val="both"/>
        <w:rPr>
          <w:rFonts w:ascii="Times New Roman" w:hAnsi="Times New Roman" w:cs="Times New Roman"/>
          <w:sz w:val="24"/>
          <w:szCs w:val="24"/>
        </w:rPr>
      </w:pPr>
    </w:p>
    <w:p w14:paraId="0DB049F6" w14:textId="5A9494CE" w:rsidR="001D6548" w:rsidRDefault="001D6548" w:rsidP="000A7806">
      <w:pPr>
        <w:spacing w:after="200" w:line="276"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The first new column created is “County”. The values for </w:t>
      </w:r>
      <w:r w:rsidR="00935745">
        <w:rPr>
          <w:rFonts w:ascii="Times New Roman" w:hAnsi="Times New Roman" w:cs="Times New Roman"/>
          <w:sz w:val="24"/>
          <w:szCs w:val="24"/>
        </w:rPr>
        <w:t>this feature</w:t>
      </w:r>
      <w:r>
        <w:rPr>
          <w:rFonts w:ascii="Times New Roman" w:hAnsi="Times New Roman" w:cs="Times New Roman"/>
          <w:sz w:val="24"/>
          <w:szCs w:val="24"/>
        </w:rPr>
        <w:t xml:space="preserve"> are extracted from column “title”, that includes a lot of additional information such as house numbers that are not needed for the analysis. “County” only contains names of the counties. </w:t>
      </w:r>
      <w:r w:rsidR="00935745">
        <w:rPr>
          <w:rFonts w:ascii="Times New Roman" w:hAnsi="Times New Roman" w:cs="Times New Roman"/>
          <w:sz w:val="24"/>
          <w:szCs w:val="24"/>
        </w:rPr>
        <w:t>15 observations don’t mention counties name</w:t>
      </w:r>
      <w:r w:rsidR="009C2670">
        <w:rPr>
          <w:rFonts w:ascii="Times New Roman" w:hAnsi="Times New Roman" w:cs="Times New Roman"/>
          <w:sz w:val="24"/>
          <w:szCs w:val="24"/>
        </w:rPr>
        <w:t xml:space="preserve"> in the full address</w:t>
      </w:r>
      <w:r w:rsidR="00935745">
        <w:rPr>
          <w:rFonts w:ascii="Times New Roman" w:hAnsi="Times New Roman" w:cs="Times New Roman"/>
          <w:sz w:val="24"/>
          <w:szCs w:val="24"/>
        </w:rPr>
        <w:t xml:space="preserve">, and google maps were used to find out to which county the address </w:t>
      </w:r>
      <w:r w:rsidR="00B01B1E">
        <w:rPr>
          <w:rFonts w:ascii="Times New Roman" w:hAnsi="Times New Roman" w:cs="Times New Roman"/>
          <w:sz w:val="24"/>
          <w:szCs w:val="24"/>
        </w:rPr>
        <w:t>belongs,</w:t>
      </w:r>
      <w:r w:rsidR="009C2670">
        <w:rPr>
          <w:rFonts w:ascii="Times New Roman" w:hAnsi="Times New Roman" w:cs="Times New Roman"/>
          <w:sz w:val="24"/>
          <w:szCs w:val="24"/>
        </w:rPr>
        <w:t xml:space="preserve"> and missing counties were filled.</w:t>
      </w:r>
    </w:p>
    <w:p w14:paraId="32EE71CC" w14:textId="30347755" w:rsidR="001D6548" w:rsidRPr="00793CDE" w:rsidRDefault="001D6548" w:rsidP="000A7806">
      <w:pPr>
        <w:spacing w:after="200" w:line="276" w:lineRule="auto"/>
        <w:ind w:firstLine="567"/>
        <w:jc w:val="both"/>
        <w:rPr>
          <w:rFonts w:ascii="Times New Roman" w:hAnsi="Times New Roman" w:cs="Times New Roman"/>
          <w:sz w:val="24"/>
          <w:szCs w:val="24"/>
        </w:rPr>
      </w:pPr>
      <w:r>
        <w:rPr>
          <w:rFonts w:ascii="Times New Roman" w:hAnsi="Times New Roman" w:cs="Times New Roman"/>
          <w:sz w:val="24"/>
          <w:szCs w:val="24"/>
        </w:rPr>
        <w:t>Let’s have a look at properties sales by counties.</w:t>
      </w:r>
    </w:p>
    <w:p w14:paraId="1B5F0822" w14:textId="37504A40" w:rsidR="00E25C90" w:rsidRPr="00793CDE" w:rsidRDefault="001D6548" w:rsidP="000A7806">
      <w:pPr>
        <w:shd w:val="clear" w:color="auto" w:fill="FFFFFF"/>
        <w:spacing w:after="0" w:line="360" w:lineRule="auto"/>
        <w:ind w:firstLine="567"/>
        <w:jc w:val="both"/>
        <w:rPr>
          <w:rFonts w:ascii="Times New Roman" w:eastAsia="Times New Roman" w:hAnsi="Times New Roman" w:cs="Times New Roman"/>
          <w:b/>
          <w:bCs/>
          <w:color w:val="000000"/>
          <w:sz w:val="24"/>
          <w:szCs w:val="24"/>
          <w:u w:val="single"/>
          <w:lang w:eastAsia="en-IE"/>
        </w:rPr>
      </w:pPr>
      <w:r>
        <w:rPr>
          <w:rFonts w:ascii="Times New Roman" w:eastAsia="Times New Roman" w:hAnsi="Times New Roman" w:cs="Times New Roman"/>
          <w:b/>
          <w:bCs/>
          <w:noProof/>
          <w:color w:val="000000"/>
          <w:sz w:val="24"/>
          <w:szCs w:val="24"/>
          <w:u w:val="single"/>
          <w:lang w:eastAsia="en-IE"/>
        </w:rPr>
        <w:drawing>
          <wp:inline distT="0" distB="0" distL="0" distR="0" wp14:anchorId="1E3D4F6C" wp14:editId="634D0DEC">
            <wp:extent cx="6120130" cy="4928870"/>
            <wp:effectExtent l="0" t="0" r="0" b="5080"/>
            <wp:docPr id="1790426526" name="Picture 1" descr="A pie chart with numbers an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0426526" name="Picture 1" descr="A pie chart with numbers and 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6120130" cy="4928870"/>
                    </a:xfrm>
                    <a:prstGeom prst="rect">
                      <a:avLst/>
                    </a:prstGeom>
                  </pic:spPr>
                </pic:pic>
              </a:graphicData>
            </a:graphic>
          </wp:inline>
        </w:drawing>
      </w:r>
    </w:p>
    <w:p w14:paraId="35C5E11B" w14:textId="77777777" w:rsidR="00E25C90" w:rsidRPr="00793CDE" w:rsidRDefault="00E25C90" w:rsidP="000A7806">
      <w:pPr>
        <w:shd w:val="clear" w:color="auto" w:fill="FFFFFF"/>
        <w:spacing w:after="0" w:line="360" w:lineRule="auto"/>
        <w:ind w:firstLine="567"/>
        <w:jc w:val="both"/>
        <w:rPr>
          <w:rFonts w:ascii="Times New Roman" w:eastAsia="Times New Roman" w:hAnsi="Times New Roman" w:cs="Times New Roman"/>
          <w:b/>
          <w:bCs/>
          <w:color w:val="000000"/>
          <w:sz w:val="24"/>
          <w:szCs w:val="24"/>
          <w:u w:val="single"/>
          <w:lang w:eastAsia="en-IE"/>
        </w:rPr>
      </w:pPr>
    </w:p>
    <w:p w14:paraId="222E9B8E" w14:textId="77BA4CC0" w:rsidR="00E25C90" w:rsidRDefault="00B01B1E" w:rsidP="00B01B1E">
      <w:pPr>
        <w:shd w:val="clear" w:color="auto" w:fill="FFFFFF"/>
        <w:spacing w:after="0" w:line="360" w:lineRule="auto"/>
        <w:ind w:firstLine="567"/>
        <w:jc w:val="center"/>
        <w:rPr>
          <w:rFonts w:ascii="Times New Roman" w:eastAsia="Times New Roman" w:hAnsi="Times New Roman" w:cs="Times New Roman"/>
          <w:i/>
          <w:iCs/>
          <w:color w:val="000000"/>
          <w:sz w:val="24"/>
          <w:szCs w:val="24"/>
          <w:lang w:eastAsia="en-IE"/>
        </w:rPr>
      </w:pPr>
      <w:r w:rsidRPr="00B01B1E">
        <w:rPr>
          <w:rFonts w:ascii="Times New Roman" w:eastAsia="Times New Roman" w:hAnsi="Times New Roman" w:cs="Times New Roman"/>
          <w:i/>
          <w:iCs/>
          <w:color w:val="000000"/>
          <w:sz w:val="24"/>
          <w:szCs w:val="24"/>
          <w:lang w:eastAsia="en-IE"/>
        </w:rPr>
        <w:t>Figure 2. Piechart of properties sales by county.</w:t>
      </w:r>
    </w:p>
    <w:p w14:paraId="76E692BE" w14:textId="77777777" w:rsidR="00584C4F" w:rsidRPr="00B01B1E" w:rsidRDefault="00584C4F" w:rsidP="00B01B1E">
      <w:pPr>
        <w:shd w:val="clear" w:color="auto" w:fill="FFFFFF"/>
        <w:spacing w:after="0" w:line="360" w:lineRule="auto"/>
        <w:ind w:firstLine="567"/>
        <w:jc w:val="center"/>
        <w:rPr>
          <w:rFonts w:ascii="Times New Roman" w:eastAsia="Times New Roman" w:hAnsi="Times New Roman" w:cs="Times New Roman"/>
          <w:i/>
          <w:iCs/>
          <w:color w:val="000000"/>
          <w:sz w:val="24"/>
          <w:szCs w:val="24"/>
          <w:lang w:eastAsia="en-IE"/>
        </w:rPr>
      </w:pPr>
    </w:p>
    <w:p w14:paraId="67ACE297" w14:textId="39562925" w:rsidR="00E25C90" w:rsidRDefault="009C2670" w:rsidP="000A7806">
      <w:pPr>
        <w:shd w:val="clear" w:color="auto" w:fill="FFFFFF"/>
        <w:spacing w:after="0" w:line="360" w:lineRule="auto"/>
        <w:ind w:firstLine="567"/>
        <w:jc w:val="both"/>
        <w:rPr>
          <w:rFonts w:ascii="Times New Roman" w:eastAsia="Times New Roman" w:hAnsi="Times New Roman" w:cs="Times New Roman"/>
          <w:color w:val="000000"/>
          <w:sz w:val="24"/>
          <w:szCs w:val="24"/>
          <w:lang w:eastAsia="en-IE"/>
        </w:rPr>
      </w:pPr>
      <w:r>
        <w:rPr>
          <w:rFonts w:ascii="Times New Roman" w:eastAsia="Times New Roman" w:hAnsi="Times New Roman" w:cs="Times New Roman"/>
          <w:color w:val="000000"/>
          <w:sz w:val="24"/>
          <w:szCs w:val="24"/>
          <w:lang w:eastAsia="en-IE"/>
        </w:rPr>
        <w:lastRenderedPageBreak/>
        <w:t>Next l</w:t>
      </w:r>
      <w:r w:rsidR="002457CA" w:rsidRPr="002457CA">
        <w:rPr>
          <w:rFonts w:ascii="Times New Roman" w:eastAsia="Times New Roman" w:hAnsi="Times New Roman" w:cs="Times New Roman"/>
          <w:color w:val="000000"/>
          <w:sz w:val="24"/>
          <w:szCs w:val="24"/>
          <w:lang w:eastAsia="en-IE"/>
        </w:rPr>
        <w:t xml:space="preserve">et’s have a look at the variable “propertySize”. </w:t>
      </w:r>
      <w:r w:rsidR="00B30DAB">
        <w:rPr>
          <w:rFonts w:ascii="Times New Roman" w:eastAsia="Times New Roman" w:hAnsi="Times New Roman" w:cs="Times New Roman"/>
          <w:color w:val="000000"/>
          <w:sz w:val="24"/>
          <w:szCs w:val="24"/>
          <w:lang w:eastAsia="en-IE"/>
        </w:rPr>
        <w:t xml:space="preserve">It is the variable that is crucial for running machine learning </w:t>
      </w:r>
      <w:r w:rsidR="00560256">
        <w:rPr>
          <w:rFonts w:ascii="Times New Roman" w:eastAsia="Times New Roman" w:hAnsi="Times New Roman" w:cs="Times New Roman"/>
          <w:color w:val="000000"/>
          <w:sz w:val="24"/>
          <w:szCs w:val="24"/>
          <w:lang w:eastAsia="en-IE"/>
        </w:rPr>
        <w:t>model,</w:t>
      </w:r>
      <w:r w:rsidR="00B30DAB">
        <w:rPr>
          <w:rFonts w:ascii="Times New Roman" w:eastAsia="Times New Roman" w:hAnsi="Times New Roman" w:cs="Times New Roman"/>
          <w:color w:val="000000"/>
          <w:sz w:val="24"/>
          <w:szCs w:val="24"/>
          <w:lang w:eastAsia="en-IE"/>
        </w:rPr>
        <w:t xml:space="preserve"> but it contains both outliers and missing values. Let’s deal with the outliers first. </w:t>
      </w:r>
    </w:p>
    <w:p w14:paraId="6243C4BE" w14:textId="60897AD7" w:rsidR="00E10002" w:rsidRDefault="00E10002" w:rsidP="000A7806">
      <w:pPr>
        <w:shd w:val="clear" w:color="auto" w:fill="FFFFFF"/>
        <w:spacing w:after="0" w:line="360" w:lineRule="auto"/>
        <w:ind w:firstLine="567"/>
        <w:jc w:val="both"/>
        <w:rPr>
          <w:rFonts w:ascii="Times New Roman" w:eastAsia="Times New Roman" w:hAnsi="Times New Roman" w:cs="Times New Roman"/>
          <w:color w:val="000000"/>
          <w:sz w:val="24"/>
          <w:szCs w:val="24"/>
          <w:lang w:eastAsia="en-IE"/>
        </w:rPr>
      </w:pPr>
      <w:r>
        <w:rPr>
          <w:rFonts w:ascii="Times New Roman" w:eastAsia="Times New Roman" w:hAnsi="Times New Roman" w:cs="Times New Roman"/>
          <w:color w:val="000000"/>
          <w:sz w:val="24"/>
          <w:szCs w:val="24"/>
          <w:lang w:eastAsia="en-IE"/>
        </w:rPr>
        <w:t xml:space="preserve">The scatterplot shows that there are 4 outliers that are significantly higher than the rest of the values. </w:t>
      </w:r>
      <w:r w:rsidR="003D5D3D">
        <w:rPr>
          <w:rFonts w:ascii="Times New Roman" w:eastAsia="Times New Roman" w:hAnsi="Times New Roman" w:cs="Times New Roman"/>
          <w:color w:val="000000"/>
          <w:sz w:val="24"/>
          <w:szCs w:val="24"/>
          <w:lang w:eastAsia="en-IE"/>
        </w:rPr>
        <w:t xml:space="preserve">Analysis of these 4 outliers shows that one of the properties includes ruined house with a lot of land around it </w:t>
      </w:r>
      <w:hyperlink r:id="rId10" w:history="1">
        <w:r w:rsidR="003D5D3D" w:rsidRPr="00F706C2">
          <w:rPr>
            <w:rStyle w:val="Hyperlink"/>
            <w:rFonts w:ascii="Times New Roman" w:eastAsia="Times New Roman" w:hAnsi="Times New Roman" w:cs="Times New Roman"/>
            <w:sz w:val="24"/>
            <w:szCs w:val="24"/>
            <w:lang w:eastAsia="en-IE"/>
          </w:rPr>
          <w:t>https://www.daft.ie/for-sale/detached-house-rathlikeen-mullinavat-co-kilkenny/3967177</w:t>
        </w:r>
      </w:hyperlink>
      <w:r w:rsidR="003D5D3D">
        <w:rPr>
          <w:rFonts w:ascii="Times New Roman" w:eastAsia="Times New Roman" w:hAnsi="Times New Roman" w:cs="Times New Roman"/>
          <w:color w:val="000000"/>
          <w:sz w:val="24"/>
          <w:szCs w:val="24"/>
          <w:lang w:eastAsia="en-IE"/>
        </w:rPr>
        <w:t xml:space="preserve">, Property in co. Wexford is also a site. The remaining two properties are standard houses in co. Kildare </w:t>
      </w:r>
      <w:r w:rsidR="00D57DF5">
        <w:rPr>
          <w:rFonts w:ascii="Times New Roman" w:eastAsia="Times New Roman" w:hAnsi="Times New Roman" w:cs="Times New Roman"/>
          <w:color w:val="000000"/>
          <w:sz w:val="24"/>
          <w:szCs w:val="24"/>
          <w:lang w:eastAsia="en-IE"/>
        </w:rPr>
        <w:t xml:space="preserve"> </w:t>
      </w:r>
      <w:r w:rsidR="00D57DF5" w:rsidRPr="00D57DF5">
        <w:rPr>
          <w:rFonts w:ascii="Times New Roman" w:eastAsia="Times New Roman" w:hAnsi="Times New Roman" w:cs="Times New Roman"/>
          <w:color w:val="000000"/>
          <w:sz w:val="24"/>
          <w:szCs w:val="24"/>
          <w:lang w:eastAsia="en-IE"/>
        </w:rPr>
        <w:t>https://www.myhome.ie/residential/brochure/2719-dara-park-newbridge-kildare/4557218</w:t>
      </w:r>
      <w:r w:rsidR="00D57DF5">
        <w:rPr>
          <w:rFonts w:ascii="Times New Roman" w:eastAsia="Times New Roman" w:hAnsi="Times New Roman" w:cs="Times New Roman"/>
          <w:color w:val="000000"/>
          <w:sz w:val="24"/>
          <w:szCs w:val="24"/>
          <w:lang w:eastAsia="en-IE"/>
        </w:rPr>
        <w:t xml:space="preserve"> </w:t>
      </w:r>
      <w:r w:rsidR="003D5D3D">
        <w:rPr>
          <w:rFonts w:ascii="Times New Roman" w:eastAsia="Times New Roman" w:hAnsi="Times New Roman" w:cs="Times New Roman"/>
          <w:color w:val="000000"/>
          <w:sz w:val="24"/>
          <w:szCs w:val="24"/>
          <w:lang w:eastAsia="en-IE"/>
        </w:rPr>
        <w:t xml:space="preserve"> and co. Dublin</w:t>
      </w:r>
      <w:r w:rsidR="00D57DF5">
        <w:rPr>
          <w:rFonts w:ascii="Times New Roman" w:eastAsia="Times New Roman" w:hAnsi="Times New Roman" w:cs="Times New Roman"/>
          <w:color w:val="000000"/>
          <w:sz w:val="24"/>
          <w:szCs w:val="24"/>
          <w:lang w:eastAsia="en-IE"/>
        </w:rPr>
        <w:t xml:space="preserve">  </w:t>
      </w:r>
      <w:r w:rsidR="00D57DF5" w:rsidRPr="00D57DF5">
        <w:rPr>
          <w:rFonts w:ascii="Times New Roman" w:eastAsia="Times New Roman" w:hAnsi="Times New Roman" w:cs="Times New Roman"/>
          <w:color w:val="000000"/>
          <w:sz w:val="24"/>
          <w:szCs w:val="24"/>
          <w:lang w:eastAsia="en-IE"/>
        </w:rPr>
        <w:t>https://www.myhome.ie/residential/brochure/13-donomore-crescent-tallaght-dublin-24/4553476</w:t>
      </w:r>
      <w:r w:rsidR="003D5D3D">
        <w:rPr>
          <w:rFonts w:ascii="Times New Roman" w:eastAsia="Times New Roman" w:hAnsi="Times New Roman" w:cs="Times New Roman"/>
          <w:color w:val="000000"/>
          <w:sz w:val="24"/>
          <w:szCs w:val="24"/>
          <w:lang w:eastAsia="en-IE"/>
        </w:rPr>
        <w:t xml:space="preserve">, suggesting that imputed property size </w:t>
      </w:r>
      <w:r w:rsidR="00D57DF5">
        <w:rPr>
          <w:rFonts w:ascii="Times New Roman" w:eastAsia="Times New Roman" w:hAnsi="Times New Roman" w:cs="Times New Roman"/>
          <w:color w:val="000000"/>
          <w:sz w:val="24"/>
          <w:szCs w:val="24"/>
          <w:lang w:eastAsia="en-IE"/>
        </w:rPr>
        <w:t xml:space="preserve">is inaccurate. The observations with the two sites are deleted and the “propertySize” of the two standard houses are replaced with median value of 3-bedroomed homes. To calculate median value, dataframe is filtered, and </w:t>
      </w:r>
      <w:r w:rsidR="002053BF">
        <w:rPr>
          <w:rFonts w:ascii="Times New Roman" w:eastAsia="Times New Roman" w:hAnsi="Times New Roman" w:cs="Times New Roman"/>
          <w:color w:val="000000"/>
          <w:sz w:val="24"/>
          <w:szCs w:val="24"/>
          <w:lang w:eastAsia="en-IE"/>
        </w:rPr>
        <w:t>the result of median value is 100.</w:t>
      </w:r>
      <w:r w:rsidR="00D57DF5">
        <w:rPr>
          <w:rFonts w:ascii="Times New Roman" w:eastAsia="Times New Roman" w:hAnsi="Times New Roman" w:cs="Times New Roman"/>
          <w:color w:val="000000"/>
          <w:sz w:val="24"/>
          <w:szCs w:val="24"/>
          <w:lang w:eastAsia="en-IE"/>
        </w:rPr>
        <w:t xml:space="preserve"> </w:t>
      </w:r>
      <w:r w:rsidR="00560256">
        <w:rPr>
          <w:rFonts w:ascii="Times New Roman" w:eastAsia="Times New Roman" w:hAnsi="Times New Roman" w:cs="Times New Roman"/>
          <w:color w:val="000000"/>
          <w:sz w:val="24"/>
          <w:szCs w:val="24"/>
          <w:lang w:eastAsia="en-IE"/>
        </w:rPr>
        <w:t xml:space="preserve">After removing two rows, dataframe is reduced to 3965 observations. </w:t>
      </w:r>
    </w:p>
    <w:p w14:paraId="05F2BB5A" w14:textId="2F7A78E5" w:rsidR="001624B9" w:rsidRDefault="001624B9" w:rsidP="000A7806">
      <w:pPr>
        <w:shd w:val="clear" w:color="auto" w:fill="FFFFFF"/>
        <w:spacing w:after="0" w:line="360" w:lineRule="auto"/>
        <w:ind w:firstLine="567"/>
        <w:jc w:val="both"/>
        <w:rPr>
          <w:rFonts w:ascii="Times New Roman" w:eastAsia="Times New Roman" w:hAnsi="Times New Roman" w:cs="Times New Roman"/>
          <w:color w:val="000000"/>
          <w:sz w:val="24"/>
          <w:szCs w:val="24"/>
          <w:lang w:eastAsia="en-IE"/>
        </w:rPr>
      </w:pPr>
      <w:r>
        <w:rPr>
          <w:rFonts w:ascii="Times New Roman" w:eastAsia="Times New Roman" w:hAnsi="Times New Roman" w:cs="Times New Roman"/>
          <w:color w:val="000000"/>
          <w:sz w:val="24"/>
          <w:szCs w:val="24"/>
          <w:lang w:eastAsia="en-IE"/>
        </w:rPr>
        <w:t>“propertySize” still contains 355 missing values, represented as NaN</w:t>
      </w:r>
      <w:r w:rsidR="00F919AB">
        <w:rPr>
          <w:rFonts w:ascii="Times New Roman" w:eastAsia="Times New Roman" w:hAnsi="Times New Roman" w:cs="Times New Roman"/>
          <w:color w:val="000000"/>
          <w:sz w:val="24"/>
          <w:szCs w:val="24"/>
          <w:lang w:eastAsia="en-IE"/>
        </w:rPr>
        <w:t xml:space="preserve"> and nan</w:t>
      </w:r>
      <w:r>
        <w:rPr>
          <w:rFonts w:ascii="Times New Roman" w:eastAsia="Times New Roman" w:hAnsi="Times New Roman" w:cs="Times New Roman"/>
          <w:color w:val="000000"/>
          <w:sz w:val="24"/>
          <w:szCs w:val="24"/>
          <w:lang w:eastAsia="en-IE"/>
        </w:rPr>
        <w:t xml:space="preserve">. </w:t>
      </w:r>
      <w:r w:rsidR="007B5619">
        <w:rPr>
          <w:rFonts w:ascii="Times New Roman" w:eastAsia="Times New Roman" w:hAnsi="Times New Roman" w:cs="Times New Roman"/>
          <w:color w:val="000000"/>
          <w:sz w:val="24"/>
          <w:szCs w:val="24"/>
          <w:lang w:eastAsia="en-IE"/>
        </w:rPr>
        <w:t xml:space="preserve">Missing values are found </w:t>
      </w:r>
      <w:r w:rsidR="00F919AB">
        <w:rPr>
          <w:rFonts w:ascii="Times New Roman" w:eastAsia="Times New Roman" w:hAnsi="Times New Roman" w:cs="Times New Roman"/>
          <w:color w:val="000000"/>
          <w:sz w:val="24"/>
          <w:szCs w:val="24"/>
          <w:lang w:eastAsia="en-IE"/>
        </w:rPr>
        <w:t>in</w:t>
      </w:r>
      <w:r w:rsidR="007B5619">
        <w:rPr>
          <w:rFonts w:ascii="Times New Roman" w:eastAsia="Times New Roman" w:hAnsi="Times New Roman" w:cs="Times New Roman"/>
          <w:color w:val="000000"/>
          <w:sz w:val="24"/>
          <w:szCs w:val="24"/>
          <w:lang w:eastAsia="en-IE"/>
        </w:rPr>
        <w:t xml:space="preserve"> houses have </w:t>
      </w:r>
      <w:r w:rsidR="00F919AB">
        <w:rPr>
          <w:rFonts w:ascii="Times New Roman" w:eastAsia="Times New Roman" w:hAnsi="Times New Roman" w:cs="Times New Roman"/>
          <w:color w:val="000000"/>
          <w:sz w:val="24"/>
          <w:szCs w:val="24"/>
          <w:lang w:eastAsia="en-IE"/>
        </w:rPr>
        <w:t>with various number of</w:t>
      </w:r>
      <w:r w:rsidR="007B5619">
        <w:rPr>
          <w:rFonts w:ascii="Times New Roman" w:eastAsia="Times New Roman" w:hAnsi="Times New Roman" w:cs="Times New Roman"/>
          <w:color w:val="000000"/>
          <w:sz w:val="24"/>
          <w:szCs w:val="24"/>
          <w:lang w:eastAsia="en-IE"/>
        </w:rPr>
        <w:t xml:space="preserve"> bedrooms. These values are replaced accordingly, with the median values of the </w:t>
      </w:r>
      <w:r w:rsidR="00F919AB">
        <w:rPr>
          <w:rFonts w:ascii="Times New Roman" w:eastAsia="Times New Roman" w:hAnsi="Times New Roman" w:cs="Times New Roman"/>
          <w:color w:val="000000"/>
          <w:sz w:val="24"/>
          <w:szCs w:val="24"/>
          <w:lang w:eastAsia="en-IE"/>
        </w:rPr>
        <w:t>similar-</w:t>
      </w:r>
      <w:r w:rsidR="007B5619">
        <w:rPr>
          <w:rFonts w:ascii="Times New Roman" w:eastAsia="Times New Roman" w:hAnsi="Times New Roman" w:cs="Times New Roman"/>
          <w:color w:val="000000"/>
          <w:sz w:val="24"/>
          <w:szCs w:val="24"/>
          <w:lang w:eastAsia="en-IE"/>
        </w:rPr>
        <w:t>size</w:t>
      </w:r>
      <w:r w:rsidR="00F919AB">
        <w:rPr>
          <w:rFonts w:ascii="Times New Roman" w:eastAsia="Times New Roman" w:hAnsi="Times New Roman" w:cs="Times New Roman"/>
          <w:color w:val="000000"/>
          <w:sz w:val="24"/>
          <w:szCs w:val="24"/>
          <w:lang w:eastAsia="en-IE"/>
        </w:rPr>
        <w:t>d</w:t>
      </w:r>
      <w:r w:rsidR="007B5619">
        <w:rPr>
          <w:rFonts w:ascii="Times New Roman" w:eastAsia="Times New Roman" w:hAnsi="Times New Roman" w:cs="Times New Roman"/>
          <w:color w:val="000000"/>
          <w:sz w:val="24"/>
          <w:szCs w:val="24"/>
          <w:lang w:eastAsia="en-IE"/>
        </w:rPr>
        <w:t xml:space="preserve"> houses.</w:t>
      </w:r>
    </w:p>
    <w:p w14:paraId="47EB246A" w14:textId="77777777" w:rsidR="00E10002" w:rsidRDefault="00E10002" w:rsidP="00F919AB">
      <w:pPr>
        <w:shd w:val="clear" w:color="auto" w:fill="FFFFFF"/>
        <w:spacing w:after="0" w:line="360" w:lineRule="auto"/>
        <w:jc w:val="both"/>
        <w:rPr>
          <w:rFonts w:ascii="Times New Roman" w:eastAsia="Times New Roman" w:hAnsi="Times New Roman" w:cs="Times New Roman"/>
          <w:color w:val="000000"/>
          <w:sz w:val="24"/>
          <w:szCs w:val="24"/>
          <w:lang w:eastAsia="en-IE"/>
        </w:rPr>
      </w:pPr>
    </w:p>
    <w:p w14:paraId="24F65FE5" w14:textId="7C1F03CB" w:rsidR="00E10002" w:rsidRDefault="00E10002" w:rsidP="000A7806">
      <w:pPr>
        <w:shd w:val="clear" w:color="auto" w:fill="FFFFFF"/>
        <w:spacing w:after="0" w:line="360" w:lineRule="auto"/>
        <w:ind w:firstLine="567"/>
        <w:jc w:val="both"/>
        <w:rPr>
          <w:rFonts w:ascii="Times New Roman" w:eastAsia="Times New Roman" w:hAnsi="Times New Roman" w:cs="Times New Roman"/>
          <w:color w:val="000000"/>
          <w:sz w:val="24"/>
          <w:szCs w:val="24"/>
          <w:lang w:eastAsia="en-IE"/>
        </w:rPr>
      </w:pPr>
      <w:r>
        <w:rPr>
          <w:rFonts w:ascii="Times New Roman" w:eastAsia="Times New Roman" w:hAnsi="Times New Roman" w:cs="Times New Roman"/>
          <w:noProof/>
          <w:color w:val="000000"/>
          <w:sz w:val="24"/>
          <w:szCs w:val="24"/>
          <w:lang w:eastAsia="en-IE"/>
        </w:rPr>
        <w:drawing>
          <wp:inline distT="0" distB="0" distL="0" distR="0" wp14:anchorId="4CE18FB0" wp14:editId="18B0DEE2">
            <wp:extent cx="6120130" cy="3808730"/>
            <wp:effectExtent l="0" t="0" r="0" b="1270"/>
            <wp:docPr id="1868216792" name="Picture 3" descr="A graph of a number of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8216792" name="Picture 3" descr="A graph of a number of blue dots&#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6120130" cy="3808730"/>
                    </a:xfrm>
                    <a:prstGeom prst="rect">
                      <a:avLst/>
                    </a:prstGeom>
                  </pic:spPr>
                </pic:pic>
              </a:graphicData>
            </a:graphic>
          </wp:inline>
        </w:drawing>
      </w:r>
    </w:p>
    <w:p w14:paraId="4382B8F8" w14:textId="1BD85372" w:rsidR="00E10002" w:rsidRDefault="00B01B1E" w:rsidP="00B01B1E">
      <w:pPr>
        <w:shd w:val="clear" w:color="auto" w:fill="FFFFFF"/>
        <w:spacing w:after="0" w:line="360" w:lineRule="auto"/>
        <w:ind w:firstLine="567"/>
        <w:jc w:val="center"/>
        <w:rPr>
          <w:rFonts w:ascii="Times New Roman" w:eastAsia="Times New Roman" w:hAnsi="Times New Roman" w:cs="Times New Roman"/>
          <w:i/>
          <w:iCs/>
          <w:color w:val="000000"/>
          <w:sz w:val="24"/>
          <w:szCs w:val="24"/>
          <w:lang w:eastAsia="en-IE"/>
        </w:rPr>
      </w:pPr>
      <w:r w:rsidRPr="00B01B1E">
        <w:rPr>
          <w:rFonts w:ascii="Times New Roman" w:eastAsia="Times New Roman" w:hAnsi="Times New Roman" w:cs="Times New Roman"/>
          <w:i/>
          <w:iCs/>
          <w:color w:val="000000"/>
          <w:sz w:val="24"/>
          <w:szCs w:val="24"/>
          <w:lang w:eastAsia="en-IE"/>
        </w:rPr>
        <w:t>Figure 3. Properties sold in each county.</w:t>
      </w:r>
    </w:p>
    <w:p w14:paraId="29D42BC9" w14:textId="77777777" w:rsidR="00584C4F" w:rsidRPr="00B01B1E" w:rsidRDefault="00584C4F" w:rsidP="00B01B1E">
      <w:pPr>
        <w:shd w:val="clear" w:color="auto" w:fill="FFFFFF"/>
        <w:spacing w:after="0" w:line="360" w:lineRule="auto"/>
        <w:ind w:firstLine="567"/>
        <w:jc w:val="center"/>
        <w:rPr>
          <w:rFonts w:ascii="Times New Roman" w:eastAsia="Times New Roman" w:hAnsi="Times New Roman" w:cs="Times New Roman"/>
          <w:i/>
          <w:iCs/>
          <w:color w:val="000000"/>
          <w:sz w:val="24"/>
          <w:szCs w:val="24"/>
          <w:lang w:eastAsia="en-IE"/>
        </w:rPr>
      </w:pPr>
    </w:p>
    <w:p w14:paraId="7C65BE4E" w14:textId="47F15EF0" w:rsidR="00E10002" w:rsidRDefault="00B17DC0" w:rsidP="00B17DC0">
      <w:pPr>
        <w:shd w:val="clear" w:color="auto" w:fill="FFFFFF"/>
        <w:spacing w:after="0" w:line="360" w:lineRule="auto"/>
        <w:ind w:firstLine="567"/>
        <w:jc w:val="both"/>
        <w:rPr>
          <w:rFonts w:ascii="Times New Roman" w:eastAsia="Times New Roman" w:hAnsi="Times New Roman" w:cs="Times New Roman"/>
          <w:color w:val="000000"/>
          <w:sz w:val="24"/>
          <w:szCs w:val="24"/>
          <w:lang w:eastAsia="en-IE"/>
        </w:rPr>
      </w:pPr>
      <w:r>
        <w:rPr>
          <w:rFonts w:ascii="Times New Roman" w:eastAsia="Times New Roman" w:hAnsi="Times New Roman" w:cs="Times New Roman"/>
          <w:color w:val="000000"/>
          <w:sz w:val="24"/>
          <w:szCs w:val="24"/>
          <w:lang w:eastAsia="en-IE"/>
        </w:rPr>
        <w:lastRenderedPageBreak/>
        <w:t xml:space="preserve">After filling in the values for houses up to ten bedrooms, the last house left is a historic place in Dingle Ballintaggart house, with 23 bedrooms, and 6 acres of land </w:t>
      </w:r>
      <w:hyperlink r:id="rId12" w:history="1">
        <w:r w:rsidRPr="00F706C2">
          <w:rPr>
            <w:rStyle w:val="Hyperlink"/>
            <w:rFonts w:ascii="Times New Roman" w:eastAsia="Times New Roman" w:hAnsi="Times New Roman" w:cs="Times New Roman"/>
            <w:sz w:val="24"/>
            <w:szCs w:val="24"/>
            <w:lang w:eastAsia="en-IE"/>
          </w:rPr>
          <w:t>https://seeinsidedingle.com/ballintaggart-house/</w:t>
        </w:r>
      </w:hyperlink>
      <w:r>
        <w:rPr>
          <w:rFonts w:ascii="Times New Roman" w:eastAsia="Times New Roman" w:hAnsi="Times New Roman" w:cs="Times New Roman"/>
          <w:color w:val="000000"/>
          <w:sz w:val="24"/>
          <w:szCs w:val="24"/>
          <w:lang w:eastAsia="en-IE"/>
        </w:rPr>
        <w:t>. After extensive research it was impossible to find out the exact size of the property, and the decision was taken to drop this particular row.</w:t>
      </w:r>
    </w:p>
    <w:p w14:paraId="4D51BF07" w14:textId="5A5C074A" w:rsidR="00F835CF" w:rsidRDefault="00F835CF" w:rsidP="00B17DC0">
      <w:pPr>
        <w:shd w:val="clear" w:color="auto" w:fill="FFFFFF"/>
        <w:spacing w:after="0" w:line="360" w:lineRule="auto"/>
        <w:ind w:firstLine="567"/>
        <w:jc w:val="both"/>
        <w:rPr>
          <w:rFonts w:ascii="Times New Roman" w:eastAsia="Times New Roman" w:hAnsi="Times New Roman" w:cs="Times New Roman"/>
          <w:color w:val="000000"/>
          <w:sz w:val="24"/>
          <w:szCs w:val="24"/>
          <w:lang w:eastAsia="en-IE"/>
        </w:rPr>
      </w:pPr>
      <w:r>
        <w:rPr>
          <w:rFonts w:ascii="Times New Roman" w:eastAsia="Times New Roman" w:hAnsi="Times New Roman" w:cs="Times New Roman"/>
          <w:color w:val="000000"/>
          <w:sz w:val="24"/>
          <w:szCs w:val="24"/>
          <w:lang w:eastAsia="en-IE"/>
        </w:rPr>
        <w:t>With all the missing values filled, incorrect values replaced, and big outliers dropped it’s time to reduce the dataset and prepare it for machine learning model. Insignificant variables are dropped, variable names replaced with more user-friendly names.</w:t>
      </w:r>
      <w:r w:rsidR="001527D5">
        <w:rPr>
          <w:rFonts w:ascii="Times New Roman" w:eastAsia="Times New Roman" w:hAnsi="Times New Roman" w:cs="Times New Roman"/>
          <w:color w:val="000000"/>
          <w:sz w:val="24"/>
          <w:szCs w:val="24"/>
          <w:lang w:eastAsia="en-IE"/>
        </w:rPr>
        <w:t xml:space="preserve"> </w:t>
      </w:r>
    </w:p>
    <w:p w14:paraId="1C408162" w14:textId="314A4B51" w:rsidR="001527D5" w:rsidRDefault="001527D5" w:rsidP="00B17DC0">
      <w:pPr>
        <w:shd w:val="clear" w:color="auto" w:fill="FFFFFF"/>
        <w:spacing w:after="0" w:line="360" w:lineRule="auto"/>
        <w:ind w:firstLine="567"/>
        <w:jc w:val="both"/>
        <w:rPr>
          <w:rFonts w:ascii="Times New Roman" w:eastAsia="Times New Roman" w:hAnsi="Times New Roman" w:cs="Times New Roman"/>
          <w:color w:val="000000"/>
          <w:sz w:val="24"/>
          <w:szCs w:val="24"/>
          <w:lang w:eastAsia="en-IE"/>
        </w:rPr>
      </w:pPr>
      <w:r>
        <w:rPr>
          <w:rFonts w:ascii="Times New Roman" w:eastAsia="Times New Roman" w:hAnsi="Times New Roman" w:cs="Times New Roman"/>
          <w:color w:val="000000"/>
          <w:sz w:val="24"/>
          <w:szCs w:val="24"/>
          <w:lang w:eastAsia="en-IE"/>
        </w:rPr>
        <w:t xml:space="preserve">Here is the Heatmap showing corelations between the most important numerical values. </w:t>
      </w:r>
    </w:p>
    <w:p w14:paraId="295BBAAA" w14:textId="5F534D4C" w:rsidR="001527D5" w:rsidRPr="002457CA" w:rsidRDefault="001527D5" w:rsidP="00B17DC0">
      <w:pPr>
        <w:shd w:val="clear" w:color="auto" w:fill="FFFFFF"/>
        <w:spacing w:after="0" w:line="360" w:lineRule="auto"/>
        <w:ind w:firstLine="567"/>
        <w:jc w:val="both"/>
        <w:rPr>
          <w:rFonts w:ascii="Times New Roman" w:eastAsia="Times New Roman" w:hAnsi="Times New Roman" w:cs="Times New Roman"/>
          <w:color w:val="000000"/>
          <w:sz w:val="24"/>
          <w:szCs w:val="24"/>
          <w:lang w:eastAsia="en-IE"/>
        </w:rPr>
      </w:pPr>
      <w:r>
        <w:rPr>
          <w:rFonts w:ascii="Times New Roman" w:eastAsia="Times New Roman" w:hAnsi="Times New Roman" w:cs="Times New Roman"/>
          <w:noProof/>
          <w:color w:val="000000"/>
          <w:sz w:val="24"/>
          <w:szCs w:val="24"/>
          <w:lang w:eastAsia="en-IE"/>
        </w:rPr>
        <w:drawing>
          <wp:inline distT="0" distB="0" distL="0" distR="0" wp14:anchorId="19C93614" wp14:editId="1D09873B">
            <wp:extent cx="5015230" cy="4117089"/>
            <wp:effectExtent l="0" t="0" r="0" b="0"/>
            <wp:docPr id="1916943811" name="Picture 4"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943811" name="Picture 4" descr="A screenshot of a graph&#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029016" cy="4128407"/>
                    </a:xfrm>
                    <a:prstGeom prst="rect">
                      <a:avLst/>
                    </a:prstGeom>
                  </pic:spPr>
                </pic:pic>
              </a:graphicData>
            </a:graphic>
          </wp:inline>
        </w:drawing>
      </w:r>
    </w:p>
    <w:p w14:paraId="685B81AC" w14:textId="43329142" w:rsidR="00E25C90" w:rsidRDefault="00B01B1E" w:rsidP="00B01B1E">
      <w:pPr>
        <w:shd w:val="clear" w:color="auto" w:fill="FFFFFF"/>
        <w:spacing w:after="0" w:line="360" w:lineRule="auto"/>
        <w:ind w:firstLine="567"/>
        <w:jc w:val="center"/>
        <w:rPr>
          <w:rFonts w:ascii="Times New Roman" w:eastAsia="Times New Roman" w:hAnsi="Times New Roman" w:cs="Times New Roman"/>
          <w:i/>
          <w:iCs/>
          <w:color w:val="000000"/>
          <w:sz w:val="24"/>
          <w:szCs w:val="24"/>
          <w:lang w:eastAsia="en-IE"/>
        </w:rPr>
      </w:pPr>
      <w:r w:rsidRPr="00B01B1E">
        <w:rPr>
          <w:rFonts w:ascii="Times New Roman" w:eastAsia="Times New Roman" w:hAnsi="Times New Roman" w:cs="Times New Roman"/>
          <w:i/>
          <w:iCs/>
          <w:color w:val="000000"/>
          <w:sz w:val="24"/>
          <w:szCs w:val="24"/>
          <w:lang w:eastAsia="en-IE"/>
        </w:rPr>
        <w:t>Figure 4. The Corelation Heatmap.</w:t>
      </w:r>
    </w:p>
    <w:p w14:paraId="3B403906" w14:textId="77777777" w:rsidR="00584C4F" w:rsidRPr="00B01B1E" w:rsidRDefault="00584C4F" w:rsidP="00B01B1E">
      <w:pPr>
        <w:shd w:val="clear" w:color="auto" w:fill="FFFFFF"/>
        <w:spacing w:after="0" w:line="360" w:lineRule="auto"/>
        <w:ind w:firstLine="567"/>
        <w:jc w:val="center"/>
        <w:rPr>
          <w:rFonts w:ascii="Times New Roman" w:eastAsia="Times New Roman" w:hAnsi="Times New Roman" w:cs="Times New Roman"/>
          <w:i/>
          <w:iCs/>
          <w:color w:val="000000"/>
          <w:sz w:val="24"/>
          <w:szCs w:val="24"/>
          <w:lang w:eastAsia="en-IE"/>
        </w:rPr>
      </w:pPr>
    </w:p>
    <w:p w14:paraId="72949833" w14:textId="623B5C3B" w:rsidR="00E25C90" w:rsidRDefault="001527D5" w:rsidP="000A7806">
      <w:pPr>
        <w:shd w:val="clear" w:color="auto" w:fill="FFFFFF"/>
        <w:spacing w:after="0" w:line="360" w:lineRule="auto"/>
        <w:ind w:firstLine="567"/>
        <w:jc w:val="both"/>
        <w:rPr>
          <w:rFonts w:ascii="Times New Roman" w:eastAsia="Times New Roman" w:hAnsi="Times New Roman" w:cs="Times New Roman"/>
          <w:color w:val="000000"/>
          <w:sz w:val="24"/>
          <w:szCs w:val="24"/>
          <w:lang w:eastAsia="en-IE"/>
        </w:rPr>
      </w:pPr>
      <w:r w:rsidRPr="001527D5">
        <w:rPr>
          <w:rFonts w:ascii="Times New Roman" w:eastAsia="Times New Roman" w:hAnsi="Times New Roman" w:cs="Times New Roman"/>
          <w:color w:val="000000"/>
          <w:sz w:val="24"/>
          <w:szCs w:val="24"/>
          <w:lang w:eastAsia="en-IE"/>
        </w:rPr>
        <w:t>Hea</w:t>
      </w:r>
      <w:r>
        <w:rPr>
          <w:rFonts w:ascii="Times New Roman" w:eastAsia="Times New Roman" w:hAnsi="Times New Roman" w:cs="Times New Roman"/>
          <w:color w:val="000000"/>
          <w:sz w:val="24"/>
          <w:szCs w:val="24"/>
          <w:lang w:eastAsia="en-IE"/>
        </w:rPr>
        <w:t>tmap indicated strong corelation between number of bedrooms and overall properties size. There is a moderate corelation between Price and all other numerical parameters.</w:t>
      </w:r>
    </w:p>
    <w:p w14:paraId="1AF291F1" w14:textId="77777777" w:rsidR="00B01B1E" w:rsidRPr="001527D5" w:rsidRDefault="00B01B1E" w:rsidP="000A7806">
      <w:pPr>
        <w:shd w:val="clear" w:color="auto" w:fill="FFFFFF"/>
        <w:spacing w:after="0" w:line="360" w:lineRule="auto"/>
        <w:ind w:firstLine="567"/>
        <w:jc w:val="both"/>
        <w:rPr>
          <w:rFonts w:ascii="Times New Roman" w:eastAsia="Times New Roman" w:hAnsi="Times New Roman" w:cs="Times New Roman"/>
          <w:color w:val="000000"/>
          <w:sz w:val="24"/>
          <w:szCs w:val="24"/>
          <w:lang w:eastAsia="en-IE"/>
        </w:rPr>
      </w:pPr>
    </w:p>
    <w:p w14:paraId="1220A37F" w14:textId="3DACCB3A" w:rsidR="00E25C90" w:rsidRPr="00B01B1E" w:rsidRDefault="00532DB3" w:rsidP="00B01B1E">
      <w:pPr>
        <w:pStyle w:val="PargrafodaLista"/>
        <w:numPr>
          <w:ilvl w:val="0"/>
          <w:numId w:val="17"/>
        </w:numPr>
        <w:shd w:val="clear" w:color="auto" w:fill="FFFFFF"/>
        <w:spacing w:after="0" w:line="360" w:lineRule="auto"/>
        <w:jc w:val="both"/>
        <w:rPr>
          <w:rFonts w:ascii="Times New Roman" w:eastAsia="Times New Roman" w:hAnsi="Times New Roman" w:cs="Times New Roman"/>
          <w:b/>
          <w:bCs/>
          <w:color w:val="000000"/>
          <w:sz w:val="24"/>
          <w:szCs w:val="24"/>
          <w:u w:val="single"/>
          <w:lang w:eastAsia="en-IE"/>
        </w:rPr>
      </w:pPr>
      <w:r w:rsidRPr="00B01B1E">
        <w:rPr>
          <w:rFonts w:ascii="Times New Roman" w:eastAsia="Times New Roman" w:hAnsi="Times New Roman" w:cs="Times New Roman"/>
          <w:b/>
          <w:bCs/>
          <w:color w:val="000000"/>
          <w:sz w:val="24"/>
          <w:szCs w:val="24"/>
          <w:u w:val="single"/>
          <w:lang w:eastAsia="en-IE"/>
        </w:rPr>
        <w:t>Machine Learning Model</w:t>
      </w:r>
    </w:p>
    <w:p w14:paraId="2B1C3881" w14:textId="77777777" w:rsidR="00B01B1E" w:rsidRDefault="00B01B1E" w:rsidP="000A7806">
      <w:pPr>
        <w:shd w:val="clear" w:color="auto" w:fill="FFFFFF"/>
        <w:spacing w:after="0" w:line="360" w:lineRule="auto"/>
        <w:ind w:firstLine="567"/>
        <w:jc w:val="both"/>
        <w:rPr>
          <w:rFonts w:ascii="Times New Roman" w:eastAsia="Times New Roman" w:hAnsi="Times New Roman" w:cs="Times New Roman"/>
          <w:b/>
          <w:bCs/>
          <w:color w:val="000000"/>
          <w:sz w:val="24"/>
          <w:szCs w:val="24"/>
          <w:u w:val="single"/>
          <w:lang w:eastAsia="en-IE"/>
        </w:rPr>
      </w:pPr>
    </w:p>
    <w:p w14:paraId="2D34C114" w14:textId="438A39B3" w:rsidR="00532DB3" w:rsidRDefault="00532DB3" w:rsidP="000A7806">
      <w:pPr>
        <w:shd w:val="clear" w:color="auto" w:fill="FFFFFF"/>
        <w:spacing w:after="0" w:line="360" w:lineRule="auto"/>
        <w:ind w:firstLine="567"/>
        <w:jc w:val="both"/>
        <w:rPr>
          <w:rFonts w:ascii="Times New Roman" w:eastAsia="Times New Roman" w:hAnsi="Times New Roman" w:cs="Times New Roman"/>
          <w:color w:val="000000"/>
          <w:sz w:val="24"/>
          <w:szCs w:val="24"/>
          <w:lang w:eastAsia="en-IE"/>
        </w:rPr>
      </w:pPr>
      <w:r w:rsidRPr="00532DB3">
        <w:rPr>
          <w:rFonts w:ascii="Times New Roman" w:eastAsia="Times New Roman" w:hAnsi="Times New Roman" w:cs="Times New Roman"/>
          <w:color w:val="000000"/>
          <w:sz w:val="24"/>
          <w:szCs w:val="24"/>
          <w:lang w:eastAsia="en-IE"/>
        </w:rPr>
        <w:t xml:space="preserve">The </w:t>
      </w:r>
      <w:r w:rsidR="009534C3">
        <w:rPr>
          <w:rFonts w:ascii="Times New Roman" w:eastAsia="Times New Roman" w:hAnsi="Times New Roman" w:cs="Times New Roman"/>
          <w:color w:val="000000"/>
          <w:sz w:val="24"/>
          <w:szCs w:val="24"/>
          <w:lang w:eastAsia="en-IE"/>
        </w:rPr>
        <w:t xml:space="preserve">first </w:t>
      </w:r>
      <w:r>
        <w:rPr>
          <w:rFonts w:ascii="Times New Roman" w:eastAsia="Times New Roman" w:hAnsi="Times New Roman" w:cs="Times New Roman"/>
          <w:color w:val="000000"/>
          <w:sz w:val="24"/>
          <w:szCs w:val="24"/>
          <w:lang w:eastAsia="en-IE"/>
        </w:rPr>
        <w:t xml:space="preserve">model used is Linear Regression. For the first run of the model just current numerical variables are used (“Bedrooms”, “Bathrooms” and “Size”). The target variable is “Price”. </w:t>
      </w:r>
      <w:r w:rsidR="001B646E">
        <w:rPr>
          <w:rFonts w:ascii="Times New Roman" w:eastAsia="Times New Roman" w:hAnsi="Times New Roman" w:cs="Times New Roman"/>
          <w:color w:val="000000"/>
          <w:sz w:val="24"/>
          <w:szCs w:val="24"/>
          <w:lang w:eastAsia="en-IE"/>
        </w:rPr>
        <w:t>After running Linear Regresion model this result was achieved:</w:t>
      </w:r>
    </w:p>
    <w:p w14:paraId="4D1064FF" w14:textId="62FA90CB" w:rsidR="001B646E" w:rsidRDefault="001B646E" w:rsidP="000A7806">
      <w:pPr>
        <w:shd w:val="clear" w:color="auto" w:fill="FFFFFF"/>
        <w:spacing w:after="0" w:line="360" w:lineRule="auto"/>
        <w:ind w:firstLine="567"/>
        <w:jc w:val="both"/>
        <w:rPr>
          <w:rFonts w:ascii="Times New Roman" w:eastAsia="Times New Roman" w:hAnsi="Times New Roman" w:cs="Times New Roman"/>
          <w:color w:val="000000"/>
          <w:sz w:val="24"/>
          <w:szCs w:val="24"/>
          <w:lang w:eastAsia="en-IE"/>
        </w:rPr>
      </w:pPr>
      <w:r>
        <w:rPr>
          <w:rFonts w:ascii="Times New Roman" w:eastAsia="Times New Roman" w:hAnsi="Times New Roman" w:cs="Times New Roman"/>
          <w:noProof/>
          <w:color w:val="000000"/>
          <w:sz w:val="24"/>
          <w:szCs w:val="24"/>
          <w:lang w:eastAsia="en-IE"/>
        </w:rPr>
        <w:lastRenderedPageBreak/>
        <w:drawing>
          <wp:inline distT="0" distB="0" distL="0" distR="0" wp14:anchorId="4191A2C6" wp14:editId="033F987C">
            <wp:extent cx="2828571" cy="6438095"/>
            <wp:effectExtent l="0" t="0" r="0" b="1270"/>
            <wp:docPr id="1586487488" name="Picture 6" descr="A table of numbers with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6487488" name="Picture 6" descr="A table of numbers with numbers&#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2828571" cy="6438095"/>
                    </a:xfrm>
                    <a:prstGeom prst="rect">
                      <a:avLst/>
                    </a:prstGeom>
                  </pic:spPr>
                </pic:pic>
              </a:graphicData>
            </a:graphic>
          </wp:inline>
        </w:drawing>
      </w:r>
    </w:p>
    <w:p w14:paraId="20CF96E7" w14:textId="519000C4" w:rsidR="008A1FF8" w:rsidRDefault="008A1FF8" w:rsidP="000A7806">
      <w:pPr>
        <w:shd w:val="clear" w:color="auto" w:fill="FFFFFF"/>
        <w:spacing w:after="0" w:line="360" w:lineRule="auto"/>
        <w:ind w:firstLine="567"/>
        <w:jc w:val="both"/>
        <w:rPr>
          <w:rFonts w:ascii="Times New Roman" w:eastAsia="Times New Roman" w:hAnsi="Times New Roman" w:cs="Times New Roman"/>
          <w:color w:val="000000"/>
          <w:sz w:val="24"/>
          <w:szCs w:val="24"/>
          <w:lang w:eastAsia="en-IE"/>
        </w:rPr>
      </w:pPr>
      <w:r>
        <w:rPr>
          <w:rFonts w:ascii="Times New Roman" w:eastAsia="Times New Roman" w:hAnsi="Times New Roman" w:cs="Times New Roman"/>
          <w:color w:val="000000"/>
          <w:sz w:val="24"/>
          <w:szCs w:val="24"/>
          <w:lang w:eastAsia="en-IE"/>
        </w:rPr>
        <w:t xml:space="preserve">The are the errors calculated. </w:t>
      </w:r>
    </w:p>
    <w:p w14:paraId="2FBCE0EC" w14:textId="1C7A3F6A" w:rsidR="00E25C90" w:rsidRDefault="008A1FF8" w:rsidP="008A1FF8">
      <w:pPr>
        <w:shd w:val="clear" w:color="auto" w:fill="FFFFFF"/>
        <w:spacing w:after="0" w:line="360" w:lineRule="auto"/>
        <w:ind w:firstLine="567"/>
        <w:jc w:val="both"/>
        <w:rPr>
          <w:rFonts w:ascii="Times New Roman" w:eastAsia="Times New Roman" w:hAnsi="Times New Roman" w:cs="Times New Roman"/>
          <w:color w:val="000000"/>
          <w:sz w:val="24"/>
          <w:szCs w:val="24"/>
          <w:lang w:eastAsia="en-IE"/>
        </w:rPr>
      </w:pPr>
      <w:r>
        <w:rPr>
          <w:rFonts w:ascii="Times New Roman" w:eastAsia="Times New Roman" w:hAnsi="Times New Roman" w:cs="Times New Roman"/>
          <w:noProof/>
          <w:color w:val="000000"/>
          <w:sz w:val="24"/>
          <w:szCs w:val="24"/>
          <w:lang w:eastAsia="en-IE"/>
        </w:rPr>
        <w:drawing>
          <wp:inline distT="0" distB="0" distL="0" distR="0" wp14:anchorId="70DE7ADD" wp14:editId="39396375">
            <wp:extent cx="4571429" cy="771429"/>
            <wp:effectExtent l="0" t="0" r="635" b="0"/>
            <wp:docPr id="5556692" name="Picture 7"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56692" name="Picture 7" descr="A black text on a white background&#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4571429" cy="771429"/>
                    </a:xfrm>
                    <a:prstGeom prst="rect">
                      <a:avLst/>
                    </a:prstGeom>
                  </pic:spPr>
                </pic:pic>
              </a:graphicData>
            </a:graphic>
          </wp:inline>
        </w:drawing>
      </w:r>
    </w:p>
    <w:p w14:paraId="48046E2E" w14:textId="5F2E7A33" w:rsidR="00ED033F" w:rsidRDefault="00DF7E80" w:rsidP="008A1FF8">
      <w:pPr>
        <w:shd w:val="clear" w:color="auto" w:fill="FFFFFF"/>
        <w:spacing w:after="0" w:line="360" w:lineRule="auto"/>
        <w:ind w:firstLine="567"/>
        <w:jc w:val="both"/>
        <w:rPr>
          <w:rFonts w:ascii="Times New Roman" w:eastAsia="Times New Roman" w:hAnsi="Times New Roman" w:cs="Times New Roman"/>
          <w:color w:val="000000"/>
          <w:sz w:val="24"/>
          <w:szCs w:val="24"/>
          <w:lang w:eastAsia="en-IE"/>
        </w:rPr>
      </w:pPr>
      <w:r>
        <w:rPr>
          <w:rFonts w:ascii="Times New Roman" w:eastAsia="Times New Roman" w:hAnsi="Times New Roman" w:cs="Times New Roman"/>
          <w:color w:val="000000"/>
          <w:sz w:val="24"/>
          <w:szCs w:val="24"/>
          <w:lang w:eastAsia="en-IE"/>
        </w:rPr>
        <w:t xml:space="preserve">The evaluation of results. Calculated Mean Absolute Error shows that average predictions are off by almost 152000. </w:t>
      </w:r>
      <w:r w:rsidR="00D55717">
        <w:rPr>
          <w:rFonts w:ascii="Times New Roman" w:eastAsia="Times New Roman" w:hAnsi="Times New Roman" w:cs="Times New Roman"/>
          <w:color w:val="000000"/>
          <w:sz w:val="24"/>
          <w:szCs w:val="24"/>
          <w:lang w:eastAsia="en-IE"/>
        </w:rPr>
        <w:t>Mean Squared Error is quite big figure, indicating that it is heavily influenced by the outliers.</w:t>
      </w:r>
      <w:r w:rsidR="00CE7F51">
        <w:rPr>
          <w:rFonts w:ascii="Times New Roman" w:eastAsia="Times New Roman" w:hAnsi="Times New Roman" w:cs="Times New Roman"/>
          <w:color w:val="000000"/>
          <w:sz w:val="24"/>
          <w:szCs w:val="24"/>
          <w:lang w:eastAsia="en-IE"/>
        </w:rPr>
        <w:t xml:space="preserve"> </w:t>
      </w:r>
      <w:r w:rsidR="007119D7">
        <w:rPr>
          <w:rFonts w:ascii="Times New Roman" w:eastAsia="Times New Roman" w:hAnsi="Times New Roman" w:cs="Times New Roman"/>
          <w:color w:val="000000"/>
          <w:sz w:val="24"/>
          <w:szCs w:val="24"/>
          <w:lang w:eastAsia="en-IE"/>
        </w:rPr>
        <w:t xml:space="preserve">Root Mean Squared Error is another way of measuring to measure the difference between predicted and actual values, and this error is also quite high. </w:t>
      </w:r>
      <w:r w:rsidR="005F1422">
        <w:rPr>
          <w:rFonts w:ascii="Times New Roman" w:eastAsia="Times New Roman" w:hAnsi="Times New Roman" w:cs="Times New Roman"/>
          <w:color w:val="000000"/>
          <w:sz w:val="24"/>
          <w:szCs w:val="24"/>
          <w:lang w:eastAsia="en-IE"/>
        </w:rPr>
        <w:t>Overall,</w:t>
      </w:r>
      <w:r w:rsidR="007119D7">
        <w:rPr>
          <w:rFonts w:ascii="Times New Roman" w:eastAsia="Times New Roman" w:hAnsi="Times New Roman" w:cs="Times New Roman"/>
          <w:color w:val="000000"/>
          <w:sz w:val="24"/>
          <w:szCs w:val="24"/>
          <w:lang w:eastAsia="en-IE"/>
        </w:rPr>
        <w:t xml:space="preserve"> the model didn’t perform particularly well and needs an improvement. </w:t>
      </w:r>
    </w:p>
    <w:p w14:paraId="327CCAFC" w14:textId="7FA3F849" w:rsidR="007119D7" w:rsidRDefault="007119D7" w:rsidP="008A1FF8">
      <w:pPr>
        <w:shd w:val="clear" w:color="auto" w:fill="FFFFFF"/>
        <w:spacing w:after="0" w:line="360" w:lineRule="auto"/>
        <w:ind w:firstLine="567"/>
        <w:jc w:val="both"/>
        <w:rPr>
          <w:rFonts w:ascii="Times New Roman" w:eastAsia="Times New Roman" w:hAnsi="Times New Roman" w:cs="Times New Roman"/>
          <w:color w:val="000000"/>
          <w:sz w:val="24"/>
          <w:szCs w:val="24"/>
          <w:lang w:eastAsia="en-IE"/>
        </w:rPr>
      </w:pPr>
      <w:r>
        <w:rPr>
          <w:rFonts w:ascii="Times New Roman" w:eastAsia="Times New Roman" w:hAnsi="Times New Roman" w:cs="Times New Roman"/>
          <w:color w:val="000000"/>
          <w:sz w:val="24"/>
          <w:szCs w:val="24"/>
          <w:lang w:eastAsia="en-IE"/>
        </w:rPr>
        <w:lastRenderedPageBreak/>
        <w:t xml:space="preserve">To improve </w:t>
      </w:r>
      <w:r w:rsidR="005F1422">
        <w:rPr>
          <w:rFonts w:ascii="Times New Roman" w:eastAsia="Times New Roman" w:hAnsi="Times New Roman" w:cs="Times New Roman"/>
          <w:color w:val="000000"/>
          <w:sz w:val="24"/>
          <w:szCs w:val="24"/>
          <w:lang w:eastAsia="en-IE"/>
        </w:rPr>
        <w:t>the performance of the machine learning models few avenues can be explored. Dataset can be reduced eliminating large outliers, as they don’t represent typical, dominating housing. Dataset also needs to be scaled and encoded.</w:t>
      </w:r>
      <w:r w:rsidR="0006307A">
        <w:rPr>
          <w:rFonts w:ascii="Times New Roman" w:eastAsia="Times New Roman" w:hAnsi="Times New Roman" w:cs="Times New Roman"/>
          <w:color w:val="000000"/>
          <w:sz w:val="24"/>
          <w:szCs w:val="24"/>
          <w:lang w:eastAsia="en-IE"/>
        </w:rPr>
        <w:t xml:space="preserve"> More machine learning models can be performed, </w:t>
      </w:r>
      <w:r w:rsidR="00EA4782">
        <w:rPr>
          <w:rFonts w:ascii="Times New Roman" w:eastAsia="Times New Roman" w:hAnsi="Times New Roman" w:cs="Times New Roman"/>
          <w:color w:val="000000"/>
          <w:sz w:val="24"/>
          <w:szCs w:val="24"/>
          <w:lang w:eastAsia="en-IE"/>
        </w:rPr>
        <w:t xml:space="preserve">hyperparameters tuned. </w:t>
      </w:r>
    </w:p>
    <w:p w14:paraId="4BAFD137" w14:textId="79E5ED6F" w:rsidR="00EA4782" w:rsidRDefault="00EA4782" w:rsidP="008A1FF8">
      <w:pPr>
        <w:shd w:val="clear" w:color="auto" w:fill="FFFFFF"/>
        <w:spacing w:after="0" w:line="360" w:lineRule="auto"/>
        <w:ind w:firstLine="567"/>
        <w:jc w:val="both"/>
        <w:rPr>
          <w:rFonts w:ascii="Times New Roman" w:eastAsia="Times New Roman" w:hAnsi="Times New Roman" w:cs="Times New Roman"/>
          <w:color w:val="000000"/>
          <w:sz w:val="24"/>
          <w:szCs w:val="24"/>
          <w:lang w:eastAsia="en-IE"/>
        </w:rPr>
      </w:pPr>
      <w:r>
        <w:rPr>
          <w:rFonts w:ascii="Times New Roman" w:eastAsia="Times New Roman" w:hAnsi="Times New Roman" w:cs="Times New Roman"/>
          <w:color w:val="000000"/>
          <w:sz w:val="24"/>
          <w:szCs w:val="24"/>
          <w:lang w:eastAsia="en-IE"/>
        </w:rPr>
        <w:t xml:space="preserve">Let’s start with filtering the dataset. </w:t>
      </w:r>
      <w:r w:rsidR="00891748">
        <w:rPr>
          <w:rFonts w:ascii="Times New Roman" w:eastAsia="Times New Roman" w:hAnsi="Times New Roman" w:cs="Times New Roman"/>
          <w:color w:val="000000"/>
          <w:sz w:val="24"/>
          <w:szCs w:val="24"/>
          <w:lang w:eastAsia="en-IE"/>
        </w:rPr>
        <w:t xml:space="preserve">Dataset contains variable “Bedrooms” showing that they range from 1 to 16. </w:t>
      </w:r>
    </w:p>
    <w:p w14:paraId="7D27FE32" w14:textId="4B10062B" w:rsidR="00C94FF1" w:rsidRDefault="00C94FF1" w:rsidP="00C94FF1">
      <w:pPr>
        <w:shd w:val="clear" w:color="auto" w:fill="FFFFFF"/>
        <w:spacing w:after="0" w:line="360" w:lineRule="auto"/>
        <w:ind w:firstLine="567"/>
        <w:jc w:val="center"/>
        <w:rPr>
          <w:rFonts w:ascii="Times New Roman" w:eastAsia="Times New Roman" w:hAnsi="Times New Roman" w:cs="Times New Roman"/>
          <w:color w:val="000000"/>
          <w:sz w:val="24"/>
          <w:szCs w:val="24"/>
          <w:lang w:eastAsia="en-IE"/>
        </w:rPr>
      </w:pPr>
      <w:r>
        <w:rPr>
          <w:rFonts w:ascii="Times New Roman" w:eastAsia="Times New Roman" w:hAnsi="Times New Roman" w:cs="Times New Roman"/>
          <w:noProof/>
          <w:color w:val="000000"/>
          <w:sz w:val="24"/>
          <w:szCs w:val="24"/>
          <w:lang w:eastAsia="en-IE"/>
        </w:rPr>
        <w:drawing>
          <wp:inline distT="0" distB="0" distL="0" distR="0" wp14:anchorId="40C97E2F" wp14:editId="7A0CAE5E">
            <wp:extent cx="4175760" cy="3190960"/>
            <wp:effectExtent l="0" t="0" r="0" b="9525"/>
            <wp:docPr id="1103242300" name="Picture 1" descr="A graph of a number of roo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3242300" name="Picture 1" descr="A graph of a number of rooms&#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4180408" cy="3194512"/>
                    </a:xfrm>
                    <a:prstGeom prst="rect">
                      <a:avLst/>
                    </a:prstGeom>
                  </pic:spPr>
                </pic:pic>
              </a:graphicData>
            </a:graphic>
          </wp:inline>
        </w:drawing>
      </w:r>
    </w:p>
    <w:p w14:paraId="6FF25485" w14:textId="1DB32F27" w:rsidR="00C94FF1" w:rsidRPr="00B01B1E" w:rsidRDefault="00C94FF1" w:rsidP="00C94FF1">
      <w:pPr>
        <w:shd w:val="clear" w:color="auto" w:fill="FFFFFF"/>
        <w:spacing w:after="0" w:line="360" w:lineRule="auto"/>
        <w:ind w:firstLine="567"/>
        <w:jc w:val="center"/>
        <w:rPr>
          <w:rFonts w:ascii="Times New Roman" w:eastAsia="Times New Roman" w:hAnsi="Times New Roman" w:cs="Times New Roman"/>
          <w:i/>
          <w:iCs/>
          <w:color w:val="000000"/>
          <w:sz w:val="24"/>
          <w:szCs w:val="24"/>
          <w:lang w:eastAsia="en-IE"/>
        </w:rPr>
      </w:pPr>
      <w:r w:rsidRPr="00B01B1E">
        <w:rPr>
          <w:rFonts w:ascii="Times New Roman" w:eastAsia="Times New Roman" w:hAnsi="Times New Roman" w:cs="Times New Roman"/>
          <w:i/>
          <w:iCs/>
          <w:color w:val="000000"/>
          <w:sz w:val="24"/>
          <w:szCs w:val="24"/>
          <w:lang w:eastAsia="en-IE"/>
        </w:rPr>
        <w:t xml:space="preserve">Figure </w:t>
      </w:r>
      <w:r>
        <w:rPr>
          <w:rFonts w:ascii="Times New Roman" w:eastAsia="Times New Roman" w:hAnsi="Times New Roman" w:cs="Times New Roman"/>
          <w:i/>
          <w:iCs/>
          <w:color w:val="000000"/>
          <w:sz w:val="24"/>
          <w:szCs w:val="24"/>
          <w:lang w:eastAsia="en-IE"/>
        </w:rPr>
        <w:t>5</w:t>
      </w:r>
      <w:r w:rsidRPr="00B01B1E">
        <w:rPr>
          <w:rFonts w:ascii="Times New Roman" w:eastAsia="Times New Roman" w:hAnsi="Times New Roman" w:cs="Times New Roman"/>
          <w:i/>
          <w:iCs/>
          <w:color w:val="000000"/>
          <w:sz w:val="24"/>
          <w:szCs w:val="24"/>
          <w:lang w:eastAsia="en-IE"/>
        </w:rPr>
        <w:t xml:space="preserve">. </w:t>
      </w:r>
      <w:r>
        <w:rPr>
          <w:rFonts w:ascii="Times New Roman" w:eastAsia="Times New Roman" w:hAnsi="Times New Roman" w:cs="Times New Roman"/>
          <w:i/>
          <w:iCs/>
          <w:color w:val="000000"/>
          <w:sz w:val="24"/>
          <w:szCs w:val="24"/>
          <w:lang w:eastAsia="en-IE"/>
        </w:rPr>
        <w:t>Distribution of house bedrooms</w:t>
      </w:r>
      <w:r w:rsidRPr="00B01B1E">
        <w:rPr>
          <w:rFonts w:ascii="Times New Roman" w:eastAsia="Times New Roman" w:hAnsi="Times New Roman" w:cs="Times New Roman"/>
          <w:i/>
          <w:iCs/>
          <w:color w:val="000000"/>
          <w:sz w:val="24"/>
          <w:szCs w:val="24"/>
          <w:lang w:eastAsia="en-IE"/>
        </w:rPr>
        <w:t>.</w:t>
      </w:r>
    </w:p>
    <w:p w14:paraId="458DE761" w14:textId="77777777" w:rsidR="00C94FF1" w:rsidRDefault="00C94FF1" w:rsidP="008A1FF8">
      <w:pPr>
        <w:shd w:val="clear" w:color="auto" w:fill="FFFFFF"/>
        <w:spacing w:after="0" w:line="360" w:lineRule="auto"/>
        <w:ind w:firstLine="567"/>
        <w:jc w:val="both"/>
        <w:rPr>
          <w:rFonts w:ascii="Times New Roman" w:eastAsia="Times New Roman" w:hAnsi="Times New Roman" w:cs="Times New Roman"/>
          <w:color w:val="000000"/>
          <w:sz w:val="24"/>
          <w:szCs w:val="24"/>
          <w:lang w:eastAsia="en-IE"/>
        </w:rPr>
      </w:pPr>
    </w:p>
    <w:p w14:paraId="6547AC8B" w14:textId="4CDDCB4A" w:rsidR="00C94FF1" w:rsidRDefault="00C94FF1" w:rsidP="00C94FF1">
      <w:pPr>
        <w:shd w:val="clear" w:color="auto" w:fill="FFFFFF"/>
        <w:spacing w:after="0" w:line="360" w:lineRule="auto"/>
        <w:ind w:firstLine="567"/>
        <w:jc w:val="both"/>
        <w:rPr>
          <w:rFonts w:ascii="Times New Roman" w:eastAsia="Times New Roman" w:hAnsi="Times New Roman" w:cs="Times New Roman"/>
          <w:color w:val="000000"/>
          <w:sz w:val="24"/>
          <w:szCs w:val="24"/>
          <w:lang w:eastAsia="en-IE"/>
        </w:rPr>
      </w:pPr>
      <w:r>
        <w:rPr>
          <w:rFonts w:ascii="Times New Roman" w:eastAsia="Times New Roman" w:hAnsi="Times New Roman" w:cs="Times New Roman"/>
          <w:color w:val="000000"/>
          <w:sz w:val="24"/>
          <w:szCs w:val="24"/>
          <w:lang w:eastAsia="en-IE"/>
        </w:rPr>
        <w:t xml:space="preserve">Distribution shows heavily skewed data to the right. Houses with more than 5 bedrooms would be untypical for Ireland. However there still are 58 of </w:t>
      </w:r>
      <w:r w:rsidR="00B81FB1">
        <w:rPr>
          <w:rFonts w:ascii="Times New Roman" w:eastAsia="Times New Roman" w:hAnsi="Times New Roman" w:cs="Times New Roman"/>
          <w:color w:val="000000"/>
          <w:sz w:val="24"/>
          <w:szCs w:val="24"/>
          <w:lang w:eastAsia="en-IE"/>
        </w:rPr>
        <w:t>6</w:t>
      </w:r>
      <w:r>
        <w:rPr>
          <w:rFonts w:ascii="Times New Roman" w:eastAsia="Times New Roman" w:hAnsi="Times New Roman" w:cs="Times New Roman"/>
          <w:color w:val="000000"/>
          <w:sz w:val="24"/>
          <w:szCs w:val="24"/>
          <w:lang w:eastAsia="en-IE"/>
        </w:rPr>
        <w:t xml:space="preserve">-bedroomed houses in the dataset making 1.5% of the total dataset. It makes sense to keep theses houses, deleting all the houses with more than </w:t>
      </w:r>
      <w:r w:rsidR="00B81FB1">
        <w:rPr>
          <w:rFonts w:ascii="Times New Roman" w:eastAsia="Times New Roman" w:hAnsi="Times New Roman" w:cs="Times New Roman"/>
          <w:color w:val="000000"/>
          <w:sz w:val="24"/>
          <w:szCs w:val="24"/>
          <w:lang w:eastAsia="en-IE"/>
        </w:rPr>
        <w:t xml:space="preserve">6 bedrooms, as they are unique housing estates, distorting the shape of dataset. After this distribution of </w:t>
      </w:r>
      <w:r w:rsidR="00AF6496">
        <w:rPr>
          <w:rFonts w:ascii="Times New Roman" w:eastAsia="Times New Roman" w:hAnsi="Times New Roman" w:cs="Times New Roman"/>
          <w:color w:val="000000"/>
          <w:sz w:val="24"/>
          <w:szCs w:val="24"/>
          <w:lang w:eastAsia="en-IE"/>
        </w:rPr>
        <w:t>Bedrooms becomes close to normal.</w:t>
      </w:r>
    </w:p>
    <w:p w14:paraId="6317F163" w14:textId="1C89977E" w:rsidR="002C6633" w:rsidRDefault="002C6633" w:rsidP="00C94FF1">
      <w:pPr>
        <w:shd w:val="clear" w:color="auto" w:fill="FFFFFF"/>
        <w:spacing w:after="0" w:line="360" w:lineRule="auto"/>
        <w:ind w:firstLine="567"/>
        <w:jc w:val="both"/>
        <w:rPr>
          <w:rFonts w:ascii="Times New Roman" w:eastAsia="Times New Roman" w:hAnsi="Times New Roman" w:cs="Times New Roman"/>
          <w:color w:val="000000"/>
          <w:sz w:val="24"/>
          <w:szCs w:val="24"/>
          <w:lang w:eastAsia="en-IE"/>
        </w:rPr>
      </w:pPr>
      <w:r>
        <w:rPr>
          <w:rFonts w:ascii="Times New Roman" w:eastAsia="Times New Roman" w:hAnsi="Times New Roman" w:cs="Times New Roman"/>
          <w:color w:val="000000"/>
          <w:sz w:val="24"/>
          <w:szCs w:val="24"/>
          <w:lang w:eastAsia="en-IE"/>
        </w:rPr>
        <w:t>Similarly, houses with more than 6 bathrooms are taken out of the dataset.</w:t>
      </w:r>
    </w:p>
    <w:p w14:paraId="6723A3CF" w14:textId="04E9B234" w:rsidR="00E65E49" w:rsidRDefault="00E65E49" w:rsidP="00C94FF1">
      <w:pPr>
        <w:shd w:val="clear" w:color="auto" w:fill="FFFFFF"/>
        <w:spacing w:after="0" w:line="360" w:lineRule="auto"/>
        <w:ind w:firstLine="567"/>
        <w:jc w:val="both"/>
        <w:rPr>
          <w:rFonts w:ascii="Times New Roman" w:eastAsia="Times New Roman" w:hAnsi="Times New Roman" w:cs="Times New Roman"/>
          <w:color w:val="000000"/>
          <w:sz w:val="24"/>
          <w:szCs w:val="24"/>
          <w:lang w:eastAsia="en-IE"/>
        </w:rPr>
      </w:pPr>
      <w:r>
        <w:rPr>
          <w:rFonts w:ascii="Times New Roman" w:eastAsia="Times New Roman" w:hAnsi="Times New Roman" w:cs="Times New Roman"/>
          <w:color w:val="000000"/>
          <w:sz w:val="24"/>
          <w:szCs w:val="24"/>
          <w:lang w:eastAsia="en-IE"/>
        </w:rPr>
        <w:t>Taking biggest houses out of dataset normalised it and in addition to that one more very expensive house is taken out</w:t>
      </w:r>
      <w:r w:rsidR="00705985">
        <w:rPr>
          <w:rFonts w:ascii="Times New Roman" w:eastAsia="Times New Roman" w:hAnsi="Times New Roman" w:cs="Times New Roman"/>
          <w:color w:val="000000"/>
          <w:sz w:val="24"/>
          <w:szCs w:val="24"/>
          <w:lang w:eastAsia="en-IE"/>
        </w:rPr>
        <w:t xml:space="preserve"> leaving the dataset to 3923 observations.</w:t>
      </w:r>
    </w:p>
    <w:p w14:paraId="30609637" w14:textId="5131D7A5" w:rsidR="00705985" w:rsidRDefault="00705985" w:rsidP="00C94FF1">
      <w:pPr>
        <w:shd w:val="clear" w:color="auto" w:fill="FFFFFF"/>
        <w:spacing w:after="0" w:line="360" w:lineRule="auto"/>
        <w:ind w:firstLine="567"/>
        <w:jc w:val="both"/>
        <w:rPr>
          <w:rFonts w:ascii="Times New Roman" w:eastAsia="Times New Roman" w:hAnsi="Times New Roman" w:cs="Times New Roman"/>
          <w:color w:val="000000"/>
          <w:sz w:val="24"/>
          <w:szCs w:val="24"/>
          <w:lang w:eastAsia="en-IE"/>
        </w:rPr>
      </w:pPr>
      <w:r>
        <w:rPr>
          <w:rFonts w:ascii="Times New Roman" w:eastAsia="Times New Roman" w:hAnsi="Times New Roman" w:cs="Times New Roman"/>
          <w:color w:val="000000"/>
          <w:sz w:val="24"/>
          <w:szCs w:val="24"/>
          <w:lang w:eastAsia="en-IE"/>
        </w:rPr>
        <w:t>As previous results on Linear Regression results aren’t satisfactory this time data is encoded and scaled.</w:t>
      </w:r>
      <w:r w:rsidR="00D0176C">
        <w:rPr>
          <w:rFonts w:ascii="Times New Roman" w:eastAsia="Times New Roman" w:hAnsi="Times New Roman" w:cs="Times New Roman"/>
          <w:color w:val="000000"/>
          <w:sz w:val="24"/>
          <w:szCs w:val="24"/>
          <w:lang w:eastAsia="en-IE"/>
        </w:rPr>
        <w:t xml:space="preserve"> Encoding is done using pandas dummies method. Scaling is done using MinMax scaler as variables “Price” and “Size” are </w:t>
      </w:r>
      <w:r w:rsidR="00196886">
        <w:rPr>
          <w:rFonts w:ascii="Times New Roman" w:eastAsia="Times New Roman" w:hAnsi="Times New Roman" w:cs="Times New Roman"/>
          <w:color w:val="000000"/>
          <w:sz w:val="24"/>
          <w:szCs w:val="24"/>
          <w:lang w:eastAsia="en-IE"/>
        </w:rPr>
        <w:t>skewed</w:t>
      </w:r>
      <w:r w:rsidR="00D0176C">
        <w:rPr>
          <w:rFonts w:ascii="Times New Roman" w:eastAsia="Times New Roman" w:hAnsi="Times New Roman" w:cs="Times New Roman"/>
          <w:color w:val="000000"/>
          <w:sz w:val="24"/>
          <w:szCs w:val="24"/>
          <w:lang w:eastAsia="en-IE"/>
        </w:rPr>
        <w:t xml:space="preserve">. “Year” and “Month” are also scaled to bring all the variables onto the same scale. </w:t>
      </w:r>
    </w:p>
    <w:p w14:paraId="01B0B2A0" w14:textId="618996F1" w:rsidR="00196886" w:rsidRDefault="00196886" w:rsidP="00C94FF1">
      <w:pPr>
        <w:shd w:val="clear" w:color="auto" w:fill="FFFFFF"/>
        <w:spacing w:after="0" w:line="360" w:lineRule="auto"/>
        <w:ind w:firstLine="567"/>
        <w:jc w:val="both"/>
        <w:rPr>
          <w:rFonts w:ascii="Times New Roman" w:eastAsia="Times New Roman" w:hAnsi="Times New Roman" w:cs="Times New Roman"/>
          <w:color w:val="000000"/>
          <w:sz w:val="24"/>
          <w:szCs w:val="24"/>
          <w:lang w:eastAsia="en-IE"/>
        </w:rPr>
      </w:pPr>
      <w:r>
        <w:rPr>
          <w:rFonts w:ascii="Times New Roman" w:eastAsia="Times New Roman" w:hAnsi="Times New Roman" w:cs="Times New Roman"/>
          <w:color w:val="000000"/>
          <w:sz w:val="24"/>
          <w:szCs w:val="24"/>
          <w:lang w:eastAsia="en-IE"/>
        </w:rPr>
        <w:t xml:space="preserve">With encoding and scaling done, time to move on to machine learning algorithms. Target variable is “Price”. </w:t>
      </w:r>
    </w:p>
    <w:p w14:paraId="226F3A8A" w14:textId="532FF508" w:rsidR="00123315" w:rsidRDefault="00123315" w:rsidP="00C94FF1">
      <w:pPr>
        <w:shd w:val="clear" w:color="auto" w:fill="FFFFFF"/>
        <w:spacing w:after="0" w:line="360" w:lineRule="auto"/>
        <w:ind w:firstLine="567"/>
        <w:jc w:val="both"/>
        <w:rPr>
          <w:rFonts w:ascii="Times New Roman" w:eastAsia="Times New Roman" w:hAnsi="Times New Roman" w:cs="Times New Roman"/>
          <w:color w:val="000000"/>
          <w:sz w:val="24"/>
          <w:szCs w:val="24"/>
          <w:lang w:eastAsia="en-IE"/>
        </w:rPr>
      </w:pPr>
      <w:r>
        <w:rPr>
          <w:rFonts w:ascii="Times New Roman" w:eastAsia="Times New Roman" w:hAnsi="Times New Roman" w:cs="Times New Roman"/>
          <w:color w:val="000000"/>
          <w:sz w:val="24"/>
          <w:szCs w:val="24"/>
          <w:lang w:eastAsia="en-IE"/>
        </w:rPr>
        <w:lastRenderedPageBreak/>
        <w:t>4 machine learnings models are tried: Linear Regression, K-Nearest Neighbour, Bayes</w:t>
      </w:r>
      <w:r w:rsidR="00946089">
        <w:rPr>
          <w:rFonts w:ascii="Times New Roman" w:eastAsia="Times New Roman" w:hAnsi="Times New Roman" w:cs="Times New Roman"/>
          <w:color w:val="000000"/>
          <w:sz w:val="24"/>
          <w:szCs w:val="24"/>
          <w:lang w:eastAsia="en-IE"/>
        </w:rPr>
        <w:t xml:space="preserve">ian </w:t>
      </w:r>
      <w:r w:rsidR="003F28A8">
        <w:rPr>
          <w:rFonts w:ascii="Times New Roman" w:eastAsia="Times New Roman" w:hAnsi="Times New Roman" w:cs="Times New Roman"/>
          <w:color w:val="000000"/>
          <w:sz w:val="24"/>
          <w:szCs w:val="24"/>
          <w:lang w:eastAsia="en-IE"/>
        </w:rPr>
        <w:t xml:space="preserve">Ridge </w:t>
      </w:r>
      <w:r w:rsidR="00946089">
        <w:rPr>
          <w:rFonts w:ascii="Times New Roman" w:eastAsia="Times New Roman" w:hAnsi="Times New Roman" w:cs="Times New Roman"/>
          <w:color w:val="000000"/>
          <w:sz w:val="24"/>
          <w:szCs w:val="24"/>
          <w:lang w:eastAsia="en-IE"/>
        </w:rPr>
        <w:t>Regression</w:t>
      </w:r>
      <w:r>
        <w:rPr>
          <w:rFonts w:ascii="Times New Roman" w:eastAsia="Times New Roman" w:hAnsi="Times New Roman" w:cs="Times New Roman"/>
          <w:color w:val="000000"/>
          <w:sz w:val="24"/>
          <w:szCs w:val="24"/>
          <w:lang w:eastAsia="en-IE"/>
        </w:rPr>
        <w:t xml:space="preserve"> and Random Forest Regressor. </w:t>
      </w:r>
      <w:r w:rsidR="00E52F88">
        <w:rPr>
          <w:rFonts w:ascii="Times New Roman" w:eastAsia="Times New Roman" w:hAnsi="Times New Roman" w:cs="Times New Roman"/>
          <w:color w:val="000000"/>
          <w:sz w:val="24"/>
          <w:szCs w:val="24"/>
          <w:lang w:eastAsia="en-IE"/>
        </w:rPr>
        <w:t xml:space="preserve">Testing sample size is 20% of the data. </w:t>
      </w:r>
      <w:r>
        <w:rPr>
          <w:rFonts w:ascii="Times New Roman" w:eastAsia="Times New Roman" w:hAnsi="Times New Roman" w:cs="Times New Roman"/>
          <w:color w:val="000000"/>
          <w:sz w:val="24"/>
          <w:szCs w:val="24"/>
          <w:lang w:eastAsia="en-IE"/>
        </w:rPr>
        <w:t>With all the models 4 metrics are calculated:</w:t>
      </w:r>
    </w:p>
    <w:p w14:paraId="404AF9C8" w14:textId="63534BDD" w:rsidR="00123315" w:rsidRDefault="00123315" w:rsidP="00123315">
      <w:pPr>
        <w:pStyle w:val="PargrafodaLista"/>
        <w:numPr>
          <w:ilvl w:val="0"/>
          <w:numId w:val="20"/>
        </w:numPr>
        <w:shd w:val="clear" w:color="auto" w:fill="FFFFFF"/>
        <w:spacing w:after="0" w:line="360" w:lineRule="auto"/>
        <w:jc w:val="both"/>
        <w:rPr>
          <w:rFonts w:ascii="Times New Roman" w:eastAsia="Times New Roman" w:hAnsi="Times New Roman" w:cs="Times New Roman"/>
          <w:color w:val="000000"/>
          <w:sz w:val="24"/>
          <w:szCs w:val="24"/>
          <w:lang w:eastAsia="en-IE"/>
        </w:rPr>
      </w:pPr>
      <w:r>
        <w:rPr>
          <w:rFonts w:ascii="Times New Roman" w:eastAsia="Times New Roman" w:hAnsi="Times New Roman" w:cs="Times New Roman"/>
          <w:color w:val="000000"/>
          <w:sz w:val="24"/>
          <w:szCs w:val="24"/>
          <w:lang w:eastAsia="en-IE"/>
        </w:rPr>
        <w:t xml:space="preserve">Mean Absolute </w:t>
      </w:r>
      <w:r w:rsidR="00E52F88">
        <w:rPr>
          <w:rFonts w:ascii="Times New Roman" w:eastAsia="Times New Roman" w:hAnsi="Times New Roman" w:cs="Times New Roman"/>
          <w:color w:val="000000"/>
          <w:sz w:val="24"/>
          <w:szCs w:val="24"/>
          <w:lang w:eastAsia="en-IE"/>
        </w:rPr>
        <w:t>Error</w:t>
      </w:r>
      <w:r>
        <w:rPr>
          <w:rFonts w:ascii="Times New Roman" w:eastAsia="Times New Roman" w:hAnsi="Times New Roman" w:cs="Times New Roman"/>
          <w:color w:val="000000"/>
          <w:sz w:val="24"/>
          <w:szCs w:val="24"/>
          <w:lang w:eastAsia="en-IE"/>
        </w:rPr>
        <w:t xml:space="preserve"> (MAE). This metric simply calculates mathematical difference between predicted and actual </w:t>
      </w:r>
      <w:r w:rsidR="00E52F88">
        <w:rPr>
          <w:rFonts w:ascii="Times New Roman" w:eastAsia="Times New Roman" w:hAnsi="Times New Roman" w:cs="Times New Roman"/>
          <w:color w:val="000000"/>
          <w:sz w:val="24"/>
          <w:szCs w:val="24"/>
          <w:lang w:eastAsia="en-IE"/>
        </w:rPr>
        <w:t>values.</w:t>
      </w:r>
    </w:p>
    <w:p w14:paraId="50CE5D47" w14:textId="6C684F55" w:rsidR="00123315" w:rsidRDefault="006649FC" w:rsidP="00123315">
      <w:pPr>
        <w:pStyle w:val="PargrafodaLista"/>
        <w:numPr>
          <w:ilvl w:val="0"/>
          <w:numId w:val="20"/>
        </w:numPr>
        <w:shd w:val="clear" w:color="auto" w:fill="FFFFFF"/>
        <w:spacing w:after="0" w:line="360" w:lineRule="auto"/>
        <w:jc w:val="both"/>
        <w:rPr>
          <w:rFonts w:ascii="Times New Roman" w:eastAsia="Times New Roman" w:hAnsi="Times New Roman" w:cs="Times New Roman"/>
          <w:color w:val="000000"/>
          <w:sz w:val="24"/>
          <w:szCs w:val="24"/>
          <w:lang w:eastAsia="en-IE"/>
        </w:rPr>
      </w:pPr>
      <w:r>
        <w:rPr>
          <w:rFonts w:ascii="Times New Roman" w:eastAsia="Times New Roman" w:hAnsi="Times New Roman" w:cs="Times New Roman"/>
          <w:color w:val="000000"/>
          <w:sz w:val="24"/>
          <w:szCs w:val="24"/>
          <w:lang w:eastAsia="en-IE"/>
        </w:rPr>
        <w:t>Mean Squared Error (MSE). It’s similar to MAE but instead of calculating absolute difference it calculates squared difference.</w:t>
      </w:r>
    </w:p>
    <w:p w14:paraId="551B59AF" w14:textId="3DED3360" w:rsidR="006649FC" w:rsidRDefault="006649FC" w:rsidP="00123315">
      <w:pPr>
        <w:pStyle w:val="PargrafodaLista"/>
        <w:numPr>
          <w:ilvl w:val="0"/>
          <w:numId w:val="20"/>
        </w:numPr>
        <w:shd w:val="clear" w:color="auto" w:fill="FFFFFF"/>
        <w:spacing w:after="0" w:line="360" w:lineRule="auto"/>
        <w:jc w:val="both"/>
        <w:rPr>
          <w:rFonts w:ascii="Times New Roman" w:eastAsia="Times New Roman" w:hAnsi="Times New Roman" w:cs="Times New Roman"/>
          <w:color w:val="000000"/>
          <w:sz w:val="24"/>
          <w:szCs w:val="24"/>
          <w:lang w:eastAsia="en-IE"/>
        </w:rPr>
      </w:pPr>
      <w:r>
        <w:rPr>
          <w:rFonts w:ascii="Times New Roman" w:eastAsia="Times New Roman" w:hAnsi="Times New Roman" w:cs="Times New Roman"/>
          <w:color w:val="000000"/>
          <w:sz w:val="24"/>
          <w:szCs w:val="24"/>
          <w:lang w:eastAsia="en-IE"/>
        </w:rPr>
        <w:t>Root Mean Squared Error (RMSE). It’s related to MSE, as it is square root of MSE.</w:t>
      </w:r>
    </w:p>
    <w:p w14:paraId="470A757C" w14:textId="4BF55A0C" w:rsidR="006649FC" w:rsidRPr="00123315" w:rsidRDefault="006649FC" w:rsidP="00123315">
      <w:pPr>
        <w:pStyle w:val="PargrafodaLista"/>
        <w:numPr>
          <w:ilvl w:val="0"/>
          <w:numId w:val="20"/>
        </w:numPr>
        <w:shd w:val="clear" w:color="auto" w:fill="FFFFFF"/>
        <w:spacing w:after="0" w:line="360" w:lineRule="auto"/>
        <w:jc w:val="both"/>
        <w:rPr>
          <w:rFonts w:ascii="Times New Roman" w:eastAsia="Times New Roman" w:hAnsi="Times New Roman" w:cs="Times New Roman"/>
          <w:color w:val="000000"/>
          <w:sz w:val="24"/>
          <w:szCs w:val="24"/>
          <w:lang w:eastAsia="en-IE"/>
        </w:rPr>
      </w:pPr>
      <w:r>
        <w:rPr>
          <w:rFonts w:ascii="Times New Roman" w:eastAsia="Times New Roman" w:hAnsi="Times New Roman" w:cs="Times New Roman"/>
          <w:color w:val="000000"/>
          <w:sz w:val="24"/>
          <w:szCs w:val="24"/>
          <w:lang w:eastAsia="en-IE"/>
        </w:rPr>
        <w:t xml:space="preserve">R Squared (R2). This is an important metric as it evaluates the performance of the model. R2 give result in percentange, which can tell what percentage of the variance in the target variable can be explained by the model. As the result is closer to 1 as better. </w:t>
      </w:r>
    </w:p>
    <w:p w14:paraId="71DB0A61" w14:textId="249411CD" w:rsidR="00C94FF1" w:rsidRDefault="009966A3" w:rsidP="008A1FF8">
      <w:pPr>
        <w:shd w:val="clear" w:color="auto" w:fill="FFFFFF"/>
        <w:spacing w:after="0" w:line="360" w:lineRule="auto"/>
        <w:ind w:firstLine="567"/>
        <w:jc w:val="both"/>
        <w:rPr>
          <w:rFonts w:ascii="Times New Roman" w:hAnsi="Times New Roman" w:cs="Times New Roman"/>
          <w:color w:val="383838"/>
          <w:spacing w:val="5"/>
          <w:sz w:val="24"/>
          <w:szCs w:val="24"/>
          <w:shd w:val="clear" w:color="auto" w:fill="FFFFFF"/>
        </w:rPr>
      </w:pPr>
      <w:r w:rsidRPr="009966A3">
        <w:rPr>
          <w:rFonts w:ascii="Times New Roman" w:hAnsi="Times New Roman" w:cs="Times New Roman"/>
          <w:color w:val="383838"/>
          <w:spacing w:val="5"/>
          <w:sz w:val="24"/>
          <w:szCs w:val="24"/>
          <w:shd w:val="clear" w:color="auto" w:fill="FFFFFF"/>
        </w:rPr>
        <w:t xml:space="preserve">So to build and deploy a generalized model </w:t>
      </w:r>
      <w:r>
        <w:rPr>
          <w:rFonts w:ascii="Times New Roman" w:hAnsi="Times New Roman" w:cs="Times New Roman"/>
          <w:color w:val="383838"/>
          <w:spacing w:val="5"/>
          <w:sz w:val="24"/>
          <w:szCs w:val="24"/>
          <w:shd w:val="clear" w:color="auto" w:fill="FFFFFF"/>
        </w:rPr>
        <w:t>is</w:t>
      </w:r>
      <w:r w:rsidRPr="009966A3">
        <w:rPr>
          <w:rFonts w:ascii="Times New Roman" w:hAnsi="Times New Roman" w:cs="Times New Roman"/>
          <w:color w:val="383838"/>
          <w:spacing w:val="5"/>
          <w:sz w:val="24"/>
          <w:szCs w:val="24"/>
          <w:shd w:val="clear" w:color="auto" w:fill="FFFFFF"/>
        </w:rPr>
        <w:t xml:space="preserve"> require</w:t>
      </w:r>
      <w:r>
        <w:rPr>
          <w:rFonts w:ascii="Times New Roman" w:hAnsi="Times New Roman" w:cs="Times New Roman"/>
          <w:color w:val="383838"/>
          <w:spacing w:val="5"/>
          <w:sz w:val="24"/>
          <w:szCs w:val="24"/>
          <w:shd w:val="clear" w:color="auto" w:fill="FFFFFF"/>
        </w:rPr>
        <w:t>d</w:t>
      </w:r>
      <w:r w:rsidRPr="009966A3">
        <w:rPr>
          <w:rFonts w:ascii="Times New Roman" w:hAnsi="Times New Roman" w:cs="Times New Roman"/>
          <w:color w:val="383838"/>
          <w:spacing w:val="5"/>
          <w:sz w:val="24"/>
          <w:szCs w:val="24"/>
          <w:shd w:val="clear" w:color="auto" w:fill="FFFFFF"/>
        </w:rPr>
        <w:t xml:space="preserve"> to </w:t>
      </w:r>
      <w:r>
        <w:rPr>
          <w:rFonts w:ascii="Times New Roman" w:hAnsi="Times New Roman" w:cs="Times New Roman"/>
          <w:color w:val="383838"/>
          <w:spacing w:val="5"/>
          <w:sz w:val="24"/>
          <w:szCs w:val="24"/>
          <w:shd w:val="clear" w:color="auto" w:fill="FFFFFF"/>
        </w:rPr>
        <w:t>e</w:t>
      </w:r>
      <w:r w:rsidRPr="009966A3">
        <w:rPr>
          <w:rFonts w:ascii="Times New Roman" w:hAnsi="Times New Roman" w:cs="Times New Roman"/>
          <w:color w:val="383838"/>
          <w:spacing w:val="5"/>
          <w:sz w:val="24"/>
          <w:szCs w:val="24"/>
          <w:shd w:val="clear" w:color="auto" w:fill="FFFFFF"/>
        </w:rPr>
        <w:t>valuate the model on different metrics which helps to better optimize the performance, fine-tune it, and obtain a better result.</w:t>
      </w:r>
      <w:r>
        <w:rPr>
          <w:rFonts w:ascii="Times New Roman" w:hAnsi="Times New Roman" w:cs="Times New Roman"/>
          <w:color w:val="383838"/>
          <w:spacing w:val="5"/>
          <w:sz w:val="24"/>
          <w:szCs w:val="24"/>
          <w:shd w:val="clear" w:color="auto" w:fill="FFFFFF"/>
        </w:rPr>
        <w:t xml:space="preserve"> </w:t>
      </w:r>
      <w:sdt>
        <w:sdtPr>
          <w:rPr>
            <w:rFonts w:ascii="Times New Roman" w:hAnsi="Times New Roman" w:cs="Times New Roman"/>
            <w:color w:val="383838"/>
            <w:spacing w:val="5"/>
            <w:sz w:val="24"/>
            <w:szCs w:val="24"/>
            <w:shd w:val="clear" w:color="auto" w:fill="FFFFFF"/>
          </w:rPr>
          <w:id w:val="-353965291"/>
          <w:citation/>
        </w:sdtPr>
        <w:sdtContent>
          <w:r>
            <w:rPr>
              <w:rFonts w:ascii="Times New Roman" w:hAnsi="Times New Roman" w:cs="Times New Roman"/>
              <w:color w:val="383838"/>
              <w:spacing w:val="5"/>
              <w:sz w:val="24"/>
              <w:szCs w:val="24"/>
              <w:shd w:val="clear" w:color="auto" w:fill="FFFFFF"/>
            </w:rPr>
            <w:fldChar w:fldCharType="begin"/>
          </w:r>
          <w:r>
            <w:rPr>
              <w:rFonts w:ascii="Times New Roman" w:hAnsi="Times New Roman" w:cs="Times New Roman"/>
              <w:color w:val="383838"/>
              <w:spacing w:val="5"/>
              <w:sz w:val="24"/>
              <w:szCs w:val="24"/>
              <w:shd w:val="clear" w:color="auto" w:fill="FFFFFF"/>
            </w:rPr>
            <w:instrText xml:space="preserve"> CITATION Rag23 \l 6153 </w:instrText>
          </w:r>
          <w:r>
            <w:rPr>
              <w:rFonts w:ascii="Times New Roman" w:hAnsi="Times New Roman" w:cs="Times New Roman"/>
              <w:color w:val="383838"/>
              <w:spacing w:val="5"/>
              <w:sz w:val="24"/>
              <w:szCs w:val="24"/>
              <w:shd w:val="clear" w:color="auto" w:fill="FFFFFF"/>
            </w:rPr>
            <w:fldChar w:fldCharType="separate"/>
          </w:r>
          <w:r w:rsidR="006C0D7A" w:rsidRPr="006C0D7A">
            <w:rPr>
              <w:rFonts w:ascii="Times New Roman" w:hAnsi="Times New Roman" w:cs="Times New Roman"/>
              <w:noProof/>
              <w:color w:val="383838"/>
              <w:spacing w:val="5"/>
              <w:sz w:val="24"/>
              <w:szCs w:val="24"/>
              <w:shd w:val="clear" w:color="auto" w:fill="FFFFFF"/>
            </w:rPr>
            <w:t>(Agrawal, 2023)</w:t>
          </w:r>
          <w:r>
            <w:rPr>
              <w:rFonts w:ascii="Times New Roman" w:hAnsi="Times New Roman" w:cs="Times New Roman"/>
              <w:color w:val="383838"/>
              <w:spacing w:val="5"/>
              <w:sz w:val="24"/>
              <w:szCs w:val="24"/>
              <w:shd w:val="clear" w:color="auto" w:fill="FFFFFF"/>
            </w:rPr>
            <w:fldChar w:fldCharType="end"/>
          </w:r>
        </w:sdtContent>
      </w:sdt>
      <w:r>
        <w:rPr>
          <w:rFonts w:ascii="Times New Roman" w:hAnsi="Times New Roman" w:cs="Times New Roman"/>
          <w:color w:val="383838"/>
          <w:spacing w:val="5"/>
          <w:sz w:val="24"/>
          <w:szCs w:val="24"/>
          <w:shd w:val="clear" w:color="auto" w:fill="FFFFFF"/>
        </w:rPr>
        <w:t>.</w:t>
      </w:r>
    </w:p>
    <w:p w14:paraId="4F7D855C" w14:textId="4A82AEAA" w:rsidR="009966A3" w:rsidRDefault="009966A3" w:rsidP="009966A3">
      <w:pPr>
        <w:shd w:val="clear" w:color="auto" w:fill="FFFFFF"/>
        <w:spacing w:after="0" w:line="360" w:lineRule="auto"/>
        <w:ind w:firstLine="567"/>
        <w:jc w:val="both"/>
        <w:rPr>
          <w:rFonts w:ascii="Times New Roman" w:hAnsi="Times New Roman" w:cs="Times New Roman"/>
          <w:color w:val="383838"/>
          <w:spacing w:val="5"/>
          <w:sz w:val="24"/>
          <w:szCs w:val="24"/>
          <w:shd w:val="clear" w:color="auto" w:fill="FFFFFF"/>
        </w:rPr>
      </w:pPr>
      <w:r>
        <w:rPr>
          <w:rFonts w:ascii="Times New Roman" w:hAnsi="Times New Roman" w:cs="Times New Roman"/>
          <w:color w:val="383838"/>
          <w:spacing w:val="5"/>
          <w:sz w:val="24"/>
          <w:szCs w:val="24"/>
          <w:shd w:val="clear" w:color="auto" w:fill="FFFFFF"/>
        </w:rPr>
        <w:t>Starting with Linear Regression model the following results were calculated:</w:t>
      </w:r>
    </w:p>
    <w:p w14:paraId="4ADA9FDD" w14:textId="77777777" w:rsidR="00344621" w:rsidRPr="00344621" w:rsidRDefault="00344621" w:rsidP="003446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E"/>
        </w:rPr>
      </w:pPr>
      <w:r w:rsidRPr="00344621">
        <w:rPr>
          <w:rFonts w:ascii="Courier New" w:eastAsia="Times New Roman" w:hAnsi="Courier New" w:cs="Courier New"/>
          <w:color w:val="000000"/>
          <w:sz w:val="21"/>
          <w:szCs w:val="21"/>
          <w:lang w:eastAsia="en-IE"/>
        </w:rPr>
        <w:t>Mean Absolute Error: 0.038505747526977</w:t>
      </w:r>
    </w:p>
    <w:p w14:paraId="4033BE1F" w14:textId="77777777" w:rsidR="00344621" w:rsidRPr="00344621" w:rsidRDefault="00344621" w:rsidP="003446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E"/>
        </w:rPr>
      </w:pPr>
      <w:r w:rsidRPr="00344621">
        <w:rPr>
          <w:rFonts w:ascii="Courier New" w:eastAsia="Times New Roman" w:hAnsi="Courier New" w:cs="Courier New"/>
          <w:color w:val="000000"/>
          <w:sz w:val="21"/>
          <w:szCs w:val="21"/>
          <w:lang w:eastAsia="en-IE"/>
        </w:rPr>
        <w:t>Mean Squared Error: 0.0038924614539166654</w:t>
      </w:r>
    </w:p>
    <w:p w14:paraId="1C118720" w14:textId="77777777" w:rsidR="00344621" w:rsidRPr="00344621" w:rsidRDefault="00344621" w:rsidP="003446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E"/>
        </w:rPr>
      </w:pPr>
      <w:r w:rsidRPr="00344621">
        <w:rPr>
          <w:rFonts w:ascii="Courier New" w:eastAsia="Times New Roman" w:hAnsi="Courier New" w:cs="Courier New"/>
          <w:color w:val="000000"/>
          <w:sz w:val="21"/>
          <w:szCs w:val="21"/>
          <w:lang w:eastAsia="en-IE"/>
        </w:rPr>
        <w:t>Root Mean Squared Error: 0.06238959411565895</w:t>
      </w:r>
    </w:p>
    <w:p w14:paraId="6779A4A0" w14:textId="77777777" w:rsidR="00344621" w:rsidRDefault="00344621" w:rsidP="003446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E"/>
        </w:rPr>
      </w:pPr>
      <w:r w:rsidRPr="00344621">
        <w:rPr>
          <w:rFonts w:ascii="Courier New" w:eastAsia="Times New Roman" w:hAnsi="Courier New" w:cs="Courier New"/>
          <w:color w:val="000000"/>
          <w:sz w:val="21"/>
          <w:szCs w:val="21"/>
          <w:lang w:eastAsia="en-IE"/>
        </w:rPr>
        <w:t>R-squared: 0.48133570916408885</w:t>
      </w:r>
    </w:p>
    <w:p w14:paraId="6E90FF83" w14:textId="77777777" w:rsidR="00584C4F" w:rsidRPr="00344621" w:rsidRDefault="00584C4F" w:rsidP="003446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E"/>
        </w:rPr>
      </w:pPr>
    </w:p>
    <w:p w14:paraId="7386FA5E" w14:textId="3C9C56FA" w:rsidR="009966A3" w:rsidRDefault="009966A3" w:rsidP="009966A3">
      <w:pPr>
        <w:shd w:val="clear" w:color="auto" w:fill="FFFFFF"/>
        <w:spacing w:after="0" w:line="360" w:lineRule="auto"/>
        <w:ind w:firstLine="567"/>
        <w:jc w:val="both"/>
        <w:rPr>
          <w:rFonts w:ascii="Times New Roman" w:eastAsia="Times New Roman" w:hAnsi="Times New Roman" w:cs="Times New Roman"/>
          <w:color w:val="000000"/>
          <w:sz w:val="24"/>
          <w:szCs w:val="24"/>
          <w:lang w:eastAsia="en-IE"/>
        </w:rPr>
      </w:pPr>
      <w:r>
        <w:rPr>
          <w:rFonts w:ascii="Times New Roman" w:eastAsia="Times New Roman" w:hAnsi="Times New Roman" w:cs="Times New Roman"/>
          <w:color w:val="000000"/>
          <w:sz w:val="24"/>
          <w:szCs w:val="24"/>
          <w:lang w:eastAsia="en-IE"/>
        </w:rPr>
        <w:t>To evaluate them model needs to be compared to the other models.</w:t>
      </w:r>
    </w:p>
    <w:p w14:paraId="082B2C97" w14:textId="275C0D90" w:rsidR="009966A3" w:rsidRDefault="009966A3" w:rsidP="009966A3">
      <w:pPr>
        <w:shd w:val="clear" w:color="auto" w:fill="FFFFFF"/>
        <w:spacing w:after="0" w:line="360" w:lineRule="auto"/>
        <w:ind w:firstLine="567"/>
        <w:jc w:val="both"/>
        <w:rPr>
          <w:rFonts w:ascii="Times New Roman" w:eastAsia="Times New Roman" w:hAnsi="Times New Roman" w:cs="Times New Roman"/>
          <w:color w:val="000000"/>
          <w:sz w:val="24"/>
          <w:szCs w:val="24"/>
          <w:lang w:eastAsia="en-IE"/>
        </w:rPr>
      </w:pPr>
      <w:r>
        <w:rPr>
          <w:rFonts w:ascii="Times New Roman" w:eastAsia="Times New Roman" w:hAnsi="Times New Roman" w:cs="Times New Roman"/>
          <w:color w:val="000000"/>
          <w:sz w:val="24"/>
          <w:szCs w:val="24"/>
          <w:lang w:eastAsia="en-IE"/>
        </w:rPr>
        <w:t>The next model tried is K-Nea</w:t>
      </w:r>
      <w:r w:rsidR="003B33E0">
        <w:rPr>
          <w:rFonts w:ascii="Times New Roman" w:eastAsia="Times New Roman" w:hAnsi="Times New Roman" w:cs="Times New Roman"/>
          <w:color w:val="000000"/>
          <w:sz w:val="24"/>
          <w:szCs w:val="24"/>
          <w:lang w:eastAsia="en-IE"/>
        </w:rPr>
        <w:t xml:space="preserve">rest Neighbour. It is slightly different algorithm as it calculates the average or weighted average of the target variable “Price” if the nearest neighbours. Therefore it’s important to pick the best number of neighbours. </w:t>
      </w:r>
      <w:r w:rsidR="00344621">
        <w:rPr>
          <w:rFonts w:ascii="Times New Roman" w:eastAsia="Times New Roman" w:hAnsi="Times New Roman" w:cs="Times New Roman"/>
          <w:color w:val="000000"/>
          <w:sz w:val="24"/>
          <w:szCs w:val="24"/>
          <w:lang w:eastAsia="en-IE"/>
        </w:rPr>
        <w:t>To do that list of neighbours is created ranging from 1 to 16. Number of neighbours can’t be too high as it can lead to overfitting the model.</w:t>
      </w:r>
      <w:r w:rsidR="00946089">
        <w:rPr>
          <w:rFonts w:ascii="Times New Roman" w:eastAsia="Times New Roman" w:hAnsi="Times New Roman" w:cs="Times New Roman"/>
          <w:color w:val="000000"/>
          <w:sz w:val="24"/>
          <w:szCs w:val="24"/>
          <w:lang w:eastAsia="en-IE"/>
        </w:rPr>
        <w:t xml:space="preserve"> Running the program the best number of neighbours returned is 12. KNN model is fitted with 12 neighbours and the results are:</w:t>
      </w:r>
    </w:p>
    <w:p w14:paraId="03EDA5EB" w14:textId="77777777" w:rsidR="00946089" w:rsidRPr="00946089" w:rsidRDefault="00946089" w:rsidP="009460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E"/>
        </w:rPr>
      </w:pPr>
      <w:r w:rsidRPr="00946089">
        <w:rPr>
          <w:rFonts w:ascii="Courier New" w:eastAsia="Times New Roman" w:hAnsi="Courier New" w:cs="Courier New"/>
          <w:color w:val="000000"/>
          <w:sz w:val="21"/>
          <w:szCs w:val="21"/>
          <w:lang w:eastAsia="en-IE"/>
        </w:rPr>
        <w:t>Mean Absolute Error: 0.04082953721911113</w:t>
      </w:r>
    </w:p>
    <w:p w14:paraId="4F02D687" w14:textId="77777777" w:rsidR="00946089" w:rsidRPr="00946089" w:rsidRDefault="00946089" w:rsidP="009460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E"/>
        </w:rPr>
      </w:pPr>
      <w:r w:rsidRPr="00946089">
        <w:rPr>
          <w:rFonts w:ascii="Courier New" w:eastAsia="Times New Roman" w:hAnsi="Courier New" w:cs="Courier New"/>
          <w:color w:val="000000"/>
          <w:sz w:val="21"/>
          <w:szCs w:val="21"/>
          <w:lang w:eastAsia="en-IE"/>
        </w:rPr>
        <w:t>Mean Squared Error: 0.004159506143888466</w:t>
      </w:r>
    </w:p>
    <w:p w14:paraId="3AECCEB0" w14:textId="77777777" w:rsidR="00946089" w:rsidRPr="00946089" w:rsidRDefault="00946089" w:rsidP="009460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E"/>
        </w:rPr>
      </w:pPr>
      <w:r w:rsidRPr="00946089">
        <w:rPr>
          <w:rFonts w:ascii="Courier New" w:eastAsia="Times New Roman" w:hAnsi="Courier New" w:cs="Courier New"/>
          <w:color w:val="000000"/>
          <w:sz w:val="21"/>
          <w:szCs w:val="21"/>
          <w:lang w:eastAsia="en-IE"/>
        </w:rPr>
        <w:t>Root Mean Squared Error: 0.06449423341577498</w:t>
      </w:r>
    </w:p>
    <w:p w14:paraId="29C20104" w14:textId="77777777" w:rsidR="00946089" w:rsidRDefault="00946089" w:rsidP="009460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E"/>
        </w:rPr>
      </w:pPr>
      <w:r w:rsidRPr="00946089">
        <w:rPr>
          <w:rFonts w:ascii="Courier New" w:eastAsia="Times New Roman" w:hAnsi="Courier New" w:cs="Courier New"/>
          <w:color w:val="000000"/>
          <w:sz w:val="21"/>
          <w:szCs w:val="21"/>
          <w:lang w:eastAsia="en-IE"/>
        </w:rPr>
        <w:t>R-squared: 0.44575242943594884</w:t>
      </w:r>
    </w:p>
    <w:p w14:paraId="6971A3CD" w14:textId="77777777" w:rsidR="00584C4F" w:rsidRPr="00946089" w:rsidRDefault="00584C4F" w:rsidP="009460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E"/>
        </w:rPr>
      </w:pPr>
    </w:p>
    <w:p w14:paraId="2088EEB5" w14:textId="7158AB3C" w:rsidR="00946089" w:rsidRDefault="00946089" w:rsidP="009966A3">
      <w:pPr>
        <w:shd w:val="clear" w:color="auto" w:fill="FFFFFF"/>
        <w:spacing w:after="0" w:line="360" w:lineRule="auto"/>
        <w:ind w:firstLine="567"/>
        <w:jc w:val="both"/>
        <w:rPr>
          <w:rFonts w:ascii="Times New Roman" w:eastAsia="Times New Roman" w:hAnsi="Times New Roman" w:cs="Times New Roman"/>
          <w:color w:val="000000"/>
          <w:sz w:val="24"/>
          <w:szCs w:val="24"/>
          <w:lang w:eastAsia="en-IE"/>
        </w:rPr>
      </w:pPr>
      <w:r>
        <w:rPr>
          <w:rFonts w:ascii="Times New Roman" w:eastAsia="Times New Roman" w:hAnsi="Times New Roman" w:cs="Times New Roman"/>
          <w:color w:val="000000"/>
          <w:sz w:val="24"/>
          <w:szCs w:val="24"/>
          <w:lang w:eastAsia="en-IE"/>
        </w:rPr>
        <w:t>These results are worse than the ones calculated by Linear Regression.</w:t>
      </w:r>
    </w:p>
    <w:p w14:paraId="17CD1718" w14:textId="62BF2E5D" w:rsidR="00CD5D6A" w:rsidRDefault="00CD5D6A" w:rsidP="009966A3">
      <w:pPr>
        <w:shd w:val="clear" w:color="auto" w:fill="FFFFFF"/>
        <w:spacing w:after="0" w:line="360" w:lineRule="auto"/>
        <w:ind w:firstLine="567"/>
        <w:jc w:val="both"/>
        <w:rPr>
          <w:rFonts w:ascii="Times New Roman" w:hAnsi="Times New Roman" w:cs="Times New Roman"/>
          <w:sz w:val="24"/>
          <w:szCs w:val="24"/>
          <w:shd w:val="clear" w:color="auto" w:fill="FFFFFF"/>
        </w:rPr>
      </w:pPr>
      <w:r>
        <w:rPr>
          <w:rFonts w:ascii="Times New Roman" w:eastAsia="Times New Roman" w:hAnsi="Times New Roman" w:cs="Times New Roman"/>
          <w:color w:val="000000"/>
          <w:sz w:val="24"/>
          <w:szCs w:val="24"/>
          <w:lang w:eastAsia="en-IE"/>
        </w:rPr>
        <w:t>Next model trie</w:t>
      </w:r>
      <w:r w:rsidR="006C0D7A">
        <w:rPr>
          <w:rFonts w:ascii="Times New Roman" w:eastAsia="Times New Roman" w:hAnsi="Times New Roman" w:cs="Times New Roman"/>
          <w:color w:val="000000"/>
          <w:sz w:val="24"/>
          <w:szCs w:val="24"/>
          <w:lang w:eastAsia="en-IE"/>
        </w:rPr>
        <w:t>d</w:t>
      </w:r>
      <w:r>
        <w:rPr>
          <w:rFonts w:ascii="Times New Roman" w:eastAsia="Times New Roman" w:hAnsi="Times New Roman" w:cs="Times New Roman"/>
          <w:color w:val="000000"/>
          <w:sz w:val="24"/>
          <w:szCs w:val="24"/>
          <w:lang w:eastAsia="en-IE"/>
        </w:rPr>
        <w:t xml:space="preserve"> is Bayesian Regression. </w:t>
      </w:r>
      <w:r w:rsidR="006C0D7A" w:rsidRPr="006C0D7A">
        <w:rPr>
          <w:rFonts w:ascii="Times New Roman" w:hAnsi="Times New Roman" w:cs="Times New Roman"/>
          <w:sz w:val="24"/>
          <w:szCs w:val="24"/>
          <w:shd w:val="clear" w:color="auto" w:fill="FFFFFF"/>
        </w:rPr>
        <w:t>In Bayesian linear regression, the mean of one parameter is characterized by a weighted sum of other variables.</w:t>
      </w:r>
      <w:r w:rsidR="006C0D7A">
        <w:rPr>
          <w:rFonts w:ascii="Times New Roman" w:hAnsi="Times New Roman" w:cs="Times New Roman"/>
          <w:sz w:val="24"/>
          <w:szCs w:val="24"/>
          <w:shd w:val="clear" w:color="auto" w:fill="FFFFFF"/>
        </w:rPr>
        <w:t xml:space="preserve"> </w:t>
      </w:r>
      <w:sdt>
        <w:sdtPr>
          <w:rPr>
            <w:rFonts w:ascii="Times New Roman" w:hAnsi="Times New Roman" w:cs="Times New Roman"/>
            <w:sz w:val="24"/>
            <w:szCs w:val="24"/>
            <w:shd w:val="clear" w:color="auto" w:fill="FFFFFF"/>
          </w:rPr>
          <w:id w:val="-497341955"/>
          <w:citation/>
        </w:sdtPr>
        <w:sdtContent>
          <w:r w:rsidR="006C0D7A">
            <w:rPr>
              <w:rFonts w:ascii="Times New Roman" w:hAnsi="Times New Roman" w:cs="Times New Roman"/>
              <w:sz w:val="24"/>
              <w:szCs w:val="24"/>
              <w:shd w:val="clear" w:color="auto" w:fill="FFFFFF"/>
            </w:rPr>
            <w:fldChar w:fldCharType="begin"/>
          </w:r>
          <w:r w:rsidR="006C0D7A">
            <w:rPr>
              <w:rFonts w:ascii="Times New Roman" w:hAnsi="Times New Roman" w:cs="Times New Roman"/>
              <w:sz w:val="24"/>
              <w:szCs w:val="24"/>
              <w:shd w:val="clear" w:color="auto" w:fill="FFFFFF"/>
            </w:rPr>
            <w:instrText xml:space="preserve"> CITATION htt23 \l 6153 </w:instrText>
          </w:r>
          <w:r w:rsidR="006C0D7A">
            <w:rPr>
              <w:rFonts w:ascii="Times New Roman" w:hAnsi="Times New Roman" w:cs="Times New Roman"/>
              <w:sz w:val="24"/>
              <w:szCs w:val="24"/>
              <w:shd w:val="clear" w:color="auto" w:fill="FFFFFF"/>
            </w:rPr>
            <w:fldChar w:fldCharType="separate"/>
          </w:r>
          <w:r w:rsidR="006C0D7A" w:rsidRPr="006C0D7A">
            <w:rPr>
              <w:rFonts w:ascii="Times New Roman" w:hAnsi="Times New Roman" w:cs="Times New Roman"/>
              <w:noProof/>
              <w:sz w:val="24"/>
              <w:szCs w:val="24"/>
              <w:shd w:val="clear" w:color="auto" w:fill="FFFFFF"/>
            </w:rPr>
            <w:t>(Anon., 2023)</w:t>
          </w:r>
          <w:r w:rsidR="006C0D7A">
            <w:rPr>
              <w:rFonts w:ascii="Times New Roman" w:hAnsi="Times New Roman" w:cs="Times New Roman"/>
              <w:sz w:val="24"/>
              <w:szCs w:val="24"/>
              <w:shd w:val="clear" w:color="auto" w:fill="FFFFFF"/>
            </w:rPr>
            <w:fldChar w:fldCharType="end"/>
          </w:r>
        </w:sdtContent>
      </w:sdt>
    </w:p>
    <w:p w14:paraId="058E4845" w14:textId="4BFC9568" w:rsidR="006C0D7A" w:rsidRDefault="006C0D7A" w:rsidP="009966A3">
      <w:pPr>
        <w:shd w:val="clear" w:color="auto" w:fill="FFFFFF"/>
        <w:spacing w:after="0" w:line="360" w:lineRule="auto"/>
        <w:ind w:firstLine="567"/>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These are the results:</w:t>
      </w:r>
    </w:p>
    <w:p w14:paraId="3CFFC28E" w14:textId="77777777" w:rsidR="006C0D7A" w:rsidRPr="006C0D7A" w:rsidRDefault="006C0D7A" w:rsidP="006C0D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E"/>
        </w:rPr>
      </w:pPr>
      <w:r w:rsidRPr="006C0D7A">
        <w:rPr>
          <w:rFonts w:ascii="Courier New" w:eastAsia="Times New Roman" w:hAnsi="Courier New" w:cs="Courier New"/>
          <w:color w:val="000000"/>
          <w:sz w:val="21"/>
          <w:szCs w:val="21"/>
          <w:lang w:eastAsia="en-IE"/>
        </w:rPr>
        <w:t>Mean Absolute Error: 0.038019194797133525</w:t>
      </w:r>
    </w:p>
    <w:p w14:paraId="3AD79309" w14:textId="77777777" w:rsidR="006C0D7A" w:rsidRPr="006C0D7A" w:rsidRDefault="006C0D7A" w:rsidP="006C0D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E"/>
        </w:rPr>
      </w:pPr>
      <w:r w:rsidRPr="006C0D7A">
        <w:rPr>
          <w:rFonts w:ascii="Courier New" w:eastAsia="Times New Roman" w:hAnsi="Courier New" w:cs="Courier New"/>
          <w:color w:val="000000"/>
          <w:sz w:val="21"/>
          <w:szCs w:val="21"/>
          <w:lang w:eastAsia="en-IE"/>
        </w:rPr>
        <w:t>Mean Squared Error: 0.003890211574539317</w:t>
      </w:r>
    </w:p>
    <w:p w14:paraId="7B3084C0" w14:textId="77777777" w:rsidR="006C0D7A" w:rsidRPr="006C0D7A" w:rsidRDefault="006C0D7A" w:rsidP="006C0D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E"/>
        </w:rPr>
      </w:pPr>
      <w:r w:rsidRPr="006C0D7A">
        <w:rPr>
          <w:rFonts w:ascii="Courier New" w:eastAsia="Times New Roman" w:hAnsi="Courier New" w:cs="Courier New"/>
          <w:color w:val="000000"/>
          <w:sz w:val="21"/>
          <w:szCs w:val="21"/>
          <w:lang w:eastAsia="en-IE"/>
        </w:rPr>
        <w:t>Root Mean Squared Error: 0.06237156062292587</w:t>
      </w:r>
    </w:p>
    <w:p w14:paraId="0F61BAB4" w14:textId="77777777" w:rsidR="006C0D7A" w:rsidRDefault="006C0D7A" w:rsidP="006C0D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E"/>
        </w:rPr>
      </w:pPr>
      <w:r w:rsidRPr="006C0D7A">
        <w:rPr>
          <w:rFonts w:ascii="Courier New" w:eastAsia="Times New Roman" w:hAnsi="Courier New" w:cs="Courier New"/>
          <w:color w:val="000000"/>
          <w:sz w:val="21"/>
          <w:szCs w:val="21"/>
          <w:lang w:eastAsia="en-IE"/>
        </w:rPr>
        <w:lastRenderedPageBreak/>
        <w:t>R-squared: 0.4816355020086769</w:t>
      </w:r>
    </w:p>
    <w:p w14:paraId="184C35E1" w14:textId="77777777" w:rsidR="00E52F88" w:rsidRPr="006C0D7A" w:rsidRDefault="00E52F88" w:rsidP="006C0D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E"/>
        </w:rPr>
      </w:pPr>
    </w:p>
    <w:p w14:paraId="7DD17813" w14:textId="10750020" w:rsidR="006C0D7A" w:rsidRDefault="006C0D7A" w:rsidP="009966A3">
      <w:pPr>
        <w:shd w:val="clear" w:color="auto" w:fill="FFFFFF"/>
        <w:spacing w:after="0" w:line="360" w:lineRule="auto"/>
        <w:ind w:firstLine="567"/>
        <w:jc w:val="both"/>
        <w:rPr>
          <w:rFonts w:ascii="Times New Roman" w:eastAsia="Times New Roman" w:hAnsi="Times New Roman" w:cs="Times New Roman"/>
          <w:color w:val="000000"/>
          <w:sz w:val="24"/>
          <w:szCs w:val="24"/>
          <w:lang w:eastAsia="en-IE"/>
        </w:rPr>
      </w:pPr>
      <w:r>
        <w:rPr>
          <w:rFonts w:ascii="Times New Roman" w:eastAsia="Times New Roman" w:hAnsi="Times New Roman" w:cs="Times New Roman"/>
          <w:color w:val="000000"/>
          <w:sz w:val="24"/>
          <w:szCs w:val="24"/>
          <w:lang w:eastAsia="en-IE"/>
        </w:rPr>
        <w:t xml:space="preserve">The last model tried is Random Forest Regressor. </w:t>
      </w:r>
      <w:r w:rsidR="00E52F88">
        <w:rPr>
          <w:rFonts w:ascii="Times New Roman" w:eastAsia="Times New Roman" w:hAnsi="Times New Roman" w:cs="Times New Roman"/>
          <w:color w:val="000000"/>
          <w:sz w:val="24"/>
          <w:szCs w:val="24"/>
          <w:lang w:eastAsia="en-IE"/>
        </w:rPr>
        <w:t xml:space="preserve">This model creates sets of decision trees to calculate best fits. </w:t>
      </w:r>
      <w:r w:rsidR="00921D3C">
        <w:rPr>
          <w:rFonts w:ascii="Times New Roman" w:eastAsia="Times New Roman" w:hAnsi="Times New Roman" w:cs="Times New Roman"/>
          <w:color w:val="000000"/>
          <w:sz w:val="24"/>
          <w:szCs w:val="24"/>
          <w:lang w:eastAsia="en-IE"/>
        </w:rPr>
        <w:t>Here are the results of Random Forest’s model:</w:t>
      </w:r>
    </w:p>
    <w:p w14:paraId="07D67CD0" w14:textId="77777777" w:rsidR="00921D3C" w:rsidRPr="00921D3C" w:rsidRDefault="00921D3C" w:rsidP="00921D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E"/>
        </w:rPr>
      </w:pPr>
      <w:r w:rsidRPr="00921D3C">
        <w:rPr>
          <w:rFonts w:ascii="Courier New" w:eastAsia="Times New Roman" w:hAnsi="Courier New" w:cs="Courier New"/>
          <w:color w:val="000000"/>
          <w:sz w:val="21"/>
          <w:szCs w:val="21"/>
          <w:lang w:eastAsia="en-IE"/>
        </w:rPr>
        <w:t>Mean Absolute Error: 0.035471822327157225</w:t>
      </w:r>
    </w:p>
    <w:p w14:paraId="4A7EE1F9" w14:textId="77777777" w:rsidR="00921D3C" w:rsidRPr="00921D3C" w:rsidRDefault="00921D3C" w:rsidP="00921D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E"/>
        </w:rPr>
      </w:pPr>
      <w:r w:rsidRPr="00921D3C">
        <w:rPr>
          <w:rFonts w:ascii="Courier New" w:eastAsia="Times New Roman" w:hAnsi="Courier New" w:cs="Courier New"/>
          <w:color w:val="000000"/>
          <w:sz w:val="21"/>
          <w:szCs w:val="21"/>
          <w:lang w:eastAsia="en-IE"/>
        </w:rPr>
        <w:t>Mean Squared Error: 0.0035250141184498067</w:t>
      </w:r>
    </w:p>
    <w:p w14:paraId="00AFDFF5" w14:textId="77777777" w:rsidR="00921D3C" w:rsidRPr="00921D3C" w:rsidRDefault="00921D3C" w:rsidP="00921D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E"/>
        </w:rPr>
      </w:pPr>
      <w:r w:rsidRPr="00921D3C">
        <w:rPr>
          <w:rFonts w:ascii="Courier New" w:eastAsia="Times New Roman" w:hAnsi="Courier New" w:cs="Courier New"/>
          <w:color w:val="000000"/>
          <w:sz w:val="21"/>
          <w:szCs w:val="21"/>
          <w:lang w:eastAsia="en-IE"/>
        </w:rPr>
        <w:t>Root Mean Squared Error: 0.0593718293338668</w:t>
      </w:r>
    </w:p>
    <w:p w14:paraId="762F6CF4" w14:textId="77777777" w:rsidR="00921D3C" w:rsidRPr="00921D3C" w:rsidRDefault="00921D3C" w:rsidP="00921D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E"/>
        </w:rPr>
      </w:pPr>
      <w:r w:rsidRPr="00921D3C">
        <w:rPr>
          <w:rFonts w:ascii="Courier New" w:eastAsia="Times New Roman" w:hAnsi="Courier New" w:cs="Courier New"/>
          <w:color w:val="000000"/>
          <w:sz w:val="21"/>
          <w:szCs w:val="21"/>
          <w:lang w:eastAsia="en-IE"/>
        </w:rPr>
        <w:t>R-squared: 0.5302974815350642</w:t>
      </w:r>
    </w:p>
    <w:p w14:paraId="56B293A6" w14:textId="77777777" w:rsidR="00921D3C" w:rsidRDefault="00921D3C" w:rsidP="009966A3">
      <w:pPr>
        <w:shd w:val="clear" w:color="auto" w:fill="FFFFFF"/>
        <w:spacing w:after="0" w:line="360" w:lineRule="auto"/>
        <w:ind w:firstLine="567"/>
        <w:jc w:val="both"/>
        <w:rPr>
          <w:rFonts w:ascii="Times New Roman" w:eastAsia="Times New Roman" w:hAnsi="Times New Roman" w:cs="Times New Roman"/>
          <w:color w:val="000000"/>
          <w:sz w:val="24"/>
          <w:szCs w:val="24"/>
          <w:lang w:eastAsia="en-IE"/>
        </w:rPr>
      </w:pPr>
    </w:p>
    <w:p w14:paraId="7C9E4BDD" w14:textId="204F31F0" w:rsidR="00921D3C" w:rsidRDefault="00921D3C" w:rsidP="009966A3">
      <w:pPr>
        <w:shd w:val="clear" w:color="auto" w:fill="FFFFFF"/>
        <w:spacing w:after="0" w:line="360" w:lineRule="auto"/>
        <w:ind w:firstLine="567"/>
        <w:jc w:val="both"/>
        <w:rPr>
          <w:rFonts w:ascii="Times New Roman" w:eastAsia="Times New Roman" w:hAnsi="Times New Roman" w:cs="Times New Roman"/>
          <w:color w:val="000000"/>
          <w:sz w:val="24"/>
          <w:szCs w:val="24"/>
          <w:lang w:eastAsia="en-IE"/>
        </w:rPr>
      </w:pPr>
      <w:r>
        <w:rPr>
          <w:rFonts w:ascii="Times New Roman" w:eastAsia="Times New Roman" w:hAnsi="Times New Roman" w:cs="Times New Roman"/>
          <w:color w:val="000000"/>
          <w:sz w:val="24"/>
          <w:szCs w:val="24"/>
          <w:lang w:eastAsia="en-IE"/>
        </w:rPr>
        <w:t xml:space="preserve">With all the calculations done now it’s the time to bring all the results into one table for comparison and pick the best performing model. </w:t>
      </w:r>
    </w:p>
    <w:p w14:paraId="5183781F" w14:textId="3810E6D4" w:rsidR="008E056F" w:rsidRDefault="008014E2" w:rsidP="008014E2">
      <w:pPr>
        <w:shd w:val="clear" w:color="auto" w:fill="FFFFFF"/>
        <w:spacing w:after="0" w:line="360" w:lineRule="auto"/>
        <w:ind w:firstLine="567"/>
        <w:jc w:val="center"/>
        <w:rPr>
          <w:rFonts w:ascii="Times New Roman" w:eastAsia="Times New Roman" w:hAnsi="Times New Roman" w:cs="Times New Roman"/>
          <w:color w:val="000000"/>
          <w:sz w:val="24"/>
          <w:szCs w:val="24"/>
          <w:lang w:eastAsia="en-IE"/>
        </w:rPr>
      </w:pPr>
      <w:r>
        <w:rPr>
          <w:rFonts w:ascii="Times New Roman" w:eastAsia="Times New Roman" w:hAnsi="Times New Roman" w:cs="Times New Roman"/>
          <w:noProof/>
          <w:color w:val="000000"/>
          <w:sz w:val="24"/>
          <w:szCs w:val="24"/>
          <w:lang w:eastAsia="en-IE"/>
        </w:rPr>
        <w:drawing>
          <wp:inline distT="0" distB="0" distL="0" distR="0" wp14:anchorId="7B741A6B" wp14:editId="5A8A15B7">
            <wp:extent cx="4885714" cy="1838095"/>
            <wp:effectExtent l="0" t="0" r="0" b="0"/>
            <wp:docPr id="844738268" name="Picture 3" descr="A table of numbers and symbo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4738268" name="Picture 3" descr="A table of numbers and symbols&#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4885714" cy="1838095"/>
                    </a:xfrm>
                    <a:prstGeom prst="rect">
                      <a:avLst/>
                    </a:prstGeom>
                  </pic:spPr>
                </pic:pic>
              </a:graphicData>
            </a:graphic>
          </wp:inline>
        </w:drawing>
      </w:r>
    </w:p>
    <w:p w14:paraId="177326CF" w14:textId="6B945A21" w:rsidR="00584C4F" w:rsidRPr="00B01B1E" w:rsidRDefault="00584C4F" w:rsidP="00584C4F">
      <w:pPr>
        <w:shd w:val="clear" w:color="auto" w:fill="FFFFFF"/>
        <w:spacing w:after="0" w:line="360" w:lineRule="auto"/>
        <w:ind w:firstLine="567"/>
        <w:jc w:val="center"/>
        <w:rPr>
          <w:rFonts w:ascii="Times New Roman" w:eastAsia="Times New Roman" w:hAnsi="Times New Roman" w:cs="Times New Roman"/>
          <w:i/>
          <w:iCs/>
          <w:color w:val="000000"/>
          <w:sz w:val="24"/>
          <w:szCs w:val="24"/>
          <w:lang w:eastAsia="en-IE"/>
        </w:rPr>
      </w:pPr>
      <w:bookmarkStart w:id="1" w:name="_Hlk166274980"/>
      <w:r w:rsidRPr="00B01B1E">
        <w:rPr>
          <w:rFonts w:ascii="Times New Roman" w:eastAsia="Times New Roman" w:hAnsi="Times New Roman" w:cs="Times New Roman"/>
          <w:i/>
          <w:iCs/>
          <w:color w:val="000000"/>
          <w:sz w:val="24"/>
          <w:szCs w:val="24"/>
          <w:lang w:eastAsia="en-IE"/>
        </w:rPr>
        <w:t xml:space="preserve">Figure </w:t>
      </w:r>
      <w:r>
        <w:rPr>
          <w:rFonts w:ascii="Times New Roman" w:eastAsia="Times New Roman" w:hAnsi="Times New Roman" w:cs="Times New Roman"/>
          <w:i/>
          <w:iCs/>
          <w:color w:val="000000"/>
          <w:sz w:val="24"/>
          <w:szCs w:val="24"/>
          <w:lang w:eastAsia="en-IE"/>
        </w:rPr>
        <w:t>6. Table of metrics calculated by each machine learning model</w:t>
      </w:r>
      <w:r w:rsidRPr="00B01B1E">
        <w:rPr>
          <w:rFonts w:ascii="Times New Roman" w:eastAsia="Times New Roman" w:hAnsi="Times New Roman" w:cs="Times New Roman"/>
          <w:i/>
          <w:iCs/>
          <w:color w:val="000000"/>
          <w:sz w:val="24"/>
          <w:szCs w:val="24"/>
          <w:lang w:eastAsia="en-IE"/>
        </w:rPr>
        <w:t>.</w:t>
      </w:r>
    </w:p>
    <w:bookmarkEnd w:id="1"/>
    <w:p w14:paraId="4105D2C2" w14:textId="77777777" w:rsidR="00584C4F" w:rsidRDefault="00584C4F" w:rsidP="009966A3">
      <w:pPr>
        <w:shd w:val="clear" w:color="auto" w:fill="FFFFFF"/>
        <w:spacing w:after="0" w:line="360" w:lineRule="auto"/>
        <w:ind w:firstLine="567"/>
        <w:jc w:val="both"/>
        <w:rPr>
          <w:rFonts w:ascii="Times New Roman" w:eastAsia="Times New Roman" w:hAnsi="Times New Roman" w:cs="Times New Roman"/>
          <w:color w:val="000000"/>
          <w:sz w:val="24"/>
          <w:szCs w:val="24"/>
          <w:lang w:eastAsia="en-IE"/>
        </w:rPr>
      </w:pPr>
    </w:p>
    <w:p w14:paraId="3C2EC2E6" w14:textId="47A5DC6B" w:rsidR="008014E2" w:rsidRDefault="008E056F" w:rsidP="009966A3">
      <w:pPr>
        <w:shd w:val="clear" w:color="auto" w:fill="FFFFFF"/>
        <w:spacing w:after="0" w:line="360" w:lineRule="auto"/>
        <w:ind w:firstLine="567"/>
        <w:jc w:val="both"/>
        <w:rPr>
          <w:rFonts w:ascii="Times New Roman" w:eastAsia="Times New Roman" w:hAnsi="Times New Roman" w:cs="Times New Roman"/>
          <w:color w:val="000000"/>
          <w:sz w:val="24"/>
          <w:szCs w:val="24"/>
          <w:lang w:eastAsia="en-IE"/>
        </w:rPr>
      </w:pPr>
      <w:r>
        <w:rPr>
          <w:rFonts w:ascii="Times New Roman" w:eastAsia="Times New Roman" w:hAnsi="Times New Roman" w:cs="Times New Roman"/>
          <w:color w:val="000000"/>
          <w:sz w:val="24"/>
          <w:szCs w:val="24"/>
          <w:lang w:eastAsia="en-IE"/>
        </w:rPr>
        <w:t xml:space="preserve">K-Nearest Neighbour performed worst out of all 4 models with all metrics being the worst. Bayesian Ridge and Linear Regression performed very similarly, but Random Forest comes on top. It’s R2 is the highest </w:t>
      </w:r>
      <w:r w:rsidR="008014E2">
        <w:rPr>
          <w:rFonts w:ascii="Times New Roman" w:eastAsia="Times New Roman" w:hAnsi="Times New Roman" w:cs="Times New Roman"/>
          <w:color w:val="000000"/>
          <w:sz w:val="24"/>
          <w:szCs w:val="24"/>
          <w:lang w:eastAsia="en-IE"/>
        </w:rPr>
        <w:t>explaining 53% of variance in the target variable. Mean Absolute Error is also the lowest.</w:t>
      </w:r>
    </w:p>
    <w:p w14:paraId="2A73B3A3" w14:textId="5F2531F5" w:rsidR="008014E2" w:rsidRDefault="008014E2" w:rsidP="009966A3">
      <w:pPr>
        <w:shd w:val="clear" w:color="auto" w:fill="FFFFFF"/>
        <w:spacing w:after="0" w:line="360" w:lineRule="auto"/>
        <w:ind w:firstLine="567"/>
        <w:jc w:val="both"/>
        <w:rPr>
          <w:rFonts w:ascii="Times New Roman" w:eastAsia="Times New Roman" w:hAnsi="Times New Roman" w:cs="Times New Roman"/>
          <w:color w:val="000000"/>
          <w:sz w:val="24"/>
          <w:szCs w:val="24"/>
          <w:lang w:eastAsia="en-IE"/>
        </w:rPr>
      </w:pPr>
      <w:r>
        <w:rPr>
          <w:rFonts w:ascii="Times New Roman" w:eastAsia="Times New Roman" w:hAnsi="Times New Roman" w:cs="Times New Roman"/>
          <w:color w:val="000000"/>
          <w:sz w:val="24"/>
          <w:szCs w:val="24"/>
          <w:lang w:eastAsia="en-IE"/>
        </w:rPr>
        <w:t xml:space="preserve">To further confirm all the best fit regression lines are plotter together. </w:t>
      </w:r>
    </w:p>
    <w:p w14:paraId="04769C8D" w14:textId="1E5701FA" w:rsidR="008014E2" w:rsidRDefault="00A51C33" w:rsidP="009966A3">
      <w:pPr>
        <w:shd w:val="clear" w:color="auto" w:fill="FFFFFF"/>
        <w:spacing w:after="0" w:line="360" w:lineRule="auto"/>
        <w:ind w:firstLine="567"/>
        <w:jc w:val="both"/>
        <w:rPr>
          <w:rFonts w:ascii="Times New Roman" w:eastAsia="Times New Roman" w:hAnsi="Times New Roman" w:cs="Times New Roman"/>
          <w:color w:val="000000"/>
          <w:sz w:val="24"/>
          <w:szCs w:val="24"/>
          <w:lang w:eastAsia="en-IE"/>
        </w:rPr>
      </w:pPr>
      <w:r>
        <w:rPr>
          <w:rFonts w:ascii="Times New Roman" w:eastAsia="Times New Roman" w:hAnsi="Times New Roman" w:cs="Times New Roman"/>
          <w:noProof/>
          <w:color w:val="000000"/>
          <w:sz w:val="24"/>
          <w:szCs w:val="24"/>
          <w:lang w:eastAsia="en-IE"/>
        </w:rPr>
        <w:lastRenderedPageBreak/>
        <w:drawing>
          <wp:inline distT="0" distB="0" distL="0" distR="0" wp14:anchorId="0AF38F8B" wp14:editId="58EF8FA8">
            <wp:extent cx="6120130" cy="3749040"/>
            <wp:effectExtent l="0" t="0" r="0" b="3810"/>
            <wp:docPr id="1110779351" name="Picture 4" descr="A diagram of different valu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0779351" name="Picture 4" descr="A diagram of different values&#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6120130" cy="3749040"/>
                    </a:xfrm>
                    <a:prstGeom prst="rect">
                      <a:avLst/>
                    </a:prstGeom>
                  </pic:spPr>
                </pic:pic>
              </a:graphicData>
            </a:graphic>
          </wp:inline>
        </w:drawing>
      </w:r>
    </w:p>
    <w:p w14:paraId="44063882" w14:textId="066887EB" w:rsidR="00584C4F" w:rsidRPr="00B01B1E" w:rsidRDefault="00584C4F" w:rsidP="00584C4F">
      <w:pPr>
        <w:shd w:val="clear" w:color="auto" w:fill="FFFFFF"/>
        <w:spacing w:after="0" w:line="360" w:lineRule="auto"/>
        <w:ind w:firstLine="567"/>
        <w:jc w:val="center"/>
        <w:rPr>
          <w:rFonts w:ascii="Times New Roman" w:eastAsia="Times New Roman" w:hAnsi="Times New Roman" w:cs="Times New Roman"/>
          <w:i/>
          <w:iCs/>
          <w:color w:val="000000"/>
          <w:sz w:val="24"/>
          <w:szCs w:val="24"/>
          <w:lang w:eastAsia="en-IE"/>
        </w:rPr>
      </w:pPr>
      <w:r w:rsidRPr="00B01B1E">
        <w:rPr>
          <w:rFonts w:ascii="Times New Roman" w:eastAsia="Times New Roman" w:hAnsi="Times New Roman" w:cs="Times New Roman"/>
          <w:i/>
          <w:iCs/>
          <w:color w:val="000000"/>
          <w:sz w:val="24"/>
          <w:szCs w:val="24"/>
          <w:lang w:eastAsia="en-IE"/>
        </w:rPr>
        <w:t xml:space="preserve">Figure </w:t>
      </w:r>
      <w:r>
        <w:rPr>
          <w:rFonts w:ascii="Times New Roman" w:eastAsia="Times New Roman" w:hAnsi="Times New Roman" w:cs="Times New Roman"/>
          <w:i/>
          <w:iCs/>
          <w:color w:val="000000"/>
          <w:sz w:val="24"/>
          <w:szCs w:val="24"/>
          <w:lang w:eastAsia="en-IE"/>
        </w:rPr>
        <w:t>7. Plotting actual vs predicted values for different models</w:t>
      </w:r>
      <w:r w:rsidRPr="00B01B1E">
        <w:rPr>
          <w:rFonts w:ascii="Times New Roman" w:eastAsia="Times New Roman" w:hAnsi="Times New Roman" w:cs="Times New Roman"/>
          <w:i/>
          <w:iCs/>
          <w:color w:val="000000"/>
          <w:sz w:val="24"/>
          <w:szCs w:val="24"/>
          <w:lang w:eastAsia="en-IE"/>
        </w:rPr>
        <w:t>.</w:t>
      </w:r>
    </w:p>
    <w:p w14:paraId="5E452C45" w14:textId="77777777" w:rsidR="00584C4F" w:rsidRDefault="00584C4F" w:rsidP="00584C4F">
      <w:pPr>
        <w:shd w:val="clear" w:color="auto" w:fill="FFFFFF"/>
        <w:spacing w:after="0" w:line="360" w:lineRule="auto"/>
        <w:jc w:val="both"/>
        <w:rPr>
          <w:rFonts w:ascii="Times New Roman" w:eastAsia="Times New Roman" w:hAnsi="Times New Roman" w:cs="Times New Roman"/>
          <w:color w:val="000000"/>
          <w:sz w:val="24"/>
          <w:szCs w:val="24"/>
          <w:lang w:eastAsia="en-IE"/>
        </w:rPr>
      </w:pPr>
    </w:p>
    <w:p w14:paraId="5CC73970" w14:textId="4FAB9CE0" w:rsidR="00336BC1" w:rsidRDefault="00336BC1" w:rsidP="00336BC1">
      <w:pPr>
        <w:shd w:val="clear" w:color="auto" w:fill="FFFFFF"/>
        <w:spacing w:after="0" w:line="360" w:lineRule="auto"/>
        <w:ind w:firstLine="567"/>
        <w:jc w:val="both"/>
        <w:rPr>
          <w:rFonts w:ascii="Times New Roman" w:eastAsia="Times New Roman" w:hAnsi="Times New Roman" w:cs="Times New Roman"/>
          <w:color w:val="000000"/>
          <w:sz w:val="24"/>
          <w:szCs w:val="24"/>
          <w:lang w:eastAsia="en-IE"/>
        </w:rPr>
      </w:pPr>
      <w:r>
        <w:rPr>
          <w:rFonts w:ascii="Times New Roman" w:eastAsia="Times New Roman" w:hAnsi="Times New Roman" w:cs="Times New Roman"/>
          <w:color w:val="000000"/>
          <w:sz w:val="24"/>
          <w:szCs w:val="24"/>
          <w:lang w:eastAsia="en-IE"/>
        </w:rPr>
        <w:t>Plotting of the regression lines calculated by all 4 models also confirms that Random Forest performed best. The RED line indicates actual values, what would be the perfect prediction and the PURPLE line representing Random Forest Regressor is the closest one to the red line.</w:t>
      </w:r>
    </w:p>
    <w:p w14:paraId="0455984B" w14:textId="186D485E" w:rsidR="00336BC1" w:rsidRDefault="00336BC1" w:rsidP="00336BC1">
      <w:pPr>
        <w:shd w:val="clear" w:color="auto" w:fill="FFFFFF"/>
        <w:spacing w:after="0" w:line="360" w:lineRule="auto"/>
        <w:ind w:firstLine="567"/>
        <w:jc w:val="both"/>
        <w:rPr>
          <w:rFonts w:ascii="Times New Roman" w:eastAsia="Times New Roman" w:hAnsi="Times New Roman" w:cs="Times New Roman"/>
          <w:color w:val="000000"/>
          <w:sz w:val="24"/>
          <w:szCs w:val="24"/>
          <w:lang w:eastAsia="en-IE"/>
        </w:rPr>
      </w:pPr>
      <w:r>
        <w:rPr>
          <w:rFonts w:ascii="Times New Roman" w:eastAsia="Times New Roman" w:hAnsi="Times New Roman" w:cs="Times New Roman"/>
          <w:color w:val="000000"/>
          <w:sz w:val="24"/>
          <w:szCs w:val="24"/>
          <w:lang w:eastAsia="en-IE"/>
        </w:rPr>
        <w:t>Therefore, Random Forest Regressor is picked for further analysis – cross-validation and hyperparameter tuning.</w:t>
      </w:r>
    </w:p>
    <w:p w14:paraId="2224BC4E" w14:textId="77777777" w:rsidR="00336BC1" w:rsidRDefault="00336BC1" w:rsidP="00336BC1">
      <w:pPr>
        <w:pStyle w:val="NormalWeb"/>
        <w:spacing w:before="0" w:beforeAutospacing="0" w:after="0" w:afterAutospacing="0"/>
        <w:ind w:firstLine="567"/>
        <w:jc w:val="both"/>
        <w:rPr>
          <w:rFonts w:eastAsiaTheme="minorEastAsia"/>
          <w:color w:val="000000" w:themeColor="text1"/>
          <w:kern w:val="24"/>
          <w:lang w:val="en-GB"/>
        </w:rPr>
      </w:pPr>
    </w:p>
    <w:p w14:paraId="03C7C07D" w14:textId="77777777" w:rsidR="00336BC1" w:rsidRDefault="00336BC1" w:rsidP="00336BC1">
      <w:pPr>
        <w:pStyle w:val="NormalWeb"/>
        <w:spacing w:before="0" w:beforeAutospacing="0" w:after="0" w:afterAutospacing="0"/>
        <w:ind w:firstLine="567"/>
        <w:jc w:val="both"/>
        <w:rPr>
          <w:rFonts w:eastAsiaTheme="minorEastAsia"/>
          <w:color w:val="000000" w:themeColor="text1"/>
          <w:kern w:val="24"/>
          <w:lang w:val="en-GB"/>
        </w:rPr>
      </w:pPr>
    </w:p>
    <w:p w14:paraId="4B5DD7CC" w14:textId="7528F6DB" w:rsidR="00336BC1" w:rsidRPr="00B01B1E" w:rsidRDefault="00336BC1" w:rsidP="00300605">
      <w:pPr>
        <w:pStyle w:val="PargrafodaLista"/>
        <w:numPr>
          <w:ilvl w:val="0"/>
          <w:numId w:val="17"/>
        </w:numPr>
        <w:shd w:val="clear" w:color="auto" w:fill="FFFFFF"/>
        <w:spacing w:after="0" w:line="360" w:lineRule="auto"/>
        <w:ind w:left="0" w:firstLine="0"/>
        <w:jc w:val="center"/>
        <w:rPr>
          <w:rFonts w:ascii="Times New Roman" w:eastAsia="Times New Roman" w:hAnsi="Times New Roman" w:cs="Times New Roman"/>
          <w:b/>
          <w:bCs/>
          <w:color w:val="000000"/>
          <w:sz w:val="24"/>
          <w:szCs w:val="24"/>
          <w:u w:val="single"/>
          <w:lang w:eastAsia="en-IE"/>
        </w:rPr>
      </w:pPr>
      <w:bookmarkStart w:id="2" w:name="_Hlk166268454"/>
      <w:r>
        <w:rPr>
          <w:rFonts w:ascii="Times New Roman" w:eastAsia="Times New Roman" w:hAnsi="Times New Roman" w:cs="Times New Roman"/>
          <w:b/>
          <w:bCs/>
          <w:color w:val="000000"/>
          <w:sz w:val="24"/>
          <w:szCs w:val="24"/>
          <w:u w:val="single"/>
          <w:lang w:eastAsia="en-IE"/>
        </w:rPr>
        <w:t>Cross-validation and Hyperparameter tuning</w:t>
      </w:r>
    </w:p>
    <w:bookmarkEnd w:id="2"/>
    <w:p w14:paraId="4F52D9D8" w14:textId="77777777" w:rsidR="00336BC1" w:rsidRDefault="00336BC1" w:rsidP="00336BC1">
      <w:pPr>
        <w:pStyle w:val="NormalWeb"/>
        <w:spacing w:before="0" w:beforeAutospacing="0" w:after="0" w:afterAutospacing="0"/>
        <w:ind w:firstLine="567"/>
        <w:jc w:val="both"/>
        <w:rPr>
          <w:rFonts w:eastAsiaTheme="minorEastAsia"/>
          <w:color w:val="000000" w:themeColor="text1"/>
          <w:kern w:val="24"/>
          <w:lang w:val="en-GB"/>
        </w:rPr>
      </w:pPr>
    </w:p>
    <w:p w14:paraId="0C3F488B" w14:textId="77777777" w:rsidR="00336BC1" w:rsidRDefault="00336BC1" w:rsidP="00336BC1">
      <w:pPr>
        <w:pStyle w:val="NormalWeb"/>
        <w:spacing w:before="0" w:beforeAutospacing="0" w:after="0" w:afterAutospacing="0"/>
        <w:ind w:firstLine="567"/>
        <w:jc w:val="both"/>
        <w:rPr>
          <w:rFonts w:eastAsiaTheme="minorEastAsia"/>
          <w:color w:val="000000" w:themeColor="text1"/>
          <w:kern w:val="24"/>
          <w:lang w:val="en-GB"/>
        </w:rPr>
      </w:pPr>
    </w:p>
    <w:p w14:paraId="00585D14" w14:textId="2266010C" w:rsidR="00336BC1" w:rsidRDefault="00300605" w:rsidP="00300605">
      <w:pPr>
        <w:shd w:val="clear" w:color="auto" w:fill="FFFFFF"/>
        <w:spacing w:after="0" w:line="360" w:lineRule="auto"/>
        <w:ind w:firstLine="567"/>
        <w:jc w:val="both"/>
        <w:rPr>
          <w:rFonts w:ascii="Times New Roman" w:eastAsia="Times New Roman" w:hAnsi="Times New Roman" w:cs="Times New Roman"/>
          <w:color w:val="000000"/>
          <w:sz w:val="24"/>
          <w:szCs w:val="24"/>
          <w:lang w:eastAsia="en-IE"/>
        </w:rPr>
      </w:pPr>
      <w:r>
        <w:rPr>
          <w:rFonts w:ascii="Times New Roman" w:eastAsia="Times New Roman" w:hAnsi="Times New Roman" w:cs="Times New Roman"/>
          <w:color w:val="000000"/>
          <w:sz w:val="24"/>
          <w:szCs w:val="24"/>
          <w:lang w:eastAsia="en-IE"/>
        </w:rPr>
        <w:t>Cross-validation is a technique of resampling dataset into smaller samples, called k-folds. It gives the idea how accurate the original prediction is when the model was run just once. In this case model is run at 5, 10, 15 and 20 k-folds. These are the results:</w:t>
      </w:r>
    </w:p>
    <w:p w14:paraId="285DB58D" w14:textId="1C138A79" w:rsidR="00300605" w:rsidRDefault="00830BD2" w:rsidP="00830BD2">
      <w:pPr>
        <w:shd w:val="clear" w:color="auto" w:fill="FFFFFF"/>
        <w:spacing w:after="0" w:line="360" w:lineRule="auto"/>
        <w:ind w:firstLine="567"/>
        <w:jc w:val="center"/>
        <w:rPr>
          <w:rFonts w:ascii="Times New Roman" w:eastAsia="Times New Roman" w:hAnsi="Times New Roman" w:cs="Times New Roman"/>
          <w:color w:val="000000"/>
          <w:sz w:val="24"/>
          <w:szCs w:val="24"/>
          <w:lang w:eastAsia="en-IE"/>
        </w:rPr>
      </w:pPr>
      <w:r>
        <w:rPr>
          <w:rFonts w:ascii="Times New Roman" w:eastAsia="Times New Roman" w:hAnsi="Times New Roman" w:cs="Times New Roman"/>
          <w:noProof/>
          <w:color w:val="000000"/>
          <w:sz w:val="24"/>
          <w:szCs w:val="24"/>
          <w:lang w:eastAsia="en-IE"/>
        </w:rPr>
        <w:drawing>
          <wp:inline distT="0" distB="0" distL="0" distR="0" wp14:anchorId="34B3F915" wp14:editId="552FB499">
            <wp:extent cx="4114286" cy="1723810"/>
            <wp:effectExtent l="0" t="0" r="635" b="0"/>
            <wp:docPr id="1482382368" name="Picture 5" descr="A table of numbers and symbo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2382368" name="Picture 5" descr="A table of numbers and symbols&#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4114286" cy="1723810"/>
                    </a:xfrm>
                    <a:prstGeom prst="rect">
                      <a:avLst/>
                    </a:prstGeom>
                  </pic:spPr>
                </pic:pic>
              </a:graphicData>
            </a:graphic>
          </wp:inline>
        </w:drawing>
      </w:r>
    </w:p>
    <w:p w14:paraId="6DD573B1" w14:textId="704BD0ED" w:rsidR="00584C4F" w:rsidRPr="00B01B1E" w:rsidRDefault="00584C4F" w:rsidP="00584C4F">
      <w:pPr>
        <w:shd w:val="clear" w:color="auto" w:fill="FFFFFF"/>
        <w:spacing w:after="0" w:line="360" w:lineRule="auto"/>
        <w:ind w:firstLine="567"/>
        <w:jc w:val="center"/>
        <w:rPr>
          <w:rFonts w:ascii="Times New Roman" w:eastAsia="Times New Roman" w:hAnsi="Times New Roman" w:cs="Times New Roman"/>
          <w:i/>
          <w:iCs/>
          <w:color w:val="000000"/>
          <w:sz w:val="24"/>
          <w:szCs w:val="24"/>
          <w:lang w:eastAsia="en-IE"/>
        </w:rPr>
      </w:pPr>
      <w:r w:rsidRPr="00B01B1E">
        <w:rPr>
          <w:rFonts w:ascii="Times New Roman" w:eastAsia="Times New Roman" w:hAnsi="Times New Roman" w:cs="Times New Roman"/>
          <w:i/>
          <w:iCs/>
          <w:color w:val="000000"/>
          <w:sz w:val="24"/>
          <w:szCs w:val="24"/>
          <w:lang w:eastAsia="en-IE"/>
        </w:rPr>
        <w:lastRenderedPageBreak/>
        <w:t xml:space="preserve">Figure </w:t>
      </w:r>
      <w:r>
        <w:rPr>
          <w:rFonts w:ascii="Times New Roman" w:eastAsia="Times New Roman" w:hAnsi="Times New Roman" w:cs="Times New Roman"/>
          <w:i/>
          <w:iCs/>
          <w:color w:val="000000"/>
          <w:sz w:val="24"/>
          <w:szCs w:val="24"/>
          <w:lang w:eastAsia="en-IE"/>
        </w:rPr>
        <w:t>8. Table of cross-validation scores using different amount of k-folds</w:t>
      </w:r>
      <w:r w:rsidRPr="00B01B1E">
        <w:rPr>
          <w:rFonts w:ascii="Times New Roman" w:eastAsia="Times New Roman" w:hAnsi="Times New Roman" w:cs="Times New Roman"/>
          <w:i/>
          <w:iCs/>
          <w:color w:val="000000"/>
          <w:sz w:val="24"/>
          <w:szCs w:val="24"/>
          <w:lang w:eastAsia="en-IE"/>
        </w:rPr>
        <w:t>.</w:t>
      </w:r>
    </w:p>
    <w:p w14:paraId="08E7BE8C" w14:textId="77777777" w:rsidR="00584C4F" w:rsidRDefault="00584C4F" w:rsidP="00584C4F">
      <w:pPr>
        <w:shd w:val="clear" w:color="auto" w:fill="FFFFFF"/>
        <w:spacing w:after="0" w:line="360" w:lineRule="auto"/>
        <w:jc w:val="both"/>
        <w:rPr>
          <w:rFonts w:ascii="Times New Roman" w:eastAsia="Times New Roman" w:hAnsi="Times New Roman" w:cs="Times New Roman"/>
          <w:color w:val="000000"/>
          <w:sz w:val="24"/>
          <w:szCs w:val="24"/>
          <w:lang w:eastAsia="en-IE"/>
        </w:rPr>
      </w:pPr>
    </w:p>
    <w:p w14:paraId="6A036455" w14:textId="2DA1E06F" w:rsidR="00300605" w:rsidRDefault="00830BD2" w:rsidP="00300605">
      <w:pPr>
        <w:shd w:val="clear" w:color="auto" w:fill="FFFFFF"/>
        <w:spacing w:after="0" w:line="360" w:lineRule="auto"/>
        <w:ind w:firstLine="567"/>
        <w:jc w:val="both"/>
        <w:rPr>
          <w:rFonts w:ascii="Times New Roman" w:eastAsia="Times New Roman" w:hAnsi="Times New Roman" w:cs="Times New Roman"/>
          <w:color w:val="000000"/>
          <w:sz w:val="24"/>
          <w:szCs w:val="24"/>
          <w:lang w:eastAsia="en-IE"/>
        </w:rPr>
      </w:pPr>
      <w:r>
        <w:rPr>
          <w:rFonts w:ascii="Times New Roman" w:eastAsia="Times New Roman" w:hAnsi="Times New Roman" w:cs="Times New Roman"/>
          <w:color w:val="000000"/>
          <w:sz w:val="24"/>
          <w:szCs w:val="24"/>
          <w:lang w:eastAsia="en-IE"/>
        </w:rPr>
        <w:t>Results after cross-validation are in fact worse comparing to results after performing single train-test split. There could be several reasons for that, for example overfitting the model. Let’s try to tune hyperparameters to see if it makes a difference.</w:t>
      </w:r>
    </w:p>
    <w:p w14:paraId="26CA15CB" w14:textId="402B9D92" w:rsidR="00386DCF" w:rsidRDefault="00386DCF" w:rsidP="00300605">
      <w:pPr>
        <w:shd w:val="clear" w:color="auto" w:fill="FFFFFF"/>
        <w:spacing w:after="0" w:line="360" w:lineRule="auto"/>
        <w:ind w:firstLine="567"/>
        <w:jc w:val="both"/>
        <w:rPr>
          <w:rFonts w:ascii="Times New Roman" w:hAnsi="Times New Roman" w:cs="Times New Roman"/>
          <w:spacing w:val="-1"/>
          <w:sz w:val="24"/>
          <w:szCs w:val="24"/>
          <w:shd w:val="clear" w:color="auto" w:fill="FFFFFF"/>
        </w:rPr>
      </w:pPr>
      <w:r>
        <w:rPr>
          <w:rFonts w:ascii="Times New Roman" w:hAnsi="Times New Roman" w:cs="Times New Roman"/>
          <w:spacing w:val="-1"/>
          <w:sz w:val="24"/>
          <w:szCs w:val="24"/>
          <w:shd w:val="clear" w:color="auto" w:fill="FFFFFF"/>
        </w:rPr>
        <w:t>H</w:t>
      </w:r>
      <w:r w:rsidRPr="00386DCF">
        <w:rPr>
          <w:rFonts w:ascii="Times New Roman" w:hAnsi="Times New Roman" w:cs="Times New Roman"/>
          <w:spacing w:val="-1"/>
          <w:sz w:val="24"/>
          <w:szCs w:val="24"/>
          <w:shd w:val="clear" w:color="auto" w:fill="FFFFFF"/>
        </w:rPr>
        <w:t>yperparameters include the number of decision trees in the forest and the number of features considered by each tree when splitting a node. (The parameters of a random forest are the variables and thresholds used to split each node learned during training). The best hyperparameters are usually impossible to determine ahead of time, and tuning a model is where machine learning turns from a science into trial-and-error based engineering.</w:t>
      </w:r>
      <w:r>
        <w:rPr>
          <w:rFonts w:ascii="Times New Roman" w:hAnsi="Times New Roman" w:cs="Times New Roman"/>
          <w:spacing w:val="-1"/>
          <w:sz w:val="24"/>
          <w:szCs w:val="24"/>
          <w:shd w:val="clear" w:color="auto" w:fill="FFFFFF"/>
        </w:rPr>
        <w:t xml:space="preserve"> </w:t>
      </w:r>
      <w:sdt>
        <w:sdtPr>
          <w:rPr>
            <w:rFonts w:ascii="Times New Roman" w:hAnsi="Times New Roman" w:cs="Times New Roman"/>
            <w:spacing w:val="-1"/>
            <w:sz w:val="24"/>
            <w:szCs w:val="24"/>
            <w:shd w:val="clear" w:color="auto" w:fill="FFFFFF"/>
          </w:rPr>
          <w:id w:val="1680935443"/>
          <w:citation/>
        </w:sdtPr>
        <w:sdtContent>
          <w:r>
            <w:rPr>
              <w:rFonts w:ascii="Times New Roman" w:hAnsi="Times New Roman" w:cs="Times New Roman"/>
              <w:spacing w:val="-1"/>
              <w:sz w:val="24"/>
              <w:szCs w:val="24"/>
              <w:shd w:val="clear" w:color="auto" w:fill="FFFFFF"/>
            </w:rPr>
            <w:fldChar w:fldCharType="begin"/>
          </w:r>
          <w:r>
            <w:rPr>
              <w:rFonts w:ascii="Times New Roman" w:hAnsi="Times New Roman" w:cs="Times New Roman"/>
              <w:spacing w:val="-1"/>
              <w:sz w:val="24"/>
              <w:szCs w:val="24"/>
              <w:shd w:val="clear" w:color="auto" w:fill="FFFFFF"/>
            </w:rPr>
            <w:instrText xml:space="preserve"> CITATION Wil18 \l 6153 </w:instrText>
          </w:r>
          <w:r>
            <w:rPr>
              <w:rFonts w:ascii="Times New Roman" w:hAnsi="Times New Roman" w:cs="Times New Roman"/>
              <w:spacing w:val="-1"/>
              <w:sz w:val="24"/>
              <w:szCs w:val="24"/>
              <w:shd w:val="clear" w:color="auto" w:fill="FFFFFF"/>
            </w:rPr>
            <w:fldChar w:fldCharType="separate"/>
          </w:r>
          <w:r w:rsidRPr="00386DCF">
            <w:rPr>
              <w:rFonts w:ascii="Times New Roman" w:hAnsi="Times New Roman" w:cs="Times New Roman"/>
              <w:noProof/>
              <w:spacing w:val="-1"/>
              <w:sz w:val="24"/>
              <w:szCs w:val="24"/>
              <w:shd w:val="clear" w:color="auto" w:fill="FFFFFF"/>
            </w:rPr>
            <w:t>(Koehrsen, 2018)</w:t>
          </w:r>
          <w:r>
            <w:rPr>
              <w:rFonts w:ascii="Times New Roman" w:hAnsi="Times New Roman" w:cs="Times New Roman"/>
              <w:spacing w:val="-1"/>
              <w:sz w:val="24"/>
              <w:szCs w:val="24"/>
              <w:shd w:val="clear" w:color="auto" w:fill="FFFFFF"/>
            </w:rPr>
            <w:fldChar w:fldCharType="end"/>
          </w:r>
        </w:sdtContent>
      </w:sdt>
      <w:r>
        <w:rPr>
          <w:rFonts w:ascii="Times New Roman" w:hAnsi="Times New Roman" w:cs="Times New Roman"/>
          <w:spacing w:val="-1"/>
          <w:sz w:val="24"/>
          <w:szCs w:val="24"/>
          <w:shd w:val="clear" w:color="auto" w:fill="FFFFFF"/>
        </w:rPr>
        <w:t xml:space="preserve">. </w:t>
      </w:r>
    </w:p>
    <w:p w14:paraId="637A0A75" w14:textId="77777777" w:rsidR="00665FA5" w:rsidRDefault="00386DCF" w:rsidP="00665FA5">
      <w:pPr>
        <w:shd w:val="clear" w:color="auto" w:fill="FFFFFF"/>
        <w:spacing w:after="0" w:line="360" w:lineRule="auto"/>
        <w:ind w:firstLine="567"/>
        <w:jc w:val="both"/>
        <w:rPr>
          <w:rFonts w:ascii="Times New Roman" w:hAnsi="Times New Roman" w:cs="Times New Roman"/>
          <w:spacing w:val="-1"/>
          <w:sz w:val="24"/>
          <w:szCs w:val="24"/>
          <w:shd w:val="clear" w:color="auto" w:fill="FFFFFF"/>
        </w:rPr>
      </w:pPr>
      <w:r>
        <w:rPr>
          <w:rFonts w:ascii="Times New Roman" w:hAnsi="Times New Roman" w:cs="Times New Roman"/>
          <w:spacing w:val="-1"/>
          <w:sz w:val="24"/>
          <w:szCs w:val="24"/>
          <w:shd w:val="clear" w:color="auto" w:fill="FFFFFF"/>
        </w:rPr>
        <w:t xml:space="preserve">To look for best parameters method know RandomisedSearchCV is used. It creates the grid of hyperparameter ranges and takes random samples from the grid. </w:t>
      </w:r>
      <w:r w:rsidR="00665FA5">
        <w:rPr>
          <w:rFonts w:ascii="Times New Roman" w:hAnsi="Times New Roman" w:cs="Times New Roman"/>
          <w:spacing w:val="-1"/>
          <w:sz w:val="24"/>
          <w:szCs w:val="24"/>
          <w:shd w:val="clear" w:color="auto" w:fill="FFFFFF"/>
        </w:rPr>
        <w:t xml:space="preserve">There are number of hyperparameters in random forest but most important are six: </w:t>
      </w:r>
    </w:p>
    <w:p w14:paraId="6744F2AA" w14:textId="161FF210" w:rsidR="00665FA5" w:rsidRPr="00665FA5" w:rsidRDefault="00665FA5" w:rsidP="00665FA5">
      <w:pPr>
        <w:pStyle w:val="PargrafodaLista"/>
        <w:numPr>
          <w:ilvl w:val="0"/>
          <w:numId w:val="24"/>
        </w:numPr>
        <w:shd w:val="clear" w:color="auto" w:fill="FFFFFF"/>
        <w:spacing w:after="0" w:line="360" w:lineRule="auto"/>
        <w:jc w:val="both"/>
        <w:rPr>
          <w:rFonts w:ascii="Times New Roman" w:hAnsi="Times New Roman" w:cs="Times New Roman"/>
          <w:spacing w:val="-1"/>
          <w:sz w:val="24"/>
          <w:szCs w:val="24"/>
          <w:shd w:val="clear" w:color="auto" w:fill="FFFFFF"/>
        </w:rPr>
      </w:pPr>
      <w:r w:rsidRPr="00665FA5">
        <w:rPr>
          <w:rFonts w:ascii="Times New Roman" w:hAnsi="Times New Roman" w:cs="Times New Roman"/>
          <w:color w:val="242424"/>
          <w:spacing w:val="-1"/>
          <w:sz w:val="24"/>
          <w:szCs w:val="24"/>
        </w:rPr>
        <w:t xml:space="preserve">n_estimators </w:t>
      </w:r>
      <w:r>
        <w:rPr>
          <w:rFonts w:ascii="Times New Roman" w:hAnsi="Times New Roman" w:cs="Times New Roman"/>
          <w:color w:val="242424"/>
          <w:spacing w:val="-1"/>
          <w:sz w:val="24"/>
          <w:szCs w:val="24"/>
        </w:rPr>
        <w:t xml:space="preserve">- </w:t>
      </w:r>
      <w:r w:rsidRPr="00665FA5">
        <w:rPr>
          <w:rFonts w:ascii="Times New Roman" w:hAnsi="Times New Roman" w:cs="Times New Roman"/>
          <w:color w:val="242424"/>
          <w:spacing w:val="-1"/>
          <w:sz w:val="24"/>
          <w:szCs w:val="24"/>
        </w:rPr>
        <w:t xml:space="preserve"> number of trees in the foreset</w:t>
      </w:r>
    </w:p>
    <w:p w14:paraId="207FE0D2" w14:textId="5343275D" w:rsidR="00665FA5" w:rsidRPr="00665FA5" w:rsidRDefault="00665FA5" w:rsidP="00665FA5">
      <w:pPr>
        <w:pStyle w:val="PargrafodaLista"/>
        <w:numPr>
          <w:ilvl w:val="0"/>
          <w:numId w:val="24"/>
        </w:numPr>
        <w:shd w:val="clear" w:color="auto" w:fill="FFFFFF"/>
        <w:spacing w:after="0" w:line="360" w:lineRule="auto"/>
        <w:jc w:val="both"/>
        <w:rPr>
          <w:rFonts w:ascii="Times New Roman" w:hAnsi="Times New Roman" w:cs="Times New Roman"/>
          <w:spacing w:val="-1"/>
          <w:sz w:val="24"/>
          <w:szCs w:val="24"/>
          <w:shd w:val="clear" w:color="auto" w:fill="FFFFFF"/>
        </w:rPr>
      </w:pPr>
      <w:r w:rsidRPr="00665FA5">
        <w:rPr>
          <w:rFonts w:ascii="Times New Roman" w:hAnsi="Times New Roman" w:cs="Times New Roman"/>
          <w:color w:val="242424"/>
          <w:spacing w:val="-1"/>
          <w:sz w:val="24"/>
          <w:szCs w:val="24"/>
        </w:rPr>
        <w:t xml:space="preserve">max_features </w:t>
      </w:r>
      <w:r>
        <w:rPr>
          <w:rFonts w:ascii="Times New Roman" w:hAnsi="Times New Roman" w:cs="Times New Roman"/>
          <w:color w:val="242424"/>
          <w:spacing w:val="-1"/>
          <w:sz w:val="24"/>
          <w:szCs w:val="24"/>
        </w:rPr>
        <w:t xml:space="preserve">- </w:t>
      </w:r>
      <w:r w:rsidRPr="00665FA5">
        <w:rPr>
          <w:rFonts w:ascii="Times New Roman" w:hAnsi="Times New Roman" w:cs="Times New Roman"/>
          <w:color w:val="242424"/>
          <w:spacing w:val="-1"/>
          <w:sz w:val="24"/>
          <w:szCs w:val="24"/>
        </w:rPr>
        <w:t>max number of features considered for splitting a node</w:t>
      </w:r>
    </w:p>
    <w:p w14:paraId="13A9E651" w14:textId="589C02CD" w:rsidR="00665FA5" w:rsidRPr="00665FA5" w:rsidRDefault="00665FA5" w:rsidP="00665FA5">
      <w:pPr>
        <w:pStyle w:val="PargrafodaLista"/>
        <w:numPr>
          <w:ilvl w:val="0"/>
          <w:numId w:val="24"/>
        </w:numPr>
        <w:shd w:val="clear" w:color="auto" w:fill="FFFFFF"/>
        <w:spacing w:after="0" w:line="360" w:lineRule="auto"/>
        <w:jc w:val="both"/>
        <w:rPr>
          <w:rFonts w:ascii="Times New Roman" w:hAnsi="Times New Roman" w:cs="Times New Roman"/>
          <w:spacing w:val="-1"/>
          <w:sz w:val="24"/>
          <w:szCs w:val="24"/>
          <w:shd w:val="clear" w:color="auto" w:fill="FFFFFF"/>
        </w:rPr>
      </w:pPr>
      <w:r w:rsidRPr="00665FA5">
        <w:rPr>
          <w:rFonts w:ascii="Times New Roman" w:hAnsi="Times New Roman" w:cs="Times New Roman"/>
          <w:color w:val="242424"/>
          <w:spacing w:val="-1"/>
          <w:sz w:val="24"/>
          <w:szCs w:val="24"/>
        </w:rPr>
        <w:t xml:space="preserve">max_depth </w:t>
      </w:r>
      <w:r>
        <w:rPr>
          <w:rFonts w:ascii="Times New Roman" w:hAnsi="Times New Roman" w:cs="Times New Roman"/>
          <w:color w:val="242424"/>
          <w:spacing w:val="-1"/>
          <w:sz w:val="24"/>
          <w:szCs w:val="24"/>
        </w:rPr>
        <w:t xml:space="preserve">- </w:t>
      </w:r>
      <w:r w:rsidRPr="00665FA5">
        <w:rPr>
          <w:rFonts w:ascii="Times New Roman" w:hAnsi="Times New Roman" w:cs="Times New Roman"/>
          <w:color w:val="242424"/>
          <w:spacing w:val="-1"/>
          <w:sz w:val="24"/>
          <w:szCs w:val="24"/>
        </w:rPr>
        <w:t>max number of levels in each decision tree</w:t>
      </w:r>
    </w:p>
    <w:p w14:paraId="35B88CDD" w14:textId="77777777" w:rsidR="003F28A8" w:rsidRPr="003F28A8" w:rsidRDefault="00665FA5" w:rsidP="003F28A8">
      <w:pPr>
        <w:pStyle w:val="PargrafodaLista"/>
        <w:numPr>
          <w:ilvl w:val="0"/>
          <w:numId w:val="24"/>
        </w:numPr>
        <w:shd w:val="clear" w:color="auto" w:fill="FFFFFF"/>
        <w:spacing w:after="0" w:line="360" w:lineRule="auto"/>
        <w:jc w:val="both"/>
        <w:rPr>
          <w:rFonts w:ascii="Times New Roman" w:hAnsi="Times New Roman" w:cs="Times New Roman"/>
          <w:spacing w:val="-1"/>
          <w:sz w:val="24"/>
          <w:szCs w:val="24"/>
          <w:shd w:val="clear" w:color="auto" w:fill="FFFFFF"/>
        </w:rPr>
      </w:pPr>
      <w:r w:rsidRPr="00665FA5">
        <w:rPr>
          <w:rFonts w:ascii="Times New Roman" w:hAnsi="Times New Roman" w:cs="Times New Roman"/>
          <w:color w:val="242424"/>
          <w:spacing w:val="-1"/>
          <w:sz w:val="24"/>
          <w:szCs w:val="24"/>
        </w:rPr>
        <w:t xml:space="preserve">min_samples_leaf </w:t>
      </w:r>
      <w:r>
        <w:rPr>
          <w:rFonts w:ascii="Times New Roman" w:hAnsi="Times New Roman" w:cs="Times New Roman"/>
          <w:color w:val="242424"/>
          <w:spacing w:val="-1"/>
          <w:sz w:val="24"/>
          <w:szCs w:val="24"/>
        </w:rPr>
        <w:t>-</w:t>
      </w:r>
      <w:r w:rsidRPr="00665FA5">
        <w:rPr>
          <w:rFonts w:ascii="Times New Roman" w:hAnsi="Times New Roman" w:cs="Times New Roman"/>
          <w:color w:val="242424"/>
          <w:spacing w:val="-1"/>
          <w:sz w:val="24"/>
          <w:szCs w:val="24"/>
        </w:rPr>
        <w:t xml:space="preserve"> min number of data points allowed in a leaf node</w:t>
      </w:r>
    </w:p>
    <w:p w14:paraId="79091EE4" w14:textId="3E35EC57" w:rsidR="00665FA5" w:rsidRPr="003F28A8" w:rsidRDefault="00665FA5" w:rsidP="003F28A8">
      <w:pPr>
        <w:pStyle w:val="PargrafodaLista"/>
        <w:numPr>
          <w:ilvl w:val="0"/>
          <w:numId w:val="24"/>
        </w:numPr>
        <w:shd w:val="clear" w:color="auto" w:fill="FFFFFF"/>
        <w:spacing w:after="0" w:line="360" w:lineRule="auto"/>
        <w:jc w:val="both"/>
        <w:rPr>
          <w:rFonts w:ascii="Times New Roman" w:hAnsi="Times New Roman" w:cs="Times New Roman"/>
          <w:spacing w:val="-1"/>
          <w:sz w:val="24"/>
          <w:szCs w:val="24"/>
          <w:shd w:val="clear" w:color="auto" w:fill="FFFFFF"/>
        </w:rPr>
      </w:pPr>
      <w:r w:rsidRPr="003F28A8">
        <w:rPr>
          <w:rFonts w:ascii="Times New Roman" w:hAnsi="Times New Roman" w:cs="Times New Roman"/>
          <w:color w:val="242424"/>
          <w:spacing w:val="-1"/>
          <w:sz w:val="24"/>
          <w:szCs w:val="24"/>
        </w:rPr>
        <w:t>min_samples_split - min number of data points placed in a node before the node is split</w:t>
      </w:r>
    </w:p>
    <w:p w14:paraId="1BF3462E" w14:textId="5EBAD728" w:rsidR="00665FA5" w:rsidRPr="00665FA5" w:rsidRDefault="00665FA5" w:rsidP="00665FA5">
      <w:pPr>
        <w:pStyle w:val="PargrafodaLista"/>
        <w:numPr>
          <w:ilvl w:val="0"/>
          <w:numId w:val="24"/>
        </w:numPr>
        <w:shd w:val="clear" w:color="auto" w:fill="FFFFFF"/>
        <w:spacing w:after="0" w:line="360" w:lineRule="auto"/>
        <w:jc w:val="both"/>
        <w:rPr>
          <w:rFonts w:ascii="Times New Roman" w:hAnsi="Times New Roman" w:cs="Times New Roman"/>
          <w:spacing w:val="-1"/>
          <w:sz w:val="24"/>
          <w:szCs w:val="24"/>
          <w:shd w:val="clear" w:color="auto" w:fill="FFFFFF"/>
        </w:rPr>
      </w:pPr>
      <w:r w:rsidRPr="00665FA5">
        <w:rPr>
          <w:rFonts w:ascii="Times New Roman" w:hAnsi="Times New Roman" w:cs="Times New Roman"/>
          <w:color w:val="242424"/>
          <w:spacing w:val="-1"/>
          <w:sz w:val="24"/>
          <w:szCs w:val="24"/>
        </w:rPr>
        <w:t xml:space="preserve">bootstrap </w:t>
      </w:r>
      <w:r>
        <w:rPr>
          <w:rFonts w:ascii="Times New Roman" w:hAnsi="Times New Roman" w:cs="Times New Roman"/>
          <w:color w:val="242424"/>
          <w:spacing w:val="-1"/>
          <w:sz w:val="24"/>
          <w:szCs w:val="24"/>
        </w:rPr>
        <w:t>-</w:t>
      </w:r>
      <w:r w:rsidRPr="00665FA5">
        <w:rPr>
          <w:rFonts w:ascii="Times New Roman" w:hAnsi="Times New Roman" w:cs="Times New Roman"/>
          <w:color w:val="242424"/>
          <w:spacing w:val="-1"/>
          <w:sz w:val="24"/>
          <w:szCs w:val="24"/>
        </w:rPr>
        <w:t xml:space="preserve"> method for sampling data points (with or without replacement)</w:t>
      </w:r>
    </w:p>
    <w:p w14:paraId="6A796A64" w14:textId="77777777" w:rsidR="00665FA5" w:rsidRPr="00665FA5" w:rsidRDefault="00665FA5" w:rsidP="00665FA5">
      <w:pPr>
        <w:pStyle w:val="PargrafodaLista"/>
        <w:shd w:val="clear" w:color="auto" w:fill="FFFFFF"/>
        <w:spacing w:after="0" w:line="360" w:lineRule="auto"/>
        <w:ind w:left="1287"/>
        <w:jc w:val="both"/>
        <w:rPr>
          <w:rFonts w:ascii="Times New Roman" w:hAnsi="Times New Roman" w:cs="Times New Roman"/>
          <w:spacing w:val="-1"/>
          <w:sz w:val="24"/>
          <w:szCs w:val="24"/>
          <w:shd w:val="clear" w:color="auto" w:fill="FFFFFF"/>
        </w:rPr>
      </w:pPr>
    </w:p>
    <w:p w14:paraId="6D0527B1" w14:textId="3235883F" w:rsidR="00665FA5" w:rsidRDefault="00665FA5" w:rsidP="00300605">
      <w:pPr>
        <w:shd w:val="clear" w:color="auto" w:fill="FFFFFF"/>
        <w:spacing w:after="0" w:line="360" w:lineRule="auto"/>
        <w:ind w:firstLine="567"/>
        <w:jc w:val="both"/>
        <w:rPr>
          <w:rFonts w:ascii="Times New Roman" w:hAnsi="Times New Roman" w:cs="Times New Roman"/>
          <w:spacing w:val="-1"/>
          <w:sz w:val="24"/>
          <w:szCs w:val="24"/>
          <w:shd w:val="clear" w:color="auto" w:fill="FFFFFF"/>
        </w:rPr>
      </w:pPr>
      <w:r>
        <w:rPr>
          <w:rFonts w:ascii="Times New Roman" w:hAnsi="Times New Roman" w:cs="Times New Roman"/>
          <w:spacing w:val="-1"/>
          <w:sz w:val="24"/>
          <w:szCs w:val="24"/>
          <w:shd w:val="clear" w:color="auto" w:fill="FFFFFF"/>
        </w:rPr>
        <w:t>After performing grid search best parameters are established:</w:t>
      </w:r>
    </w:p>
    <w:p w14:paraId="0A0732AF" w14:textId="77777777" w:rsidR="00665FA5" w:rsidRPr="00665FA5" w:rsidRDefault="00665FA5" w:rsidP="00665F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E"/>
        </w:rPr>
      </w:pPr>
      <w:r w:rsidRPr="00665FA5">
        <w:rPr>
          <w:rFonts w:ascii="Courier New" w:eastAsia="Times New Roman" w:hAnsi="Courier New" w:cs="Courier New"/>
          <w:color w:val="000000"/>
          <w:sz w:val="21"/>
          <w:szCs w:val="21"/>
          <w:lang w:eastAsia="en-IE"/>
        </w:rPr>
        <w:t>{'n_estimators': 400,</w:t>
      </w:r>
    </w:p>
    <w:p w14:paraId="51300FB5" w14:textId="77777777" w:rsidR="00665FA5" w:rsidRPr="00665FA5" w:rsidRDefault="00665FA5" w:rsidP="00665F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E"/>
        </w:rPr>
      </w:pPr>
      <w:r w:rsidRPr="00665FA5">
        <w:rPr>
          <w:rFonts w:ascii="Courier New" w:eastAsia="Times New Roman" w:hAnsi="Courier New" w:cs="Courier New"/>
          <w:color w:val="000000"/>
          <w:sz w:val="21"/>
          <w:szCs w:val="21"/>
          <w:lang w:eastAsia="en-IE"/>
        </w:rPr>
        <w:t xml:space="preserve"> 'min_samples_split': 10,</w:t>
      </w:r>
    </w:p>
    <w:p w14:paraId="3BD76C12" w14:textId="77777777" w:rsidR="00665FA5" w:rsidRPr="00665FA5" w:rsidRDefault="00665FA5" w:rsidP="00665F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E"/>
        </w:rPr>
      </w:pPr>
      <w:r w:rsidRPr="00665FA5">
        <w:rPr>
          <w:rFonts w:ascii="Courier New" w:eastAsia="Times New Roman" w:hAnsi="Courier New" w:cs="Courier New"/>
          <w:color w:val="000000"/>
          <w:sz w:val="21"/>
          <w:szCs w:val="21"/>
          <w:lang w:eastAsia="en-IE"/>
        </w:rPr>
        <w:t xml:space="preserve"> 'min_samples_leaf': 4,</w:t>
      </w:r>
    </w:p>
    <w:p w14:paraId="5259B5CC" w14:textId="77777777" w:rsidR="00665FA5" w:rsidRPr="00665FA5" w:rsidRDefault="00665FA5" w:rsidP="00665F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E"/>
        </w:rPr>
      </w:pPr>
      <w:r w:rsidRPr="00665FA5">
        <w:rPr>
          <w:rFonts w:ascii="Courier New" w:eastAsia="Times New Roman" w:hAnsi="Courier New" w:cs="Courier New"/>
          <w:color w:val="000000"/>
          <w:sz w:val="21"/>
          <w:szCs w:val="21"/>
          <w:lang w:eastAsia="en-IE"/>
        </w:rPr>
        <w:t xml:space="preserve"> 'max_features': 'auto',</w:t>
      </w:r>
    </w:p>
    <w:p w14:paraId="56A022FB" w14:textId="77777777" w:rsidR="00665FA5" w:rsidRPr="00665FA5" w:rsidRDefault="00665FA5" w:rsidP="00665F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E"/>
        </w:rPr>
      </w:pPr>
      <w:r w:rsidRPr="00665FA5">
        <w:rPr>
          <w:rFonts w:ascii="Courier New" w:eastAsia="Times New Roman" w:hAnsi="Courier New" w:cs="Courier New"/>
          <w:color w:val="000000"/>
          <w:sz w:val="21"/>
          <w:szCs w:val="21"/>
          <w:lang w:eastAsia="en-IE"/>
        </w:rPr>
        <w:t xml:space="preserve"> 'max_depth': 70,</w:t>
      </w:r>
    </w:p>
    <w:p w14:paraId="586AE926" w14:textId="77777777" w:rsidR="00665FA5" w:rsidRDefault="00665FA5" w:rsidP="00665F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E"/>
        </w:rPr>
      </w:pPr>
      <w:r w:rsidRPr="00665FA5">
        <w:rPr>
          <w:rFonts w:ascii="Courier New" w:eastAsia="Times New Roman" w:hAnsi="Courier New" w:cs="Courier New"/>
          <w:color w:val="000000"/>
          <w:sz w:val="21"/>
          <w:szCs w:val="21"/>
          <w:lang w:eastAsia="en-IE"/>
        </w:rPr>
        <w:t xml:space="preserve"> 'bootstrap': True}</w:t>
      </w:r>
    </w:p>
    <w:p w14:paraId="6ED7B995" w14:textId="77777777" w:rsidR="00665FA5" w:rsidRDefault="00665FA5" w:rsidP="00665F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E"/>
        </w:rPr>
      </w:pPr>
    </w:p>
    <w:p w14:paraId="065F5F03" w14:textId="4B71519B" w:rsidR="00665FA5" w:rsidRDefault="00CB0078" w:rsidP="00CB00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firstLine="567"/>
        <w:textAlignment w:val="baseline"/>
        <w:rPr>
          <w:rFonts w:ascii="Times New Roman" w:eastAsia="Times New Roman" w:hAnsi="Times New Roman" w:cs="Times New Roman"/>
          <w:color w:val="000000"/>
          <w:sz w:val="24"/>
          <w:szCs w:val="24"/>
          <w:lang w:eastAsia="en-IE"/>
        </w:rPr>
      </w:pPr>
      <w:r w:rsidRPr="00CB0078">
        <w:rPr>
          <w:rFonts w:ascii="Times New Roman" w:eastAsia="Times New Roman" w:hAnsi="Times New Roman" w:cs="Times New Roman"/>
          <w:color w:val="000000"/>
          <w:sz w:val="24"/>
          <w:szCs w:val="24"/>
          <w:lang w:eastAsia="en-IE"/>
        </w:rPr>
        <w:t xml:space="preserve">With these </w:t>
      </w:r>
      <w:r>
        <w:rPr>
          <w:rFonts w:ascii="Times New Roman" w:eastAsia="Times New Roman" w:hAnsi="Times New Roman" w:cs="Times New Roman"/>
          <w:color w:val="000000"/>
          <w:sz w:val="24"/>
          <w:szCs w:val="24"/>
          <w:lang w:eastAsia="en-IE"/>
        </w:rPr>
        <w:t xml:space="preserve">best parameters in place, Random Forest Regressor model is fitted again and new results for 4 metrics are calculated. </w:t>
      </w:r>
    </w:p>
    <w:p w14:paraId="28407C66" w14:textId="77777777" w:rsidR="00CB0078" w:rsidRDefault="00CB0078" w:rsidP="00CB00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firstLine="567"/>
        <w:textAlignment w:val="baseline"/>
        <w:rPr>
          <w:rFonts w:ascii="Times New Roman" w:eastAsia="Times New Roman" w:hAnsi="Times New Roman" w:cs="Times New Roman"/>
          <w:color w:val="000000"/>
          <w:sz w:val="24"/>
          <w:szCs w:val="24"/>
          <w:lang w:eastAsia="en-IE"/>
        </w:rPr>
      </w:pPr>
    </w:p>
    <w:p w14:paraId="0D3BD120" w14:textId="77777777" w:rsidR="00CB0078" w:rsidRPr="00CB0078" w:rsidRDefault="00CB0078" w:rsidP="00CB00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E"/>
        </w:rPr>
      </w:pPr>
      <w:r w:rsidRPr="00CB0078">
        <w:rPr>
          <w:rFonts w:ascii="Courier New" w:eastAsia="Times New Roman" w:hAnsi="Courier New" w:cs="Courier New"/>
          <w:color w:val="000000"/>
          <w:sz w:val="21"/>
          <w:szCs w:val="21"/>
          <w:lang w:eastAsia="en-IE"/>
        </w:rPr>
        <w:t>Mean Squared Error: 0.003460181623377258</w:t>
      </w:r>
    </w:p>
    <w:p w14:paraId="4AD28247" w14:textId="77777777" w:rsidR="00CB0078" w:rsidRPr="00CB0078" w:rsidRDefault="00CB0078" w:rsidP="00CB00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E"/>
        </w:rPr>
      </w:pPr>
      <w:r w:rsidRPr="00CB0078">
        <w:rPr>
          <w:rFonts w:ascii="Courier New" w:eastAsia="Times New Roman" w:hAnsi="Courier New" w:cs="Courier New"/>
          <w:color w:val="000000"/>
          <w:sz w:val="21"/>
          <w:szCs w:val="21"/>
          <w:lang w:eastAsia="en-IE"/>
        </w:rPr>
        <w:t>Mean Absolute Error: 0.03503225240840679</w:t>
      </w:r>
    </w:p>
    <w:p w14:paraId="08DCCCD7" w14:textId="77777777" w:rsidR="00CB0078" w:rsidRPr="00CB0078" w:rsidRDefault="00CB0078" w:rsidP="00CB00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E"/>
        </w:rPr>
      </w:pPr>
      <w:r w:rsidRPr="00CB0078">
        <w:rPr>
          <w:rFonts w:ascii="Courier New" w:eastAsia="Times New Roman" w:hAnsi="Courier New" w:cs="Courier New"/>
          <w:color w:val="000000"/>
          <w:sz w:val="21"/>
          <w:szCs w:val="21"/>
          <w:lang w:eastAsia="en-IE"/>
        </w:rPr>
        <w:t>Root Mean Squared Error: 0.05882330850417424</w:t>
      </w:r>
    </w:p>
    <w:p w14:paraId="19AB0EED" w14:textId="77777777" w:rsidR="00CB0078" w:rsidRDefault="00CB0078" w:rsidP="00CB00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E"/>
        </w:rPr>
      </w:pPr>
      <w:r w:rsidRPr="00CB0078">
        <w:rPr>
          <w:rFonts w:ascii="Courier New" w:eastAsia="Times New Roman" w:hAnsi="Courier New" w:cs="Courier New"/>
          <w:color w:val="000000"/>
          <w:sz w:val="21"/>
          <w:szCs w:val="21"/>
          <w:lang w:eastAsia="en-IE"/>
        </w:rPr>
        <w:t>R-squared: 0.5389363082718301</w:t>
      </w:r>
    </w:p>
    <w:p w14:paraId="5B0E3F75" w14:textId="77777777" w:rsidR="00CB0078" w:rsidRDefault="00CB0078" w:rsidP="00CB00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E"/>
        </w:rPr>
      </w:pPr>
    </w:p>
    <w:p w14:paraId="7E1113BA" w14:textId="59EAB6E0" w:rsidR="00CB0078" w:rsidRPr="006F6EFA" w:rsidRDefault="006F6EFA" w:rsidP="006F6E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firstLine="567"/>
        <w:textAlignment w:val="baseline"/>
        <w:rPr>
          <w:rFonts w:ascii="Times New Roman" w:eastAsia="Times New Roman" w:hAnsi="Times New Roman" w:cs="Times New Roman"/>
          <w:color w:val="000000"/>
          <w:sz w:val="24"/>
          <w:szCs w:val="24"/>
          <w:lang w:eastAsia="en-IE"/>
        </w:rPr>
      </w:pPr>
      <w:r w:rsidRPr="006F6EFA">
        <w:rPr>
          <w:rFonts w:ascii="Times New Roman" w:eastAsia="Times New Roman" w:hAnsi="Times New Roman" w:cs="Times New Roman"/>
          <w:color w:val="000000"/>
          <w:sz w:val="24"/>
          <w:szCs w:val="24"/>
          <w:lang w:eastAsia="en-IE"/>
        </w:rPr>
        <w:t>To compare the results a table is created.</w:t>
      </w:r>
    </w:p>
    <w:p w14:paraId="0991FF22" w14:textId="77777777" w:rsidR="006F6EFA" w:rsidRDefault="006F6EFA" w:rsidP="006F6E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firstLine="567"/>
        <w:textAlignment w:val="baseline"/>
        <w:rPr>
          <w:rFonts w:ascii="Courier New" w:eastAsia="Times New Roman" w:hAnsi="Courier New" w:cs="Courier New"/>
          <w:color w:val="000000"/>
          <w:sz w:val="21"/>
          <w:szCs w:val="21"/>
          <w:lang w:eastAsia="en-IE"/>
        </w:rPr>
      </w:pPr>
    </w:p>
    <w:p w14:paraId="20E08141" w14:textId="443FD000" w:rsidR="006F6EFA" w:rsidRPr="00CB0078" w:rsidRDefault="006F6EFA" w:rsidP="006F6E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firstLine="567"/>
        <w:textAlignment w:val="baseline"/>
        <w:rPr>
          <w:rFonts w:ascii="Courier New" w:eastAsia="Times New Roman" w:hAnsi="Courier New" w:cs="Courier New"/>
          <w:color w:val="000000"/>
          <w:sz w:val="21"/>
          <w:szCs w:val="21"/>
          <w:lang w:eastAsia="en-IE"/>
        </w:rPr>
      </w:pPr>
      <w:r>
        <w:rPr>
          <w:rFonts w:ascii="Courier New" w:eastAsia="Times New Roman" w:hAnsi="Courier New" w:cs="Courier New"/>
          <w:noProof/>
          <w:color w:val="000000"/>
          <w:sz w:val="21"/>
          <w:szCs w:val="21"/>
          <w:lang w:eastAsia="en-IE"/>
        </w:rPr>
        <w:lastRenderedPageBreak/>
        <w:drawing>
          <wp:inline distT="0" distB="0" distL="0" distR="0" wp14:anchorId="5F1B6378" wp14:editId="6843B5DC">
            <wp:extent cx="4790476" cy="1095238"/>
            <wp:effectExtent l="0" t="0" r="0" b="0"/>
            <wp:docPr id="2059441152" name="Picture 6" descr="A white rectangular box with black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9441152" name="Picture 6" descr="A white rectangular box with black numbers&#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4790476" cy="1095238"/>
                    </a:xfrm>
                    <a:prstGeom prst="rect">
                      <a:avLst/>
                    </a:prstGeom>
                  </pic:spPr>
                </pic:pic>
              </a:graphicData>
            </a:graphic>
          </wp:inline>
        </w:drawing>
      </w:r>
    </w:p>
    <w:p w14:paraId="2943F9F0" w14:textId="77777777" w:rsidR="00CB0078" w:rsidRPr="00665FA5" w:rsidRDefault="00CB0078" w:rsidP="00CB00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firstLine="567"/>
        <w:textAlignment w:val="baseline"/>
        <w:rPr>
          <w:rFonts w:ascii="Times New Roman" w:eastAsia="Times New Roman" w:hAnsi="Times New Roman" w:cs="Times New Roman"/>
          <w:color w:val="000000"/>
          <w:sz w:val="24"/>
          <w:szCs w:val="24"/>
          <w:lang w:eastAsia="en-IE"/>
        </w:rPr>
      </w:pPr>
    </w:p>
    <w:p w14:paraId="5AB89F47" w14:textId="7E9BBDB2" w:rsidR="00584C4F" w:rsidRPr="00B01B1E" w:rsidRDefault="00584C4F" w:rsidP="00584C4F">
      <w:pPr>
        <w:shd w:val="clear" w:color="auto" w:fill="FFFFFF"/>
        <w:spacing w:after="0" w:line="360" w:lineRule="auto"/>
        <w:ind w:firstLine="567"/>
        <w:jc w:val="center"/>
        <w:rPr>
          <w:rFonts w:ascii="Times New Roman" w:eastAsia="Times New Roman" w:hAnsi="Times New Roman" w:cs="Times New Roman"/>
          <w:i/>
          <w:iCs/>
          <w:color w:val="000000"/>
          <w:sz w:val="24"/>
          <w:szCs w:val="24"/>
          <w:lang w:eastAsia="en-IE"/>
        </w:rPr>
      </w:pPr>
      <w:r w:rsidRPr="00B01B1E">
        <w:rPr>
          <w:rFonts w:ascii="Times New Roman" w:eastAsia="Times New Roman" w:hAnsi="Times New Roman" w:cs="Times New Roman"/>
          <w:i/>
          <w:iCs/>
          <w:color w:val="000000"/>
          <w:sz w:val="24"/>
          <w:szCs w:val="24"/>
          <w:lang w:eastAsia="en-IE"/>
        </w:rPr>
        <w:t xml:space="preserve">Figure </w:t>
      </w:r>
      <w:r>
        <w:rPr>
          <w:rFonts w:ascii="Times New Roman" w:eastAsia="Times New Roman" w:hAnsi="Times New Roman" w:cs="Times New Roman"/>
          <w:i/>
          <w:iCs/>
          <w:color w:val="000000"/>
          <w:sz w:val="24"/>
          <w:szCs w:val="24"/>
          <w:lang w:eastAsia="en-IE"/>
        </w:rPr>
        <w:t xml:space="preserve">9. Table of </w:t>
      </w:r>
      <w:r w:rsidR="00423FD9">
        <w:rPr>
          <w:rFonts w:ascii="Times New Roman" w:eastAsia="Times New Roman" w:hAnsi="Times New Roman" w:cs="Times New Roman"/>
          <w:i/>
          <w:iCs/>
          <w:color w:val="000000"/>
          <w:sz w:val="24"/>
          <w:szCs w:val="24"/>
          <w:lang w:eastAsia="en-IE"/>
        </w:rPr>
        <w:t>metrics results calculated by Random Forest before and after hyperparameter tuning</w:t>
      </w:r>
      <w:r w:rsidRPr="00B01B1E">
        <w:rPr>
          <w:rFonts w:ascii="Times New Roman" w:eastAsia="Times New Roman" w:hAnsi="Times New Roman" w:cs="Times New Roman"/>
          <w:i/>
          <w:iCs/>
          <w:color w:val="000000"/>
          <w:sz w:val="24"/>
          <w:szCs w:val="24"/>
          <w:lang w:eastAsia="en-IE"/>
        </w:rPr>
        <w:t>.</w:t>
      </w:r>
    </w:p>
    <w:p w14:paraId="0B912803" w14:textId="77777777" w:rsidR="00584C4F" w:rsidRDefault="00584C4F" w:rsidP="00300605">
      <w:pPr>
        <w:shd w:val="clear" w:color="auto" w:fill="FFFFFF"/>
        <w:spacing w:after="0" w:line="360" w:lineRule="auto"/>
        <w:ind w:firstLine="567"/>
        <w:jc w:val="both"/>
        <w:rPr>
          <w:rFonts w:ascii="Times New Roman" w:hAnsi="Times New Roman" w:cs="Times New Roman"/>
          <w:spacing w:val="-1"/>
          <w:sz w:val="24"/>
          <w:szCs w:val="24"/>
          <w:shd w:val="clear" w:color="auto" w:fill="FFFFFF"/>
        </w:rPr>
      </w:pPr>
    </w:p>
    <w:p w14:paraId="2920AD17" w14:textId="7E548577" w:rsidR="00665FA5" w:rsidRDefault="006F6EFA" w:rsidP="00300605">
      <w:pPr>
        <w:shd w:val="clear" w:color="auto" w:fill="FFFFFF"/>
        <w:spacing w:after="0" w:line="360" w:lineRule="auto"/>
        <w:ind w:firstLine="567"/>
        <w:jc w:val="both"/>
        <w:rPr>
          <w:rFonts w:ascii="Times New Roman" w:hAnsi="Times New Roman" w:cs="Times New Roman"/>
          <w:spacing w:val="-1"/>
          <w:sz w:val="24"/>
          <w:szCs w:val="24"/>
          <w:shd w:val="clear" w:color="auto" w:fill="FFFFFF"/>
        </w:rPr>
      </w:pPr>
      <w:r>
        <w:rPr>
          <w:rFonts w:ascii="Times New Roman" w:hAnsi="Times New Roman" w:cs="Times New Roman"/>
          <w:spacing w:val="-1"/>
          <w:sz w:val="24"/>
          <w:szCs w:val="24"/>
          <w:shd w:val="clear" w:color="auto" w:fill="FFFFFF"/>
        </w:rPr>
        <w:t xml:space="preserve">Tuning hyperparameters improved the results slightly. MAE, RMSE and MSE all decreased, and R2 increased by nearly 1%, showing that now almost 54% variance of the target value is explained. </w:t>
      </w:r>
    </w:p>
    <w:p w14:paraId="5B2929CC" w14:textId="77777777" w:rsidR="004F636B" w:rsidRDefault="004F636B" w:rsidP="00300605">
      <w:pPr>
        <w:shd w:val="clear" w:color="auto" w:fill="FFFFFF"/>
        <w:spacing w:after="0" w:line="360" w:lineRule="auto"/>
        <w:ind w:firstLine="567"/>
        <w:jc w:val="both"/>
        <w:rPr>
          <w:rFonts w:ascii="Times New Roman" w:hAnsi="Times New Roman" w:cs="Times New Roman"/>
          <w:spacing w:val="-1"/>
          <w:sz w:val="24"/>
          <w:szCs w:val="24"/>
          <w:shd w:val="clear" w:color="auto" w:fill="FFFFFF"/>
        </w:rPr>
      </w:pPr>
    </w:p>
    <w:p w14:paraId="4997761C" w14:textId="0AA38AE9" w:rsidR="0094623E" w:rsidRPr="00B01B1E" w:rsidRDefault="0094623E" w:rsidP="0094623E">
      <w:pPr>
        <w:pStyle w:val="PargrafodaLista"/>
        <w:numPr>
          <w:ilvl w:val="0"/>
          <w:numId w:val="17"/>
        </w:numPr>
        <w:shd w:val="clear" w:color="auto" w:fill="FFFFFF"/>
        <w:spacing w:after="0" w:line="360" w:lineRule="auto"/>
        <w:rPr>
          <w:rFonts w:ascii="Times New Roman" w:eastAsia="Times New Roman" w:hAnsi="Times New Roman" w:cs="Times New Roman"/>
          <w:b/>
          <w:bCs/>
          <w:color w:val="000000"/>
          <w:sz w:val="24"/>
          <w:szCs w:val="24"/>
          <w:u w:val="single"/>
          <w:lang w:eastAsia="en-IE"/>
        </w:rPr>
      </w:pPr>
      <w:r>
        <w:rPr>
          <w:rFonts w:ascii="Times New Roman" w:eastAsia="Times New Roman" w:hAnsi="Times New Roman" w:cs="Times New Roman"/>
          <w:b/>
          <w:bCs/>
          <w:color w:val="000000"/>
          <w:sz w:val="24"/>
          <w:szCs w:val="24"/>
          <w:u w:val="single"/>
          <w:lang w:eastAsia="en-IE"/>
        </w:rPr>
        <w:t>Feature Importances</w:t>
      </w:r>
    </w:p>
    <w:p w14:paraId="6DB248B1" w14:textId="77777777" w:rsidR="0094623E" w:rsidRDefault="0094623E" w:rsidP="00300605">
      <w:pPr>
        <w:shd w:val="clear" w:color="auto" w:fill="FFFFFF"/>
        <w:spacing w:after="0" w:line="360" w:lineRule="auto"/>
        <w:ind w:firstLine="567"/>
        <w:jc w:val="both"/>
        <w:rPr>
          <w:rFonts w:ascii="Times New Roman" w:hAnsi="Times New Roman" w:cs="Times New Roman"/>
          <w:spacing w:val="-1"/>
          <w:sz w:val="24"/>
          <w:szCs w:val="24"/>
          <w:shd w:val="clear" w:color="auto" w:fill="FFFFFF"/>
        </w:rPr>
      </w:pPr>
    </w:p>
    <w:p w14:paraId="7C776907" w14:textId="77777777" w:rsidR="004F636B" w:rsidRDefault="004F636B" w:rsidP="00300605">
      <w:pPr>
        <w:shd w:val="clear" w:color="auto" w:fill="FFFFFF"/>
        <w:spacing w:after="0" w:line="360" w:lineRule="auto"/>
        <w:ind w:firstLine="567"/>
        <w:jc w:val="both"/>
        <w:rPr>
          <w:rFonts w:ascii="Times New Roman" w:hAnsi="Times New Roman" w:cs="Times New Roman"/>
          <w:spacing w:val="-1"/>
          <w:sz w:val="24"/>
          <w:szCs w:val="24"/>
          <w:shd w:val="clear" w:color="auto" w:fill="FFFFFF"/>
        </w:rPr>
      </w:pPr>
    </w:p>
    <w:p w14:paraId="3E3B3F2B" w14:textId="31AB4A22" w:rsidR="004F636B" w:rsidRDefault="004F636B" w:rsidP="00300605">
      <w:pPr>
        <w:shd w:val="clear" w:color="auto" w:fill="FFFFFF"/>
        <w:spacing w:after="0" w:line="360" w:lineRule="auto"/>
        <w:ind w:firstLine="567"/>
        <w:jc w:val="both"/>
        <w:rPr>
          <w:rFonts w:ascii="Times New Roman" w:hAnsi="Times New Roman" w:cs="Times New Roman"/>
          <w:spacing w:val="-1"/>
          <w:sz w:val="24"/>
          <w:szCs w:val="24"/>
          <w:shd w:val="clear" w:color="auto" w:fill="FFFFFF"/>
        </w:rPr>
      </w:pPr>
      <w:r>
        <w:rPr>
          <w:rFonts w:ascii="Times New Roman" w:hAnsi="Times New Roman" w:cs="Times New Roman"/>
          <w:spacing w:val="-1"/>
          <w:sz w:val="24"/>
          <w:szCs w:val="24"/>
          <w:shd w:val="clear" w:color="auto" w:fill="FFFFFF"/>
        </w:rPr>
        <w:t xml:space="preserve">With the result of the machine learning model now finalised let’s have a look at what features had the biggest impact on the model performance. To obtain importance scores for each feature attribute feature_importances_ is used. These scores indicate </w:t>
      </w:r>
      <w:r w:rsidR="0094623E">
        <w:rPr>
          <w:rFonts w:ascii="Times New Roman" w:hAnsi="Times New Roman" w:cs="Times New Roman"/>
          <w:spacing w:val="-1"/>
          <w:sz w:val="24"/>
          <w:szCs w:val="24"/>
          <w:shd w:val="clear" w:color="auto" w:fill="FFFFFF"/>
        </w:rPr>
        <w:t xml:space="preserve">relative contribution of every feature to the model’s predictions. </w:t>
      </w:r>
    </w:p>
    <w:p w14:paraId="1A3AE104" w14:textId="5DFD7ACD" w:rsidR="0094623E" w:rsidRDefault="0094623E" w:rsidP="00300605">
      <w:pPr>
        <w:shd w:val="clear" w:color="auto" w:fill="FFFFFF"/>
        <w:spacing w:after="0" w:line="360" w:lineRule="auto"/>
        <w:ind w:firstLine="567"/>
        <w:jc w:val="both"/>
        <w:rPr>
          <w:rFonts w:ascii="Times New Roman" w:hAnsi="Times New Roman" w:cs="Times New Roman"/>
          <w:spacing w:val="-1"/>
          <w:sz w:val="24"/>
          <w:szCs w:val="24"/>
          <w:shd w:val="clear" w:color="auto" w:fill="FFFFFF"/>
        </w:rPr>
      </w:pPr>
      <w:r>
        <w:rPr>
          <w:rFonts w:ascii="Times New Roman" w:hAnsi="Times New Roman" w:cs="Times New Roman"/>
          <w:spacing w:val="-1"/>
          <w:sz w:val="24"/>
          <w:szCs w:val="24"/>
          <w:shd w:val="clear" w:color="auto" w:fill="FFFFFF"/>
        </w:rPr>
        <w:t xml:space="preserve">There are in total 58 features in df_scaled dataframe, and many of them have very minimal impact to the model predictions. Although these unimportant features still can be helpful in terms of making strategic decisions.  </w:t>
      </w:r>
      <w:r w:rsidR="00BC0EF9">
        <w:rPr>
          <w:rFonts w:ascii="Times New Roman" w:hAnsi="Times New Roman" w:cs="Times New Roman"/>
          <w:spacing w:val="-1"/>
          <w:sz w:val="24"/>
          <w:szCs w:val="24"/>
          <w:shd w:val="clear" w:color="auto" w:fill="FFFFFF"/>
        </w:rPr>
        <w:t>Both, 10 most important features and 10 least important features are visualised.</w:t>
      </w:r>
    </w:p>
    <w:p w14:paraId="18CB2542" w14:textId="77777777" w:rsidR="0094623E" w:rsidRDefault="0094623E" w:rsidP="00300605">
      <w:pPr>
        <w:shd w:val="clear" w:color="auto" w:fill="FFFFFF"/>
        <w:spacing w:after="0" w:line="360" w:lineRule="auto"/>
        <w:ind w:firstLine="567"/>
        <w:jc w:val="both"/>
        <w:rPr>
          <w:rFonts w:ascii="Times New Roman" w:hAnsi="Times New Roman" w:cs="Times New Roman"/>
          <w:spacing w:val="-1"/>
          <w:sz w:val="24"/>
          <w:szCs w:val="24"/>
          <w:shd w:val="clear" w:color="auto" w:fill="FFFFFF"/>
        </w:rPr>
      </w:pPr>
    </w:p>
    <w:p w14:paraId="5B9F0404" w14:textId="39A7A716" w:rsidR="0094623E" w:rsidRDefault="0094623E" w:rsidP="00300605">
      <w:pPr>
        <w:shd w:val="clear" w:color="auto" w:fill="FFFFFF"/>
        <w:spacing w:after="0" w:line="360" w:lineRule="auto"/>
        <w:ind w:firstLine="567"/>
        <w:jc w:val="both"/>
        <w:rPr>
          <w:rFonts w:ascii="Times New Roman" w:hAnsi="Times New Roman" w:cs="Times New Roman"/>
          <w:spacing w:val="-1"/>
          <w:sz w:val="24"/>
          <w:szCs w:val="24"/>
          <w:shd w:val="clear" w:color="auto" w:fill="FFFFFF"/>
        </w:rPr>
      </w:pPr>
      <w:r>
        <w:rPr>
          <w:rFonts w:ascii="Times New Roman" w:eastAsia="Times New Roman" w:hAnsi="Times New Roman" w:cs="Times New Roman"/>
          <w:noProof/>
          <w:color w:val="000000"/>
          <w:sz w:val="24"/>
          <w:szCs w:val="24"/>
          <w:lang w:eastAsia="en-IE"/>
        </w:rPr>
        <w:lastRenderedPageBreak/>
        <w:drawing>
          <wp:inline distT="0" distB="0" distL="0" distR="0" wp14:anchorId="6FC1BA20" wp14:editId="760E543C">
            <wp:extent cx="5752706" cy="3390680"/>
            <wp:effectExtent l="0" t="0" r="635" b="635"/>
            <wp:docPr id="1272929122" name="Picture 7" descr="A graph with different colo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2929122" name="Picture 7" descr="A graph with different colored bars&#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5764012" cy="3397344"/>
                    </a:xfrm>
                    <a:prstGeom prst="rect">
                      <a:avLst/>
                    </a:prstGeom>
                  </pic:spPr>
                </pic:pic>
              </a:graphicData>
            </a:graphic>
          </wp:inline>
        </w:drawing>
      </w:r>
    </w:p>
    <w:p w14:paraId="351672F6" w14:textId="19D1E2BB" w:rsidR="00423FD9" w:rsidRPr="00B01B1E" w:rsidRDefault="00423FD9" w:rsidP="00423FD9">
      <w:pPr>
        <w:shd w:val="clear" w:color="auto" w:fill="FFFFFF"/>
        <w:spacing w:after="0" w:line="360" w:lineRule="auto"/>
        <w:ind w:firstLine="567"/>
        <w:jc w:val="center"/>
        <w:rPr>
          <w:rFonts w:ascii="Times New Roman" w:eastAsia="Times New Roman" w:hAnsi="Times New Roman" w:cs="Times New Roman"/>
          <w:i/>
          <w:iCs/>
          <w:color w:val="000000"/>
          <w:sz w:val="24"/>
          <w:szCs w:val="24"/>
          <w:lang w:eastAsia="en-IE"/>
        </w:rPr>
      </w:pPr>
      <w:r w:rsidRPr="00B01B1E">
        <w:rPr>
          <w:rFonts w:ascii="Times New Roman" w:eastAsia="Times New Roman" w:hAnsi="Times New Roman" w:cs="Times New Roman"/>
          <w:i/>
          <w:iCs/>
          <w:color w:val="000000"/>
          <w:sz w:val="24"/>
          <w:szCs w:val="24"/>
          <w:lang w:eastAsia="en-IE"/>
        </w:rPr>
        <w:t xml:space="preserve">Figure </w:t>
      </w:r>
      <w:r>
        <w:rPr>
          <w:rFonts w:ascii="Times New Roman" w:eastAsia="Times New Roman" w:hAnsi="Times New Roman" w:cs="Times New Roman"/>
          <w:i/>
          <w:iCs/>
          <w:color w:val="000000"/>
          <w:sz w:val="24"/>
          <w:szCs w:val="24"/>
          <w:lang w:eastAsia="en-IE"/>
        </w:rPr>
        <w:t>10. Barchart of 10 most important features</w:t>
      </w:r>
      <w:r w:rsidRPr="00B01B1E">
        <w:rPr>
          <w:rFonts w:ascii="Times New Roman" w:eastAsia="Times New Roman" w:hAnsi="Times New Roman" w:cs="Times New Roman"/>
          <w:i/>
          <w:iCs/>
          <w:color w:val="000000"/>
          <w:sz w:val="24"/>
          <w:szCs w:val="24"/>
          <w:lang w:eastAsia="en-IE"/>
        </w:rPr>
        <w:t>.</w:t>
      </w:r>
    </w:p>
    <w:p w14:paraId="4122AB2D" w14:textId="77777777" w:rsidR="0094623E" w:rsidRDefault="0094623E" w:rsidP="00300605">
      <w:pPr>
        <w:shd w:val="clear" w:color="auto" w:fill="FFFFFF"/>
        <w:spacing w:after="0" w:line="360" w:lineRule="auto"/>
        <w:ind w:firstLine="567"/>
        <w:jc w:val="both"/>
        <w:rPr>
          <w:rFonts w:ascii="Times New Roman" w:hAnsi="Times New Roman" w:cs="Times New Roman"/>
          <w:spacing w:val="-1"/>
          <w:sz w:val="24"/>
          <w:szCs w:val="24"/>
          <w:shd w:val="clear" w:color="auto" w:fill="FFFFFF"/>
        </w:rPr>
      </w:pPr>
    </w:p>
    <w:p w14:paraId="29BE0F2F" w14:textId="5FBC2803" w:rsidR="0094623E" w:rsidRDefault="00292264" w:rsidP="00423FD9">
      <w:pPr>
        <w:shd w:val="clear" w:color="auto" w:fill="FFFFFF"/>
        <w:spacing w:after="0" w:line="360" w:lineRule="auto"/>
        <w:ind w:firstLine="567"/>
        <w:jc w:val="both"/>
        <w:rPr>
          <w:rFonts w:ascii="Times New Roman" w:hAnsi="Times New Roman" w:cs="Times New Roman"/>
          <w:spacing w:val="-1"/>
          <w:sz w:val="24"/>
          <w:szCs w:val="24"/>
          <w:shd w:val="clear" w:color="auto" w:fill="FFFFFF"/>
        </w:rPr>
      </w:pPr>
      <w:r>
        <w:rPr>
          <w:rFonts w:ascii="Times New Roman" w:hAnsi="Times New Roman" w:cs="Times New Roman"/>
          <w:spacing w:val="-1"/>
          <w:sz w:val="24"/>
          <w:szCs w:val="24"/>
          <w:shd w:val="clear" w:color="auto" w:fill="FFFFFF"/>
        </w:rPr>
        <w:t xml:space="preserve">Graph tells </w:t>
      </w:r>
      <w:r w:rsidR="005D318E">
        <w:rPr>
          <w:rFonts w:ascii="Times New Roman" w:hAnsi="Times New Roman" w:cs="Times New Roman"/>
          <w:spacing w:val="-1"/>
          <w:sz w:val="24"/>
          <w:szCs w:val="24"/>
          <w:shd w:val="clear" w:color="auto" w:fill="FFFFFF"/>
        </w:rPr>
        <w:t>those houses</w:t>
      </w:r>
      <w:r>
        <w:rPr>
          <w:rFonts w:ascii="Times New Roman" w:hAnsi="Times New Roman" w:cs="Times New Roman"/>
          <w:spacing w:val="-1"/>
          <w:sz w:val="24"/>
          <w:szCs w:val="24"/>
          <w:shd w:val="clear" w:color="auto" w:fill="FFFFFF"/>
        </w:rPr>
        <w:t xml:space="preserve"> sold in county Dublin contributes 20% of the total importance in the model. This is very significant contribution, and having in mind that attached to county Dublin, counties Kildare and Wicklow are also in top ten,</w:t>
      </w:r>
      <w:r w:rsidR="00941039">
        <w:rPr>
          <w:rFonts w:ascii="Times New Roman" w:hAnsi="Times New Roman" w:cs="Times New Roman"/>
          <w:spacing w:val="-1"/>
          <w:sz w:val="24"/>
          <w:szCs w:val="24"/>
          <w:shd w:val="clear" w:color="auto" w:fill="FFFFFF"/>
        </w:rPr>
        <w:t xml:space="preserve"> it indicates that a lot of activity is done in a greater Dublin area. </w:t>
      </w:r>
    </w:p>
    <w:p w14:paraId="496DBDA2" w14:textId="08D8BA26" w:rsidR="00941039" w:rsidRDefault="00941039" w:rsidP="00300605">
      <w:pPr>
        <w:shd w:val="clear" w:color="auto" w:fill="FFFFFF"/>
        <w:spacing w:after="0" w:line="360" w:lineRule="auto"/>
        <w:ind w:firstLine="567"/>
        <w:jc w:val="both"/>
        <w:rPr>
          <w:rFonts w:ascii="Times New Roman" w:hAnsi="Times New Roman" w:cs="Times New Roman"/>
          <w:spacing w:val="-1"/>
          <w:sz w:val="24"/>
          <w:szCs w:val="24"/>
          <w:shd w:val="clear" w:color="auto" w:fill="FFFFFF"/>
        </w:rPr>
      </w:pPr>
      <w:r>
        <w:rPr>
          <w:rFonts w:ascii="Times New Roman" w:hAnsi="Times New Roman" w:cs="Times New Roman"/>
          <w:spacing w:val="-1"/>
          <w:sz w:val="24"/>
          <w:szCs w:val="24"/>
          <w:shd w:val="clear" w:color="auto" w:fill="FFFFFF"/>
        </w:rPr>
        <w:t>Total size of the house, number of bedrooms and bathrooms are also amongst key predictors with contribution around 15%</w:t>
      </w:r>
      <w:r w:rsidR="00DF706A">
        <w:rPr>
          <w:rFonts w:ascii="Times New Roman" w:hAnsi="Times New Roman" w:cs="Times New Roman"/>
          <w:spacing w:val="-1"/>
          <w:sz w:val="24"/>
          <w:szCs w:val="24"/>
          <w:shd w:val="clear" w:color="auto" w:fill="FFFFFF"/>
        </w:rPr>
        <w:t>.</w:t>
      </w:r>
    </w:p>
    <w:p w14:paraId="66B04646" w14:textId="11A63BCF" w:rsidR="00DF706A" w:rsidRDefault="00DF706A" w:rsidP="00300605">
      <w:pPr>
        <w:shd w:val="clear" w:color="auto" w:fill="FFFFFF"/>
        <w:spacing w:after="0" w:line="360" w:lineRule="auto"/>
        <w:ind w:firstLine="567"/>
        <w:jc w:val="both"/>
        <w:rPr>
          <w:rFonts w:ascii="Times New Roman" w:hAnsi="Times New Roman" w:cs="Times New Roman"/>
          <w:spacing w:val="-1"/>
          <w:sz w:val="24"/>
          <w:szCs w:val="24"/>
          <w:shd w:val="clear" w:color="auto" w:fill="FFFFFF"/>
        </w:rPr>
      </w:pPr>
      <w:r>
        <w:rPr>
          <w:rFonts w:ascii="Times New Roman" w:hAnsi="Times New Roman" w:cs="Times New Roman"/>
          <w:spacing w:val="-1"/>
          <w:sz w:val="24"/>
          <w:szCs w:val="24"/>
          <w:shd w:val="clear" w:color="auto" w:fill="FFFFFF"/>
        </w:rPr>
        <w:t>Category Second_Hand could be misleading as this dataset is dominated by second hand dwelling, new homes only having 87 observations.</w:t>
      </w:r>
    </w:p>
    <w:p w14:paraId="2D585280" w14:textId="6A51E735" w:rsidR="003F28A8" w:rsidRDefault="003F28A8" w:rsidP="00300605">
      <w:pPr>
        <w:shd w:val="clear" w:color="auto" w:fill="FFFFFF"/>
        <w:spacing w:after="0" w:line="360" w:lineRule="auto"/>
        <w:ind w:firstLine="567"/>
        <w:jc w:val="both"/>
        <w:rPr>
          <w:rFonts w:ascii="Times New Roman" w:hAnsi="Times New Roman" w:cs="Times New Roman"/>
          <w:spacing w:val="-1"/>
          <w:sz w:val="24"/>
          <w:szCs w:val="24"/>
          <w:shd w:val="clear" w:color="auto" w:fill="FFFFFF"/>
        </w:rPr>
      </w:pPr>
      <w:r>
        <w:rPr>
          <w:rFonts w:ascii="Times New Roman" w:hAnsi="Times New Roman" w:cs="Times New Roman"/>
          <w:spacing w:val="-1"/>
          <w:sz w:val="24"/>
          <w:szCs w:val="24"/>
          <w:shd w:val="clear" w:color="auto" w:fill="FFFFFF"/>
        </w:rPr>
        <w:t xml:space="preserve">The graph shows what features dominate the dataset but it doesn’t necessary mean that government should focus on providing more similar houses like that. For example Ber_C1, energy rating feature is heavily contributing to the machine learning model, but it is not because people are looking for houses with this energy rating but because a lot of houses like that are already built, and they dominate second-hand house sector. </w:t>
      </w:r>
    </w:p>
    <w:p w14:paraId="28C5F4C6" w14:textId="77777777" w:rsidR="0094623E" w:rsidRDefault="0094623E" w:rsidP="00300605">
      <w:pPr>
        <w:shd w:val="clear" w:color="auto" w:fill="FFFFFF"/>
        <w:spacing w:after="0" w:line="360" w:lineRule="auto"/>
        <w:ind w:firstLine="567"/>
        <w:jc w:val="both"/>
        <w:rPr>
          <w:rFonts w:ascii="Times New Roman" w:hAnsi="Times New Roman" w:cs="Times New Roman"/>
          <w:spacing w:val="-1"/>
          <w:sz w:val="24"/>
          <w:szCs w:val="24"/>
          <w:shd w:val="clear" w:color="auto" w:fill="FFFFFF"/>
        </w:rPr>
      </w:pPr>
    </w:p>
    <w:p w14:paraId="7C7B4CCA" w14:textId="65260FC7" w:rsidR="0094623E" w:rsidRDefault="003F28A8" w:rsidP="00300605">
      <w:pPr>
        <w:shd w:val="clear" w:color="auto" w:fill="FFFFFF"/>
        <w:spacing w:after="0" w:line="360" w:lineRule="auto"/>
        <w:ind w:firstLine="567"/>
        <w:jc w:val="both"/>
        <w:rPr>
          <w:rFonts w:ascii="Times New Roman" w:hAnsi="Times New Roman" w:cs="Times New Roman"/>
          <w:spacing w:val="-1"/>
          <w:sz w:val="24"/>
          <w:szCs w:val="24"/>
          <w:shd w:val="clear" w:color="auto" w:fill="FFFFFF"/>
        </w:rPr>
      </w:pPr>
      <w:r>
        <w:rPr>
          <w:rFonts w:ascii="Times New Roman" w:hAnsi="Times New Roman" w:cs="Times New Roman"/>
          <w:spacing w:val="-1"/>
          <w:sz w:val="24"/>
          <w:szCs w:val="24"/>
          <w:shd w:val="clear" w:color="auto" w:fill="FFFFFF"/>
        </w:rPr>
        <w:t>Let’s have a look what features contributed least to the machine learning model. P</w:t>
      </w:r>
      <w:r w:rsidR="00292264">
        <w:rPr>
          <w:rFonts w:ascii="Times New Roman" w:hAnsi="Times New Roman" w:cs="Times New Roman"/>
          <w:spacing w:val="-1"/>
          <w:sz w:val="24"/>
          <w:szCs w:val="24"/>
          <w:shd w:val="clear" w:color="auto" w:fill="FFFFFF"/>
        </w:rPr>
        <w:t>lotting 10 least important features</w:t>
      </w:r>
      <w:r>
        <w:rPr>
          <w:rFonts w:ascii="Times New Roman" w:hAnsi="Times New Roman" w:cs="Times New Roman"/>
          <w:spacing w:val="-1"/>
          <w:sz w:val="24"/>
          <w:szCs w:val="24"/>
          <w:shd w:val="clear" w:color="auto" w:fill="FFFFFF"/>
        </w:rPr>
        <w:t>:</w:t>
      </w:r>
    </w:p>
    <w:p w14:paraId="5C82DA91" w14:textId="77777777" w:rsidR="0094623E" w:rsidRDefault="0094623E" w:rsidP="00300605">
      <w:pPr>
        <w:shd w:val="clear" w:color="auto" w:fill="FFFFFF"/>
        <w:spacing w:after="0" w:line="360" w:lineRule="auto"/>
        <w:ind w:firstLine="567"/>
        <w:jc w:val="both"/>
        <w:rPr>
          <w:rFonts w:ascii="Times New Roman" w:hAnsi="Times New Roman" w:cs="Times New Roman"/>
          <w:spacing w:val="-1"/>
          <w:sz w:val="24"/>
          <w:szCs w:val="24"/>
          <w:shd w:val="clear" w:color="auto" w:fill="FFFFFF"/>
        </w:rPr>
      </w:pPr>
    </w:p>
    <w:p w14:paraId="7F96423F" w14:textId="77777777" w:rsidR="0094623E" w:rsidRDefault="0094623E" w:rsidP="00300605">
      <w:pPr>
        <w:shd w:val="clear" w:color="auto" w:fill="FFFFFF"/>
        <w:spacing w:after="0" w:line="360" w:lineRule="auto"/>
        <w:ind w:firstLine="567"/>
        <w:jc w:val="both"/>
        <w:rPr>
          <w:rFonts w:ascii="Times New Roman" w:hAnsi="Times New Roman" w:cs="Times New Roman"/>
          <w:spacing w:val="-1"/>
          <w:sz w:val="24"/>
          <w:szCs w:val="24"/>
          <w:shd w:val="clear" w:color="auto" w:fill="FFFFFF"/>
        </w:rPr>
      </w:pPr>
    </w:p>
    <w:p w14:paraId="205DC6EE" w14:textId="157C0F8C" w:rsidR="0094623E" w:rsidRDefault="00BC0EF9" w:rsidP="00300605">
      <w:pPr>
        <w:shd w:val="clear" w:color="auto" w:fill="FFFFFF"/>
        <w:spacing w:after="0" w:line="360" w:lineRule="auto"/>
        <w:ind w:firstLine="567"/>
        <w:jc w:val="both"/>
        <w:rPr>
          <w:rFonts w:ascii="Times New Roman" w:hAnsi="Times New Roman" w:cs="Times New Roman"/>
          <w:spacing w:val="-1"/>
          <w:sz w:val="24"/>
          <w:szCs w:val="24"/>
          <w:shd w:val="clear" w:color="auto" w:fill="FFFFFF"/>
        </w:rPr>
      </w:pPr>
      <w:r>
        <w:rPr>
          <w:rFonts w:ascii="Times New Roman" w:hAnsi="Times New Roman" w:cs="Times New Roman"/>
          <w:noProof/>
          <w:spacing w:val="-1"/>
          <w:sz w:val="24"/>
          <w:szCs w:val="24"/>
          <w:shd w:val="clear" w:color="auto" w:fill="FFFFFF"/>
        </w:rPr>
        <w:lastRenderedPageBreak/>
        <w:drawing>
          <wp:inline distT="0" distB="0" distL="0" distR="0" wp14:anchorId="536D1A24" wp14:editId="66DAA906">
            <wp:extent cx="5600700" cy="3327627"/>
            <wp:effectExtent l="0" t="0" r="0" b="6350"/>
            <wp:docPr id="938725587" name="Picture 8" descr="A graph of different colo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8725587" name="Picture 8" descr="A graph of different colored bars&#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5602982" cy="3328983"/>
                    </a:xfrm>
                    <a:prstGeom prst="rect">
                      <a:avLst/>
                    </a:prstGeom>
                  </pic:spPr>
                </pic:pic>
              </a:graphicData>
            </a:graphic>
          </wp:inline>
        </w:drawing>
      </w:r>
    </w:p>
    <w:p w14:paraId="41349236" w14:textId="60EE6B14" w:rsidR="00423FD9" w:rsidRPr="00B01B1E" w:rsidRDefault="00423FD9" w:rsidP="00423FD9">
      <w:pPr>
        <w:shd w:val="clear" w:color="auto" w:fill="FFFFFF"/>
        <w:spacing w:after="0" w:line="360" w:lineRule="auto"/>
        <w:ind w:firstLine="567"/>
        <w:jc w:val="center"/>
        <w:rPr>
          <w:rFonts w:ascii="Times New Roman" w:eastAsia="Times New Roman" w:hAnsi="Times New Roman" w:cs="Times New Roman"/>
          <w:i/>
          <w:iCs/>
          <w:color w:val="000000"/>
          <w:sz w:val="24"/>
          <w:szCs w:val="24"/>
          <w:lang w:eastAsia="en-IE"/>
        </w:rPr>
      </w:pPr>
      <w:r w:rsidRPr="00B01B1E">
        <w:rPr>
          <w:rFonts w:ascii="Times New Roman" w:eastAsia="Times New Roman" w:hAnsi="Times New Roman" w:cs="Times New Roman"/>
          <w:i/>
          <w:iCs/>
          <w:color w:val="000000"/>
          <w:sz w:val="24"/>
          <w:szCs w:val="24"/>
          <w:lang w:eastAsia="en-IE"/>
        </w:rPr>
        <w:t xml:space="preserve">Figure </w:t>
      </w:r>
      <w:r>
        <w:rPr>
          <w:rFonts w:ascii="Times New Roman" w:eastAsia="Times New Roman" w:hAnsi="Times New Roman" w:cs="Times New Roman"/>
          <w:i/>
          <w:iCs/>
          <w:color w:val="000000"/>
          <w:sz w:val="24"/>
          <w:szCs w:val="24"/>
          <w:lang w:eastAsia="en-IE"/>
        </w:rPr>
        <w:t>11. Barchart of 10 least important features</w:t>
      </w:r>
      <w:r w:rsidRPr="00B01B1E">
        <w:rPr>
          <w:rFonts w:ascii="Times New Roman" w:eastAsia="Times New Roman" w:hAnsi="Times New Roman" w:cs="Times New Roman"/>
          <w:i/>
          <w:iCs/>
          <w:color w:val="000000"/>
          <w:sz w:val="24"/>
          <w:szCs w:val="24"/>
          <w:lang w:eastAsia="en-IE"/>
        </w:rPr>
        <w:t>.</w:t>
      </w:r>
    </w:p>
    <w:p w14:paraId="0098E259" w14:textId="77777777" w:rsidR="00423FD9" w:rsidRDefault="00423FD9" w:rsidP="00300605">
      <w:pPr>
        <w:shd w:val="clear" w:color="auto" w:fill="FFFFFF"/>
        <w:spacing w:after="0" w:line="360" w:lineRule="auto"/>
        <w:ind w:firstLine="567"/>
        <w:jc w:val="both"/>
        <w:rPr>
          <w:rFonts w:ascii="Times New Roman" w:hAnsi="Times New Roman" w:cs="Times New Roman"/>
          <w:spacing w:val="-1"/>
          <w:sz w:val="24"/>
          <w:szCs w:val="24"/>
          <w:shd w:val="clear" w:color="auto" w:fill="FFFFFF"/>
        </w:rPr>
      </w:pPr>
    </w:p>
    <w:p w14:paraId="45B80F6D" w14:textId="77777777" w:rsidR="00423FD9" w:rsidRDefault="00423FD9" w:rsidP="00300605">
      <w:pPr>
        <w:shd w:val="clear" w:color="auto" w:fill="FFFFFF"/>
        <w:spacing w:after="0" w:line="360" w:lineRule="auto"/>
        <w:ind w:firstLine="567"/>
        <w:jc w:val="both"/>
        <w:rPr>
          <w:rFonts w:ascii="Times New Roman" w:hAnsi="Times New Roman" w:cs="Times New Roman"/>
          <w:spacing w:val="-1"/>
          <w:sz w:val="24"/>
          <w:szCs w:val="24"/>
          <w:shd w:val="clear" w:color="auto" w:fill="FFFFFF"/>
        </w:rPr>
      </w:pPr>
    </w:p>
    <w:p w14:paraId="3C7568EB" w14:textId="003834F1" w:rsidR="00ED033F" w:rsidRPr="003F28A8" w:rsidRDefault="00292264" w:rsidP="003F28A8">
      <w:pPr>
        <w:shd w:val="clear" w:color="auto" w:fill="FFFFFF"/>
        <w:spacing w:after="0" w:line="360" w:lineRule="auto"/>
        <w:ind w:firstLine="567"/>
        <w:jc w:val="both"/>
        <w:rPr>
          <w:rFonts w:ascii="Times New Roman" w:hAnsi="Times New Roman" w:cs="Times New Roman"/>
          <w:spacing w:val="-1"/>
          <w:sz w:val="24"/>
          <w:szCs w:val="24"/>
          <w:shd w:val="clear" w:color="auto" w:fill="FFFFFF"/>
        </w:rPr>
      </w:pPr>
      <w:r>
        <w:rPr>
          <w:rFonts w:ascii="Times New Roman" w:hAnsi="Times New Roman" w:cs="Times New Roman"/>
          <w:spacing w:val="-1"/>
          <w:sz w:val="24"/>
          <w:szCs w:val="24"/>
          <w:shd w:val="clear" w:color="auto" w:fill="FFFFFF"/>
        </w:rPr>
        <w:t>Although this graph may seem insignificant, it still can be helpful for analysts and strategic planners. First of all it can help to fix inaccuracies in the dataset. Here variables Type_House, Ber_B1, Type_Studio have zero impact to model predictions, indicating, that these variables can be replaced, modified or even deleted. The further least important features are standing for less populated counties of Ireland, again indicating that these features have very little impact on price predictions, and perhaps very little market activity is happening in these counties comparing to large counties like Dublin.</w:t>
      </w:r>
    </w:p>
    <w:p w14:paraId="2EC207FE" w14:textId="77777777" w:rsidR="00E25C90" w:rsidRPr="00805FF6" w:rsidRDefault="00E25C90" w:rsidP="000A7806">
      <w:pPr>
        <w:shd w:val="clear" w:color="auto" w:fill="FFFFFF"/>
        <w:spacing w:after="0" w:line="360" w:lineRule="auto"/>
        <w:ind w:firstLine="567"/>
        <w:jc w:val="both"/>
        <w:rPr>
          <w:rFonts w:ascii="Times New Roman" w:eastAsia="Times New Roman" w:hAnsi="Times New Roman" w:cs="Times New Roman"/>
          <w:b/>
          <w:bCs/>
          <w:color w:val="000000"/>
          <w:sz w:val="24"/>
          <w:szCs w:val="24"/>
          <w:u w:val="single"/>
          <w:lang w:eastAsia="en-IE"/>
        </w:rPr>
      </w:pPr>
    </w:p>
    <w:p w14:paraId="53A2B460" w14:textId="1E1CE0B0" w:rsidR="003F32F2" w:rsidRPr="00897F04" w:rsidRDefault="003F32F2" w:rsidP="00336BC1">
      <w:pPr>
        <w:pStyle w:val="PargrafodaLista"/>
        <w:numPr>
          <w:ilvl w:val="0"/>
          <w:numId w:val="17"/>
        </w:numPr>
        <w:shd w:val="clear" w:color="auto" w:fill="FFFFFF"/>
        <w:spacing w:after="0" w:line="360" w:lineRule="auto"/>
        <w:jc w:val="both"/>
        <w:rPr>
          <w:rFonts w:ascii="Times New Roman" w:eastAsia="Times New Roman" w:hAnsi="Times New Roman" w:cs="Times New Roman"/>
          <w:b/>
          <w:bCs/>
          <w:color w:val="000000"/>
          <w:sz w:val="24"/>
          <w:szCs w:val="24"/>
          <w:u w:val="single"/>
          <w:lang w:eastAsia="en-IE"/>
        </w:rPr>
      </w:pPr>
      <w:r w:rsidRPr="00897F04">
        <w:rPr>
          <w:rFonts w:ascii="Times New Roman" w:eastAsia="Times New Roman" w:hAnsi="Times New Roman" w:cs="Times New Roman"/>
          <w:b/>
          <w:bCs/>
          <w:color w:val="000000"/>
          <w:sz w:val="24"/>
          <w:szCs w:val="24"/>
          <w:u w:val="single"/>
          <w:lang w:eastAsia="en-IE"/>
        </w:rPr>
        <w:t>Conclusion</w:t>
      </w:r>
      <w:r w:rsidR="002E51FB" w:rsidRPr="00897F04">
        <w:rPr>
          <w:rFonts w:ascii="Times New Roman" w:eastAsia="Times New Roman" w:hAnsi="Times New Roman" w:cs="Times New Roman"/>
          <w:b/>
          <w:bCs/>
          <w:color w:val="000000"/>
          <w:sz w:val="24"/>
          <w:szCs w:val="24"/>
          <w:u w:val="single"/>
          <w:lang w:eastAsia="en-IE"/>
        </w:rPr>
        <w:t xml:space="preserve"> </w:t>
      </w:r>
    </w:p>
    <w:p w14:paraId="47EE63C4" w14:textId="77777777" w:rsidR="00805FF6" w:rsidRDefault="00805FF6" w:rsidP="000A7806">
      <w:pPr>
        <w:shd w:val="clear" w:color="auto" w:fill="FFFFFF"/>
        <w:spacing w:after="0" w:line="360" w:lineRule="auto"/>
        <w:ind w:firstLine="567"/>
        <w:jc w:val="both"/>
        <w:rPr>
          <w:rFonts w:ascii="Times New Roman" w:eastAsia="Times New Roman" w:hAnsi="Times New Roman" w:cs="Times New Roman"/>
          <w:b/>
          <w:bCs/>
          <w:color w:val="000000"/>
          <w:sz w:val="24"/>
          <w:szCs w:val="24"/>
          <w:u w:val="single"/>
          <w:lang w:eastAsia="en-IE"/>
        </w:rPr>
      </w:pPr>
    </w:p>
    <w:p w14:paraId="11AED00A" w14:textId="3D4E1825" w:rsidR="00805FF6" w:rsidRDefault="00805FF6" w:rsidP="000A7806">
      <w:pPr>
        <w:shd w:val="clear" w:color="auto" w:fill="FFFFFF"/>
        <w:spacing w:after="0" w:line="360" w:lineRule="auto"/>
        <w:ind w:firstLine="567"/>
        <w:jc w:val="both"/>
        <w:rPr>
          <w:rFonts w:ascii="Times New Roman" w:eastAsia="Times New Roman" w:hAnsi="Times New Roman" w:cs="Times New Roman"/>
          <w:color w:val="000000"/>
          <w:sz w:val="24"/>
          <w:szCs w:val="24"/>
          <w:lang w:eastAsia="en-IE"/>
        </w:rPr>
      </w:pPr>
      <w:r w:rsidRPr="00805FF6">
        <w:rPr>
          <w:rFonts w:ascii="Times New Roman" w:eastAsia="Times New Roman" w:hAnsi="Times New Roman" w:cs="Times New Roman"/>
          <w:color w:val="000000"/>
          <w:sz w:val="24"/>
          <w:szCs w:val="24"/>
          <w:lang w:eastAsia="en-IE"/>
        </w:rPr>
        <w:t xml:space="preserve">This report </w:t>
      </w:r>
      <w:r>
        <w:rPr>
          <w:rFonts w:ascii="Times New Roman" w:eastAsia="Times New Roman" w:hAnsi="Times New Roman" w:cs="Times New Roman"/>
          <w:color w:val="000000"/>
          <w:sz w:val="24"/>
          <w:szCs w:val="24"/>
          <w:lang w:eastAsia="en-IE"/>
        </w:rPr>
        <w:t xml:space="preserve">provides an overview of our investigation into Irish housing market. It highlights the complexities and diverse factors that contribute towards the housing problems and emphasize on the importance of data to understand these issues and how to address them. </w:t>
      </w:r>
    </w:p>
    <w:p w14:paraId="517E9E37" w14:textId="53DAA498" w:rsidR="008A1FF8" w:rsidRDefault="008A1FF8" w:rsidP="000A7806">
      <w:pPr>
        <w:shd w:val="clear" w:color="auto" w:fill="FFFFFF"/>
        <w:spacing w:after="0" w:line="360" w:lineRule="auto"/>
        <w:ind w:firstLine="567"/>
        <w:jc w:val="both"/>
        <w:rPr>
          <w:rFonts w:ascii="Times New Roman" w:eastAsia="Times New Roman" w:hAnsi="Times New Roman" w:cs="Times New Roman"/>
          <w:color w:val="000000"/>
          <w:sz w:val="24"/>
          <w:szCs w:val="24"/>
          <w:lang w:eastAsia="en-IE"/>
        </w:rPr>
      </w:pPr>
      <w:r>
        <w:rPr>
          <w:rFonts w:ascii="Times New Roman" w:eastAsia="Times New Roman" w:hAnsi="Times New Roman" w:cs="Times New Roman"/>
          <w:color w:val="000000"/>
          <w:sz w:val="24"/>
          <w:szCs w:val="24"/>
          <w:lang w:eastAsia="en-IE"/>
        </w:rPr>
        <w:t xml:space="preserve">Linear Regression machine model was run. The predictions and the errors were calculated. This was done using three independent variables. Errors calculated are big and the model can be improved. Data used is unscaled, categorical variables that could have impact on the analysis are unencoded, different test sizes and different amounts of k-folds can be used in the future. </w:t>
      </w:r>
    </w:p>
    <w:p w14:paraId="744B2069" w14:textId="27E6D8DB" w:rsidR="005D318E" w:rsidRDefault="005D318E" w:rsidP="000A7806">
      <w:pPr>
        <w:shd w:val="clear" w:color="auto" w:fill="FFFFFF"/>
        <w:spacing w:after="0" w:line="360" w:lineRule="auto"/>
        <w:ind w:firstLine="567"/>
        <w:jc w:val="both"/>
        <w:rPr>
          <w:rFonts w:ascii="Times New Roman" w:eastAsia="Times New Roman" w:hAnsi="Times New Roman" w:cs="Times New Roman"/>
          <w:color w:val="000000"/>
          <w:sz w:val="24"/>
          <w:szCs w:val="24"/>
          <w:lang w:eastAsia="en-IE"/>
        </w:rPr>
      </w:pPr>
      <w:r>
        <w:rPr>
          <w:rFonts w:ascii="Times New Roman" w:eastAsia="Times New Roman" w:hAnsi="Times New Roman" w:cs="Times New Roman"/>
          <w:color w:val="000000"/>
          <w:sz w:val="24"/>
          <w:szCs w:val="24"/>
          <w:lang w:eastAsia="en-IE"/>
        </w:rPr>
        <w:t>To improve the prediction results</w:t>
      </w:r>
      <w:r w:rsidR="007550C6">
        <w:rPr>
          <w:rFonts w:ascii="Times New Roman" w:eastAsia="Times New Roman" w:hAnsi="Times New Roman" w:cs="Times New Roman"/>
          <w:color w:val="000000"/>
          <w:sz w:val="24"/>
          <w:szCs w:val="24"/>
          <w:lang w:eastAsia="en-IE"/>
        </w:rPr>
        <w:t xml:space="preserve"> dataset was filtered, taking out the biggest outliers, encoded and scaled. 4 machine learning models were tried – Linear Regression, K-Nearest Neighbour, </w:t>
      </w:r>
      <w:r w:rsidR="007550C6">
        <w:rPr>
          <w:rFonts w:ascii="Times New Roman" w:eastAsia="Times New Roman" w:hAnsi="Times New Roman" w:cs="Times New Roman"/>
          <w:color w:val="000000"/>
          <w:sz w:val="24"/>
          <w:szCs w:val="24"/>
          <w:lang w:eastAsia="en-IE"/>
        </w:rPr>
        <w:lastRenderedPageBreak/>
        <w:t>Bayessian Ridge and Random Forest. Best results were achieved by Random Forest. This model then was further used for cross-validation and hyperparameter tuning. Hyperparameter tuning further slightly improved results.</w:t>
      </w:r>
    </w:p>
    <w:p w14:paraId="29D5C85C" w14:textId="392FAFA3" w:rsidR="007550C6" w:rsidRDefault="007B4C4E" w:rsidP="000A7806">
      <w:pPr>
        <w:shd w:val="clear" w:color="auto" w:fill="FFFFFF"/>
        <w:spacing w:after="0" w:line="360" w:lineRule="auto"/>
        <w:ind w:firstLine="567"/>
        <w:jc w:val="both"/>
        <w:rPr>
          <w:rFonts w:ascii="Times New Roman" w:eastAsia="Times New Roman" w:hAnsi="Times New Roman" w:cs="Times New Roman"/>
          <w:color w:val="000000"/>
          <w:sz w:val="24"/>
          <w:szCs w:val="24"/>
          <w:lang w:eastAsia="en-IE"/>
        </w:rPr>
      </w:pPr>
      <w:r>
        <w:rPr>
          <w:rFonts w:ascii="Times New Roman" w:eastAsia="Times New Roman" w:hAnsi="Times New Roman" w:cs="Times New Roman"/>
          <w:color w:val="000000"/>
          <w:sz w:val="24"/>
          <w:szCs w:val="24"/>
          <w:lang w:eastAsia="en-IE"/>
        </w:rPr>
        <w:t xml:space="preserve">Finally, the feature importance scores were calculated. They proved that houses sold in county Dublin have biggest impact on predicting house prices. Closely followed features were size of the house, number of bedrooms and bathrooms. </w:t>
      </w:r>
    </w:p>
    <w:p w14:paraId="652A7DCD" w14:textId="596DDB46" w:rsidR="005C689E" w:rsidRDefault="005C689E" w:rsidP="000A7806">
      <w:pPr>
        <w:shd w:val="clear" w:color="auto" w:fill="FFFFFF"/>
        <w:spacing w:after="0" w:line="360" w:lineRule="auto"/>
        <w:ind w:firstLine="567"/>
        <w:jc w:val="both"/>
        <w:rPr>
          <w:rFonts w:ascii="Times New Roman" w:eastAsia="Times New Roman" w:hAnsi="Times New Roman" w:cs="Times New Roman"/>
          <w:color w:val="000000"/>
          <w:sz w:val="24"/>
          <w:szCs w:val="24"/>
          <w:lang w:eastAsia="en-IE"/>
        </w:rPr>
      </w:pPr>
      <w:r>
        <w:rPr>
          <w:rFonts w:ascii="Times New Roman" w:eastAsia="Times New Roman" w:hAnsi="Times New Roman" w:cs="Times New Roman"/>
          <w:color w:val="000000"/>
          <w:sz w:val="24"/>
          <w:szCs w:val="24"/>
          <w:lang w:eastAsia="en-IE"/>
        </w:rPr>
        <w:t xml:space="preserve">These insights suggest that there is huge pressure on greater Dublin area. Government should focus on building new housing here, and without government’s intervention this crisis will never be solved. Focus should be on building more apartments or smaller houses, as due to high building costs, these are cheaper and faster to build. </w:t>
      </w:r>
      <w:r w:rsidR="009F2E2C">
        <w:rPr>
          <w:rFonts w:ascii="Times New Roman" w:eastAsia="Times New Roman" w:hAnsi="Times New Roman" w:cs="Times New Roman"/>
          <w:color w:val="000000"/>
          <w:sz w:val="24"/>
          <w:szCs w:val="24"/>
          <w:lang w:eastAsia="en-IE"/>
        </w:rPr>
        <w:t>The shift towards apartment building in Dublin has started already.</w:t>
      </w:r>
    </w:p>
    <w:p w14:paraId="553CF85F" w14:textId="37764ED1" w:rsidR="005D318E" w:rsidRDefault="003F28A8" w:rsidP="003F28A8">
      <w:pPr>
        <w:shd w:val="clear" w:color="auto" w:fill="FFFFFF"/>
        <w:spacing w:after="0" w:line="360" w:lineRule="auto"/>
        <w:ind w:firstLine="567"/>
        <w:jc w:val="both"/>
        <w:rPr>
          <w:rFonts w:ascii="Times New Roman" w:eastAsia="Times New Roman" w:hAnsi="Times New Roman" w:cs="Times New Roman"/>
          <w:color w:val="000000"/>
          <w:sz w:val="24"/>
          <w:szCs w:val="24"/>
          <w:lang w:eastAsia="en-IE"/>
        </w:rPr>
      </w:pPr>
      <w:r>
        <w:rPr>
          <w:rFonts w:ascii="Times New Roman" w:eastAsia="Times New Roman" w:hAnsi="Times New Roman" w:cs="Times New Roman"/>
          <w:color w:val="000000"/>
          <w:sz w:val="24"/>
          <w:szCs w:val="24"/>
          <w:lang w:eastAsia="en-IE"/>
        </w:rPr>
        <w:t xml:space="preserve">Analysis is finished but it only really scratched the surface. There can be more done, different train/test splits can be tried, more models tried and </w:t>
      </w:r>
      <w:r w:rsidR="00FF4F52">
        <w:rPr>
          <w:rFonts w:ascii="Times New Roman" w:eastAsia="Times New Roman" w:hAnsi="Times New Roman" w:cs="Times New Roman"/>
          <w:color w:val="000000"/>
          <w:sz w:val="24"/>
          <w:szCs w:val="24"/>
          <w:lang w:eastAsia="en-IE"/>
        </w:rPr>
        <w:t xml:space="preserve">more of </w:t>
      </w:r>
      <w:r w:rsidR="008571D3">
        <w:rPr>
          <w:rFonts w:ascii="Times New Roman" w:eastAsia="Times New Roman" w:hAnsi="Times New Roman" w:cs="Times New Roman"/>
          <w:color w:val="000000"/>
          <w:sz w:val="24"/>
          <w:szCs w:val="24"/>
          <w:lang w:eastAsia="en-IE"/>
        </w:rPr>
        <w:t xml:space="preserve">different hyperparameters tuned. </w:t>
      </w:r>
      <w:r w:rsidR="00532A44">
        <w:rPr>
          <w:rFonts w:ascii="Times New Roman" w:eastAsia="Times New Roman" w:hAnsi="Times New Roman" w:cs="Times New Roman"/>
          <w:color w:val="000000"/>
          <w:sz w:val="24"/>
          <w:szCs w:val="24"/>
          <w:lang w:eastAsia="en-IE"/>
        </w:rPr>
        <w:t>To build completely reliable house prices prediction model is impossible however, as these price heavily depend on internal and external factors, that can’t be easily foreseen.</w:t>
      </w:r>
    </w:p>
    <w:p w14:paraId="581DF21B" w14:textId="77777777" w:rsidR="00023C1F" w:rsidRPr="00183BD9" w:rsidRDefault="00023C1F" w:rsidP="000A7806">
      <w:pPr>
        <w:shd w:val="clear" w:color="auto" w:fill="FFFFFF"/>
        <w:spacing w:after="0" w:line="360" w:lineRule="auto"/>
        <w:ind w:firstLine="567"/>
        <w:jc w:val="both"/>
        <w:rPr>
          <w:rFonts w:ascii="Times New Roman" w:eastAsia="Times New Roman" w:hAnsi="Times New Roman" w:cs="Times New Roman"/>
          <w:color w:val="FF0000"/>
          <w:sz w:val="24"/>
          <w:szCs w:val="24"/>
          <w:lang w:eastAsia="en-IE"/>
        </w:rPr>
      </w:pPr>
    </w:p>
    <w:p w14:paraId="26D260E6" w14:textId="32B14C0F" w:rsidR="003F32F2" w:rsidRPr="00897F04" w:rsidRDefault="009546E9" w:rsidP="00336BC1">
      <w:pPr>
        <w:pStyle w:val="PargrafodaLista"/>
        <w:numPr>
          <w:ilvl w:val="0"/>
          <w:numId w:val="17"/>
        </w:numPr>
        <w:shd w:val="clear" w:color="auto" w:fill="FFFFFF"/>
        <w:spacing w:after="0" w:line="360" w:lineRule="auto"/>
        <w:jc w:val="both"/>
        <w:rPr>
          <w:rFonts w:ascii="Times New Roman" w:eastAsia="Times New Roman" w:hAnsi="Times New Roman" w:cs="Times New Roman"/>
          <w:b/>
          <w:bCs/>
          <w:u w:val="single"/>
          <w:lang w:eastAsia="en-IE"/>
        </w:rPr>
      </w:pPr>
      <w:r w:rsidRPr="00897F04">
        <w:rPr>
          <w:rFonts w:ascii="Times New Roman" w:eastAsia="Times New Roman" w:hAnsi="Times New Roman" w:cs="Times New Roman"/>
          <w:b/>
          <w:bCs/>
          <w:sz w:val="24"/>
          <w:szCs w:val="24"/>
          <w:u w:val="single"/>
          <w:lang w:eastAsia="en-IE"/>
        </w:rPr>
        <w:t>References:</w:t>
      </w:r>
    </w:p>
    <w:p w14:paraId="63D4FC39" w14:textId="22EC8087" w:rsidR="009966A3" w:rsidRDefault="009966A3" w:rsidP="007B4C4E">
      <w:pPr>
        <w:shd w:val="clear" w:color="auto" w:fill="FFFFFF"/>
        <w:spacing w:after="0" w:line="360" w:lineRule="auto"/>
        <w:jc w:val="both"/>
        <w:rPr>
          <w:rStyle w:val="Hyperlink"/>
          <w:rFonts w:ascii="Times New Roman" w:eastAsia="Times New Roman" w:hAnsi="Times New Roman" w:cs="Times New Roman"/>
          <w:lang w:eastAsia="en-IE"/>
        </w:rPr>
      </w:pPr>
    </w:p>
    <w:p w14:paraId="4E2A6530" w14:textId="77777777" w:rsidR="006D465B" w:rsidRDefault="006D465B" w:rsidP="006D465B">
      <w:pPr>
        <w:pStyle w:val="Bibliografia"/>
        <w:rPr>
          <w:noProof/>
          <w:sz w:val="24"/>
          <w:szCs w:val="24"/>
        </w:rPr>
      </w:pPr>
      <w:r>
        <w:rPr>
          <w:rStyle w:val="Hyperlink"/>
          <w:rFonts w:ascii="Times New Roman" w:eastAsia="Times New Roman" w:hAnsi="Times New Roman" w:cs="Times New Roman"/>
          <w:lang w:eastAsia="en-IE"/>
        </w:rPr>
        <w:fldChar w:fldCharType="begin"/>
      </w:r>
      <w:r>
        <w:rPr>
          <w:rStyle w:val="Hyperlink"/>
          <w:rFonts w:ascii="Times New Roman" w:eastAsia="Times New Roman" w:hAnsi="Times New Roman" w:cs="Times New Roman"/>
          <w:lang w:eastAsia="en-IE"/>
        </w:rPr>
        <w:instrText xml:space="preserve"> BIBLIOGRAPHY  \l 6153 </w:instrText>
      </w:r>
      <w:r>
        <w:rPr>
          <w:rStyle w:val="Hyperlink"/>
          <w:rFonts w:ascii="Times New Roman" w:eastAsia="Times New Roman" w:hAnsi="Times New Roman" w:cs="Times New Roman"/>
          <w:lang w:eastAsia="en-IE"/>
        </w:rPr>
        <w:fldChar w:fldCharType="separate"/>
      </w:r>
      <w:r>
        <w:rPr>
          <w:noProof/>
        </w:rPr>
        <w:t xml:space="preserve">Agrawal, R., 2023. </w:t>
      </w:r>
      <w:r>
        <w:rPr>
          <w:i/>
          <w:iCs/>
          <w:noProof/>
        </w:rPr>
        <w:t xml:space="preserve">https://www.analyticsvidhya.com. </w:t>
      </w:r>
      <w:r>
        <w:rPr>
          <w:noProof/>
        </w:rPr>
        <w:t xml:space="preserve">[Online] </w:t>
      </w:r>
      <w:r>
        <w:rPr>
          <w:noProof/>
        </w:rPr>
        <w:br/>
        <w:t xml:space="preserve">Available at: </w:t>
      </w:r>
      <w:r>
        <w:rPr>
          <w:noProof/>
          <w:u w:val="single"/>
        </w:rPr>
        <w:t>https://www.analyticsvidhya.com/blog/2021/05/know-the-best-evaluation-metrics-for-your-regression-model/</w:t>
      </w:r>
    </w:p>
    <w:p w14:paraId="4B78B5E8" w14:textId="77777777" w:rsidR="006D465B" w:rsidRDefault="006D465B" w:rsidP="006D465B">
      <w:pPr>
        <w:pStyle w:val="Bibliografia"/>
        <w:rPr>
          <w:noProof/>
        </w:rPr>
      </w:pPr>
      <w:r>
        <w:rPr>
          <w:noProof/>
        </w:rPr>
        <w:t xml:space="preserve">Anon., 2023. [Online] </w:t>
      </w:r>
      <w:r>
        <w:rPr>
          <w:noProof/>
        </w:rPr>
        <w:br/>
        <w:t xml:space="preserve">Available at: </w:t>
      </w:r>
      <w:r>
        <w:rPr>
          <w:noProof/>
          <w:u w:val="single"/>
        </w:rPr>
        <w:t>https://www.simplilearn.com/tutorials/data-science-tutorial/bayesian-linear-regression#:~:text=In%20contrast%20to%20conventional%20regression,variance%20and%20mean%20are%20normalized).</w:t>
      </w:r>
    </w:p>
    <w:p w14:paraId="70E76C74" w14:textId="77777777" w:rsidR="006D465B" w:rsidRDefault="006D465B" w:rsidP="006D465B">
      <w:pPr>
        <w:pStyle w:val="Bibliografia"/>
        <w:rPr>
          <w:noProof/>
        </w:rPr>
      </w:pPr>
      <w:r>
        <w:rPr>
          <w:noProof/>
        </w:rPr>
        <w:t xml:space="preserve">Anon., 2023. </w:t>
      </w:r>
      <w:r>
        <w:rPr>
          <w:i/>
          <w:iCs/>
          <w:noProof/>
        </w:rPr>
        <w:t xml:space="preserve">statista.com. </w:t>
      </w:r>
      <w:r>
        <w:rPr>
          <w:noProof/>
        </w:rPr>
        <w:t xml:space="preserve">[Online] </w:t>
      </w:r>
      <w:r>
        <w:rPr>
          <w:noProof/>
        </w:rPr>
        <w:br/>
        <w:t xml:space="preserve">Available at: </w:t>
      </w:r>
      <w:r>
        <w:rPr>
          <w:noProof/>
          <w:u w:val="single"/>
        </w:rPr>
        <w:t>https://www.statista.com/statistics/1416471/average-two-bedroom-mortgage-repayment-dublin/#:~:text=The%20repayment%20amount%20in%20Dublin,at%20943%20euros%20per%20month.</w:t>
      </w:r>
      <w:r>
        <w:rPr>
          <w:noProof/>
        </w:rPr>
        <w:br/>
        <w:t>[Accessed 10 05 2024].</w:t>
      </w:r>
    </w:p>
    <w:p w14:paraId="7938A2E9" w14:textId="77777777" w:rsidR="006D465B" w:rsidRDefault="006D465B" w:rsidP="006D465B">
      <w:pPr>
        <w:pStyle w:val="Bibliografia"/>
        <w:rPr>
          <w:noProof/>
        </w:rPr>
      </w:pPr>
      <w:r>
        <w:rPr>
          <w:noProof/>
        </w:rPr>
        <w:t>Anon., n.d. s.l.:s.n.</w:t>
      </w:r>
    </w:p>
    <w:p w14:paraId="0CCEBFC1" w14:textId="77777777" w:rsidR="006D465B" w:rsidRDefault="006D465B" w:rsidP="006D465B">
      <w:pPr>
        <w:pStyle w:val="Bibliografia"/>
        <w:rPr>
          <w:noProof/>
        </w:rPr>
      </w:pPr>
      <w:r>
        <w:rPr>
          <w:noProof/>
        </w:rPr>
        <w:t xml:space="preserve">Brennan, C., 2023. </w:t>
      </w:r>
      <w:r>
        <w:rPr>
          <w:i/>
          <w:iCs/>
          <w:noProof/>
        </w:rPr>
        <w:t xml:space="preserve">https://www.irishexaminer.com. </w:t>
      </w:r>
      <w:r>
        <w:rPr>
          <w:noProof/>
        </w:rPr>
        <w:t xml:space="preserve">[Online] </w:t>
      </w:r>
      <w:r>
        <w:rPr>
          <w:noProof/>
        </w:rPr>
        <w:br/>
        <w:t xml:space="preserve">Available at: </w:t>
      </w:r>
      <w:r>
        <w:rPr>
          <w:noProof/>
          <w:u w:val="single"/>
        </w:rPr>
        <w:t>https://www.irishexaminer.com/news/arid-41140702.html</w:t>
      </w:r>
    </w:p>
    <w:p w14:paraId="729F135F" w14:textId="77777777" w:rsidR="006D465B" w:rsidRDefault="006D465B" w:rsidP="006D465B">
      <w:pPr>
        <w:pStyle w:val="Bibliografia"/>
        <w:rPr>
          <w:noProof/>
        </w:rPr>
      </w:pPr>
      <w:r>
        <w:rPr>
          <w:noProof/>
        </w:rPr>
        <w:t xml:space="preserve">Koehrsen, W., 2018. </w:t>
      </w:r>
      <w:r>
        <w:rPr>
          <w:i/>
          <w:iCs/>
          <w:noProof/>
        </w:rPr>
        <w:t xml:space="preserve">https://towardsdatascience.com. </w:t>
      </w:r>
      <w:r>
        <w:rPr>
          <w:noProof/>
        </w:rPr>
        <w:t xml:space="preserve">[Online] </w:t>
      </w:r>
      <w:r>
        <w:rPr>
          <w:noProof/>
        </w:rPr>
        <w:br/>
        <w:t xml:space="preserve">Available at: </w:t>
      </w:r>
      <w:r>
        <w:rPr>
          <w:noProof/>
          <w:u w:val="single"/>
        </w:rPr>
        <w:t>https://towardsdatascience.com/hyperparameter-tuning-the-random-forest-in-python-using-scikit-learn-28d2aa77dd74</w:t>
      </w:r>
      <w:r>
        <w:rPr>
          <w:noProof/>
        </w:rPr>
        <w:br/>
        <w:t>[Accessed 10 05 2024].</w:t>
      </w:r>
    </w:p>
    <w:p w14:paraId="5BB70F8F" w14:textId="77777777" w:rsidR="006D465B" w:rsidRDefault="006D465B" w:rsidP="006D465B">
      <w:pPr>
        <w:pStyle w:val="Bibliografia"/>
        <w:rPr>
          <w:noProof/>
        </w:rPr>
      </w:pPr>
      <w:r>
        <w:rPr>
          <w:noProof/>
        </w:rPr>
        <w:t xml:space="preserve">McNally, T., 2023. </w:t>
      </w:r>
      <w:r>
        <w:rPr>
          <w:i/>
          <w:iCs/>
          <w:noProof/>
        </w:rPr>
        <w:t xml:space="preserve">https://www.irishexaminer.com. </w:t>
      </w:r>
      <w:r>
        <w:rPr>
          <w:noProof/>
        </w:rPr>
        <w:t xml:space="preserve">[Online] </w:t>
      </w:r>
      <w:r>
        <w:rPr>
          <w:noProof/>
        </w:rPr>
        <w:br/>
        <w:t xml:space="preserve">Available at: </w:t>
      </w:r>
      <w:r>
        <w:rPr>
          <w:noProof/>
          <w:u w:val="single"/>
        </w:rPr>
        <w:t>https://www.irishexaminer.com/news/politics/arid-41200186.html#:~:text=Data%20from%20Inside%20Airbnb%20shows,total%20of%2027%2C439%20separ</w:t>
      </w:r>
      <w:r>
        <w:rPr>
          <w:noProof/>
          <w:u w:val="single"/>
        </w:rPr>
        <w:lastRenderedPageBreak/>
        <w:t>ate%20listings.</w:t>
      </w:r>
      <w:r>
        <w:rPr>
          <w:noProof/>
        </w:rPr>
        <w:br/>
        <w:t>[Accessed 2023].</w:t>
      </w:r>
    </w:p>
    <w:p w14:paraId="10FEEC60" w14:textId="33D3BFB8" w:rsidR="00E52F4A" w:rsidRPr="00D103CC" w:rsidRDefault="006D465B" w:rsidP="00D103CC">
      <w:pPr>
        <w:shd w:val="clear" w:color="auto" w:fill="FFFFFF"/>
        <w:spacing w:after="0" w:line="360" w:lineRule="auto"/>
        <w:jc w:val="both"/>
        <w:rPr>
          <w:rFonts w:ascii="Times New Roman" w:eastAsia="Times New Roman" w:hAnsi="Times New Roman" w:cs="Times New Roman"/>
          <w:color w:val="0563C1" w:themeColor="hyperlink"/>
          <w:u w:val="single"/>
          <w:lang w:eastAsia="en-IE"/>
        </w:rPr>
      </w:pPr>
      <w:r>
        <w:rPr>
          <w:rStyle w:val="Hyperlink"/>
          <w:rFonts w:ascii="Times New Roman" w:eastAsia="Times New Roman" w:hAnsi="Times New Roman" w:cs="Times New Roman"/>
          <w:lang w:eastAsia="en-IE"/>
        </w:rPr>
        <w:fldChar w:fldCharType="end"/>
      </w:r>
    </w:p>
    <w:sectPr w:rsidR="00E52F4A" w:rsidRPr="00D103CC" w:rsidSect="00106DDE">
      <w:footerReference w:type="default" r:id="rId23"/>
      <w:pgSz w:w="11906" w:h="16838"/>
      <w:pgMar w:top="1134" w:right="1134" w:bottom="1134" w:left="1276" w:header="709" w:footer="709"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BB1DA4A" w14:textId="77777777" w:rsidR="000517C5" w:rsidRDefault="000517C5" w:rsidP="003B3281">
      <w:pPr>
        <w:spacing w:after="0" w:line="240" w:lineRule="auto"/>
      </w:pPr>
      <w:r>
        <w:separator/>
      </w:r>
    </w:p>
  </w:endnote>
  <w:endnote w:type="continuationSeparator" w:id="0">
    <w:p w14:paraId="08A5849C" w14:textId="77777777" w:rsidR="000517C5" w:rsidRDefault="000517C5" w:rsidP="003B32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53886182"/>
      <w:docPartObj>
        <w:docPartGallery w:val="Page Numbers (Bottom of Page)"/>
        <w:docPartUnique/>
      </w:docPartObj>
    </w:sdtPr>
    <w:sdtContent>
      <w:p w14:paraId="14F4AA23" w14:textId="4A178D57" w:rsidR="003B3281" w:rsidRDefault="003B3281">
        <w:pPr>
          <w:pStyle w:val="Rodap"/>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027E2B5B" w14:textId="77777777" w:rsidR="003B3281" w:rsidRDefault="003B3281">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F0300FA" w14:textId="77777777" w:rsidR="000517C5" w:rsidRDefault="000517C5" w:rsidP="003B3281">
      <w:pPr>
        <w:spacing w:after="0" w:line="240" w:lineRule="auto"/>
      </w:pPr>
      <w:r>
        <w:separator/>
      </w:r>
    </w:p>
  </w:footnote>
  <w:footnote w:type="continuationSeparator" w:id="0">
    <w:p w14:paraId="6EE2B78A" w14:textId="77777777" w:rsidR="000517C5" w:rsidRDefault="000517C5" w:rsidP="003B328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2E7E6B"/>
    <w:multiLevelType w:val="multilevel"/>
    <w:tmpl w:val="44142F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066C36"/>
    <w:multiLevelType w:val="hybridMultilevel"/>
    <w:tmpl w:val="921CAE3E"/>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05332EAB"/>
    <w:multiLevelType w:val="multilevel"/>
    <w:tmpl w:val="267A85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117AAE"/>
    <w:multiLevelType w:val="hybridMultilevel"/>
    <w:tmpl w:val="641270CE"/>
    <w:lvl w:ilvl="0" w:tplc="1809000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B287216"/>
    <w:multiLevelType w:val="multilevel"/>
    <w:tmpl w:val="2AA44A8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F7F0882"/>
    <w:multiLevelType w:val="multilevel"/>
    <w:tmpl w:val="08F29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DE1B68"/>
    <w:multiLevelType w:val="multilevel"/>
    <w:tmpl w:val="4F5E3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0FF05C0"/>
    <w:multiLevelType w:val="hybridMultilevel"/>
    <w:tmpl w:val="B9BAA520"/>
    <w:lvl w:ilvl="0" w:tplc="CB286CB6">
      <w:start w:val="6"/>
      <w:numFmt w:val="decimal"/>
      <w:lvlText w:val="%1."/>
      <w:lvlJc w:val="left"/>
      <w:pPr>
        <w:ind w:left="3763" w:hanging="360"/>
      </w:pPr>
      <w:rPr>
        <w:rFonts w:hint="default"/>
        <w:u w:val="none"/>
      </w:rPr>
    </w:lvl>
    <w:lvl w:ilvl="1" w:tplc="18090019" w:tentative="1">
      <w:start w:val="1"/>
      <w:numFmt w:val="lowerLetter"/>
      <w:lvlText w:val="%2."/>
      <w:lvlJc w:val="left"/>
      <w:pPr>
        <w:ind w:left="4483" w:hanging="360"/>
      </w:pPr>
    </w:lvl>
    <w:lvl w:ilvl="2" w:tplc="1809001B" w:tentative="1">
      <w:start w:val="1"/>
      <w:numFmt w:val="lowerRoman"/>
      <w:lvlText w:val="%3."/>
      <w:lvlJc w:val="right"/>
      <w:pPr>
        <w:ind w:left="5203" w:hanging="180"/>
      </w:pPr>
    </w:lvl>
    <w:lvl w:ilvl="3" w:tplc="1809000F" w:tentative="1">
      <w:start w:val="1"/>
      <w:numFmt w:val="decimal"/>
      <w:lvlText w:val="%4."/>
      <w:lvlJc w:val="left"/>
      <w:pPr>
        <w:ind w:left="5923" w:hanging="360"/>
      </w:pPr>
    </w:lvl>
    <w:lvl w:ilvl="4" w:tplc="18090019" w:tentative="1">
      <w:start w:val="1"/>
      <w:numFmt w:val="lowerLetter"/>
      <w:lvlText w:val="%5."/>
      <w:lvlJc w:val="left"/>
      <w:pPr>
        <w:ind w:left="6643" w:hanging="360"/>
      </w:pPr>
    </w:lvl>
    <w:lvl w:ilvl="5" w:tplc="1809001B" w:tentative="1">
      <w:start w:val="1"/>
      <w:numFmt w:val="lowerRoman"/>
      <w:lvlText w:val="%6."/>
      <w:lvlJc w:val="right"/>
      <w:pPr>
        <w:ind w:left="7363" w:hanging="180"/>
      </w:pPr>
    </w:lvl>
    <w:lvl w:ilvl="6" w:tplc="1809000F" w:tentative="1">
      <w:start w:val="1"/>
      <w:numFmt w:val="decimal"/>
      <w:lvlText w:val="%7."/>
      <w:lvlJc w:val="left"/>
      <w:pPr>
        <w:ind w:left="8083" w:hanging="360"/>
      </w:pPr>
    </w:lvl>
    <w:lvl w:ilvl="7" w:tplc="18090019" w:tentative="1">
      <w:start w:val="1"/>
      <w:numFmt w:val="lowerLetter"/>
      <w:lvlText w:val="%8."/>
      <w:lvlJc w:val="left"/>
      <w:pPr>
        <w:ind w:left="8803" w:hanging="360"/>
      </w:pPr>
    </w:lvl>
    <w:lvl w:ilvl="8" w:tplc="1809001B" w:tentative="1">
      <w:start w:val="1"/>
      <w:numFmt w:val="lowerRoman"/>
      <w:lvlText w:val="%9."/>
      <w:lvlJc w:val="right"/>
      <w:pPr>
        <w:ind w:left="9523" w:hanging="180"/>
      </w:pPr>
    </w:lvl>
  </w:abstractNum>
  <w:abstractNum w:abstractNumId="8" w15:restartNumberingAfterBreak="0">
    <w:nsid w:val="26BE7CE4"/>
    <w:multiLevelType w:val="hybridMultilevel"/>
    <w:tmpl w:val="3A38F11E"/>
    <w:lvl w:ilvl="0" w:tplc="18090001">
      <w:start w:val="1"/>
      <w:numFmt w:val="bullet"/>
      <w:lvlText w:val=""/>
      <w:lvlJc w:val="left"/>
      <w:pPr>
        <w:ind w:left="1287" w:hanging="360"/>
      </w:pPr>
      <w:rPr>
        <w:rFonts w:ascii="Symbol" w:hAnsi="Symbol" w:hint="default"/>
      </w:rPr>
    </w:lvl>
    <w:lvl w:ilvl="1" w:tplc="18090003" w:tentative="1">
      <w:start w:val="1"/>
      <w:numFmt w:val="bullet"/>
      <w:lvlText w:val="o"/>
      <w:lvlJc w:val="left"/>
      <w:pPr>
        <w:ind w:left="2007" w:hanging="360"/>
      </w:pPr>
      <w:rPr>
        <w:rFonts w:ascii="Courier New" w:hAnsi="Courier New" w:cs="Courier New" w:hint="default"/>
      </w:rPr>
    </w:lvl>
    <w:lvl w:ilvl="2" w:tplc="18090005" w:tentative="1">
      <w:start w:val="1"/>
      <w:numFmt w:val="bullet"/>
      <w:lvlText w:val=""/>
      <w:lvlJc w:val="left"/>
      <w:pPr>
        <w:ind w:left="2727" w:hanging="360"/>
      </w:pPr>
      <w:rPr>
        <w:rFonts w:ascii="Wingdings" w:hAnsi="Wingdings" w:hint="default"/>
      </w:rPr>
    </w:lvl>
    <w:lvl w:ilvl="3" w:tplc="18090001" w:tentative="1">
      <w:start w:val="1"/>
      <w:numFmt w:val="bullet"/>
      <w:lvlText w:val=""/>
      <w:lvlJc w:val="left"/>
      <w:pPr>
        <w:ind w:left="3447" w:hanging="360"/>
      </w:pPr>
      <w:rPr>
        <w:rFonts w:ascii="Symbol" w:hAnsi="Symbol" w:hint="default"/>
      </w:rPr>
    </w:lvl>
    <w:lvl w:ilvl="4" w:tplc="18090003" w:tentative="1">
      <w:start w:val="1"/>
      <w:numFmt w:val="bullet"/>
      <w:lvlText w:val="o"/>
      <w:lvlJc w:val="left"/>
      <w:pPr>
        <w:ind w:left="4167" w:hanging="360"/>
      </w:pPr>
      <w:rPr>
        <w:rFonts w:ascii="Courier New" w:hAnsi="Courier New" w:cs="Courier New" w:hint="default"/>
      </w:rPr>
    </w:lvl>
    <w:lvl w:ilvl="5" w:tplc="18090005" w:tentative="1">
      <w:start w:val="1"/>
      <w:numFmt w:val="bullet"/>
      <w:lvlText w:val=""/>
      <w:lvlJc w:val="left"/>
      <w:pPr>
        <w:ind w:left="4887" w:hanging="360"/>
      </w:pPr>
      <w:rPr>
        <w:rFonts w:ascii="Wingdings" w:hAnsi="Wingdings" w:hint="default"/>
      </w:rPr>
    </w:lvl>
    <w:lvl w:ilvl="6" w:tplc="18090001" w:tentative="1">
      <w:start w:val="1"/>
      <w:numFmt w:val="bullet"/>
      <w:lvlText w:val=""/>
      <w:lvlJc w:val="left"/>
      <w:pPr>
        <w:ind w:left="5607" w:hanging="360"/>
      </w:pPr>
      <w:rPr>
        <w:rFonts w:ascii="Symbol" w:hAnsi="Symbol" w:hint="default"/>
      </w:rPr>
    </w:lvl>
    <w:lvl w:ilvl="7" w:tplc="18090003" w:tentative="1">
      <w:start w:val="1"/>
      <w:numFmt w:val="bullet"/>
      <w:lvlText w:val="o"/>
      <w:lvlJc w:val="left"/>
      <w:pPr>
        <w:ind w:left="6327" w:hanging="360"/>
      </w:pPr>
      <w:rPr>
        <w:rFonts w:ascii="Courier New" w:hAnsi="Courier New" w:cs="Courier New" w:hint="default"/>
      </w:rPr>
    </w:lvl>
    <w:lvl w:ilvl="8" w:tplc="18090005" w:tentative="1">
      <w:start w:val="1"/>
      <w:numFmt w:val="bullet"/>
      <w:lvlText w:val=""/>
      <w:lvlJc w:val="left"/>
      <w:pPr>
        <w:ind w:left="7047" w:hanging="360"/>
      </w:pPr>
      <w:rPr>
        <w:rFonts w:ascii="Wingdings" w:hAnsi="Wingdings" w:hint="default"/>
      </w:rPr>
    </w:lvl>
  </w:abstractNum>
  <w:abstractNum w:abstractNumId="9" w15:restartNumberingAfterBreak="0">
    <w:nsid w:val="41CB4D14"/>
    <w:multiLevelType w:val="hybridMultilevel"/>
    <w:tmpl w:val="0400DAC4"/>
    <w:lvl w:ilvl="0" w:tplc="8548B868">
      <w:start w:val="1"/>
      <w:numFmt w:val="decimal"/>
      <w:lvlText w:val="%1."/>
      <w:lvlJc w:val="left"/>
      <w:pPr>
        <w:ind w:left="927" w:hanging="360"/>
      </w:pPr>
      <w:rPr>
        <w:rFonts w:hint="default"/>
      </w:rPr>
    </w:lvl>
    <w:lvl w:ilvl="1" w:tplc="18090019" w:tentative="1">
      <w:start w:val="1"/>
      <w:numFmt w:val="lowerLetter"/>
      <w:lvlText w:val="%2."/>
      <w:lvlJc w:val="left"/>
      <w:pPr>
        <w:ind w:left="1647" w:hanging="360"/>
      </w:pPr>
    </w:lvl>
    <w:lvl w:ilvl="2" w:tplc="1809001B" w:tentative="1">
      <w:start w:val="1"/>
      <w:numFmt w:val="lowerRoman"/>
      <w:lvlText w:val="%3."/>
      <w:lvlJc w:val="right"/>
      <w:pPr>
        <w:ind w:left="2367" w:hanging="180"/>
      </w:pPr>
    </w:lvl>
    <w:lvl w:ilvl="3" w:tplc="1809000F" w:tentative="1">
      <w:start w:val="1"/>
      <w:numFmt w:val="decimal"/>
      <w:lvlText w:val="%4."/>
      <w:lvlJc w:val="left"/>
      <w:pPr>
        <w:ind w:left="3087" w:hanging="360"/>
      </w:pPr>
    </w:lvl>
    <w:lvl w:ilvl="4" w:tplc="18090019" w:tentative="1">
      <w:start w:val="1"/>
      <w:numFmt w:val="lowerLetter"/>
      <w:lvlText w:val="%5."/>
      <w:lvlJc w:val="left"/>
      <w:pPr>
        <w:ind w:left="3807" w:hanging="360"/>
      </w:pPr>
    </w:lvl>
    <w:lvl w:ilvl="5" w:tplc="1809001B" w:tentative="1">
      <w:start w:val="1"/>
      <w:numFmt w:val="lowerRoman"/>
      <w:lvlText w:val="%6."/>
      <w:lvlJc w:val="right"/>
      <w:pPr>
        <w:ind w:left="4527" w:hanging="180"/>
      </w:pPr>
    </w:lvl>
    <w:lvl w:ilvl="6" w:tplc="1809000F" w:tentative="1">
      <w:start w:val="1"/>
      <w:numFmt w:val="decimal"/>
      <w:lvlText w:val="%7."/>
      <w:lvlJc w:val="left"/>
      <w:pPr>
        <w:ind w:left="5247" w:hanging="360"/>
      </w:pPr>
    </w:lvl>
    <w:lvl w:ilvl="7" w:tplc="18090019" w:tentative="1">
      <w:start w:val="1"/>
      <w:numFmt w:val="lowerLetter"/>
      <w:lvlText w:val="%8."/>
      <w:lvlJc w:val="left"/>
      <w:pPr>
        <w:ind w:left="5967" w:hanging="360"/>
      </w:pPr>
    </w:lvl>
    <w:lvl w:ilvl="8" w:tplc="1809001B" w:tentative="1">
      <w:start w:val="1"/>
      <w:numFmt w:val="lowerRoman"/>
      <w:lvlText w:val="%9."/>
      <w:lvlJc w:val="right"/>
      <w:pPr>
        <w:ind w:left="6687" w:hanging="180"/>
      </w:pPr>
    </w:lvl>
  </w:abstractNum>
  <w:abstractNum w:abstractNumId="10" w15:restartNumberingAfterBreak="0">
    <w:nsid w:val="44D85011"/>
    <w:multiLevelType w:val="hybridMultilevel"/>
    <w:tmpl w:val="786E7FD4"/>
    <w:lvl w:ilvl="0" w:tplc="1809000F">
      <w:start w:val="6"/>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1" w15:restartNumberingAfterBreak="0">
    <w:nsid w:val="451B6583"/>
    <w:multiLevelType w:val="hybridMultilevel"/>
    <w:tmpl w:val="5D168384"/>
    <w:lvl w:ilvl="0" w:tplc="18090001">
      <w:start w:val="1"/>
      <w:numFmt w:val="bullet"/>
      <w:lvlText w:val=""/>
      <w:lvlJc w:val="left"/>
      <w:pPr>
        <w:ind w:left="1287" w:hanging="360"/>
      </w:pPr>
      <w:rPr>
        <w:rFonts w:ascii="Symbol" w:hAnsi="Symbol" w:hint="default"/>
      </w:rPr>
    </w:lvl>
    <w:lvl w:ilvl="1" w:tplc="18090003" w:tentative="1">
      <w:start w:val="1"/>
      <w:numFmt w:val="bullet"/>
      <w:lvlText w:val="o"/>
      <w:lvlJc w:val="left"/>
      <w:pPr>
        <w:ind w:left="2007" w:hanging="360"/>
      </w:pPr>
      <w:rPr>
        <w:rFonts w:ascii="Courier New" w:hAnsi="Courier New" w:cs="Courier New" w:hint="default"/>
      </w:rPr>
    </w:lvl>
    <w:lvl w:ilvl="2" w:tplc="18090005" w:tentative="1">
      <w:start w:val="1"/>
      <w:numFmt w:val="bullet"/>
      <w:lvlText w:val=""/>
      <w:lvlJc w:val="left"/>
      <w:pPr>
        <w:ind w:left="2727" w:hanging="360"/>
      </w:pPr>
      <w:rPr>
        <w:rFonts w:ascii="Wingdings" w:hAnsi="Wingdings" w:hint="default"/>
      </w:rPr>
    </w:lvl>
    <w:lvl w:ilvl="3" w:tplc="18090001" w:tentative="1">
      <w:start w:val="1"/>
      <w:numFmt w:val="bullet"/>
      <w:lvlText w:val=""/>
      <w:lvlJc w:val="left"/>
      <w:pPr>
        <w:ind w:left="3447" w:hanging="360"/>
      </w:pPr>
      <w:rPr>
        <w:rFonts w:ascii="Symbol" w:hAnsi="Symbol" w:hint="default"/>
      </w:rPr>
    </w:lvl>
    <w:lvl w:ilvl="4" w:tplc="18090003" w:tentative="1">
      <w:start w:val="1"/>
      <w:numFmt w:val="bullet"/>
      <w:lvlText w:val="o"/>
      <w:lvlJc w:val="left"/>
      <w:pPr>
        <w:ind w:left="4167" w:hanging="360"/>
      </w:pPr>
      <w:rPr>
        <w:rFonts w:ascii="Courier New" w:hAnsi="Courier New" w:cs="Courier New" w:hint="default"/>
      </w:rPr>
    </w:lvl>
    <w:lvl w:ilvl="5" w:tplc="18090005" w:tentative="1">
      <w:start w:val="1"/>
      <w:numFmt w:val="bullet"/>
      <w:lvlText w:val=""/>
      <w:lvlJc w:val="left"/>
      <w:pPr>
        <w:ind w:left="4887" w:hanging="360"/>
      </w:pPr>
      <w:rPr>
        <w:rFonts w:ascii="Wingdings" w:hAnsi="Wingdings" w:hint="default"/>
      </w:rPr>
    </w:lvl>
    <w:lvl w:ilvl="6" w:tplc="18090001" w:tentative="1">
      <w:start w:val="1"/>
      <w:numFmt w:val="bullet"/>
      <w:lvlText w:val=""/>
      <w:lvlJc w:val="left"/>
      <w:pPr>
        <w:ind w:left="5607" w:hanging="360"/>
      </w:pPr>
      <w:rPr>
        <w:rFonts w:ascii="Symbol" w:hAnsi="Symbol" w:hint="default"/>
      </w:rPr>
    </w:lvl>
    <w:lvl w:ilvl="7" w:tplc="18090003" w:tentative="1">
      <w:start w:val="1"/>
      <w:numFmt w:val="bullet"/>
      <w:lvlText w:val="o"/>
      <w:lvlJc w:val="left"/>
      <w:pPr>
        <w:ind w:left="6327" w:hanging="360"/>
      </w:pPr>
      <w:rPr>
        <w:rFonts w:ascii="Courier New" w:hAnsi="Courier New" w:cs="Courier New" w:hint="default"/>
      </w:rPr>
    </w:lvl>
    <w:lvl w:ilvl="8" w:tplc="18090005" w:tentative="1">
      <w:start w:val="1"/>
      <w:numFmt w:val="bullet"/>
      <w:lvlText w:val=""/>
      <w:lvlJc w:val="left"/>
      <w:pPr>
        <w:ind w:left="7047" w:hanging="360"/>
      </w:pPr>
      <w:rPr>
        <w:rFonts w:ascii="Wingdings" w:hAnsi="Wingdings" w:hint="default"/>
      </w:rPr>
    </w:lvl>
  </w:abstractNum>
  <w:abstractNum w:abstractNumId="12" w15:restartNumberingAfterBreak="0">
    <w:nsid w:val="513A5CBE"/>
    <w:multiLevelType w:val="multilevel"/>
    <w:tmpl w:val="4D92363E"/>
    <w:lvl w:ilvl="0">
      <w:start w:val="1"/>
      <w:numFmt w:val="decimal"/>
      <w:lvlText w:val="%1."/>
      <w:lvlJc w:val="left"/>
      <w:pPr>
        <w:ind w:left="927" w:hanging="360"/>
      </w:pPr>
      <w:rPr>
        <w:rFonts w:asciiTheme="minorHAnsi" w:eastAsiaTheme="minorHAnsi" w:hAnsiTheme="minorHAnsi" w:cstheme="minorHAnsi"/>
      </w:rPr>
    </w:lvl>
    <w:lvl w:ilvl="1">
      <w:start w:val="1"/>
      <w:numFmt w:val="decimal"/>
      <w:isLgl/>
      <w:lvlText w:val="%1.%2"/>
      <w:lvlJc w:val="left"/>
      <w:pPr>
        <w:ind w:left="1287" w:hanging="360"/>
      </w:pPr>
      <w:rPr>
        <w:rFonts w:hint="default"/>
      </w:rPr>
    </w:lvl>
    <w:lvl w:ilvl="2">
      <w:start w:val="1"/>
      <w:numFmt w:val="decimal"/>
      <w:isLgl/>
      <w:lvlText w:val="%1.%2.%3"/>
      <w:lvlJc w:val="left"/>
      <w:pPr>
        <w:ind w:left="2007" w:hanging="720"/>
      </w:pPr>
      <w:rPr>
        <w:rFonts w:hint="default"/>
      </w:rPr>
    </w:lvl>
    <w:lvl w:ilvl="3">
      <w:start w:val="1"/>
      <w:numFmt w:val="decimal"/>
      <w:isLgl/>
      <w:lvlText w:val="%1.%2.%3.%4"/>
      <w:lvlJc w:val="left"/>
      <w:pPr>
        <w:ind w:left="2367" w:hanging="720"/>
      </w:pPr>
      <w:rPr>
        <w:rFonts w:hint="default"/>
      </w:rPr>
    </w:lvl>
    <w:lvl w:ilvl="4">
      <w:start w:val="1"/>
      <w:numFmt w:val="decimal"/>
      <w:isLgl/>
      <w:lvlText w:val="%1.%2.%3.%4.%5"/>
      <w:lvlJc w:val="left"/>
      <w:pPr>
        <w:ind w:left="3087" w:hanging="1080"/>
      </w:pPr>
      <w:rPr>
        <w:rFonts w:hint="default"/>
      </w:rPr>
    </w:lvl>
    <w:lvl w:ilvl="5">
      <w:start w:val="1"/>
      <w:numFmt w:val="decimal"/>
      <w:isLgl/>
      <w:lvlText w:val="%1.%2.%3.%4.%5.%6"/>
      <w:lvlJc w:val="left"/>
      <w:pPr>
        <w:ind w:left="3447" w:hanging="1080"/>
      </w:pPr>
      <w:rPr>
        <w:rFonts w:hint="default"/>
      </w:rPr>
    </w:lvl>
    <w:lvl w:ilvl="6">
      <w:start w:val="1"/>
      <w:numFmt w:val="decimal"/>
      <w:isLgl/>
      <w:lvlText w:val="%1.%2.%3.%4.%5.%6.%7"/>
      <w:lvlJc w:val="left"/>
      <w:pPr>
        <w:ind w:left="4167" w:hanging="1440"/>
      </w:pPr>
      <w:rPr>
        <w:rFonts w:hint="default"/>
      </w:rPr>
    </w:lvl>
    <w:lvl w:ilvl="7">
      <w:start w:val="1"/>
      <w:numFmt w:val="decimal"/>
      <w:isLgl/>
      <w:lvlText w:val="%1.%2.%3.%4.%5.%6.%7.%8"/>
      <w:lvlJc w:val="left"/>
      <w:pPr>
        <w:ind w:left="4527" w:hanging="1440"/>
      </w:pPr>
      <w:rPr>
        <w:rFonts w:hint="default"/>
      </w:rPr>
    </w:lvl>
    <w:lvl w:ilvl="8">
      <w:start w:val="1"/>
      <w:numFmt w:val="decimal"/>
      <w:isLgl/>
      <w:lvlText w:val="%1.%2.%3.%4.%5.%6.%7.%8.%9"/>
      <w:lvlJc w:val="left"/>
      <w:pPr>
        <w:ind w:left="5247" w:hanging="1800"/>
      </w:pPr>
      <w:rPr>
        <w:rFonts w:hint="default"/>
      </w:rPr>
    </w:lvl>
  </w:abstractNum>
  <w:abstractNum w:abstractNumId="13" w15:restartNumberingAfterBreak="0">
    <w:nsid w:val="52E90E29"/>
    <w:multiLevelType w:val="hybridMultilevel"/>
    <w:tmpl w:val="92461C50"/>
    <w:lvl w:ilvl="0" w:tplc="38C8D978">
      <w:numFmt w:val="bullet"/>
      <w:lvlText w:val="-"/>
      <w:lvlJc w:val="left"/>
      <w:pPr>
        <w:ind w:left="720" w:hanging="360"/>
      </w:pPr>
      <w:rPr>
        <w:rFonts w:ascii="Calibri" w:eastAsiaTheme="minorHAnsi" w:hAnsi="Calibri" w:cs="Calibr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4" w15:restartNumberingAfterBreak="0">
    <w:nsid w:val="57812951"/>
    <w:multiLevelType w:val="hybridMultilevel"/>
    <w:tmpl w:val="4BE27A2C"/>
    <w:lvl w:ilvl="0" w:tplc="FFFFFFFF">
      <w:start w:val="6"/>
      <w:numFmt w:val="decimal"/>
      <w:lvlText w:val="%1."/>
      <w:lvlJc w:val="left"/>
      <w:pPr>
        <w:ind w:left="3763" w:hanging="360"/>
      </w:pPr>
      <w:rPr>
        <w:rFonts w:hint="default"/>
        <w:u w:val="none"/>
      </w:rPr>
    </w:lvl>
    <w:lvl w:ilvl="1" w:tplc="FFFFFFFF" w:tentative="1">
      <w:start w:val="1"/>
      <w:numFmt w:val="lowerLetter"/>
      <w:lvlText w:val="%2."/>
      <w:lvlJc w:val="left"/>
      <w:pPr>
        <w:ind w:left="4483" w:hanging="360"/>
      </w:pPr>
    </w:lvl>
    <w:lvl w:ilvl="2" w:tplc="FFFFFFFF" w:tentative="1">
      <w:start w:val="1"/>
      <w:numFmt w:val="lowerRoman"/>
      <w:lvlText w:val="%3."/>
      <w:lvlJc w:val="right"/>
      <w:pPr>
        <w:ind w:left="5203" w:hanging="180"/>
      </w:pPr>
    </w:lvl>
    <w:lvl w:ilvl="3" w:tplc="FFFFFFFF" w:tentative="1">
      <w:start w:val="1"/>
      <w:numFmt w:val="decimal"/>
      <w:lvlText w:val="%4."/>
      <w:lvlJc w:val="left"/>
      <w:pPr>
        <w:ind w:left="5923" w:hanging="360"/>
      </w:pPr>
    </w:lvl>
    <w:lvl w:ilvl="4" w:tplc="FFFFFFFF" w:tentative="1">
      <w:start w:val="1"/>
      <w:numFmt w:val="lowerLetter"/>
      <w:lvlText w:val="%5."/>
      <w:lvlJc w:val="left"/>
      <w:pPr>
        <w:ind w:left="6643" w:hanging="360"/>
      </w:pPr>
    </w:lvl>
    <w:lvl w:ilvl="5" w:tplc="FFFFFFFF" w:tentative="1">
      <w:start w:val="1"/>
      <w:numFmt w:val="lowerRoman"/>
      <w:lvlText w:val="%6."/>
      <w:lvlJc w:val="right"/>
      <w:pPr>
        <w:ind w:left="7363" w:hanging="180"/>
      </w:pPr>
    </w:lvl>
    <w:lvl w:ilvl="6" w:tplc="FFFFFFFF" w:tentative="1">
      <w:start w:val="1"/>
      <w:numFmt w:val="decimal"/>
      <w:lvlText w:val="%7."/>
      <w:lvlJc w:val="left"/>
      <w:pPr>
        <w:ind w:left="8083" w:hanging="360"/>
      </w:pPr>
    </w:lvl>
    <w:lvl w:ilvl="7" w:tplc="FFFFFFFF" w:tentative="1">
      <w:start w:val="1"/>
      <w:numFmt w:val="lowerLetter"/>
      <w:lvlText w:val="%8."/>
      <w:lvlJc w:val="left"/>
      <w:pPr>
        <w:ind w:left="8803" w:hanging="360"/>
      </w:pPr>
    </w:lvl>
    <w:lvl w:ilvl="8" w:tplc="FFFFFFFF" w:tentative="1">
      <w:start w:val="1"/>
      <w:numFmt w:val="lowerRoman"/>
      <w:lvlText w:val="%9."/>
      <w:lvlJc w:val="right"/>
      <w:pPr>
        <w:ind w:left="9523" w:hanging="180"/>
      </w:pPr>
    </w:lvl>
  </w:abstractNum>
  <w:abstractNum w:abstractNumId="15" w15:restartNumberingAfterBreak="0">
    <w:nsid w:val="584934FA"/>
    <w:multiLevelType w:val="hybridMultilevel"/>
    <w:tmpl w:val="872C489E"/>
    <w:lvl w:ilvl="0" w:tplc="18090001">
      <w:start w:val="1"/>
      <w:numFmt w:val="bullet"/>
      <w:lvlText w:val=""/>
      <w:lvlJc w:val="left"/>
      <w:pPr>
        <w:ind w:left="720" w:hanging="360"/>
      </w:pPr>
      <w:rPr>
        <w:rFonts w:ascii="Symbol" w:hAnsi="Symbol" w:hint="default"/>
      </w:rPr>
    </w:lvl>
    <w:lvl w:ilvl="1" w:tplc="47306914">
      <w:numFmt w:val="bullet"/>
      <w:lvlText w:val="-"/>
      <w:lvlJc w:val="left"/>
      <w:pPr>
        <w:ind w:left="1755" w:hanging="675"/>
      </w:pPr>
      <w:rPr>
        <w:rFonts w:ascii="Times New Roman" w:eastAsia="Times New Roman" w:hAnsi="Times New Roman" w:cs="Times New Roman" w:hint="default"/>
      </w:rPr>
    </w:lvl>
    <w:lvl w:ilvl="2" w:tplc="18090005">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6" w15:restartNumberingAfterBreak="0">
    <w:nsid w:val="5AA94015"/>
    <w:multiLevelType w:val="multilevel"/>
    <w:tmpl w:val="E872DBA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1778"/>
        </w:tabs>
        <w:ind w:left="1778" w:hanging="360"/>
      </w:pPr>
      <w:rPr>
        <w:color w:val="auto"/>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EA06DE0"/>
    <w:multiLevelType w:val="multilevel"/>
    <w:tmpl w:val="E07CA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F977BC0"/>
    <w:multiLevelType w:val="multilevel"/>
    <w:tmpl w:val="84CC246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1BA58BB"/>
    <w:multiLevelType w:val="multilevel"/>
    <w:tmpl w:val="BB62255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0" w15:restartNumberingAfterBreak="0">
    <w:nsid w:val="6CEA0F4F"/>
    <w:multiLevelType w:val="multilevel"/>
    <w:tmpl w:val="EC946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D7154E4"/>
    <w:multiLevelType w:val="multilevel"/>
    <w:tmpl w:val="E7147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23B2305"/>
    <w:multiLevelType w:val="multilevel"/>
    <w:tmpl w:val="5FACA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3247284"/>
    <w:multiLevelType w:val="hybridMultilevel"/>
    <w:tmpl w:val="3DC64A76"/>
    <w:lvl w:ilvl="0" w:tplc="CDDAA17A">
      <w:start w:val="1"/>
      <w:numFmt w:val="decimal"/>
      <w:lvlText w:val="%1."/>
      <w:lvlJc w:val="left"/>
      <w:pPr>
        <w:ind w:left="927" w:hanging="360"/>
      </w:pPr>
      <w:rPr>
        <w:rFonts w:hint="default"/>
      </w:rPr>
    </w:lvl>
    <w:lvl w:ilvl="1" w:tplc="18090019" w:tentative="1">
      <w:start w:val="1"/>
      <w:numFmt w:val="lowerLetter"/>
      <w:lvlText w:val="%2."/>
      <w:lvlJc w:val="left"/>
      <w:pPr>
        <w:ind w:left="1647" w:hanging="360"/>
      </w:pPr>
    </w:lvl>
    <w:lvl w:ilvl="2" w:tplc="1809001B" w:tentative="1">
      <w:start w:val="1"/>
      <w:numFmt w:val="lowerRoman"/>
      <w:lvlText w:val="%3."/>
      <w:lvlJc w:val="right"/>
      <w:pPr>
        <w:ind w:left="2367" w:hanging="180"/>
      </w:pPr>
    </w:lvl>
    <w:lvl w:ilvl="3" w:tplc="1809000F" w:tentative="1">
      <w:start w:val="1"/>
      <w:numFmt w:val="decimal"/>
      <w:lvlText w:val="%4."/>
      <w:lvlJc w:val="left"/>
      <w:pPr>
        <w:ind w:left="3087" w:hanging="360"/>
      </w:pPr>
    </w:lvl>
    <w:lvl w:ilvl="4" w:tplc="18090019" w:tentative="1">
      <w:start w:val="1"/>
      <w:numFmt w:val="lowerLetter"/>
      <w:lvlText w:val="%5."/>
      <w:lvlJc w:val="left"/>
      <w:pPr>
        <w:ind w:left="3807" w:hanging="360"/>
      </w:pPr>
    </w:lvl>
    <w:lvl w:ilvl="5" w:tplc="1809001B" w:tentative="1">
      <w:start w:val="1"/>
      <w:numFmt w:val="lowerRoman"/>
      <w:lvlText w:val="%6."/>
      <w:lvlJc w:val="right"/>
      <w:pPr>
        <w:ind w:left="4527" w:hanging="180"/>
      </w:pPr>
    </w:lvl>
    <w:lvl w:ilvl="6" w:tplc="1809000F" w:tentative="1">
      <w:start w:val="1"/>
      <w:numFmt w:val="decimal"/>
      <w:lvlText w:val="%7."/>
      <w:lvlJc w:val="left"/>
      <w:pPr>
        <w:ind w:left="5247" w:hanging="360"/>
      </w:pPr>
    </w:lvl>
    <w:lvl w:ilvl="7" w:tplc="18090019" w:tentative="1">
      <w:start w:val="1"/>
      <w:numFmt w:val="lowerLetter"/>
      <w:lvlText w:val="%8."/>
      <w:lvlJc w:val="left"/>
      <w:pPr>
        <w:ind w:left="5967" w:hanging="360"/>
      </w:pPr>
    </w:lvl>
    <w:lvl w:ilvl="8" w:tplc="1809001B" w:tentative="1">
      <w:start w:val="1"/>
      <w:numFmt w:val="lowerRoman"/>
      <w:lvlText w:val="%9."/>
      <w:lvlJc w:val="right"/>
      <w:pPr>
        <w:ind w:left="6687" w:hanging="180"/>
      </w:pPr>
    </w:lvl>
  </w:abstractNum>
  <w:abstractNum w:abstractNumId="24" w15:restartNumberingAfterBreak="0">
    <w:nsid w:val="76113940"/>
    <w:multiLevelType w:val="hybridMultilevel"/>
    <w:tmpl w:val="19623448"/>
    <w:lvl w:ilvl="0" w:tplc="18090001">
      <w:start w:val="1"/>
      <w:numFmt w:val="bullet"/>
      <w:lvlText w:val=""/>
      <w:lvlJc w:val="left"/>
      <w:pPr>
        <w:ind w:left="1287" w:hanging="360"/>
      </w:pPr>
      <w:rPr>
        <w:rFonts w:ascii="Symbol" w:hAnsi="Symbol" w:hint="default"/>
      </w:rPr>
    </w:lvl>
    <w:lvl w:ilvl="1" w:tplc="18090003" w:tentative="1">
      <w:start w:val="1"/>
      <w:numFmt w:val="bullet"/>
      <w:lvlText w:val="o"/>
      <w:lvlJc w:val="left"/>
      <w:pPr>
        <w:ind w:left="2007" w:hanging="360"/>
      </w:pPr>
      <w:rPr>
        <w:rFonts w:ascii="Courier New" w:hAnsi="Courier New" w:cs="Courier New" w:hint="default"/>
      </w:rPr>
    </w:lvl>
    <w:lvl w:ilvl="2" w:tplc="18090005" w:tentative="1">
      <w:start w:val="1"/>
      <w:numFmt w:val="bullet"/>
      <w:lvlText w:val=""/>
      <w:lvlJc w:val="left"/>
      <w:pPr>
        <w:ind w:left="2727" w:hanging="360"/>
      </w:pPr>
      <w:rPr>
        <w:rFonts w:ascii="Wingdings" w:hAnsi="Wingdings" w:hint="default"/>
      </w:rPr>
    </w:lvl>
    <w:lvl w:ilvl="3" w:tplc="18090001" w:tentative="1">
      <w:start w:val="1"/>
      <w:numFmt w:val="bullet"/>
      <w:lvlText w:val=""/>
      <w:lvlJc w:val="left"/>
      <w:pPr>
        <w:ind w:left="3447" w:hanging="360"/>
      </w:pPr>
      <w:rPr>
        <w:rFonts w:ascii="Symbol" w:hAnsi="Symbol" w:hint="default"/>
      </w:rPr>
    </w:lvl>
    <w:lvl w:ilvl="4" w:tplc="18090003" w:tentative="1">
      <w:start w:val="1"/>
      <w:numFmt w:val="bullet"/>
      <w:lvlText w:val="o"/>
      <w:lvlJc w:val="left"/>
      <w:pPr>
        <w:ind w:left="4167" w:hanging="360"/>
      </w:pPr>
      <w:rPr>
        <w:rFonts w:ascii="Courier New" w:hAnsi="Courier New" w:cs="Courier New" w:hint="default"/>
      </w:rPr>
    </w:lvl>
    <w:lvl w:ilvl="5" w:tplc="18090005" w:tentative="1">
      <w:start w:val="1"/>
      <w:numFmt w:val="bullet"/>
      <w:lvlText w:val=""/>
      <w:lvlJc w:val="left"/>
      <w:pPr>
        <w:ind w:left="4887" w:hanging="360"/>
      </w:pPr>
      <w:rPr>
        <w:rFonts w:ascii="Wingdings" w:hAnsi="Wingdings" w:hint="default"/>
      </w:rPr>
    </w:lvl>
    <w:lvl w:ilvl="6" w:tplc="18090001" w:tentative="1">
      <w:start w:val="1"/>
      <w:numFmt w:val="bullet"/>
      <w:lvlText w:val=""/>
      <w:lvlJc w:val="left"/>
      <w:pPr>
        <w:ind w:left="5607" w:hanging="360"/>
      </w:pPr>
      <w:rPr>
        <w:rFonts w:ascii="Symbol" w:hAnsi="Symbol" w:hint="default"/>
      </w:rPr>
    </w:lvl>
    <w:lvl w:ilvl="7" w:tplc="18090003" w:tentative="1">
      <w:start w:val="1"/>
      <w:numFmt w:val="bullet"/>
      <w:lvlText w:val="o"/>
      <w:lvlJc w:val="left"/>
      <w:pPr>
        <w:ind w:left="6327" w:hanging="360"/>
      </w:pPr>
      <w:rPr>
        <w:rFonts w:ascii="Courier New" w:hAnsi="Courier New" w:cs="Courier New" w:hint="default"/>
      </w:rPr>
    </w:lvl>
    <w:lvl w:ilvl="8" w:tplc="18090005" w:tentative="1">
      <w:start w:val="1"/>
      <w:numFmt w:val="bullet"/>
      <w:lvlText w:val=""/>
      <w:lvlJc w:val="left"/>
      <w:pPr>
        <w:ind w:left="7047" w:hanging="360"/>
      </w:pPr>
      <w:rPr>
        <w:rFonts w:ascii="Wingdings" w:hAnsi="Wingdings" w:hint="default"/>
      </w:rPr>
    </w:lvl>
  </w:abstractNum>
  <w:abstractNum w:abstractNumId="25" w15:restartNumberingAfterBreak="0">
    <w:nsid w:val="78593300"/>
    <w:multiLevelType w:val="hybridMultilevel"/>
    <w:tmpl w:val="95381DF8"/>
    <w:lvl w:ilvl="0" w:tplc="18090013">
      <w:start w:val="1"/>
      <w:numFmt w:val="upperRoman"/>
      <w:lvlText w:val="%1."/>
      <w:lvlJc w:val="right"/>
      <w:pPr>
        <w:ind w:left="720" w:hanging="360"/>
      </w:pPr>
    </w:lvl>
    <w:lvl w:ilvl="1" w:tplc="18090019">
      <w:start w:val="1"/>
      <w:numFmt w:val="lowerLetter"/>
      <w:lvlText w:val="%2."/>
      <w:lvlJc w:val="left"/>
      <w:pPr>
        <w:ind w:left="1440" w:hanging="360"/>
      </w:pPr>
    </w:lvl>
    <w:lvl w:ilvl="2" w:tplc="1809001B">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16cid:durableId="1529489961">
    <w:abstractNumId w:val="12"/>
  </w:num>
  <w:num w:numId="2" w16cid:durableId="893202419">
    <w:abstractNumId w:val="1"/>
  </w:num>
  <w:num w:numId="3" w16cid:durableId="840507878">
    <w:abstractNumId w:val="13"/>
  </w:num>
  <w:num w:numId="4" w16cid:durableId="1406804370">
    <w:abstractNumId w:val="16"/>
  </w:num>
  <w:num w:numId="5" w16cid:durableId="1841114647">
    <w:abstractNumId w:val="4"/>
  </w:num>
  <w:num w:numId="6" w16cid:durableId="825781271">
    <w:abstractNumId w:val="18"/>
  </w:num>
  <w:num w:numId="7" w16cid:durableId="837310009">
    <w:abstractNumId w:val="0"/>
  </w:num>
  <w:num w:numId="8" w16cid:durableId="1703246334">
    <w:abstractNumId w:val="2"/>
  </w:num>
  <w:num w:numId="9" w16cid:durableId="2039743469">
    <w:abstractNumId w:val="15"/>
  </w:num>
  <w:num w:numId="10" w16cid:durableId="1129588777">
    <w:abstractNumId w:val="25"/>
  </w:num>
  <w:num w:numId="11" w16cid:durableId="1143737699">
    <w:abstractNumId w:val="3"/>
  </w:num>
  <w:num w:numId="12" w16cid:durableId="500512269">
    <w:abstractNumId w:val="22"/>
  </w:num>
  <w:num w:numId="13" w16cid:durableId="909269278">
    <w:abstractNumId w:val="6"/>
  </w:num>
  <w:num w:numId="14" w16cid:durableId="341704974">
    <w:abstractNumId w:val="13"/>
  </w:num>
  <w:num w:numId="15" w16cid:durableId="2026589750">
    <w:abstractNumId w:val="19"/>
  </w:num>
  <w:num w:numId="16" w16cid:durableId="1513448859">
    <w:abstractNumId w:val="10"/>
  </w:num>
  <w:num w:numId="17" w16cid:durableId="771823640">
    <w:abstractNumId w:val="7"/>
  </w:num>
  <w:num w:numId="18" w16cid:durableId="593824879">
    <w:abstractNumId w:val="9"/>
  </w:num>
  <w:num w:numId="19" w16cid:durableId="246234365">
    <w:abstractNumId w:val="23"/>
  </w:num>
  <w:num w:numId="20" w16cid:durableId="291642698">
    <w:abstractNumId w:val="11"/>
  </w:num>
  <w:num w:numId="21" w16cid:durableId="1195733034">
    <w:abstractNumId w:val="14"/>
  </w:num>
  <w:num w:numId="22" w16cid:durableId="1820266817">
    <w:abstractNumId w:val="20"/>
  </w:num>
  <w:num w:numId="23" w16cid:durableId="1882864110">
    <w:abstractNumId w:val="8"/>
  </w:num>
  <w:num w:numId="24" w16cid:durableId="2111658346">
    <w:abstractNumId w:val="24"/>
  </w:num>
  <w:num w:numId="25" w16cid:durableId="534974433">
    <w:abstractNumId w:val="17"/>
  </w:num>
  <w:num w:numId="26" w16cid:durableId="407727610">
    <w:abstractNumId w:val="5"/>
  </w:num>
  <w:num w:numId="27" w16cid:durableId="5309007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45EA"/>
    <w:rsid w:val="00004BD2"/>
    <w:rsid w:val="00015355"/>
    <w:rsid w:val="00020B7D"/>
    <w:rsid w:val="00023C1F"/>
    <w:rsid w:val="00032E68"/>
    <w:rsid w:val="0004283F"/>
    <w:rsid w:val="0004626A"/>
    <w:rsid w:val="000517C5"/>
    <w:rsid w:val="00054B07"/>
    <w:rsid w:val="0005647F"/>
    <w:rsid w:val="0006307A"/>
    <w:rsid w:val="00077643"/>
    <w:rsid w:val="00090EF8"/>
    <w:rsid w:val="000A7806"/>
    <w:rsid w:val="000C7A85"/>
    <w:rsid w:val="000D19DB"/>
    <w:rsid w:val="000D40B4"/>
    <w:rsid w:val="000F7908"/>
    <w:rsid w:val="00106DDE"/>
    <w:rsid w:val="00112D56"/>
    <w:rsid w:val="001169E9"/>
    <w:rsid w:val="00123315"/>
    <w:rsid w:val="001242FF"/>
    <w:rsid w:val="00140D46"/>
    <w:rsid w:val="00146F43"/>
    <w:rsid w:val="001527D5"/>
    <w:rsid w:val="0016048B"/>
    <w:rsid w:val="00160599"/>
    <w:rsid w:val="001624B9"/>
    <w:rsid w:val="00163C42"/>
    <w:rsid w:val="00174B11"/>
    <w:rsid w:val="00175037"/>
    <w:rsid w:val="00183BD9"/>
    <w:rsid w:val="00196886"/>
    <w:rsid w:val="001B646E"/>
    <w:rsid w:val="001B75A6"/>
    <w:rsid w:val="001C669E"/>
    <w:rsid w:val="001C6BC1"/>
    <w:rsid w:val="001C6D12"/>
    <w:rsid w:val="001D1515"/>
    <w:rsid w:val="001D6548"/>
    <w:rsid w:val="002053BF"/>
    <w:rsid w:val="002138D0"/>
    <w:rsid w:val="002457CA"/>
    <w:rsid w:val="002775AD"/>
    <w:rsid w:val="0028666D"/>
    <w:rsid w:val="002913F8"/>
    <w:rsid w:val="00292264"/>
    <w:rsid w:val="002A0955"/>
    <w:rsid w:val="002B5E03"/>
    <w:rsid w:val="002B77A9"/>
    <w:rsid w:val="002C6633"/>
    <w:rsid w:val="002E51FB"/>
    <w:rsid w:val="00300605"/>
    <w:rsid w:val="00315881"/>
    <w:rsid w:val="00336BC1"/>
    <w:rsid w:val="00343C0F"/>
    <w:rsid w:val="0034401A"/>
    <w:rsid w:val="00344621"/>
    <w:rsid w:val="00386DCF"/>
    <w:rsid w:val="003A035B"/>
    <w:rsid w:val="003A3354"/>
    <w:rsid w:val="003B3281"/>
    <w:rsid w:val="003B33E0"/>
    <w:rsid w:val="003D4F0F"/>
    <w:rsid w:val="003D5D3D"/>
    <w:rsid w:val="003E2FC1"/>
    <w:rsid w:val="003E5950"/>
    <w:rsid w:val="003F28A8"/>
    <w:rsid w:val="003F32F2"/>
    <w:rsid w:val="003F3DD2"/>
    <w:rsid w:val="00423FD9"/>
    <w:rsid w:val="004308F2"/>
    <w:rsid w:val="00456C6C"/>
    <w:rsid w:val="00467455"/>
    <w:rsid w:val="004A71BE"/>
    <w:rsid w:val="004C5D07"/>
    <w:rsid w:val="004E7857"/>
    <w:rsid w:val="004F636B"/>
    <w:rsid w:val="00503D3C"/>
    <w:rsid w:val="005238E5"/>
    <w:rsid w:val="00532A44"/>
    <w:rsid w:val="00532DB3"/>
    <w:rsid w:val="00560256"/>
    <w:rsid w:val="00564244"/>
    <w:rsid w:val="00565F7B"/>
    <w:rsid w:val="00584C4F"/>
    <w:rsid w:val="00591D54"/>
    <w:rsid w:val="005A2101"/>
    <w:rsid w:val="005B395A"/>
    <w:rsid w:val="005C689E"/>
    <w:rsid w:val="005D1FA9"/>
    <w:rsid w:val="005D318E"/>
    <w:rsid w:val="005E38C0"/>
    <w:rsid w:val="005F1422"/>
    <w:rsid w:val="0060045A"/>
    <w:rsid w:val="00621575"/>
    <w:rsid w:val="00636B97"/>
    <w:rsid w:val="006649FC"/>
    <w:rsid w:val="00665FA5"/>
    <w:rsid w:val="0067089A"/>
    <w:rsid w:val="006C0D7A"/>
    <w:rsid w:val="006D3357"/>
    <w:rsid w:val="006D465B"/>
    <w:rsid w:val="006F2AAB"/>
    <w:rsid w:val="006F6EFA"/>
    <w:rsid w:val="00705985"/>
    <w:rsid w:val="007119D7"/>
    <w:rsid w:val="0071651B"/>
    <w:rsid w:val="007335FF"/>
    <w:rsid w:val="00741CB1"/>
    <w:rsid w:val="00753F09"/>
    <w:rsid w:val="007550C6"/>
    <w:rsid w:val="0079135C"/>
    <w:rsid w:val="00791FE7"/>
    <w:rsid w:val="00793CDE"/>
    <w:rsid w:val="007B4C4E"/>
    <w:rsid w:val="007B5619"/>
    <w:rsid w:val="007B6C91"/>
    <w:rsid w:val="007C1AC4"/>
    <w:rsid w:val="008014E2"/>
    <w:rsid w:val="00805FF6"/>
    <w:rsid w:val="00812D9F"/>
    <w:rsid w:val="00821901"/>
    <w:rsid w:val="00826C03"/>
    <w:rsid w:val="00830BD2"/>
    <w:rsid w:val="008552F4"/>
    <w:rsid w:val="008571D3"/>
    <w:rsid w:val="00865785"/>
    <w:rsid w:val="00887FBC"/>
    <w:rsid w:val="00891748"/>
    <w:rsid w:val="00897F04"/>
    <w:rsid w:val="008A1FF8"/>
    <w:rsid w:val="008B45EA"/>
    <w:rsid w:val="008E056F"/>
    <w:rsid w:val="008F020C"/>
    <w:rsid w:val="008F70B8"/>
    <w:rsid w:val="00900960"/>
    <w:rsid w:val="00906229"/>
    <w:rsid w:val="0091225E"/>
    <w:rsid w:val="00921D3C"/>
    <w:rsid w:val="00932AD3"/>
    <w:rsid w:val="00935745"/>
    <w:rsid w:val="00941039"/>
    <w:rsid w:val="00942224"/>
    <w:rsid w:val="00944DFD"/>
    <w:rsid w:val="00946089"/>
    <w:rsid w:val="0094623E"/>
    <w:rsid w:val="009534C3"/>
    <w:rsid w:val="009537B4"/>
    <w:rsid w:val="009546E9"/>
    <w:rsid w:val="009966A3"/>
    <w:rsid w:val="009B79BC"/>
    <w:rsid w:val="009C2670"/>
    <w:rsid w:val="009F2E2C"/>
    <w:rsid w:val="00A146C5"/>
    <w:rsid w:val="00A31856"/>
    <w:rsid w:val="00A41BE5"/>
    <w:rsid w:val="00A51C33"/>
    <w:rsid w:val="00AA430F"/>
    <w:rsid w:val="00AE4783"/>
    <w:rsid w:val="00AF6496"/>
    <w:rsid w:val="00B01B1E"/>
    <w:rsid w:val="00B17957"/>
    <w:rsid w:val="00B17DC0"/>
    <w:rsid w:val="00B24FEB"/>
    <w:rsid w:val="00B30DAB"/>
    <w:rsid w:val="00B34D5B"/>
    <w:rsid w:val="00B5235D"/>
    <w:rsid w:val="00B60E9F"/>
    <w:rsid w:val="00B70CC7"/>
    <w:rsid w:val="00B81FB1"/>
    <w:rsid w:val="00B93B16"/>
    <w:rsid w:val="00BA2F52"/>
    <w:rsid w:val="00BC0EF9"/>
    <w:rsid w:val="00BE48E8"/>
    <w:rsid w:val="00BE7D74"/>
    <w:rsid w:val="00C051CF"/>
    <w:rsid w:val="00C24230"/>
    <w:rsid w:val="00C30CA7"/>
    <w:rsid w:val="00C40221"/>
    <w:rsid w:val="00C553E7"/>
    <w:rsid w:val="00C56BE6"/>
    <w:rsid w:val="00C94FF1"/>
    <w:rsid w:val="00CB0078"/>
    <w:rsid w:val="00CD5D6A"/>
    <w:rsid w:val="00CE7F51"/>
    <w:rsid w:val="00CF5D62"/>
    <w:rsid w:val="00D0176C"/>
    <w:rsid w:val="00D019A6"/>
    <w:rsid w:val="00D103CC"/>
    <w:rsid w:val="00D55717"/>
    <w:rsid w:val="00D57DF5"/>
    <w:rsid w:val="00D60962"/>
    <w:rsid w:val="00D80946"/>
    <w:rsid w:val="00D97777"/>
    <w:rsid w:val="00DA1792"/>
    <w:rsid w:val="00DA2510"/>
    <w:rsid w:val="00DA4736"/>
    <w:rsid w:val="00DC4D05"/>
    <w:rsid w:val="00DE39AA"/>
    <w:rsid w:val="00DF706A"/>
    <w:rsid w:val="00DF7E80"/>
    <w:rsid w:val="00E043D6"/>
    <w:rsid w:val="00E05A59"/>
    <w:rsid w:val="00E10002"/>
    <w:rsid w:val="00E252A4"/>
    <w:rsid w:val="00E25C90"/>
    <w:rsid w:val="00E2631D"/>
    <w:rsid w:val="00E30595"/>
    <w:rsid w:val="00E368F5"/>
    <w:rsid w:val="00E42543"/>
    <w:rsid w:val="00E52F4A"/>
    <w:rsid w:val="00E52F88"/>
    <w:rsid w:val="00E65E49"/>
    <w:rsid w:val="00E7663F"/>
    <w:rsid w:val="00EA4782"/>
    <w:rsid w:val="00EC34B5"/>
    <w:rsid w:val="00EC3F7C"/>
    <w:rsid w:val="00EC57BC"/>
    <w:rsid w:val="00ED033F"/>
    <w:rsid w:val="00EE3EF3"/>
    <w:rsid w:val="00F31443"/>
    <w:rsid w:val="00F56243"/>
    <w:rsid w:val="00F61886"/>
    <w:rsid w:val="00F74536"/>
    <w:rsid w:val="00F74F24"/>
    <w:rsid w:val="00F835CF"/>
    <w:rsid w:val="00F919AB"/>
    <w:rsid w:val="00F94E91"/>
    <w:rsid w:val="00FA475F"/>
    <w:rsid w:val="00FB7683"/>
    <w:rsid w:val="00FC4223"/>
    <w:rsid w:val="00FF4F52"/>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041A5D"/>
  <w15:chartTrackingRefBased/>
  <w15:docId w15:val="{1EEAEC47-62BB-4F8A-A8F2-AB3ED1CF97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45EA"/>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uiPriority w:val="59"/>
    <w:rsid w:val="008B45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grafodaLista">
    <w:name w:val="List Paragraph"/>
    <w:basedOn w:val="Normal"/>
    <w:uiPriority w:val="34"/>
    <w:qFormat/>
    <w:rsid w:val="00753F09"/>
    <w:pPr>
      <w:ind w:left="720"/>
      <w:contextualSpacing/>
    </w:pPr>
  </w:style>
  <w:style w:type="character" w:styleId="Hyperlink">
    <w:name w:val="Hyperlink"/>
    <w:basedOn w:val="Fontepargpadro"/>
    <w:uiPriority w:val="99"/>
    <w:unhideWhenUsed/>
    <w:rsid w:val="00174B11"/>
    <w:rPr>
      <w:color w:val="0563C1" w:themeColor="hyperlink"/>
      <w:u w:val="single"/>
    </w:rPr>
  </w:style>
  <w:style w:type="character" w:styleId="MenoPendente">
    <w:name w:val="Unresolved Mention"/>
    <w:basedOn w:val="Fontepargpadro"/>
    <w:uiPriority w:val="99"/>
    <w:semiHidden/>
    <w:unhideWhenUsed/>
    <w:rsid w:val="00174B11"/>
    <w:rPr>
      <w:color w:val="605E5C"/>
      <w:shd w:val="clear" w:color="auto" w:fill="E1DFDD"/>
    </w:rPr>
  </w:style>
  <w:style w:type="paragraph" w:styleId="Bibliografia">
    <w:name w:val="Bibliography"/>
    <w:basedOn w:val="Normal"/>
    <w:next w:val="Normal"/>
    <w:uiPriority w:val="37"/>
    <w:unhideWhenUsed/>
    <w:rsid w:val="00DE39AA"/>
  </w:style>
  <w:style w:type="paragraph" w:styleId="Reviso">
    <w:name w:val="Revision"/>
    <w:hidden/>
    <w:uiPriority w:val="99"/>
    <w:semiHidden/>
    <w:rsid w:val="00E2631D"/>
    <w:pPr>
      <w:spacing w:after="0" w:line="240" w:lineRule="auto"/>
    </w:pPr>
  </w:style>
  <w:style w:type="paragraph" w:styleId="NormalWeb">
    <w:name w:val="Normal (Web)"/>
    <w:basedOn w:val="Normal"/>
    <w:uiPriority w:val="99"/>
    <w:unhideWhenUsed/>
    <w:rsid w:val="003F32F2"/>
    <w:pPr>
      <w:spacing w:before="100" w:beforeAutospacing="1" w:after="100" w:afterAutospacing="1" w:line="240" w:lineRule="auto"/>
    </w:pPr>
    <w:rPr>
      <w:rFonts w:ascii="Times New Roman" w:eastAsia="Times New Roman" w:hAnsi="Times New Roman" w:cs="Times New Roman"/>
      <w:sz w:val="24"/>
      <w:szCs w:val="24"/>
      <w:lang w:eastAsia="en-IE"/>
    </w:rPr>
  </w:style>
  <w:style w:type="character" w:customStyle="1" w:styleId="gmail-css-15iwe0d">
    <w:name w:val="gmail-css-15iwe0d"/>
    <w:basedOn w:val="Fontepargpadro"/>
    <w:rsid w:val="00503D3C"/>
  </w:style>
  <w:style w:type="paragraph" w:styleId="Cabealho">
    <w:name w:val="header"/>
    <w:basedOn w:val="Normal"/>
    <w:link w:val="CabealhoChar"/>
    <w:uiPriority w:val="99"/>
    <w:unhideWhenUsed/>
    <w:rsid w:val="003B3281"/>
    <w:pPr>
      <w:tabs>
        <w:tab w:val="center" w:pos="4513"/>
        <w:tab w:val="right" w:pos="9026"/>
      </w:tabs>
      <w:spacing w:after="0" w:line="240" w:lineRule="auto"/>
    </w:pPr>
  </w:style>
  <w:style w:type="character" w:customStyle="1" w:styleId="CabealhoChar">
    <w:name w:val="Cabeçalho Char"/>
    <w:basedOn w:val="Fontepargpadro"/>
    <w:link w:val="Cabealho"/>
    <w:uiPriority w:val="99"/>
    <w:rsid w:val="003B3281"/>
  </w:style>
  <w:style w:type="paragraph" w:styleId="Rodap">
    <w:name w:val="footer"/>
    <w:basedOn w:val="Normal"/>
    <w:link w:val="RodapChar"/>
    <w:uiPriority w:val="99"/>
    <w:unhideWhenUsed/>
    <w:rsid w:val="003B3281"/>
    <w:pPr>
      <w:tabs>
        <w:tab w:val="center" w:pos="4513"/>
        <w:tab w:val="right" w:pos="9026"/>
      </w:tabs>
      <w:spacing w:after="0" w:line="240" w:lineRule="auto"/>
    </w:pPr>
  </w:style>
  <w:style w:type="character" w:customStyle="1" w:styleId="RodapChar">
    <w:name w:val="Rodapé Char"/>
    <w:basedOn w:val="Fontepargpadro"/>
    <w:link w:val="Rodap"/>
    <w:uiPriority w:val="99"/>
    <w:rsid w:val="003B3281"/>
  </w:style>
  <w:style w:type="paragraph" w:customStyle="1" w:styleId="np">
    <w:name w:val="np"/>
    <w:basedOn w:val="Normal"/>
    <w:rsid w:val="00665FA5"/>
    <w:pPr>
      <w:spacing w:before="100" w:beforeAutospacing="1" w:after="100" w:afterAutospacing="1" w:line="240" w:lineRule="auto"/>
    </w:pPr>
    <w:rPr>
      <w:rFonts w:ascii="Times New Roman" w:eastAsia="Times New Roman" w:hAnsi="Times New Roman" w:cs="Times New Roman"/>
      <w:sz w:val="24"/>
      <w:szCs w:val="24"/>
      <w:lang w:eastAsia="en-I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585251">
      <w:bodyDiv w:val="1"/>
      <w:marLeft w:val="0"/>
      <w:marRight w:val="0"/>
      <w:marTop w:val="0"/>
      <w:marBottom w:val="0"/>
      <w:divBdr>
        <w:top w:val="none" w:sz="0" w:space="0" w:color="auto"/>
        <w:left w:val="none" w:sz="0" w:space="0" w:color="auto"/>
        <w:bottom w:val="none" w:sz="0" w:space="0" w:color="auto"/>
        <w:right w:val="none" w:sz="0" w:space="0" w:color="auto"/>
      </w:divBdr>
    </w:div>
    <w:div w:id="48116555">
      <w:bodyDiv w:val="1"/>
      <w:marLeft w:val="0"/>
      <w:marRight w:val="0"/>
      <w:marTop w:val="0"/>
      <w:marBottom w:val="0"/>
      <w:divBdr>
        <w:top w:val="none" w:sz="0" w:space="0" w:color="auto"/>
        <w:left w:val="none" w:sz="0" w:space="0" w:color="auto"/>
        <w:bottom w:val="none" w:sz="0" w:space="0" w:color="auto"/>
        <w:right w:val="none" w:sz="0" w:space="0" w:color="auto"/>
      </w:divBdr>
    </w:div>
    <w:div w:id="75827311">
      <w:bodyDiv w:val="1"/>
      <w:marLeft w:val="0"/>
      <w:marRight w:val="0"/>
      <w:marTop w:val="0"/>
      <w:marBottom w:val="0"/>
      <w:divBdr>
        <w:top w:val="none" w:sz="0" w:space="0" w:color="auto"/>
        <w:left w:val="none" w:sz="0" w:space="0" w:color="auto"/>
        <w:bottom w:val="none" w:sz="0" w:space="0" w:color="auto"/>
        <w:right w:val="none" w:sz="0" w:space="0" w:color="auto"/>
      </w:divBdr>
    </w:div>
    <w:div w:id="84495705">
      <w:bodyDiv w:val="1"/>
      <w:marLeft w:val="0"/>
      <w:marRight w:val="0"/>
      <w:marTop w:val="0"/>
      <w:marBottom w:val="0"/>
      <w:divBdr>
        <w:top w:val="none" w:sz="0" w:space="0" w:color="auto"/>
        <w:left w:val="none" w:sz="0" w:space="0" w:color="auto"/>
        <w:bottom w:val="none" w:sz="0" w:space="0" w:color="auto"/>
        <w:right w:val="none" w:sz="0" w:space="0" w:color="auto"/>
      </w:divBdr>
    </w:div>
    <w:div w:id="100684493">
      <w:bodyDiv w:val="1"/>
      <w:marLeft w:val="0"/>
      <w:marRight w:val="0"/>
      <w:marTop w:val="0"/>
      <w:marBottom w:val="0"/>
      <w:divBdr>
        <w:top w:val="none" w:sz="0" w:space="0" w:color="auto"/>
        <w:left w:val="none" w:sz="0" w:space="0" w:color="auto"/>
        <w:bottom w:val="none" w:sz="0" w:space="0" w:color="auto"/>
        <w:right w:val="none" w:sz="0" w:space="0" w:color="auto"/>
      </w:divBdr>
    </w:div>
    <w:div w:id="123349193">
      <w:bodyDiv w:val="1"/>
      <w:marLeft w:val="0"/>
      <w:marRight w:val="0"/>
      <w:marTop w:val="0"/>
      <w:marBottom w:val="0"/>
      <w:divBdr>
        <w:top w:val="none" w:sz="0" w:space="0" w:color="auto"/>
        <w:left w:val="none" w:sz="0" w:space="0" w:color="auto"/>
        <w:bottom w:val="none" w:sz="0" w:space="0" w:color="auto"/>
        <w:right w:val="none" w:sz="0" w:space="0" w:color="auto"/>
      </w:divBdr>
    </w:div>
    <w:div w:id="248538565">
      <w:bodyDiv w:val="1"/>
      <w:marLeft w:val="0"/>
      <w:marRight w:val="0"/>
      <w:marTop w:val="0"/>
      <w:marBottom w:val="0"/>
      <w:divBdr>
        <w:top w:val="none" w:sz="0" w:space="0" w:color="auto"/>
        <w:left w:val="none" w:sz="0" w:space="0" w:color="auto"/>
        <w:bottom w:val="none" w:sz="0" w:space="0" w:color="auto"/>
        <w:right w:val="none" w:sz="0" w:space="0" w:color="auto"/>
      </w:divBdr>
    </w:div>
    <w:div w:id="267081347">
      <w:bodyDiv w:val="1"/>
      <w:marLeft w:val="0"/>
      <w:marRight w:val="0"/>
      <w:marTop w:val="0"/>
      <w:marBottom w:val="0"/>
      <w:divBdr>
        <w:top w:val="none" w:sz="0" w:space="0" w:color="auto"/>
        <w:left w:val="none" w:sz="0" w:space="0" w:color="auto"/>
        <w:bottom w:val="none" w:sz="0" w:space="0" w:color="auto"/>
        <w:right w:val="none" w:sz="0" w:space="0" w:color="auto"/>
      </w:divBdr>
    </w:div>
    <w:div w:id="302079671">
      <w:bodyDiv w:val="1"/>
      <w:marLeft w:val="0"/>
      <w:marRight w:val="0"/>
      <w:marTop w:val="0"/>
      <w:marBottom w:val="0"/>
      <w:divBdr>
        <w:top w:val="none" w:sz="0" w:space="0" w:color="auto"/>
        <w:left w:val="none" w:sz="0" w:space="0" w:color="auto"/>
        <w:bottom w:val="none" w:sz="0" w:space="0" w:color="auto"/>
        <w:right w:val="none" w:sz="0" w:space="0" w:color="auto"/>
      </w:divBdr>
    </w:div>
    <w:div w:id="308559691">
      <w:bodyDiv w:val="1"/>
      <w:marLeft w:val="0"/>
      <w:marRight w:val="0"/>
      <w:marTop w:val="0"/>
      <w:marBottom w:val="0"/>
      <w:divBdr>
        <w:top w:val="none" w:sz="0" w:space="0" w:color="auto"/>
        <w:left w:val="none" w:sz="0" w:space="0" w:color="auto"/>
        <w:bottom w:val="none" w:sz="0" w:space="0" w:color="auto"/>
        <w:right w:val="none" w:sz="0" w:space="0" w:color="auto"/>
      </w:divBdr>
    </w:div>
    <w:div w:id="398136056">
      <w:bodyDiv w:val="1"/>
      <w:marLeft w:val="0"/>
      <w:marRight w:val="0"/>
      <w:marTop w:val="0"/>
      <w:marBottom w:val="0"/>
      <w:divBdr>
        <w:top w:val="none" w:sz="0" w:space="0" w:color="auto"/>
        <w:left w:val="none" w:sz="0" w:space="0" w:color="auto"/>
        <w:bottom w:val="none" w:sz="0" w:space="0" w:color="auto"/>
        <w:right w:val="none" w:sz="0" w:space="0" w:color="auto"/>
      </w:divBdr>
    </w:div>
    <w:div w:id="402874887">
      <w:bodyDiv w:val="1"/>
      <w:marLeft w:val="0"/>
      <w:marRight w:val="0"/>
      <w:marTop w:val="0"/>
      <w:marBottom w:val="0"/>
      <w:divBdr>
        <w:top w:val="none" w:sz="0" w:space="0" w:color="auto"/>
        <w:left w:val="none" w:sz="0" w:space="0" w:color="auto"/>
        <w:bottom w:val="none" w:sz="0" w:space="0" w:color="auto"/>
        <w:right w:val="none" w:sz="0" w:space="0" w:color="auto"/>
      </w:divBdr>
    </w:div>
    <w:div w:id="475533985">
      <w:bodyDiv w:val="1"/>
      <w:marLeft w:val="0"/>
      <w:marRight w:val="0"/>
      <w:marTop w:val="0"/>
      <w:marBottom w:val="0"/>
      <w:divBdr>
        <w:top w:val="none" w:sz="0" w:space="0" w:color="auto"/>
        <w:left w:val="none" w:sz="0" w:space="0" w:color="auto"/>
        <w:bottom w:val="none" w:sz="0" w:space="0" w:color="auto"/>
        <w:right w:val="none" w:sz="0" w:space="0" w:color="auto"/>
      </w:divBdr>
    </w:div>
    <w:div w:id="487477423">
      <w:bodyDiv w:val="1"/>
      <w:marLeft w:val="0"/>
      <w:marRight w:val="0"/>
      <w:marTop w:val="0"/>
      <w:marBottom w:val="0"/>
      <w:divBdr>
        <w:top w:val="none" w:sz="0" w:space="0" w:color="auto"/>
        <w:left w:val="none" w:sz="0" w:space="0" w:color="auto"/>
        <w:bottom w:val="none" w:sz="0" w:space="0" w:color="auto"/>
        <w:right w:val="none" w:sz="0" w:space="0" w:color="auto"/>
      </w:divBdr>
    </w:div>
    <w:div w:id="508563838">
      <w:bodyDiv w:val="1"/>
      <w:marLeft w:val="0"/>
      <w:marRight w:val="0"/>
      <w:marTop w:val="0"/>
      <w:marBottom w:val="0"/>
      <w:divBdr>
        <w:top w:val="none" w:sz="0" w:space="0" w:color="auto"/>
        <w:left w:val="none" w:sz="0" w:space="0" w:color="auto"/>
        <w:bottom w:val="none" w:sz="0" w:space="0" w:color="auto"/>
        <w:right w:val="none" w:sz="0" w:space="0" w:color="auto"/>
      </w:divBdr>
    </w:div>
    <w:div w:id="512692287">
      <w:bodyDiv w:val="1"/>
      <w:marLeft w:val="0"/>
      <w:marRight w:val="0"/>
      <w:marTop w:val="0"/>
      <w:marBottom w:val="0"/>
      <w:divBdr>
        <w:top w:val="none" w:sz="0" w:space="0" w:color="auto"/>
        <w:left w:val="none" w:sz="0" w:space="0" w:color="auto"/>
        <w:bottom w:val="none" w:sz="0" w:space="0" w:color="auto"/>
        <w:right w:val="none" w:sz="0" w:space="0" w:color="auto"/>
      </w:divBdr>
      <w:divsChild>
        <w:div w:id="370542717">
          <w:marLeft w:val="0"/>
          <w:marRight w:val="0"/>
          <w:marTop w:val="0"/>
          <w:marBottom w:val="0"/>
          <w:divBdr>
            <w:top w:val="none" w:sz="0" w:space="0" w:color="auto"/>
            <w:left w:val="none" w:sz="0" w:space="0" w:color="auto"/>
            <w:bottom w:val="none" w:sz="0" w:space="0" w:color="auto"/>
            <w:right w:val="none" w:sz="0" w:space="0" w:color="auto"/>
          </w:divBdr>
        </w:div>
      </w:divsChild>
    </w:div>
    <w:div w:id="536699052">
      <w:bodyDiv w:val="1"/>
      <w:marLeft w:val="0"/>
      <w:marRight w:val="0"/>
      <w:marTop w:val="0"/>
      <w:marBottom w:val="0"/>
      <w:divBdr>
        <w:top w:val="none" w:sz="0" w:space="0" w:color="auto"/>
        <w:left w:val="none" w:sz="0" w:space="0" w:color="auto"/>
        <w:bottom w:val="none" w:sz="0" w:space="0" w:color="auto"/>
        <w:right w:val="none" w:sz="0" w:space="0" w:color="auto"/>
      </w:divBdr>
    </w:div>
    <w:div w:id="542406212">
      <w:bodyDiv w:val="1"/>
      <w:marLeft w:val="0"/>
      <w:marRight w:val="0"/>
      <w:marTop w:val="0"/>
      <w:marBottom w:val="0"/>
      <w:divBdr>
        <w:top w:val="none" w:sz="0" w:space="0" w:color="auto"/>
        <w:left w:val="none" w:sz="0" w:space="0" w:color="auto"/>
        <w:bottom w:val="none" w:sz="0" w:space="0" w:color="auto"/>
        <w:right w:val="none" w:sz="0" w:space="0" w:color="auto"/>
      </w:divBdr>
    </w:div>
    <w:div w:id="543567981">
      <w:bodyDiv w:val="1"/>
      <w:marLeft w:val="0"/>
      <w:marRight w:val="0"/>
      <w:marTop w:val="0"/>
      <w:marBottom w:val="0"/>
      <w:divBdr>
        <w:top w:val="none" w:sz="0" w:space="0" w:color="auto"/>
        <w:left w:val="none" w:sz="0" w:space="0" w:color="auto"/>
        <w:bottom w:val="none" w:sz="0" w:space="0" w:color="auto"/>
        <w:right w:val="none" w:sz="0" w:space="0" w:color="auto"/>
      </w:divBdr>
    </w:div>
    <w:div w:id="551963698">
      <w:bodyDiv w:val="1"/>
      <w:marLeft w:val="0"/>
      <w:marRight w:val="0"/>
      <w:marTop w:val="0"/>
      <w:marBottom w:val="0"/>
      <w:divBdr>
        <w:top w:val="none" w:sz="0" w:space="0" w:color="auto"/>
        <w:left w:val="none" w:sz="0" w:space="0" w:color="auto"/>
        <w:bottom w:val="none" w:sz="0" w:space="0" w:color="auto"/>
        <w:right w:val="none" w:sz="0" w:space="0" w:color="auto"/>
      </w:divBdr>
    </w:div>
    <w:div w:id="611670482">
      <w:bodyDiv w:val="1"/>
      <w:marLeft w:val="0"/>
      <w:marRight w:val="0"/>
      <w:marTop w:val="0"/>
      <w:marBottom w:val="0"/>
      <w:divBdr>
        <w:top w:val="none" w:sz="0" w:space="0" w:color="auto"/>
        <w:left w:val="none" w:sz="0" w:space="0" w:color="auto"/>
        <w:bottom w:val="none" w:sz="0" w:space="0" w:color="auto"/>
        <w:right w:val="none" w:sz="0" w:space="0" w:color="auto"/>
      </w:divBdr>
    </w:div>
    <w:div w:id="675225686">
      <w:bodyDiv w:val="1"/>
      <w:marLeft w:val="0"/>
      <w:marRight w:val="0"/>
      <w:marTop w:val="0"/>
      <w:marBottom w:val="0"/>
      <w:divBdr>
        <w:top w:val="none" w:sz="0" w:space="0" w:color="auto"/>
        <w:left w:val="none" w:sz="0" w:space="0" w:color="auto"/>
        <w:bottom w:val="none" w:sz="0" w:space="0" w:color="auto"/>
        <w:right w:val="none" w:sz="0" w:space="0" w:color="auto"/>
      </w:divBdr>
    </w:div>
    <w:div w:id="710374542">
      <w:bodyDiv w:val="1"/>
      <w:marLeft w:val="0"/>
      <w:marRight w:val="0"/>
      <w:marTop w:val="0"/>
      <w:marBottom w:val="0"/>
      <w:divBdr>
        <w:top w:val="none" w:sz="0" w:space="0" w:color="auto"/>
        <w:left w:val="none" w:sz="0" w:space="0" w:color="auto"/>
        <w:bottom w:val="none" w:sz="0" w:space="0" w:color="auto"/>
        <w:right w:val="none" w:sz="0" w:space="0" w:color="auto"/>
      </w:divBdr>
    </w:div>
    <w:div w:id="719473645">
      <w:bodyDiv w:val="1"/>
      <w:marLeft w:val="0"/>
      <w:marRight w:val="0"/>
      <w:marTop w:val="0"/>
      <w:marBottom w:val="0"/>
      <w:divBdr>
        <w:top w:val="none" w:sz="0" w:space="0" w:color="auto"/>
        <w:left w:val="none" w:sz="0" w:space="0" w:color="auto"/>
        <w:bottom w:val="none" w:sz="0" w:space="0" w:color="auto"/>
        <w:right w:val="none" w:sz="0" w:space="0" w:color="auto"/>
      </w:divBdr>
      <w:divsChild>
        <w:div w:id="723602291">
          <w:marLeft w:val="0"/>
          <w:marRight w:val="0"/>
          <w:marTop w:val="0"/>
          <w:marBottom w:val="0"/>
          <w:divBdr>
            <w:top w:val="none" w:sz="0" w:space="0" w:color="auto"/>
            <w:left w:val="none" w:sz="0" w:space="0" w:color="auto"/>
            <w:bottom w:val="none" w:sz="0" w:space="0" w:color="auto"/>
            <w:right w:val="none" w:sz="0" w:space="0" w:color="auto"/>
          </w:divBdr>
        </w:div>
      </w:divsChild>
    </w:div>
    <w:div w:id="723453781">
      <w:bodyDiv w:val="1"/>
      <w:marLeft w:val="0"/>
      <w:marRight w:val="0"/>
      <w:marTop w:val="0"/>
      <w:marBottom w:val="0"/>
      <w:divBdr>
        <w:top w:val="none" w:sz="0" w:space="0" w:color="auto"/>
        <w:left w:val="none" w:sz="0" w:space="0" w:color="auto"/>
        <w:bottom w:val="none" w:sz="0" w:space="0" w:color="auto"/>
        <w:right w:val="none" w:sz="0" w:space="0" w:color="auto"/>
      </w:divBdr>
    </w:div>
    <w:div w:id="730540777">
      <w:bodyDiv w:val="1"/>
      <w:marLeft w:val="0"/>
      <w:marRight w:val="0"/>
      <w:marTop w:val="0"/>
      <w:marBottom w:val="0"/>
      <w:divBdr>
        <w:top w:val="none" w:sz="0" w:space="0" w:color="auto"/>
        <w:left w:val="none" w:sz="0" w:space="0" w:color="auto"/>
        <w:bottom w:val="none" w:sz="0" w:space="0" w:color="auto"/>
        <w:right w:val="none" w:sz="0" w:space="0" w:color="auto"/>
      </w:divBdr>
    </w:div>
    <w:div w:id="758873934">
      <w:bodyDiv w:val="1"/>
      <w:marLeft w:val="0"/>
      <w:marRight w:val="0"/>
      <w:marTop w:val="0"/>
      <w:marBottom w:val="0"/>
      <w:divBdr>
        <w:top w:val="none" w:sz="0" w:space="0" w:color="auto"/>
        <w:left w:val="none" w:sz="0" w:space="0" w:color="auto"/>
        <w:bottom w:val="none" w:sz="0" w:space="0" w:color="auto"/>
        <w:right w:val="none" w:sz="0" w:space="0" w:color="auto"/>
      </w:divBdr>
    </w:div>
    <w:div w:id="826703116">
      <w:bodyDiv w:val="1"/>
      <w:marLeft w:val="0"/>
      <w:marRight w:val="0"/>
      <w:marTop w:val="0"/>
      <w:marBottom w:val="0"/>
      <w:divBdr>
        <w:top w:val="none" w:sz="0" w:space="0" w:color="auto"/>
        <w:left w:val="none" w:sz="0" w:space="0" w:color="auto"/>
        <w:bottom w:val="none" w:sz="0" w:space="0" w:color="auto"/>
        <w:right w:val="none" w:sz="0" w:space="0" w:color="auto"/>
      </w:divBdr>
    </w:div>
    <w:div w:id="859975706">
      <w:bodyDiv w:val="1"/>
      <w:marLeft w:val="0"/>
      <w:marRight w:val="0"/>
      <w:marTop w:val="0"/>
      <w:marBottom w:val="0"/>
      <w:divBdr>
        <w:top w:val="none" w:sz="0" w:space="0" w:color="auto"/>
        <w:left w:val="none" w:sz="0" w:space="0" w:color="auto"/>
        <w:bottom w:val="none" w:sz="0" w:space="0" w:color="auto"/>
        <w:right w:val="none" w:sz="0" w:space="0" w:color="auto"/>
      </w:divBdr>
    </w:div>
    <w:div w:id="876434200">
      <w:bodyDiv w:val="1"/>
      <w:marLeft w:val="0"/>
      <w:marRight w:val="0"/>
      <w:marTop w:val="0"/>
      <w:marBottom w:val="0"/>
      <w:divBdr>
        <w:top w:val="none" w:sz="0" w:space="0" w:color="auto"/>
        <w:left w:val="none" w:sz="0" w:space="0" w:color="auto"/>
        <w:bottom w:val="none" w:sz="0" w:space="0" w:color="auto"/>
        <w:right w:val="none" w:sz="0" w:space="0" w:color="auto"/>
      </w:divBdr>
    </w:div>
    <w:div w:id="910696611">
      <w:bodyDiv w:val="1"/>
      <w:marLeft w:val="0"/>
      <w:marRight w:val="0"/>
      <w:marTop w:val="0"/>
      <w:marBottom w:val="0"/>
      <w:divBdr>
        <w:top w:val="none" w:sz="0" w:space="0" w:color="auto"/>
        <w:left w:val="none" w:sz="0" w:space="0" w:color="auto"/>
        <w:bottom w:val="none" w:sz="0" w:space="0" w:color="auto"/>
        <w:right w:val="none" w:sz="0" w:space="0" w:color="auto"/>
      </w:divBdr>
    </w:div>
    <w:div w:id="920136205">
      <w:bodyDiv w:val="1"/>
      <w:marLeft w:val="0"/>
      <w:marRight w:val="0"/>
      <w:marTop w:val="0"/>
      <w:marBottom w:val="0"/>
      <w:divBdr>
        <w:top w:val="none" w:sz="0" w:space="0" w:color="auto"/>
        <w:left w:val="none" w:sz="0" w:space="0" w:color="auto"/>
        <w:bottom w:val="none" w:sz="0" w:space="0" w:color="auto"/>
        <w:right w:val="none" w:sz="0" w:space="0" w:color="auto"/>
      </w:divBdr>
    </w:div>
    <w:div w:id="941884404">
      <w:bodyDiv w:val="1"/>
      <w:marLeft w:val="0"/>
      <w:marRight w:val="0"/>
      <w:marTop w:val="0"/>
      <w:marBottom w:val="0"/>
      <w:divBdr>
        <w:top w:val="none" w:sz="0" w:space="0" w:color="auto"/>
        <w:left w:val="none" w:sz="0" w:space="0" w:color="auto"/>
        <w:bottom w:val="none" w:sz="0" w:space="0" w:color="auto"/>
        <w:right w:val="none" w:sz="0" w:space="0" w:color="auto"/>
      </w:divBdr>
    </w:div>
    <w:div w:id="1103573046">
      <w:bodyDiv w:val="1"/>
      <w:marLeft w:val="0"/>
      <w:marRight w:val="0"/>
      <w:marTop w:val="0"/>
      <w:marBottom w:val="0"/>
      <w:divBdr>
        <w:top w:val="none" w:sz="0" w:space="0" w:color="auto"/>
        <w:left w:val="none" w:sz="0" w:space="0" w:color="auto"/>
        <w:bottom w:val="none" w:sz="0" w:space="0" w:color="auto"/>
        <w:right w:val="none" w:sz="0" w:space="0" w:color="auto"/>
      </w:divBdr>
    </w:div>
    <w:div w:id="1152672790">
      <w:bodyDiv w:val="1"/>
      <w:marLeft w:val="0"/>
      <w:marRight w:val="0"/>
      <w:marTop w:val="0"/>
      <w:marBottom w:val="0"/>
      <w:divBdr>
        <w:top w:val="none" w:sz="0" w:space="0" w:color="auto"/>
        <w:left w:val="none" w:sz="0" w:space="0" w:color="auto"/>
        <w:bottom w:val="none" w:sz="0" w:space="0" w:color="auto"/>
        <w:right w:val="none" w:sz="0" w:space="0" w:color="auto"/>
      </w:divBdr>
    </w:div>
    <w:div w:id="1154957552">
      <w:bodyDiv w:val="1"/>
      <w:marLeft w:val="0"/>
      <w:marRight w:val="0"/>
      <w:marTop w:val="0"/>
      <w:marBottom w:val="0"/>
      <w:divBdr>
        <w:top w:val="none" w:sz="0" w:space="0" w:color="auto"/>
        <w:left w:val="none" w:sz="0" w:space="0" w:color="auto"/>
        <w:bottom w:val="none" w:sz="0" w:space="0" w:color="auto"/>
        <w:right w:val="none" w:sz="0" w:space="0" w:color="auto"/>
      </w:divBdr>
      <w:divsChild>
        <w:div w:id="2046755984">
          <w:marLeft w:val="0"/>
          <w:marRight w:val="0"/>
          <w:marTop w:val="0"/>
          <w:marBottom w:val="0"/>
          <w:divBdr>
            <w:top w:val="none" w:sz="0" w:space="0" w:color="auto"/>
            <w:left w:val="none" w:sz="0" w:space="0" w:color="auto"/>
            <w:bottom w:val="none" w:sz="0" w:space="0" w:color="auto"/>
            <w:right w:val="none" w:sz="0" w:space="0" w:color="auto"/>
          </w:divBdr>
          <w:divsChild>
            <w:div w:id="900289542">
              <w:marLeft w:val="0"/>
              <w:marRight w:val="0"/>
              <w:marTop w:val="0"/>
              <w:marBottom w:val="0"/>
              <w:divBdr>
                <w:top w:val="none" w:sz="0" w:space="0" w:color="auto"/>
                <w:left w:val="none" w:sz="0" w:space="0" w:color="auto"/>
                <w:bottom w:val="none" w:sz="0" w:space="0" w:color="auto"/>
                <w:right w:val="none" w:sz="0" w:space="0" w:color="auto"/>
              </w:divBdr>
            </w:div>
          </w:divsChild>
        </w:div>
        <w:div w:id="1249660351">
          <w:marLeft w:val="0"/>
          <w:marRight w:val="0"/>
          <w:marTop w:val="0"/>
          <w:marBottom w:val="0"/>
          <w:divBdr>
            <w:top w:val="none" w:sz="0" w:space="0" w:color="auto"/>
            <w:left w:val="none" w:sz="0" w:space="0" w:color="auto"/>
            <w:bottom w:val="none" w:sz="0" w:space="0" w:color="auto"/>
            <w:right w:val="none" w:sz="0" w:space="0" w:color="auto"/>
          </w:divBdr>
          <w:divsChild>
            <w:div w:id="1846478526">
              <w:marLeft w:val="0"/>
              <w:marRight w:val="0"/>
              <w:marTop w:val="0"/>
              <w:marBottom w:val="0"/>
              <w:divBdr>
                <w:top w:val="none" w:sz="0" w:space="0" w:color="auto"/>
                <w:left w:val="none" w:sz="0" w:space="0" w:color="auto"/>
                <w:bottom w:val="none" w:sz="0" w:space="0" w:color="auto"/>
                <w:right w:val="none" w:sz="0" w:space="0" w:color="auto"/>
              </w:divBdr>
              <w:divsChild>
                <w:div w:id="1927230777">
                  <w:marLeft w:val="0"/>
                  <w:marRight w:val="0"/>
                  <w:marTop w:val="0"/>
                  <w:marBottom w:val="0"/>
                  <w:divBdr>
                    <w:top w:val="none" w:sz="0" w:space="0" w:color="auto"/>
                    <w:left w:val="none" w:sz="0" w:space="0" w:color="auto"/>
                    <w:bottom w:val="none" w:sz="0" w:space="0" w:color="auto"/>
                    <w:right w:val="none" w:sz="0" w:space="0" w:color="auto"/>
                  </w:divBdr>
                </w:div>
                <w:div w:id="1417902018">
                  <w:marLeft w:val="300"/>
                  <w:marRight w:val="0"/>
                  <w:marTop w:val="0"/>
                  <w:marBottom w:val="0"/>
                  <w:divBdr>
                    <w:top w:val="none" w:sz="0" w:space="0" w:color="auto"/>
                    <w:left w:val="none" w:sz="0" w:space="0" w:color="auto"/>
                    <w:bottom w:val="none" w:sz="0" w:space="0" w:color="auto"/>
                    <w:right w:val="none" w:sz="0" w:space="0" w:color="auto"/>
                  </w:divBdr>
                </w:div>
                <w:div w:id="2079983268">
                  <w:marLeft w:val="300"/>
                  <w:marRight w:val="0"/>
                  <w:marTop w:val="0"/>
                  <w:marBottom w:val="0"/>
                  <w:divBdr>
                    <w:top w:val="none" w:sz="0" w:space="0" w:color="auto"/>
                    <w:left w:val="none" w:sz="0" w:space="0" w:color="auto"/>
                    <w:bottom w:val="none" w:sz="0" w:space="0" w:color="auto"/>
                    <w:right w:val="none" w:sz="0" w:space="0" w:color="auto"/>
                  </w:divBdr>
                </w:div>
                <w:div w:id="1388920746">
                  <w:marLeft w:val="0"/>
                  <w:marRight w:val="0"/>
                  <w:marTop w:val="0"/>
                  <w:marBottom w:val="0"/>
                  <w:divBdr>
                    <w:top w:val="none" w:sz="0" w:space="0" w:color="auto"/>
                    <w:left w:val="none" w:sz="0" w:space="0" w:color="auto"/>
                    <w:bottom w:val="none" w:sz="0" w:space="0" w:color="auto"/>
                    <w:right w:val="none" w:sz="0" w:space="0" w:color="auto"/>
                  </w:divBdr>
                </w:div>
                <w:div w:id="145633509">
                  <w:marLeft w:val="60"/>
                  <w:marRight w:val="0"/>
                  <w:marTop w:val="0"/>
                  <w:marBottom w:val="0"/>
                  <w:divBdr>
                    <w:top w:val="none" w:sz="0" w:space="0" w:color="auto"/>
                    <w:left w:val="none" w:sz="0" w:space="0" w:color="auto"/>
                    <w:bottom w:val="none" w:sz="0" w:space="0" w:color="auto"/>
                    <w:right w:val="none" w:sz="0" w:space="0" w:color="auto"/>
                  </w:divBdr>
                </w:div>
              </w:divsChild>
            </w:div>
            <w:div w:id="1809668161">
              <w:marLeft w:val="0"/>
              <w:marRight w:val="0"/>
              <w:marTop w:val="0"/>
              <w:marBottom w:val="0"/>
              <w:divBdr>
                <w:top w:val="none" w:sz="0" w:space="0" w:color="auto"/>
                <w:left w:val="none" w:sz="0" w:space="0" w:color="auto"/>
                <w:bottom w:val="none" w:sz="0" w:space="0" w:color="auto"/>
                <w:right w:val="none" w:sz="0" w:space="0" w:color="auto"/>
              </w:divBdr>
              <w:divsChild>
                <w:div w:id="1039551062">
                  <w:marLeft w:val="0"/>
                  <w:marRight w:val="0"/>
                  <w:marTop w:val="120"/>
                  <w:marBottom w:val="0"/>
                  <w:divBdr>
                    <w:top w:val="none" w:sz="0" w:space="0" w:color="auto"/>
                    <w:left w:val="none" w:sz="0" w:space="0" w:color="auto"/>
                    <w:bottom w:val="none" w:sz="0" w:space="0" w:color="auto"/>
                    <w:right w:val="none" w:sz="0" w:space="0" w:color="auto"/>
                  </w:divBdr>
                  <w:divsChild>
                    <w:div w:id="543296291">
                      <w:marLeft w:val="0"/>
                      <w:marRight w:val="0"/>
                      <w:marTop w:val="0"/>
                      <w:marBottom w:val="0"/>
                      <w:divBdr>
                        <w:top w:val="none" w:sz="0" w:space="0" w:color="auto"/>
                        <w:left w:val="none" w:sz="0" w:space="0" w:color="auto"/>
                        <w:bottom w:val="none" w:sz="0" w:space="0" w:color="auto"/>
                        <w:right w:val="none" w:sz="0" w:space="0" w:color="auto"/>
                      </w:divBdr>
                      <w:divsChild>
                        <w:div w:id="575020325">
                          <w:marLeft w:val="0"/>
                          <w:marRight w:val="0"/>
                          <w:marTop w:val="0"/>
                          <w:marBottom w:val="0"/>
                          <w:divBdr>
                            <w:top w:val="none" w:sz="0" w:space="0" w:color="auto"/>
                            <w:left w:val="none" w:sz="0" w:space="0" w:color="auto"/>
                            <w:bottom w:val="none" w:sz="0" w:space="0" w:color="auto"/>
                            <w:right w:val="none" w:sz="0" w:space="0" w:color="auto"/>
                          </w:divBdr>
                          <w:divsChild>
                            <w:div w:id="996424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12157018">
      <w:bodyDiv w:val="1"/>
      <w:marLeft w:val="0"/>
      <w:marRight w:val="0"/>
      <w:marTop w:val="0"/>
      <w:marBottom w:val="0"/>
      <w:divBdr>
        <w:top w:val="none" w:sz="0" w:space="0" w:color="auto"/>
        <w:left w:val="none" w:sz="0" w:space="0" w:color="auto"/>
        <w:bottom w:val="none" w:sz="0" w:space="0" w:color="auto"/>
        <w:right w:val="none" w:sz="0" w:space="0" w:color="auto"/>
      </w:divBdr>
    </w:div>
    <w:div w:id="1221094940">
      <w:bodyDiv w:val="1"/>
      <w:marLeft w:val="0"/>
      <w:marRight w:val="0"/>
      <w:marTop w:val="0"/>
      <w:marBottom w:val="0"/>
      <w:divBdr>
        <w:top w:val="none" w:sz="0" w:space="0" w:color="auto"/>
        <w:left w:val="none" w:sz="0" w:space="0" w:color="auto"/>
        <w:bottom w:val="none" w:sz="0" w:space="0" w:color="auto"/>
        <w:right w:val="none" w:sz="0" w:space="0" w:color="auto"/>
      </w:divBdr>
    </w:div>
    <w:div w:id="1229070414">
      <w:bodyDiv w:val="1"/>
      <w:marLeft w:val="0"/>
      <w:marRight w:val="0"/>
      <w:marTop w:val="0"/>
      <w:marBottom w:val="0"/>
      <w:divBdr>
        <w:top w:val="none" w:sz="0" w:space="0" w:color="auto"/>
        <w:left w:val="none" w:sz="0" w:space="0" w:color="auto"/>
        <w:bottom w:val="none" w:sz="0" w:space="0" w:color="auto"/>
        <w:right w:val="none" w:sz="0" w:space="0" w:color="auto"/>
      </w:divBdr>
    </w:div>
    <w:div w:id="1267999833">
      <w:bodyDiv w:val="1"/>
      <w:marLeft w:val="0"/>
      <w:marRight w:val="0"/>
      <w:marTop w:val="0"/>
      <w:marBottom w:val="0"/>
      <w:divBdr>
        <w:top w:val="none" w:sz="0" w:space="0" w:color="auto"/>
        <w:left w:val="none" w:sz="0" w:space="0" w:color="auto"/>
        <w:bottom w:val="none" w:sz="0" w:space="0" w:color="auto"/>
        <w:right w:val="none" w:sz="0" w:space="0" w:color="auto"/>
      </w:divBdr>
    </w:div>
    <w:div w:id="1391809364">
      <w:bodyDiv w:val="1"/>
      <w:marLeft w:val="0"/>
      <w:marRight w:val="0"/>
      <w:marTop w:val="0"/>
      <w:marBottom w:val="0"/>
      <w:divBdr>
        <w:top w:val="none" w:sz="0" w:space="0" w:color="auto"/>
        <w:left w:val="none" w:sz="0" w:space="0" w:color="auto"/>
        <w:bottom w:val="none" w:sz="0" w:space="0" w:color="auto"/>
        <w:right w:val="none" w:sz="0" w:space="0" w:color="auto"/>
      </w:divBdr>
    </w:div>
    <w:div w:id="1395661749">
      <w:bodyDiv w:val="1"/>
      <w:marLeft w:val="0"/>
      <w:marRight w:val="0"/>
      <w:marTop w:val="0"/>
      <w:marBottom w:val="0"/>
      <w:divBdr>
        <w:top w:val="none" w:sz="0" w:space="0" w:color="auto"/>
        <w:left w:val="none" w:sz="0" w:space="0" w:color="auto"/>
        <w:bottom w:val="none" w:sz="0" w:space="0" w:color="auto"/>
        <w:right w:val="none" w:sz="0" w:space="0" w:color="auto"/>
      </w:divBdr>
    </w:div>
    <w:div w:id="1416974470">
      <w:bodyDiv w:val="1"/>
      <w:marLeft w:val="0"/>
      <w:marRight w:val="0"/>
      <w:marTop w:val="0"/>
      <w:marBottom w:val="0"/>
      <w:divBdr>
        <w:top w:val="none" w:sz="0" w:space="0" w:color="auto"/>
        <w:left w:val="none" w:sz="0" w:space="0" w:color="auto"/>
        <w:bottom w:val="none" w:sz="0" w:space="0" w:color="auto"/>
        <w:right w:val="none" w:sz="0" w:space="0" w:color="auto"/>
      </w:divBdr>
    </w:div>
    <w:div w:id="1465126074">
      <w:bodyDiv w:val="1"/>
      <w:marLeft w:val="0"/>
      <w:marRight w:val="0"/>
      <w:marTop w:val="0"/>
      <w:marBottom w:val="0"/>
      <w:divBdr>
        <w:top w:val="none" w:sz="0" w:space="0" w:color="auto"/>
        <w:left w:val="none" w:sz="0" w:space="0" w:color="auto"/>
        <w:bottom w:val="none" w:sz="0" w:space="0" w:color="auto"/>
        <w:right w:val="none" w:sz="0" w:space="0" w:color="auto"/>
      </w:divBdr>
    </w:div>
    <w:div w:id="1504276205">
      <w:bodyDiv w:val="1"/>
      <w:marLeft w:val="0"/>
      <w:marRight w:val="0"/>
      <w:marTop w:val="0"/>
      <w:marBottom w:val="0"/>
      <w:divBdr>
        <w:top w:val="none" w:sz="0" w:space="0" w:color="auto"/>
        <w:left w:val="none" w:sz="0" w:space="0" w:color="auto"/>
        <w:bottom w:val="none" w:sz="0" w:space="0" w:color="auto"/>
        <w:right w:val="none" w:sz="0" w:space="0" w:color="auto"/>
      </w:divBdr>
    </w:div>
    <w:div w:id="1518737939">
      <w:bodyDiv w:val="1"/>
      <w:marLeft w:val="0"/>
      <w:marRight w:val="0"/>
      <w:marTop w:val="0"/>
      <w:marBottom w:val="0"/>
      <w:divBdr>
        <w:top w:val="none" w:sz="0" w:space="0" w:color="auto"/>
        <w:left w:val="none" w:sz="0" w:space="0" w:color="auto"/>
        <w:bottom w:val="none" w:sz="0" w:space="0" w:color="auto"/>
        <w:right w:val="none" w:sz="0" w:space="0" w:color="auto"/>
      </w:divBdr>
    </w:div>
    <w:div w:id="1525246467">
      <w:bodyDiv w:val="1"/>
      <w:marLeft w:val="0"/>
      <w:marRight w:val="0"/>
      <w:marTop w:val="0"/>
      <w:marBottom w:val="0"/>
      <w:divBdr>
        <w:top w:val="none" w:sz="0" w:space="0" w:color="auto"/>
        <w:left w:val="none" w:sz="0" w:space="0" w:color="auto"/>
        <w:bottom w:val="none" w:sz="0" w:space="0" w:color="auto"/>
        <w:right w:val="none" w:sz="0" w:space="0" w:color="auto"/>
      </w:divBdr>
    </w:div>
    <w:div w:id="1538545186">
      <w:bodyDiv w:val="1"/>
      <w:marLeft w:val="0"/>
      <w:marRight w:val="0"/>
      <w:marTop w:val="0"/>
      <w:marBottom w:val="0"/>
      <w:divBdr>
        <w:top w:val="none" w:sz="0" w:space="0" w:color="auto"/>
        <w:left w:val="none" w:sz="0" w:space="0" w:color="auto"/>
        <w:bottom w:val="none" w:sz="0" w:space="0" w:color="auto"/>
        <w:right w:val="none" w:sz="0" w:space="0" w:color="auto"/>
      </w:divBdr>
    </w:div>
    <w:div w:id="1597862673">
      <w:bodyDiv w:val="1"/>
      <w:marLeft w:val="0"/>
      <w:marRight w:val="0"/>
      <w:marTop w:val="0"/>
      <w:marBottom w:val="0"/>
      <w:divBdr>
        <w:top w:val="none" w:sz="0" w:space="0" w:color="auto"/>
        <w:left w:val="none" w:sz="0" w:space="0" w:color="auto"/>
        <w:bottom w:val="none" w:sz="0" w:space="0" w:color="auto"/>
        <w:right w:val="none" w:sz="0" w:space="0" w:color="auto"/>
      </w:divBdr>
      <w:divsChild>
        <w:div w:id="73087800">
          <w:marLeft w:val="0"/>
          <w:marRight w:val="0"/>
          <w:marTop w:val="0"/>
          <w:marBottom w:val="0"/>
          <w:divBdr>
            <w:top w:val="none" w:sz="0" w:space="0" w:color="auto"/>
            <w:left w:val="none" w:sz="0" w:space="0" w:color="auto"/>
            <w:bottom w:val="none" w:sz="0" w:space="0" w:color="auto"/>
            <w:right w:val="none" w:sz="0" w:space="0" w:color="auto"/>
          </w:divBdr>
        </w:div>
      </w:divsChild>
    </w:div>
    <w:div w:id="1641303425">
      <w:bodyDiv w:val="1"/>
      <w:marLeft w:val="0"/>
      <w:marRight w:val="0"/>
      <w:marTop w:val="0"/>
      <w:marBottom w:val="0"/>
      <w:divBdr>
        <w:top w:val="none" w:sz="0" w:space="0" w:color="auto"/>
        <w:left w:val="none" w:sz="0" w:space="0" w:color="auto"/>
        <w:bottom w:val="none" w:sz="0" w:space="0" w:color="auto"/>
        <w:right w:val="none" w:sz="0" w:space="0" w:color="auto"/>
      </w:divBdr>
    </w:div>
    <w:div w:id="1671445911">
      <w:bodyDiv w:val="1"/>
      <w:marLeft w:val="0"/>
      <w:marRight w:val="0"/>
      <w:marTop w:val="0"/>
      <w:marBottom w:val="0"/>
      <w:divBdr>
        <w:top w:val="none" w:sz="0" w:space="0" w:color="auto"/>
        <w:left w:val="none" w:sz="0" w:space="0" w:color="auto"/>
        <w:bottom w:val="none" w:sz="0" w:space="0" w:color="auto"/>
        <w:right w:val="none" w:sz="0" w:space="0" w:color="auto"/>
      </w:divBdr>
    </w:div>
    <w:div w:id="1877157816">
      <w:bodyDiv w:val="1"/>
      <w:marLeft w:val="0"/>
      <w:marRight w:val="0"/>
      <w:marTop w:val="0"/>
      <w:marBottom w:val="0"/>
      <w:divBdr>
        <w:top w:val="none" w:sz="0" w:space="0" w:color="auto"/>
        <w:left w:val="none" w:sz="0" w:space="0" w:color="auto"/>
        <w:bottom w:val="none" w:sz="0" w:space="0" w:color="auto"/>
        <w:right w:val="none" w:sz="0" w:space="0" w:color="auto"/>
      </w:divBdr>
    </w:div>
    <w:div w:id="1914270923">
      <w:bodyDiv w:val="1"/>
      <w:marLeft w:val="0"/>
      <w:marRight w:val="0"/>
      <w:marTop w:val="0"/>
      <w:marBottom w:val="0"/>
      <w:divBdr>
        <w:top w:val="none" w:sz="0" w:space="0" w:color="auto"/>
        <w:left w:val="none" w:sz="0" w:space="0" w:color="auto"/>
        <w:bottom w:val="none" w:sz="0" w:space="0" w:color="auto"/>
        <w:right w:val="none" w:sz="0" w:space="0" w:color="auto"/>
      </w:divBdr>
    </w:div>
    <w:div w:id="1928801912">
      <w:bodyDiv w:val="1"/>
      <w:marLeft w:val="0"/>
      <w:marRight w:val="0"/>
      <w:marTop w:val="0"/>
      <w:marBottom w:val="0"/>
      <w:divBdr>
        <w:top w:val="none" w:sz="0" w:space="0" w:color="auto"/>
        <w:left w:val="none" w:sz="0" w:space="0" w:color="auto"/>
        <w:bottom w:val="none" w:sz="0" w:space="0" w:color="auto"/>
        <w:right w:val="none" w:sz="0" w:space="0" w:color="auto"/>
      </w:divBdr>
    </w:div>
    <w:div w:id="2012023824">
      <w:bodyDiv w:val="1"/>
      <w:marLeft w:val="0"/>
      <w:marRight w:val="0"/>
      <w:marTop w:val="0"/>
      <w:marBottom w:val="0"/>
      <w:divBdr>
        <w:top w:val="none" w:sz="0" w:space="0" w:color="auto"/>
        <w:left w:val="none" w:sz="0" w:space="0" w:color="auto"/>
        <w:bottom w:val="none" w:sz="0" w:space="0" w:color="auto"/>
        <w:right w:val="none" w:sz="0" w:space="0" w:color="auto"/>
      </w:divBdr>
    </w:div>
    <w:div w:id="2017221194">
      <w:bodyDiv w:val="1"/>
      <w:marLeft w:val="0"/>
      <w:marRight w:val="0"/>
      <w:marTop w:val="0"/>
      <w:marBottom w:val="0"/>
      <w:divBdr>
        <w:top w:val="none" w:sz="0" w:space="0" w:color="auto"/>
        <w:left w:val="none" w:sz="0" w:space="0" w:color="auto"/>
        <w:bottom w:val="none" w:sz="0" w:space="0" w:color="auto"/>
        <w:right w:val="none" w:sz="0" w:space="0" w:color="auto"/>
      </w:divBdr>
    </w:div>
    <w:div w:id="2047827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hyperlink" Target="https://seeinsidedingle.com/ballintaggart-house/" TargetMode="External"/><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oter" Target="footer1.xml"/><Relationship Id="rId10" Type="http://schemas.openxmlformats.org/officeDocument/2006/relationships/hyperlink" Target="https://www.daft.ie/for-sale/detached-house-rathlikeen-mullinavat-co-kilkenny/3967177" TargetMode="Externa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McN23</b:Tag>
    <b:SourceType>InternetSite</b:SourceType>
    <b:Guid>{AF413AFC-2129-4226-867C-4BFE58491B22}</b:Guid>
    <b:Title>https://www.irishexaminer.com</b:Title>
    <b:Year>2023</b:Year>
    <b:Author>
      <b:Author>
        <b:NameList>
          <b:Person>
            <b:Last>McNally</b:Last>
            <b:First>Tadgh</b:First>
          </b:Person>
        </b:NameList>
      </b:Author>
    </b:Author>
    <b:YearAccessed>2023</b:YearAccessed>
    <b:URL>https://www.irishexaminer.com/news/politics/arid-41200186.html#:~:text=Data%20from%20Inside%20Airbnb%20shows,total%20of%2027%2C439%20separate%20listings.</b:URL>
    <b:InternetSiteTitle>https://www.irishexaminer.com/news/politics/arid-41200186.html#:~:text=Data%20from%20Inside%20Airbnb%20shows,total%20of%2027%2C439%20separate%20listings.</b:InternetSiteTitle>
    <b:Month>08</b:Month>
    <b:Day>08</b:Day>
    <b:RefOrder>1</b:RefOrder>
  </b:Source>
  <b:Source>
    <b:Tag>Placeholder10</b:Tag>
    <b:SourceType>Book</b:SourceType>
    <b:Guid>{3E02D5CE-EAF0-4B82-ADE8-8D474DD87686}</b:Guid>
    <b:RefOrder>7</b:RefOrder>
  </b:Source>
  <b:Source>
    <b:Tag>Cia23</b:Tag>
    <b:SourceType>InternetSite</b:SourceType>
    <b:Guid>{C7C62505-A6B3-4D41-9C0A-1FDE528EB65F}</b:Guid>
    <b:Author>
      <b:Author>
        <b:NameList>
          <b:Person>
            <b:Last>Brennan</b:Last>
            <b:First>Ciaran</b:First>
          </b:Person>
        </b:NameList>
      </b:Author>
    </b:Author>
    <b:Year>2023</b:Year>
    <b:Title>https://www.irishexaminer.com</b:Title>
    <b:Month>May</b:Month>
    <b:Day>18</b:Day>
    <b:InternetSiteTitle>https://www.irishexaminer.com/news/arid-41140702.html</b:InternetSiteTitle>
    <b:URL>https://www.irishexaminer.com/news/arid-41140702.html</b:URL>
    <b:RefOrder>3</b:RefOrder>
  </b:Source>
  <b:Source>
    <b:Tag>Rag23</b:Tag>
    <b:SourceType>InternetSite</b:SourceType>
    <b:Guid>{0F7CAE47-D13F-4353-AF3F-34F48679FD84}</b:Guid>
    <b:Author>
      <b:Author>
        <b:NameList>
          <b:Person>
            <b:Last>Agrawal</b:Last>
            <b:First>Raghav</b:First>
          </b:Person>
        </b:NameList>
      </b:Author>
    </b:Author>
    <b:Title>https://www.analyticsvidhya.com</b:Title>
    <b:Year>2023</b:Year>
    <b:Month>10</b:Month>
    <b:Day>9</b:Day>
    <b:URL>https://www.analyticsvidhya.com/blog/2021/05/know-the-best-evaluation-metrics-for-your-regression-model/</b:URL>
    <b:RefOrder>4</b:RefOrder>
  </b:Source>
  <b:Source>
    <b:Tag>htt23</b:Tag>
    <b:SourceType>InternetSite</b:SourceType>
    <b:Guid>{EB016E28-CA40-4F59-9249-520920D20FA4}</b:Guid>
    <b:InternetSiteTitle>https://www.simplilearn.com</b:InternetSiteTitle>
    <b:Year>2023</b:Year>
    <b:Month>02</b:Month>
    <b:Day>23</b:Day>
    <b:URL>https://www.simplilearn.com/tutorials/data-science-tutorial/bayesian-linear-regression#:~:text=In%20contrast%20to%20conventional%20regression,variance%20and%20mean%20are%20normalized).</b:URL>
    <b:RefOrder>5</b:RefOrder>
  </b:Source>
  <b:Source>
    <b:Tag>Wil18</b:Tag>
    <b:SourceType>InternetSite</b:SourceType>
    <b:Guid>{DB30AB0D-E3E2-4A52-A485-AD0CF600562C}</b:Guid>
    <b:Author>
      <b:Author>
        <b:NameList>
          <b:Person>
            <b:Last>Koehrsen</b:Last>
            <b:First>Will</b:First>
          </b:Person>
        </b:NameList>
      </b:Author>
    </b:Author>
    <b:Title>https://towardsdatascience.com</b:Title>
    <b:Year>2018</b:Year>
    <b:YearAccessed>2024</b:YearAccessed>
    <b:MonthAccessed>05</b:MonthAccessed>
    <b:DayAccessed>10</b:DayAccessed>
    <b:URL>https://towardsdatascience.com/hyperparameter-tuning-the-random-forest-in-python-using-scikit-learn-28d2aa77dd74</b:URL>
    <b:RefOrder>6</b:RefOrder>
  </b:Source>
  <b:Source>
    <b:Tag>sta23</b:Tag>
    <b:SourceType>InternetSite</b:SourceType>
    <b:Guid>{F86B4FF4-BAA7-4117-9ED7-A948B300FEB2}</b:Guid>
    <b:Title>statista.com</b:Title>
    <b:Year>2023</b:Year>
    <b:YearAccessed>2024</b:YearAccessed>
    <b:MonthAccessed>05</b:MonthAccessed>
    <b:DayAccessed>10</b:DayAccessed>
    <b:URL>https://www.statista.com/statistics/1416471/average-two-bedroom-mortgage-repayment-dublin/#:~:text=The%20repayment%20amount%20in%20Dublin,at%20943%20euros%20per%20month.</b:URL>
    <b:RefOrder>2</b:RefOrder>
  </b:Source>
</b:Sources>
</file>

<file path=customXml/itemProps1.xml><?xml version="1.0" encoding="utf-8"?>
<ds:datastoreItem xmlns:ds="http://schemas.openxmlformats.org/officeDocument/2006/customXml" ds:itemID="{E0F7FA68-5ED4-42D0-81B0-A8114234B5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20</Pages>
  <Words>4926</Words>
  <Characters>26604</Characters>
  <Application>Microsoft Office Word</Application>
  <DocSecurity>0</DocSecurity>
  <Lines>221</Lines>
  <Paragraphs>62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31468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dc:creator>
  <cp:keywords/>
  <dc:description/>
  <cp:lastModifiedBy>Moniccà Silva</cp:lastModifiedBy>
  <cp:revision>5</cp:revision>
  <dcterms:created xsi:type="dcterms:W3CDTF">2025-04-09T17:45:00Z</dcterms:created>
  <dcterms:modified xsi:type="dcterms:W3CDTF">2025-04-22T15:47:00Z</dcterms:modified>
</cp:coreProperties>
</file>