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“propertySize”</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10. Barchart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11. Barchart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na individual observation for na individual type of fuel in na individual location for na individual time period. Place (Whether by state or by region), fuel type, measurement </w:t>
      </w:r>
      <w:r>
        <w:rPr>
          <w:rFonts w:ascii="Times New Roman" w:hAnsi="Times New Roman" w:cs="Times New Roman"/>
          <w:sz w:val="24"/>
          <w:szCs w:val="24"/>
        </w:rPr>
        <w:lastRenderedPageBreak/>
        <w:t>unit (e.g. R$/liter,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start_date</w:t>
      </w:r>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FB7683">
        <w:rPr>
          <w:rFonts w:ascii="Courier New" w:eastAsia="Times New Roman" w:hAnsi="Courier New" w:cs="Courier New"/>
          <w:sz w:val="20"/>
          <w:szCs w:val="20"/>
          <w:lang w:val="pt-BR" w:eastAsia="pt-BR"/>
        </w:rPr>
        <w:t>region</w:t>
      </w:r>
      <w:r w:rsidRPr="00FB7683">
        <w:rPr>
          <w:rFonts w:ascii="Times New Roman" w:eastAsia="Times New Roman" w:hAnsi="Times New Roman" w:cs="Times New Roman"/>
          <w:sz w:val="24"/>
          <w:szCs w:val="24"/>
          <w:lang w:val="pt-BR" w:eastAsia="pt-BR"/>
        </w:rPr>
        <w:t xml:space="preserve"> and </w:t>
      </w:r>
      <w:r w:rsidRPr="00FB7683">
        <w:rPr>
          <w:rFonts w:ascii="Courier New" w:eastAsia="Times New Roman" w:hAnsi="Courier New" w:cs="Courier New"/>
          <w:sz w:val="20"/>
          <w:szCs w:val="20"/>
          <w:lang w:val="pt-BR" w:eastAsia="pt-BR"/>
        </w:rPr>
        <w:t>state</w:t>
      </w:r>
      <w:r w:rsidRPr="00FB7683">
        <w:rPr>
          <w:rFonts w:ascii="Times New Roman" w:eastAsia="Times New Roman" w:hAnsi="Times New Roman" w:cs="Times New Roman"/>
          <w:sz w:val="24"/>
          <w:szCs w:val="24"/>
          <w:lang w:val="pt-BR" w:eastAsia="pt-BR"/>
        </w:rPr>
        <w:t>: Geographic classification</w:t>
      </w:r>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unit_of_measurement</w:t>
      </w:r>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average_resale_price</w:t>
      </w:r>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standard_deviation_resale</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minimum_resale_price</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maximum_resale_price</w:t>
      </w:r>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average_resale_margin</w:t>
      </w:r>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number_of_stations_surveyed</w:t>
      </w:r>
      <w:r w:rsidRPr="00FB7683">
        <w:rPr>
          <w:rFonts w:ascii="Times New Roman" w:eastAsia="Times New Roman" w:hAnsi="Times New Roman" w:cs="Times New Roman"/>
          <w:sz w:val="24"/>
          <w:szCs w:val="24"/>
          <w:lang w:val="en-US" w:eastAsia="pt-BR"/>
        </w:rPr>
        <w:t>: Number of stations reporting that fuel in that period</w:t>
      </w:r>
    </w:p>
    <w:p w14:paraId="0CB2924F"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average_price_distribution</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standard_deviation_distribution</w:t>
      </w:r>
      <w:r w:rsidRPr="00FB7683">
        <w:rPr>
          <w:rFonts w:ascii="Times New Roman" w:eastAsia="Times New Roman" w:hAnsi="Times New Roman" w:cs="Times New Roman"/>
          <w:sz w:val="24"/>
          <w:szCs w:val="24"/>
          <w:lang w:val="en-US" w:eastAsia="pt-BR"/>
        </w:rPr>
        <w:t>: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r w:rsidRPr="00FB7683">
        <w:rPr>
          <w:rFonts w:ascii="Courier New" w:eastAsia="Times New Roman" w:hAnsi="Courier New" w:cs="Courier New"/>
          <w:sz w:val="20"/>
          <w:szCs w:val="20"/>
          <w:lang w:val="en-US" w:eastAsia="pt-BR"/>
        </w:rPr>
        <w:t>start_date</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Initial data exploration revealed that prices vary by location as well as by fuel type. Resale prices range on average from R$ 4 to R$ 8 with higher peaks associated with economic shocks such as inflation, tax policy shocks, and world price shocks in petroleum. The number_of_stations_surveyed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This initial familiarization step with the data was also useful in determining features to include in the machine learning models and features on which to approach with care. The richness an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103786FE" w14:textId="2C47632D" w:rsidR="00E51FC8" w:rsidRDefault="00D02927"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exploratory data analysis step was created to expose key patterns in fuel prices over time, regiona</w:t>
      </w:r>
      <w:r w:rsidR="00982ED5">
        <w:rPr>
          <w:rFonts w:ascii="Times New Roman" w:hAnsi="Times New Roman" w:cs="Times New Roman"/>
          <w:sz w:val="24"/>
          <w:szCs w:val="24"/>
        </w:rPr>
        <w:t xml:space="preserve">lly, and by type of fuel. By way of a series of visualizations and descriptive analysis, we probed the most pertinent </w:t>
      </w:r>
      <w:r w:rsidR="00483623">
        <w:rPr>
          <w:rFonts w:ascii="Times New Roman" w:hAnsi="Times New Roman" w:cs="Times New Roman"/>
          <w:sz w:val="24"/>
          <w:szCs w:val="24"/>
        </w:rPr>
        <w:t>behaviours in the data to guide the feature selection process for modelling.</w:t>
      </w:r>
    </w:p>
    <w:p w14:paraId="5BB34DD4" w14:textId="7414ED3A" w:rsidR="00C5019E" w:rsidRDefault="0048362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first task was to understand in what direction fuel prices were trending between regions of Brazil. Plo</w:t>
      </w:r>
      <w:r w:rsidR="00497AB1">
        <w:rPr>
          <w:rFonts w:ascii="Times New Roman" w:hAnsi="Times New Roman" w:cs="Times New Roman"/>
          <w:sz w:val="24"/>
          <w:szCs w:val="24"/>
        </w:rPr>
        <w:t>tting the line with “year_month” and “region</w:t>
      </w:r>
      <w:r w:rsidR="00E67718">
        <w:rPr>
          <w:rFonts w:ascii="Times New Roman" w:hAnsi="Times New Roman" w:cs="Times New Roman"/>
          <w:sz w:val="24"/>
          <w:szCs w:val="24"/>
        </w:rPr>
        <w:t xml:space="preserve">”, </w:t>
      </w:r>
      <w:r w:rsidR="00BA5BDF">
        <w:rPr>
          <w:rFonts w:ascii="Times New Roman" w:hAnsi="Times New Roman" w:cs="Times New Roman"/>
          <w:sz w:val="24"/>
          <w:szCs w:val="24"/>
        </w:rPr>
        <w:t>I</w:t>
      </w:r>
      <w:r w:rsidR="00E67718">
        <w:rPr>
          <w:rFonts w:ascii="Times New Roman" w:hAnsi="Times New Roman" w:cs="Times New Roman"/>
          <w:sz w:val="24"/>
          <w:szCs w:val="24"/>
        </w:rPr>
        <w:t xml:space="preserve"> could notice that the Southeast and South regions consistently exhi</w:t>
      </w:r>
      <w:r w:rsidR="007C447F">
        <w:rPr>
          <w:rFonts w:ascii="Times New Roman" w:hAnsi="Times New Roman" w:cs="Times New Roman"/>
          <w:sz w:val="24"/>
          <w:szCs w:val="24"/>
        </w:rPr>
        <w:t xml:space="preserve">bited higher average resale prices over years, whereas the North and </w:t>
      </w:r>
      <w:r w:rsidR="007C447F">
        <w:rPr>
          <w:rFonts w:ascii="Times New Roman" w:hAnsi="Times New Roman" w:cs="Times New Roman"/>
          <w:sz w:val="24"/>
          <w:szCs w:val="24"/>
        </w:rPr>
        <w:lastRenderedPageBreak/>
        <w:t xml:space="preserve">Northeast experienced lower prices. This suggests strong regionalization in fuel pricing, which might </w:t>
      </w:r>
      <w:r w:rsidR="004C2E40">
        <w:rPr>
          <w:rFonts w:ascii="Times New Roman" w:hAnsi="Times New Roman" w:cs="Times New Roman"/>
          <w:sz w:val="24"/>
          <w:szCs w:val="24"/>
        </w:rPr>
        <w:t>be influenced by transportation and taxation.</w:t>
      </w:r>
    </w:p>
    <w:p w14:paraId="28EF733A" w14:textId="6B711959" w:rsidR="00322C43" w:rsidRDefault="00322C4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Second</w:t>
      </w:r>
      <w:r w:rsidR="00BA5BDF">
        <w:rPr>
          <w:rFonts w:ascii="Times New Roman" w:hAnsi="Times New Roman" w:cs="Times New Roman"/>
          <w:sz w:val="24"/>
          <w:szCs w:val="24"/>
        </w:rPr>
        <w:t xml:space="preserve">, we examined differences by fuel type. I </w:t>
      </w:r>
      <w:r w:rsidR="00B873DC">
        <w:rPr>
          <w:rFonts w:ascii="Times New Roman" w:hAnsi="Times New Roman" w:cs="Times New Roman"/>
          <w:sz w:val="24"/>
          <w:szCs w:val="24"/>
        </w:rPr>
        <w:t>made a bloxplot to observe how the distribution of “average</w:t>
      </w:r>
      <w:r w:rsidR="00F73BCA">
        <w:rPr>
          <w:rFonts w:ascii="Times New Roman" w:hAnsi="Times New Roman" w:cs="Times New Roman"/>
          <w:sz w:val="24"/>
          <w:szCs w:val="24"/>
        </w:rPr>
        <w:t xml:space="preserve">`_resale_price” changes by ‘product’. Gasoline and Ehtanol had greater medians and more spread, </w:t>
      </w:r>
      <w:r w:rsidR="00503AE6">
        <w:rPr>
          <w:rFonts w:ascii="Times New Roman" w:hAnsi="Times New Roman" w:cs="Times New Roman"/>
          <w:sz w:val="24"/>
          <w:szCs w:val="24"/>
        </w:rPr>
        <w:t>implying volatility. Diesel and N</w:t>
      </w:r>
      <w:r w:rsidR="00A73E0F">
        <w:rPr>
          <w:rFonts w:ascii="Times New Roman" w:hAnsi="Times New Roman" w:cs="Times New Roman"/>
          <w:sz w:val="24"/>
          <w:szCs w:val="24"/>
        </w:rPr>
        <w:t>a</w:t>
      </w:r>
      <w:r w:rsidR="00503AE6">
        <w:rPr>
          <w:rFonts w:ascii="Times New Roman" w:hAnsi="Times New Roman" w:cs="Times New Roman"/>
          <w:sz w:val="24"/>
          <w:szCs w:val="24"/>
        </w:rPr>
        <w:t>tural Gas (GNV) were less volatile and less variable. This</w:t>
      </w:r>
      <w:r w:rsidR="00436DC0">
        <w:rPr>
          <w:rFonts w:ascii="Times New Roman" w:hAnsi="Times New Roman" w:cs="Times New Roman"/>
          <w:sz w:val="24"/>
          <w:szCs w:val="24"/>
        </w:rPr>
        <w:t xml:space="preserve"> again</w:t>
      </w:r>
      <w:r w:rsidR="00503AE6">
        <w:rPr>
          <w:rFonts w:ascii="Times New Roman" w:hAnsi="Times New Roman" w:cs="Times New Roman"/>
          <w:sz w:val="24"/>
          <w:szCs w:val="24"/>
        </w:rPr>
        <w:t xml:space="preserve"> supp</w:t>
      </w:r>
      <w:r w:rsidR="001F4F46">
        <w:rPr>
          <w:rFonts w:ascii="Times New Roman" w:hAnsi="Times New Roman" w:cs="Times New Roman"/>
          <w:sz w:val="24"/>
          <w:szCs w:val="24"/>
        </w:rPr>
        <w:t>orts the necessity of including</w:t>
      </w:r>
      <w:r w:rsidR="00891BC8">
        <w:rPr>
          <w:rFonts w:ascii="Times New Roman" w:hAnsi="Times New Roman" w:cs="Times New Roman"/>
          <w:sz w:val="24"/>
          <w:szCs w:val="24"/>
        </w:rPr>
        <w:t xml:space="preserve"> </w:t>
      </w:r>
      <w:r w:rsidR="00436DC0">
        <w:rPr>
          <w:rFonts w:ascii="Times New Roman" w:hAnsi="Times New Roman" w:cs="Times New Roman"/>
          <w:sz w:val="24"/>
          <w:szCs w:val="24"/>
        </w:rPr>
        <w:t>fuel type as a categorical feature in the predictive model.</w:t>
      </w:r>
    </w:p>
    <w:p w14:paraId="3F7667F0" w14:textId="422FBEE4" w:rsidR="000E1BF8" w:rsidRDefault="008E3A60" w:rsidP="00C5019E">
      <w:pPr>
        <w:spacing w:after="200" w:line="276" w:lineRule="auto"/>
        <w:jc w:val="both"/>
        <w:rPr>
          <w:rFonts w:ascii="Times New Roman" w:hAnsi="Times New Roman" w:cs="Times New Roman"/>
          <w:sz w:val="24"/>
          <w:szCs w:val="24"/>
        </w:rPr>
      </w:pPr>
      <w:r w:rsidRPr="008E3A60">
        <w:rPr>
          <w:rFonts w:ascii="Times New Roman" w:hAnsi="Times New Roman" w:cs="Times New Roman"/>
          <w:noProof/>
          <w:sz w:val="24"/>
          <w:szCs w:val="24"/>
        </w:rPr>
        <w:drawing>
          <wp:inline distT="0" distB="0" distL="0" distR="0" wp14:anchorId="3CBB0B91" wp14:editId="29DE5514">
            <wp:extent cx="6029960" cy="3531235"/>
            <wp:effectExtent l="0" t="0" r="8890" b="0"/>
            <wp:docPr id="1508091715"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91715" name="Imagem 1" descr="Gráfico, Gráfico de caixa estreita&#10;&#10;O conteúdo gerado por IA pode estar incorreto."/>
                    <pic:cNvPicPr/>
                  </pic:nvPicPr>
                  <pic:blipFill>
                    <a:blip r:embed="rId8"/>
                    <a:stretch>
                      <a:fillRect/>
                    </a:stretch>
                  </pic:blipFill>
                  <pic:spPr>
                    <a:xfrm>
                      <a:off x="0" y="0"/>
                      <a:ext cx="6029960" cy="3531235"/>
                    </a:xfrm>
                    <a:prstGeom prst="rect">
                      <a:avLst/>
                    </a:prstGeom>
                  </pic:spPr>
                </pic:pic>
              </a:graphicData>
            </a:graphic>
          </wp:inline>
        </w:drawing>
      </w:r>
    </w:p>
    <w:p w14:paraId="5FCDC8F8" w14:textId="77777777" w:rsidR="008E3A60" w:rsidRDefault="008E3A60" w:rsidP="008E3A60">
      <w:pPr>
        <w:spacing w:after="200" w:line="276" w:lineRule="auto"/>
        <w:ind w:firstLine="567"/>
        <w:jc w:val="center"/>
        <w:rPr>
          <w:rFonts w:ascii="Times New Roman" w:hAnsi="Times New Roman" w:cs="Times New Roman"/>
          <w:i/>
          <w:iCs/>
          <w:sz w:val="24"/>
          <w:szCs w:val="24"/>
        </w:rPr>
      </w:pPr>
      <w:r w:rsidRPr="002A7F6E">
        <w:rPr>
          <w:rFonts w:ascii="Times New Roman" w:hAnsi="Times New Roman" w:cs="Times New Roman"/>
          <w:i/>
          <w:iCs/>
          <w:sz w:val="24"/>
          <w:szCs w:val="24"/>
        </w:rPr>
        <w:t>Figure 1. Boxplot of average resale prices by fuel type.</w:t>
      </w:r>
    </w:p>
    <w:p w14:paraId="085C8101" w14:textId="77777777" w:rsidR="008E3A60" w:rsidRDefault="008E3A60" w:rsidP="00C5019E">
      <w:pPr>
        <w:spacing w:after="200" w:line="276" w:lineRule="auto"/>
        <w:jc w:val="both"/>
        <w:rPr>
          <w:rFonts w:ascii="Times New Roman" w:hAnsi="Times New Roman" w:cs="Times New Roman"/>
          <w:sz w:val="24"/>
          <w:szCs w:val="24"/>
        </w:rPr>
      </w:pPr>
    </w:p>
    <w:p w14:paraId="5E36DE69" w14:textId="3AAC9630" w:rsidR="00436DC0"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w:t>
      </w:r>
      <w:r w:rsidR="00436DC0">
        <w:rPr>
          <w:rFonts w:ascii="Times New Roman" w:hAnsi="Times New Roman" w:cs="Times New Roman"/>
          <w:sz w:val="24"/>
          <w:szCs w:val="24"/>
        </w:rPr>
        <w:t>hen examined correlations between numerical attributes with a heatmap. There were strong positive correlations between resale price and maximum price, and distribution price metrics. Standard deviation and resale margin variables also had moderate correlations, and the coefficient of variation was weakly correlated to the target variable.</w:t>
      </w:r>
    </w:p>
    <w:p w14:paraId="43EE8ACC" w14:textId="3F88397E" w:rsidR="00436DC0" w:rsidRDefault="00436DC0"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investigate seasonal trends, a time series decomposition was conducted on the Southeast region. The decomposition showed a high positive trend and strong annual seasonality. This is in agreement with the inclusion of time-based features such as month and year into the model.</w:t>
      </w:r>
    </w:p>
    <w:p w14:paraId="4D78860C" w14:textId="2C53B51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also verified the representativeness of data by plotting number of surveyed stations for each state. Sparsely populated states likes São Paulo and Minas Gerais yielded the most data. On a normalized basis, though plotting number of surveyed stations per 100,000 population the sparsely populated states of Roraima and the Federal District had comparatively improved coverage.</w:t>
      </w:r>
    </w:p>
    <w:p w14:paraId="686C9FA9" w14:textId="1757415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Briefly, the EDA revealed:</w:t>
      </w:r>
    </w:p>
    <w:p w14:paraId="6C67CD1D" w14:textId="21E33206"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Cumbersome regional variations in fuel prices;</w:t>
      </w:r>
    </w:p>
    <w:p w14:paraId="31560F0C" w14:textId="39A7BC95"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Variations in volatility between various types of fuel;</w:t>
      </w:r>
    </w:p>
    <w:p w14:paraId="0C2927A9" w14:textId="221D2ABB"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Prices seasonality;</w:t>
      </w:r>
    </w:p>
    <w:p w14:paraId="30AC5E9D" w14:textId="23D64B4F"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Data imbalance for representation in regions;</w:t>
      </w:r>
    </w:p>
    <w:p w14:paraId="67BFF67F" w14:textId="21815552" w:rsidR="002A7F6E" w:rsidRPr="002A7F6E" w:rsidRDefault="002A7F6E" w:rsidP="002A7F6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these were very essential observations needed for feature engineering and had a direct influence on model selection and model testing elaborated in further sections.</w:t>
      </w:r>
    </w:p>
    <w:p w14:paraId="1B5F0822" w14:textId="1BA30125" w:rsidR="00E25C90" w:rsidRPr="00D15411" w:rsidRDefault="00D15411" w:rsidP="00D15411">
      <w:p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7 . Data Preparation</w:t>
      </w:r>
    </w:p>
    <w:p w14:paraId="35C5E11B" w14:textId="77777777" w:rsidR="00E25C90"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41A4C624" w14:textId="16E6B522" w:rsidR="00D15411" w:rsidRDefault="00D15411"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Data preparation was a critical step in getting the dataset clean, consistent</w:t>
      </w:r>
      <w:r w:rsidR="00564AF0">
        <w:rPr>
          <w:rFonts w:ascii="Times New Roman" w:eastAsia="Times New Roman" w:hAnsi="Times New Roman" w:cs="Times New Roman"/>
          <w:color w:val="000000"/>
          <w:sz w:val="24"/>
          <w:szCs w:val="24"/>
          <w:lang w:eastAsia="en-IE"/>
        </w:rPr>
        <w:t xml:space="preserve">, and machine learning model-ready. The process involved several tasks, from column </w:t>
      </w:r>
      <w:r w:rsidR="00CB50B7">
        <w:rPr>
          <w:rFonts w:ascii="Times New Roman" w:eastAsia="Times New Roman" w:hAnsi="Times New Roman" w:cs="Times New Roman"/>
          <w:color w:val="000000"/>
          <w:sz w:val="24"/>
          <w:szCs w:val="24"/>
          <w:lang w:eastAsia="en-IE"/>
        </w:rPr>
        <w:t>renaming</w:t>
      </w:r>
      <w:r w:rsidR="002B1B58">
        <w:rPr>
          <w:rFonts w:ascii="Times New Roman" w:eastAsia="Times New Roman" w:hAnsi="Times New Roman" w:cs="Times New Roman"/>
          <w:color w:val="000000"/>
          <w:sz w:val="24"/>
          <w:szCs w:val="24"/>
          <w:lang w:eastAsia="en-IE"/>
        </w:rPr>
        <w:t xml:space="preserve"> to data type conversion, creating time-based features, encoding categorical variable</w:t>
      </w:r>
      <w:r w:rsidR="00CB50B7">
        <w:rPr>
          <w:rFonts w:ascii="Times New Roman" w:eastAsia="Times New Roman" w:hAnsi="Times New Roman" w:cs="Times New Roman"/>
          <w:color w:val="000000"/>
          <w:sz w:val="24"/>
          <w:szCs w:val="24"/>
          <w:lang w:eastAsia="en-IE"/>
        </w:rPr>
        <w:t>s, to feature selection.</w:t>
      </w:r>
    </w:p>
    <w:p w14:paraId="0EA5CCB5" w14:textId="280D426D" w:rsidR="00A9436F" w:rsidRDefault="00CB50B7" w:rsidP="00A9436F">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data set had a very inconsistent set of column names with some of them </w:t>
      </w:r>
      <w:r w:rsidR="000C4F1E">
        <w:rPr>
          <w:rFonts w:ascii="Times New Roman" w:eastAsia="Times New Roman" w:hAnsi="Times New Roman" w:cs="Times New Roman"/>
          <w:color w:val="000000"/>
          <w:sz w:val="24"/>
          <w:szCs w:val="24"/>
          <w:lang w:eastAsia="en-IE"/>
        </w:rPr>
        <w:t>continuing</w:t>
      </w:r>
      <w:r>
        <w:rPr>
          <w:rFonts w:ascii="Times New Roman" w:eastAsia="Times New Roman" w:hAnsi="Times New Roman" w:cs="Times New Roman"/>
          <w:color w:val="000000"/>
          <w:sz w:val="24"/>
          <w:szCs w:val="24"/>
          <w:lang w:eastAsia="en-IE"/>
        </w:rPr>
        <w:t xml:space="preserve"> spaces and varied case. First, all column names were made standard by converting them to lower case and replacing spaces with underscores. This </w:t>
      </w:r>
      <w:r w:rsidR="003D330B">
        <w:rPr>
          <w:rFonts w:ascii="Times New Roman" w:eastAsia="Times New Roman" w:hAnsi="Times New Roman" w:cs="Times New Roman"/>
          <w:color w:val="000000"/>
          <w:sz w:val="24"/>
          <w:szCs w:val="24"/>
          <w:lang w:eastAsia="en-IE"/>
        </w:rPr>
        <w:t>it easier to refer to them during the data manipulation and modelling process</w:t>
      </w:r>
      <w:r w:rsidR="00A9436F">
        <w:rPr>
          <w:rFonts w:ascii="Times New Roman" w:eastAsia="Times New Roman" w:hAnsi="Times New Roman" w:cs="Times New Roman"/>
          <w:color w:val="000000"/>
          <w:sz w:val="24"/>
          <w:szCs w:val="24"/>
          <w:lang w:eastAsia="en-IE"/>
        </w:rPr>
        <w:t>.</w:t>
      </w:r>
    </w:p>
    <w:p w14:paraId="3B031932" w14:textId="26195CEC" w:rsidR="003435C6" w:rsidRDefault="00A9436F" w:rsidP="003435C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w:t>
      </w:r>
      <w:r w:rsidR="00A07FC6">
        <w:rPr>
          <w:rFonts w:ascii="Times New Roman" w:eastAsia="Times New Roman" w:hAnsi="Times New Roman" w:cs="Times New Roman"/>
          <w:color w:val="000000"/>
          <w:sz w:val="24"/>
          <w:szCs w:val="24"/>
          <w:lang w:eastAsia="en-IE"/>
        </w:rPr>
        <w:t>start_date’ column,</w:t>
      </w:r>
      <w:r w:rsidR="007E4771">
        <w:rPr>
          <w:rFonts w:ascii="Times New Roman" w:eastAsia="Times New Roman" w:hAnsi="Times New Roman" w:cs="Times New Roman"/>
          <w:color w:val="000000"/>
          <w:sz w:val="24"/>
          <w:szCs w:val="24"/>
          <w:lang w:eastAsia="en-IE"/>
        </w:rPr>
        <w:t xml:space="preserve"> that is, the initial date of each fuel price survey, was converted to dateti</w:t>
      </w:r>
      <w:r w:rsidR="00C22581">
        <w:rPr>
          <w:rFonts w:ascii="Times New Roman" w:eastAsia="Times New Roman" w:hAnsi="Times New Roman" w:cs="Times New Roman"/>
          <w:color w:val="000000"/>
          <w:sz w:val="24"/>
          <w:szCs w:val="24"/>
          <w:lang w:eastAsia="en-IE"/>
        </w:rPr>
        <w:t>me type. Its transformation gave birth to three additional temporal columns</w:t>
      </w:r>
      <w:r w:rsidR="003435C6">
        <w:rPr>
          <w:rFonts w:ascii="Times New Roman" w:eastAsia="Times New Roman" w:hAnsi="Times New Roman" w:cs="Times New Roman"/>
          <w:color w:val="000000"/>
          <w:sz w:val="24"/>
          <w:szCs w:val="24"/>
          <w:lang w:eastAsia="en-IE"/>
        </w:rPr>
        <w:t>: ‘year</w:t>
      </w:r>
      <w:r w:rsidR="00EF6370">
        <w:rPr>
          <w:rFonts w:ascii="Times New Roman" w:eastAsia="Times New Roman" w:hAnsi="Times New Roman" w:cs="Times New Roman"/>
          <w:color w:val="000000"/>
          <w:sz w:val="24"/>
          <w:szCs w:val="24"/>
          <w:lang w:eastAsia="en-IE"/>
        </w:rPr>
        <w:t>’, ‘month’, and ‘month_year’</w:t>
      </w:r>
      <w:r w:rsidR="001A0C17">
        <w:rPr>
          <w:rFonts w:ascii="Times New Roman" w:eastAsia="Times New Roman" w:hAnsi="Times New Roman" w:cs="Times New Roman"/>
          <w:color w:val="000000"/>
          <w:sz w:val="24"/>
          <w:szCs w:val="24"/>
          <w:lang w:eastAsia="en-IE"/>
        </w:rPr>
        <w:t>. They were required in order to label seasonal</w:t>
      </w:r>
      <w:r w:rsidR="00A945E0">
        <w:rPr>
          <w:rFonts w:ascii="Times New Roman" w:eastAsia="Times New Roman" w:hAnsi="Times New Roman" w:cs="Times New Roman"/>
          <w:color w:val="000000"/>
          <w:sz w:val="24"/>
          <w:szCs w:val="24"/>
          <w:lang w:eastAsia="en-IE"/>
        </w:rPr>
        <w:t>ity, and trends across a longer timeframe in fuel prices.</w:t>
      </w:r>
    </w:p>
    <w:p w14:paraId="15C75E3E" w14:textId="589A00E2" w:rsidR="008C2DE7" w:rsidRDefault="00680355" w:rsidP="00273C1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One of the notable characteristics of the data set is ‘number_of_stations_survey</w:t>
      </w:r>
      <w:r w:rsidR="00B02E30">
        <w:rPr>
          <w:rFonts w:ascii="Times New Roman" w:eastAsia="Times New Roman" w:hAnsi="Times New Roman" w:cs="Times New Roman"/>
          <w:color w:val="000000"/>
          <w:sz w:val="24"/>
          <w:szCs w:val="24"/>
          <w:lang w:eastAsia="en-IE"/>
        </w:rPr>
        <w:t>ed’ column, which is the number of data being collected from differend states. To better visualize this characteristic, the number of surveyed stations by state was plotted</w:t>
      </w:r>
      <w:r w:rsidR="00986AB1">
        <w:rPr>
          <w:rFonts w:ascii="Times New Roman" w:eastAsia="Times New Roman" w:hAnsi="Times New Roman" w:cs="Times New Roman"/>
          <w:color w:val="000000"/>
          <w:sz w:val="24"/>
          <w:szCs w:val="24"/>
          <w:lang w:eastAsia="en-IE"/>
        </w:rPr>
        <w:t>.</w:t>
      </w:r>
    </w:p>
    <w:p w14:paraId="222E9B8E" w14:textId="578F9BEC" w:rsidR="00E25C90" w:rsidRPr="00197544" w:rsidRDefault="008C2DE7" w:rsidP="00197544">
      <w:pPr>
        <w:shd w:val="clear" w:color="auto" w:fill="FFFFFF"/>
        <w:spacing w:line="360" w:lineRule="auto"/>
        <w:ind w:firstLine="567"/>
        <w:jc w:val="center"/>
        <w:rPr>
          <w:rFonts w:ascii="Times New Roman" w:eastAsia="Times New Roman" w:hAnsi="Times New Roman" w:cs="Times New Roman"/>
          <w:b/>
          <w:bCs/>
          <w:i/>
          <w:iCs/>
          <w:color w:val="000000"/>
          <w:sz w:val="24"/>
          <w:szCs w:val="24"/>
          <w:lang w:val="en-US" w:eastAsia="en-IE"/>
        </w:rPr>
      </w:pPr>
      <w:r w:rsidRPr="008C2DE7">
        <w:rPr>
          <w:rFonts w:ascii="Times New Roman" w:eastAsia="Times New Roman" w:hAnsi="Times New Roman" w:cs="Times New Roman"/>
          <w:color w:val="000000"/>
          <w:sz w:val="24"/>
          <w:szCs w:val="24"/>
          <w:lang w:eastAsia="en-IE"/>
        </w:rPr>
        <w:lastRenderedPageBreak/>
        <w:drawing>
          <wp:inline distT="0" distB="0" distL="0" distR="0" wp14:anchorId="0B4F52B0" wp14:editId="402A4B35">
            <wp:extent cx="6029960" cy="3670935"/>
            <wp:effectExtent l="0" t="0" r="8890" b="5715"/>
            <wp:docPr id="1937458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8071" name=""/>
                    <pic:cNvPicPr/>
                  </pic:nvPicPr>
                  <pic:blipFill>
                    <a:blip r:embed="rId9"/>
                    <a:stretch>
                      <a:fillRect/>
                    </a:stretch>
                  </pic:blipFill>
                  <pic:spPr>
                    <a:xfrm>
                      <a:off x="0" y="0"/>
                      <a:ext cx="6029960" cy="3670935"/>
                    </a:xfrm>
                    <a:prstGeom prst="rect">
                      <a:avLst/>
                    </a:prstGeom>
                  </pic:spPr>
                </pic:pic>
              </a:graphicData>
            </a:graphic>
          </wp:inline>
        </w:drawing>
      </w:r>
      <w:r w:rsidR="00197544" w:rsidRPr="00197544">
        <w:rPr>
          <w:rFonts w:ascii="Times New Roman" w:eastAsia="Times New Roman" w:hAnsi="Times New Roman" w:cs="Times New Roman"/>
          <w:b/>
          <w:bCs/>
          <w:i/>
          <w:iCs/>
          <w:color w:val="000000"/>
          <w:sz w:val="24"/>
          <w:szCs w:val="24"/>
          <w:lang w:val="en-US" w:eastAsia="en-IE"/>
        </w:rPr>
        <w:t>Figura 2 – Bar plot: Total stations surveyed per state</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47EB246A" w14:textId="7C3EA069" w:rsidR="00E10002" w:rsidRDefault="009C2670"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 xml:space="preserve">et’s have a look at the </w:t>
      </w:r>
      <w:r w:rsidR="00FE6FAA">
        <w:rPr>
          <w:rFonts w:ascii="Times New Roman" w:eastAsia="Times New Roman" w:hAnsi="Times New Roman" w:cs="Times New Roman"/>
          <w:color w:val="000000"/>
          <w:sz w:val="24"/>
          <w:szCs w:val="24"/>
          <w:lang w:eastAsia="en-IE"/>
        </w:rPr>
        <w:t>map shows that São Paulo, Minas</w:t>
      </w:r>
    </w:p>
    <w:p w14:paraId="24F65FE5" w14:textId="2608B85A"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4382B8F8" w14:textId="1BD85372" w:rsidR="00E10002"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3. Properties sold in each county.</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C65BE4E" w14:textId="47F15EF0" w:rsidR="00E10002" w:rsidRDefault="00B17DC0"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After filling in the values for houses up to ten bedrooms, the last house left is a historic place in Dingle Ballintaggart house, with 23 bedrooms, and 6 acres of land </w:t>
      </w:r>
      <w:hyperlink r:id="rId10" w:history="1">
        <w:r w:rsidRPr="00F706C2">
          <w:rPr>
            <w:rStyle w:val="Hyperlink"/>
            <w:rFonts w:ascii="Times New Roman" w:eastAsia="Times New Roman" w:hAnsi="Times New Roman" w:cs="Times New Roman"/>
            <w:sz w:val="24"/>
            <w:szCs w:val="24"/>
            <w:lang w:eastAsia="en-IE"/>
          </w:rPr>
          <w:t>https://seeinsidedingle.com/ballintaggart-house/</w:t>
        </w:r>
      </w:hyperlink>
      <w:r>
        <w:rPr>
          <w:rFonts w:ascii="Times New Roman" w:eastAsia="Times New Roman" w:hAnsi="Times New Roman" w:cs="Times New Roman"/>
          <w:color w:val="000000"/>
          <w:sz w:val="24"/>
          <w:szCs w:val="24"/>
          <w:lang w:eastAsia="en-IE"/>
        </w:rPr>
        <w:t>. After extensive research it was impossible to find out the exact size of the property, and the decision was taken to drop this particular row.</w:t>
      </w:r>
    </w:p>
    <w:p w14:paraId="4D51BF07" w14:textId="5A5C074A" w:rsidR="00F835CF" w:rsidRDefault="00F835C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With all the missing values filled, incorrect values replaced, and big outliers dropped it’s time to reduce the dataset and prepare it for machine learning model. Insignificant variables are dropped, variable names replaced with more user-friendly names.</w:t>
      </w:r>
      <w:r w:rsidR="001527D5">
        <w:rPr>
          <w:rFonts w:ascii="Times New Roman" w:eastAsia="Times New Roman" w:hAnsi="Times New Roman" w:cs="Times New Roman"/>
          <w:color w:val="000000"/>
          <w:sz w:val="24"/>
          <w:szCs w:val="24"/>
          <w:lang w:eastAsia="en-IE"/>
        </w:rPr>
        <w:t xml:space="preserve"> </w:t>
      </w:r>
    </w:p>
    <w:p w14:paraId="1C408162" w14:textId="314A4B51" w:rsidR="001527D5"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is the Heatmap showing corelations between the most important numerical values. </w:t>
      </w:r>
    </w:p>
    <w:p w14:paraId="295BBAAA" w14:textId="5F534D4C" w:rsidR="001527D5" w:rsidRPr="002457CA"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19C93614" wp14:editId="1D09873B">
            <wp:extent cx="5015230" cy="4117089"/>
            <wp:effectExtent l="0" t="0" r="0" b="0"/>
            <wp:docPr id="191694381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811" name="Picture 4"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016" cy="4128407"/>
                    </a:xfrm>
                    <a:prstGeom prst="rect">
                      <a:avLst/>
                    </a:prstGeom>
                  </pic:spPr>
                </pic:pic>
              </a:graphicData>
            </a:graphic>
          </wp:inline>
        </w:drawing>
      </w:r>
    </w:p>
    <w:p w14:paraId="685B81AC" w14:textId="43329142"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4. The Corelation Heatmap.</w:t>
      </w:r>
    </w:p>
    <w:p w14:paraId="3B403906"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2949833" w14:textId="623B5C3B" w:rsidR="00E25C90" w:rsidRDefault="001527D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527D5">
        <w:rPr>
          <w:rFonts w:ascii="Times New Roman" w:eastAsia="Times New Roman" w:hAnsi="Times New Roman" w:cs="Times New Roman"/>
          <w:color w:val="000000"/>
          <w:sz w:val="24"/>
          <w:szCs w:val="24"/>
          <w:lang w:eastAsia="en-IE"/>
        </w:rPr>
        <w:t>Hea</w:t>
      </w:r>
      <w:r>
        <w:rPr>
          <w:rFonts w:ascii="Times New Roman" w:eastAsia="Times New Roman" w:hAnsi="Times New Roman" w:cs="Times New Roman"/>
          <w:color w:val="000000"/>
          <w:sz w:val="24"/>
          <w:szCs w:val="24"/>
          <w:lang w:eastAsia="en-IE"/>
        </w:rPr>
        <w:t>tmap indicated strong corelation between number of bedrooms and overall properties size. There is a moderate corelation between Price and all other numerical parameters.</w:t>
      </w:r>
    </w:p>
    <w:p w14:paraId="1AF291F1" w14:textId="77777777" w:rsidR="00B01B1E" w:rsidRPr="001527D5" w:rsidRDefault="00B01B1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After running Linear Regresion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MinMax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percentange,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End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End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End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RandomisedSearchCV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n_estimators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foreset</w:t>
      </w:r>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max_features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max_depth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min_samples_leaf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3F28A8">
        <w:rPr>
          <w:rFonts w:ascii="Times New Roman" w:hAnsi="Times New Roman" w:cs="Times New Roman"/>
          <w:color w:val="242424"/>
          <w:spacing w:val="-1"/>
          <w:sz w:val="24"/>
          <w:szCs w:val="24"/>
        </w:rPr>
        <w:t>min_samples_split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{'n_estimators':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'min_samples_split':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'min_samples_leaf':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'max_features':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'max_depth':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feature_importances_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df_scaled dataframe,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10. Barchart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Category Second_Hand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11. Barchart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Although this graph may seem insignificant, it still can be helpful for analysts and strategic planners. First of all it can help to fix inaccuracies in the dataset. Here variables Type_House, Ber_B1, Type_Studio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r w:rsidR="007550C6">
        <w:rPr>
          <w:rFonts w:ascii="Times New Roman" w:eastAsia="Times New Roman" w:hAnsi="Times New Roman" w:cs="Times New Roman"/>
          <w:color w:val="000000"/>
          <w:sz w:val="24"/>
          <w:szCs w:val="24"/>
          <w:lang w:eastAsia="en-IE"/>
        </w:rPr>
        <w:lastRenderedPageBreak/>
        <w:t>Bayessian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1"/>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43E23" w14:textId="77777777" w:rsidR="00164D01" w:rsidRDefault="00164D01" w:rsidP="003B3281">
      <w:pPr>
        <w:spacing w:after="0" w:line="240" w:lineRule="auto"/>
      </w:pPr>
      <w:r>
        <w:separator/>
      </w:r>
    </w:p>
  </w:endnote>
  <w:endnote w:type="continuationSeparator" w:id="0">
    <w:p w14:paraId="5EEB094B" w14:textId="77777777" w:rsidR="00164D01" w:rsidRDefault="00164D01"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End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7201" w14:textId="77777777" w:rsidR="00164D01" w:rsidRDefault="00164D01" w:rsidP="003B3281">
      <w:pPr>
        <w:spacing w:after="0" w:line="240" w:lineRule="auto"/>
      </w:pPr>
      <w:r>
        <w:separator/>
      </w:r>
    </w:p>
  </w:footnote>
  <w:footnote w:type="continuationSeparator" w:id="0">
    <w:p w14:paraId="6CFEC04C" w14:textId="77777777" w:rsidR="00164D01" w:rsidRDefault="00164D01"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08F2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E68"/>
    <w:rsid w:val="0004283F"/>
    <w:rsid w:val="0004626A"/>
    <w:rsid w:val="000517C5"/>
    <w:rsid w:val="00054B07"/>
    <w:rsid w:val="0005647F"/>
    <w:rsid w:val="0006307A"/>
    <w:rsid w:val="000670B9"/>
    <w:rsid w:val="00077643"/>
    <w:rsid w:val="00090EF8"/>
    <w:rsid w:val="000A7806"/>
    <w:rsid w:val="000C4F1E"/>
    <w:rsid w:val="000C7A85"/>
    <w:rsid w:val="000D19DB"/>
    <w:rsid w:val="000D40B4"/>
    <w:rsid w:val="000E1BF8"/>
    <w:rsid w:val="000E643E"/>
    <w:rsid w:val="000F7908"/>
    <w:rsid w:val="00106DDE"/>
    <w:rsid w:val="00112D56"/>
    <w:rsid w:val="001169E9"/>
    <w:rsid w:val="00123315"/>
    <w:rsid w:val="001242FF"/>
    <w:rsid w:val="00140D46"/>
    <w:rsid w:val="00146F43"/>
    <w:rsid w:val="001527D5"/>
    <w:rsid w:val="0016048B"/>
    <w:rsid w:val="00160599"/>
    <w:rsid w:val="001624B9"/>
    <w:rsid w:val="00163C42"/>
    <w:rsid w:val="00164D01"/>
    <w:rsid w:val="00174B11"/>
    <w:rsid w:val="00175037"/>
    <w:rsid w:val="00183BD9"/>
    <w:rsid w:val="00196886"/>
    <w:rsid w:val="00197544"/>
    <w:rsid w:val="001A0C17"/>
    <w:rsid w:val="001B646E"/>
    <w:rsid w:val="001B75A6"/>
    <w:rsid w:val="001C2018"/>
    <w:rsid w:val="001C669E"/>
    <w:rsid w:val="001C6BC1"/>
    <w:rsid w:val="001C6D12"/>
    <w:rsid w:val="001D1515"/>
    <w:rsid w:val="001D6548"/>
    <w:rsid w:val="001F4F46"/>
    <w:rsid w:val="002053BF"/>
    <w:rsid w:val="002138D0"/>
    <w:rsid w:val="002457CA"/>
    <w:rsid w:val="00273C10"/>
    <w:rsid w:val="002775AD"/>
    <w:rsid w:val="0028666D"/>
    <w:rsid w:val="002913F8"/>
    <w:rsid w:val="00292264"/>
    <w:rsid w:val="002A0955"/>
    <w:rsid w:val="002A7F6E"/>
    <w:rsid w:val="002B1B58"/>
    <w:rsid w:val="002B5E03"/>
    <w:rsid w:val="002B77A9"/>
    <w:rsid w:val="002C6633"/>
    <w:rsid w:val="002E51FB"/>
    <w:rsid w:val="00300605"/>
    <w:rsid w:val="00311F0F"/>
    <w:rsid w:val="00315881"/>
    <w:rsid w:val="00322C43"/>
    <w:rsid w:val="00336BC1"/>
    <w:rsid w:val="003435C6"/>
    <w:rsid w:val="00343C0F"/>
    <w:rsid w:val="0034401A"/>
    <w:rsid w:val="00344621"/>
    <w:rsid w:val="00386DCF"/>
    <w:rsid w:val="003A035B"/>
    <w:rsid w:val="003A3354"/>
    <w:rsid w:val="003B3281"/>
    <w:rsid w:val="003B33E0"/>
    <w:rsid w:val="003C68C8"/>
    <w:rsid w:val="003D330B"/>
    <w:rsid w:val="003D4F0F"/>
    <w:rsid w:val="003D5D3D"/>
    <w:rsid w:val="003E2FC1"/>
    <w:rsid w:val="003E5950"/>
    <w:rsid w:val="003F28A8"/>
    <w:rsid w:val="003F32F2"/>
    <w:rsid w:val="003F3DD2"/>
    <w:rsid w:val="00403519"/>
    <w:rsid w:val="00423FD9"/>
    <w:rsid w:val="004308F2"/>
    <w:rsid w:val="00436DC0"/>
    <w:rsid w:val="00456C6C"/>
    <w:rsid w:val="00467455"/>
    <w:rsid w:val="00483623"/>
    <w:rsid w:val="00497AB1"/>
    <w:rsid w:val="004A71BE"/>
    <w:rsid w:val="004C2E40"/>
    <w:rsid w:val="004C5D07"/>
    <w:rsid w:val="004E7857"/>
    <w:rsid w:val="004F636B"/>
    <w:rsid w:val="00503AE6"/>
    <w:rsid w:val="00503D3C"/>
    <w:rsid w:val="00522051"/>
    <w:rsid w:val="005238E5"/>
    <w:rsid w:val="00532A44"/>
    <w:rsid w:val="00532DB3"/>
    <w:rsid w:val="00560256"/>
    <w:rsid w:val="00564244"/>
    <w:rsid w:val="00564AF0"/>
    <w:rsid w:val="00565F7B"/>
    <w:rsid w:val="00584C4F"/>
    <w:rsid w:val="00591D54"/>
    <w:rsid w:val="005A2101"/>
    <w:rsid w:val="005B395A"/>
    <w:rsid w:val="005C689E"/>
    <w:rsid w:val="005D1FA9"/>
    <w:rsid w:val="005D318E"/>
    <w:rsid w:val="005E38C0"/>
    <w:rsid w:val="005F1422"/>
    <w:rsid w:val="0060045A"/>
    <w:rsid w:val="00621575"/>
    <w:rsid w:val="00636B97"/>
    <w:rsid w:val="006649FC"/>
    <w:rsid w:val="00665FA5"/>
    <w:rsid w:val="0067089A"/>
    <w:rsid w:val="00680355"/>
    <w:rsid w:val="006B3DB6"/>
    <w:rsid w:val="006C0D7A"/>
    <w:rsid w:val="006D3357"/>
    <w:rsid w:val="006D465B"/>
    <w:rsid w:val="006F2AAB"/>
    <w:rsid w:val="006F6EFA"/>
    <w:rsid w:val="00705985"/>
    <w:rsid w:val="007119D7"/>
    <w:rsid w:val="0071651B"/>
    <w:rsid w:val="007335FF"/>
    <w:rsid w:val="00735C9E"/>
    <w:rsid w:val="00741CB1"/>
    <w:rsid w:val="00753F09"/>
    <w:rsid w:val="007550C6"/>
    <w:rsid w:val="00764379"/>
    <w:rsid w:val="0079135C"/>
    <w:rsid w:val="00791FE7"/>
    <w:rsid w:val="00793CDE"/>
    <w:rsid w:val="007B4C4E"/>
    <w:rsid w:val="007B5619"/>
    <w:rsid w:val="007B6BE2"/>
    <w:rsid w:val="007B6C91"/>
    <w:rsid w:val="007C1AC4"/>
    <w:rsid w:val="007C447F"/>
    <w:rsid w:val="007E4771"/>
    <w:rsid w:val="008014E2"/>
    <w:rsid w:val="00805FF6"/>
    <w:rsid w:val="00812D9F"/>
    <w:rsid w:val="00821901"/>
    <w:rsid w:val="00826C03"/>
    <w:rsid w:val="00830BD2"/>
    <w:rsid w:val="008552F4"/>
    <w:rsid w:val="008571D3"/>
    <w:rsid w:val="00865785"/>
    <w:rsid w:val="00887FBC"/>
    <w:rsid w:val="00891748"/>
    <w:rsid w:val="00891BC8"/>
    <w:rsid w:val="00897F04"/>
    <w:rsid w:val="008A1FF8"/>
    <w:rsid w:val="008B45EA"/>
    <w:rsid w:val="008C2DE7"/>
    <w:rsid w:val="008D2490"/>
    <w:rsid w:val="008E056F"/>
    <w:rsid w:val="008E3A60"/>
    <w:rsid w:val="008F020C"/>
    <w:rsid w:val="008F70B8"/>
    <w:rsid w:val="00900960"/>
    <w:rsid w:val="00906008"/>
    <w:rsid w:val="00906229"/>
    <w:rsid w:val="0091225E"/>
    <w:rsid w:val="00921D3C"/>
    <w:rsid w:val="00932AD3"/>
    <w:rsid w:val="00935745"/>
    <w:rsid w:val="00941039"/>
    <w:rsid w:val="00942224"/>
    <w:rsid w:val="00944DFD"/>
    <w:rsid w:val="00946089"/>
    <w:rsid w:val="0094623E"/>
    <w:rsid w:val="009534C3"/>
    <w:rsid w:val="009537B4"/>
    <w:rsid w:val="009546E9"/>
    <w:rsid w:val="00982ED5"/>
    <w:rsid w:val="00986AB1"/>
    <w:rsid w:val="009966A3"/>
    <w:rsid w:val="009B79BC"/>
    <w:rsid w:val="009C2670"/>
    <w:rsid w:val="009F2E2C"/>
    <w:rsid w:val="00A07FC6"/>
    <w:rsid w:val="00A146C5"/>
    <w:rsid w:val="00A16C10"/>
    <w:rsid w:val="00A2420F"/>
    <w:rsid w:val="00A31856"/>
    <w:rsid w:val="00A41BE5"/>
    <w:rsid w:val="00A51C33"/>
    <w:rsid w:val="00A643BF"/>
    <w:rsid w:val="00A64440"/>
    <w:rsid w:val="00A73E0F"/>
    <w:rsid w:val="00A9436F"/>
    <w:rsid w:val="00A945E0"/>
    <w:rsid w:val="00AA430F"/>
    <w:rsid w:val="00AE4783"/>
    <w:rsid w:val="00AF6496"/>
    <w:rsid w:val="00B01B1E"/>
    <w:rsid w:val="00B02E30"/>
    <w:rsid w:val="00B17957"/>
    <w:rsid w:val="00B17DC0"/>
    <w:rsid w:val="00B24FEB"/>
    <w:rsid w:val="00B30DAB"/>
    <w:rsid w:val="00B34D5B"/>
    <w:rsid w:val="00B5235D"/>
    <w:rsid w:val="00B60E9F"/>
    <w:rsid w:val="00B70CC7"/>
    <w:rsid w:val="00B81FB1"/>
    <w:rsid w:val="00B873DC"/>
    <w:rsid w:val="00B93B16"/>
    <w:rsid w:val="00BA2F52"/>
    <w:rsid w:val="00BA5BDF"/>
    <w:rsid w:val="00BC0EF9"/>
    <w:rsid w:val="00BD3B5A"/>
    <w:rsid w:val="00BE48E8"/>
    <w:rsid w:val="00BE7D74"/>
    <w:rsid w:val="00C051CF"/>
    <w:rsid w:val="00C22581"/>
    <w:rsid w:val="00C24230"/>
    <w:rsid w:val="00C26D4A"/>
    <w:rsid w:val="00C30CA7"/>
    <w:rsid w:val="00C40221"/>
    <w:rsid w:val="00C5019E"/>
    <w:rsid w:val="00C553E7"/>
    <w:rsid w:val="00C56BE6"/>
    <w:rsid w:val="00C94FF1"/>
    <w:rsid w:val="00CB0078"/>
    <w:rsid w:val="00CB50B7"/>
    <w:rsid w:val="00CD2715"/>
    <w:rsid w:val="00CD5D6A"/>
    <w:rsid w:val="00CE7F51"/>
    <w:rsid w:val="00CF5D62"/>
    <w:rsid w:val="00D0176C"/>
    <w:rsid w:val="00D019A6"/>
    <w:rsid w:val="00D02927"/>
    <w:rsid w:val="00D103CC"/>
    <w:rsid w:val="00D15411"/>
    <w:rsid w:val="00D55717"/>
    <w:rsid w:val="00D579F8"/>
    <w:rsid w:val="00D57DF5"/>
    <w:rsid w:val="00D60962"/>
    <w:rsid w:val="00D80946"/>
    <w:rsid w:val="00D97777"/>
    <w:rsid w:val="00DA1792"/>
    <w:rsid w:val="00DA2510"/>
    <w:rsid w:val="00DA4736"/>
    <w:rsid w:val="00DC32F8"/>
    <w:rsid w:val="00DC4D05"/>
    <w:rsid w:val="00DC69E3"/>
    <w:rsid w:val="00DD1243"/>
    <w:rsid w:val="00DE39AA"/>
    <w:rsid w:val="00DF706A"/>
    <w:rsid w:val="00DF7E80"/>
    <w:rsid w:val="00E043D6"/>
    <w:rsid w:val="00E05A59"/>
    <w:rsid w:val="00E10002"/>
    <w:rsid w:val="00E252A4"/>
    <w:rsid w:val="00E25C90"/>
    <w:rsid w:val="00E2631D"/>
    <w:rsid w:val="00E30595"/>
    <w:rsid w:val="00E368F5"/>
    <w:rsid w:val="00E42543"/>
    <w:rsid w:val="00E51FC8"/>
    <w:rsid w:val="00E52F4A"/>
    <w:rsid w:val="00E52F88"/>
    <w:rsid w:val="00E65E49"/>
    <w:rsid w:val="00E67718"/>
    <w:rsid w:val="00E7663F"/>
    <w:rsid w:val="00E93FAD"/>
    <w:rsid w:val="00EA13ED"/>
    <w:rsid w:val="00EA4782"/>
    <w:rsid w:val="00EC34B5"/>
    <w:rsid w:val="00EC3F7C"/>
    <w:rsid w:val="00EC57BC"/>
    <w:rsid w:val="00ED033F"/>
    <w:rsid w:val="00EE3EF3"/>
    <w:rsid w:val="00EF6370"/>
    <w:rsid w:val="00F31443"/>
    <w:rsid w:val="00F56243"/>
    <w:rsid w:val="00F61886"/>
    <w:rsid w:val="00F73BCA"/>
    <w:rsid w:val="00F74536"/>
    <w:rsid w:val="00F74F24"/>
    <w:rsid w:val="00F835CF"/>
    <w:rsid w:val="00F919AB"/>
    <w:rsid w:val="00F94E91"/>
    <w:rsid w:val="00FA475F"/>
    <w:rsid w:val="00FB7683"/>
    <w:rsid w:val="00FC4223"/>
    <w:rsid w:val="00FE6FAA"/>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2">
    <w:name w:val="heading 2"/>
    <w:basedOn w:val="Normal"/>
    <w:next w:val="Normal"/>
    <w:link w:val="Ttulo2Char"/>
    <w:uiPriority w:val="9"/>
    <w:semiHidden/>
    <w:unhideWhenUsed/>
    <w:qFormat/>
    <w:rsid w:val="00197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tulo2Char">
    <w:name w:val="Título 2 Char"/>
    <w:basedOn w:val="Fontepargpadro"/>
    <w:link w:val="Ttulo2"/>
    <w:uiPriority w:val="9"/>
    <w:semiHidden/>
    <w:rsid w:val="001975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8899526">
      <w:bodyDiv w:val="1"/>
      <w:marLeft w:val="0"/>
      <w:marRight w:val="0"/>
      <w:marTop w:val="0"/>
      <w:marBottom w:val="0"/>
      <w:divBdr>
        <w:top w:val="none" w:sz="0" w:space="0" w:color="auto"/>
        <w:left w:val="none" w:sz="0" w:space="0" w:color="auto"/>
        <w:bottom w:val="none" w:sz="0" w:space="0" w:color="auto"/>
        <w:right w:val="none" w:sz="0" w:space="0" w:color="auto"/>
      </w:divBdr>
      <w:divsChild>
        <w:div w:id="2088919594">
          <w:marLeft w:val="0"/>
          <w:marRight w:val="0"/>
          <w:marTop w:val="0"/>
          <w:marBottom w:val="0"/>
          <w:divBdr>
            <w:top w:val="none" w:sz="0" w:space="0" w:color="auto"/>
            <w:left w:val="none" w:sz="0" w:space="0" w:color="auto"/>
            <w:bottom w:val="none" w:sz="0" w:space="0" w:color="auto"/>
            <w:right w:val="none" w:sz="0" w:space="0" w:color="auto"/>
          </w:divBdr>
          <w:divsChild>
            <w:div w:id="941186035">
              <w:marLeft w:val="0"/>
              <w:marRight w:val="0"/>
              <w:marTop w:val="0"/>
              <w:marBottom w:val="0"/>
              <w:divBdr>
                <w:top w:val="none" w:sz="0" w:space="0" w:color="auto"/>
                <w:left w:val="none" w:sz="0" w:space="0" w:color="auto"/>
                <w:bottom w:val="none" w:sz="0" w:space="0" w:color="auto"/>
                <w:right w:val="none" w:sz="0" w:space="0" w:color="auto"/>
              </w:divBdr>
            </w:div>
            <w:div w:id="1910460231">
              <w:marLeft w:val="0"/>
              <w:marRight w:val="0"/>
              <w:marTop w:val="0"/>
              <w:marBottom w:val="0"/>
              <w:divBdr>
                <w:top w:val="none" w:sz="0" w:space="0" w:color="auto"/>
                <w:left w:val="none" w:sz="0" w:space="0" w:color="auto"/>
                <w:bottom w:val="none" w:sz="0" w:space="0" w:color="auto"/>
                <w:right w:val="none" w:sz="0" w:space="0" w:color="auto"/>
              </w:divBdr>
              <w:divsChild>
                <w:div w:id="1187867738">
                  <w:marLeft w:val="0"/>
                  <w:marRight w:val="0"/>
                  <w:marTop w:val="0"/>
                  <w:marBottom w:val="0"/>
                  <w:divBdr>
                    <w:top w:val="none" w:sz="0" w:space="0" w:color="auto"/>
                    <w:left w:val="none" w:sz="0" w:space="0" w:color="auto"/>
                    <w:bottom w:val="none" w:sz="0" w:space="0" w:color="auto"/>
                    <w:right w:val="none" w:sz="0" w:space="0" w:color="auto"/>
                  </w:divBdr>
                  <w:divsChild>
                    <w:div w:id="481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16021193">
      <w:bodyDiv w:val="1"/>
      <w:marLeft w:val="0"/>
      <w:marRight w:val="0"/>
      <w:marTop w:val="0"/>
      <w:marBottom w:val="0"/>
      <w:divBdr>
        <w:top w:val="none" w:sz="0" w:space="0" w:color="auto"/>
        <w:left w:val="none" w:sz="0" w:space="0" w:color="auto"/>
        <w:bottom w:val="none" w:sz="0" w:space="0" w:color="auto"/>
        <w:right w:val="none" w:sz="0" w:space="0" w:color="auto"/>
      </w:divBdr>
      <w:divsChild>
        <w:div w:id="1079451001">
          <w:marLeft w:val="0"/>
          <w:marRight w:val="0"/>
          <w:marTop w:val="0"/>
          <w:marBottom w:val="0"/>
          <w:divBdr>
            <w:top w:val="none" w:sz="0" w:space="0" w:color="auto"/>
            <w:left w:val="none" w:sz="0" w:space="0" w:color="auto"/>
            <w:bottom w:val="none" w:sz="0" w:space="0" w:color="auto"/>
            <w:right w:val="none" w:sz="0" w:space="0" w:color="auto"/>
          </w:divBdr>
          <w:divsChild>
            <w:div w:id="429081818">
              <w:marLeft w:val="0"/>
              <w:marRight w:val="0"/>
              <w:marTop w:val="0"/>
              <w:marBottom w:val="0"/>
              <w:divBdr>
                <w:top w:val="none" w:sz="0" w:space="0" w:color="auto"/>
                <w:left w:val="none" w:sz="0" w:space="0" w:color="auto"/>
                <w:bottom w:val="none" w:sz="0" w:space="0" w:color="auto"/>
                <w:right w:val="none" w:sz="0" w:space="0" w:color="auto"/>
              </w:divBdr>
            </w:div>
            <w:div w:id="945501660">
              <w:marLeft w:val="0"/>
              <w:marRight w:val="0"/>
              <w:marTop w:val="0"/>
              <w:marBottom w:val="0"/>
              <w:divBdr>
                <w:top w:val="none" w:sz="0" w:space="0" w:color="auto"/>
                <w:left w:val="none" w:sz="0" w:space="0" w:color="auto"/>
                <w:bottom w:val="none" w:sz="0" w:space="0" w:color="auto"/>
                <w:right w:val="none" w:sz="0" w:space="0" w:color="auto"/>
              </w:divBdr>
              <w:divsChild>
                <w:div w:id="325674243">
                  <w:marLeft w:val="0"/>
                  <w:marRight w:val="0"/>
                  <w:marTop w:val="0"/>
                  <w:marBottom w:val="0"/>
                  <w:divBdr>
                    <w:top w:val="none" w:sz="0" w:space="0" w:color="auto"/>
                    <w:left w:val="none" w:sz="0" w:space="0" w:color="auto"/>
                    <w:bottom w:val="none" w:sz="0" w:space="0" w:color="auto"/>
                    <w:right w:val="none" w:sz="0" w:space="0" w:color="auto"/>
                  </w:divBdr>
                  <w:divsChild>
                    <w:div w:id="2117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seeinsidedingle.com/ballintaggart-hous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4900</Words>
  <Characters>26463</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34</cp:revision>
  <dcterms:created xsi:type="dcterms:W3CDTF">2025-04-24T20:05:00Z</dcterms:created>
  <dcterms:modified xsi:type="dcterms:W3CDTF">2025-04-26T05:40:00Z</dcterms:modified>
</cp:coreProperties>
</file>