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4C209920" w:rsidR="00A57C25" w:rsidRPr="00A57C25" w:rsidRDefault="00855CC4" w:rsidP="00F40353">
            <w:pPr>
              <w:spacing w:line="480" w:lineRule="auto"/>
              <w:rPr>
                <w:color w:val="000000" w:themeColor="text1"/>
                <w:sz w:val="32"/>
                <w:szCs w:val="32"/>
              </w:rPr>
            </w:pPr>
            <w:r>
              <w:rPr>
                <w:color w:val="000000" w:themeColor="text1"/>
                <w:sz w:val="32"/>
                <w:szCs w:val="32"/>
              </w:rPr>
              <w:t>Alexandra Munik Silva</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448329B2" w:rsidR="00A57C25" w:rsidRPr="00A57C25" w:rsidRDefault="00855CC4" w:rsidP="00855CC4">
            <w:pPr>
              <w:spacing w:line="480" w:lineRule="auto"/>
              <w:rPr>
                <w:color w:val="000000" w:themeColor="text1"/>
                <w:sz w:val="32"/>
                <w:szCs w:val="32"/>
              </w:rPr>
            </w:pPr>
            <w:r>
              <w:rPr>
                <w:color w:val="000000" w:themeColor="text1"/>
                <w:sz w:val="32"/>
                <w:szCs w:val="32"/>
              </w:rPr>
              <w:t>2024268</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3A06078D" w:rsidR="00A57C25" w:rsidRPr="00A57C25" w:rsidRDefault="00855CC4" w:rsidP="00F40353">
            <w:pPr>
              <w:spacing w:line="480" w:lineRule="auto"/>
              <w:rPr>
                <w:color w:val="000000" w:themeColor="text1"/>
                <w:sz w:val="32"/>
                <w:szCs w:val="32"/>
              </w:rPr>
            </w:pPr>
            <w:r>
              <w:rPr>
                <w:color w:val="000000" w:themeColor="text1"/>
                <w:sz w:val="32"/>
                <w:szCs w:val="32"/>
              </w:rPr>
              <w:t>Data Analytics for Business</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D6DFE48" w:rsidR="00A57C25" w:rsidRPr="00A57C25" w:rsidRDefault="00855CC4" w:rsidP="00F40353">
            <w:pPr>
              <w:spacing w:line="480" w:lineRule="auto"/>
              <w:rPr>
                <w:color w:val="000000" w:themeColor="text1"/>
                <w:sz w:val="32"/>
                <w:szCs w:val="32"/>
              </w:rPr>
            </w:pPr>
            <w:r>
              <w:rPr>
                <w:color w:val="000000" w:themeColor="text1"/>
                <w:sz w:val="32"/>
                <w:szCs w:val="32"/>
              </w:rPr>
              <w:t>How Important Is Data Analytics for Business Strategy</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288D455A" w:rsidR="00A57C25" w:rsidRPr="00A57C25" w:rsidRDefault="00855CC4" w:rsidP="00F40353">
            <w:pPr>
              <w:spacing w:line="480" w:lineRule="auto"/>
              <w:rPr>
                <w:color w:val="000000" w:themeColor="text1"/>
                <w:sz w:val="32"/>
                <w:szCs w:val="32"/>
              </w:rPr>
            </w:pPr>
            <w:r>
              <w:rPr>
                <w:color w:val="000000" w:themeColor="text1"/>
                <w:sz w:val="32"/>
                <w:szCs w:val="32"/>
              </w:rPr>
              <w:t>Sunday, 27</w:t>
            </w:r>
            <w:r w:rsidRPr="00855CC4">
              <w:rPr>
                <w:color w:val="000000" w:themeColor="text1"/>
                <w:sz w:val="32"/>
                <w:szCs w:val="32"/>
                <w:vertAlign w:val="superscript"/>
              </w:rPr>
              <w:t>th</w:t>
            </w:r>
            <w:r>
              <w:rPr>
                <w:color w:val="000000" w:themeColor="text1"/>
                <w:sz w:val="32"/>
                <w:szCs w:val="32"/>
              </w:rPr>
              <w:t xml:space="preserve"> </w:t>
            </w:r>
            <w:r w:rsidR="006018D2">
              <w:rPr>
                <w:color w:val="000000" w:themeColor="text1"/>
                <w:sz w:val="32"/>
                <w:szCs w:val="32"/>
              </w:rPr>
              <w:t>October</w:t>
            </w:r>
            <w:r>
              <w:rPr>
                <w:color w:val="000000" w:themeColor="text1"/>
                <w:sz w:val="32"/>
                <w:szCs w:val="32"/>
              </w:rPr>
              <w:t xml:space="preserve">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312437C0" w:rsidR="00A57C25" w:rsidRPr="00A57C25" w:rsidRDefault="00855CC4" w:rsidP="00F40353">
            <w:pPr>
              <w:spacing w:line="480" w:lineRule="auto"/>
              <w:rPr>
                <w:color w:val="000000" w:themeColor="text1"/>
                <w:sz w:val="32"/>
                <w:szCs w:val="32"/>
              </w:rPr>
            </w:pPr>
            <w:r>
              <w:rPr>
                <w:color w:val="000000" w:themeColor="text1"/>
                <w:sz w:val="32"/>
                <w:szCs w:val="32"/>
              </w:rPr>
              <w:t>Thursday, 24</w:t>
            </w:r>
            <w:r w:rsidRPr="00855CC4">
              <w:rPr>
                <w:color w:val="000000" w:themeColor="text1"/>
                <w:sz w:val="32"/>
                <w:szCs w:val="32"/>
                <w:vertAlign w:val="superscript"/>
              </w:rPr>
              <w:t>th</w:t>
            </w:r>
            <w:r>
              <w:rPr>
                <w:color w:val="000000" w:themeColor="text1"/>
                <w:sz w:val="32"/>
                <w:szCs w:val="32"/>
              </w:rPr>
              <w:t xml:space="preserve"> October 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efernciaSutil"/>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lang w:val="pt-BR"/>
        </w:rPr>
        <w:id w:val="-1273470877"/>
        <w:docPartObj>
          <w:docPartGallery w:val="Table of Contents"/>
          <w:docPartUnique/>
        </w:docPartObj>
      </w:sdtPr>
      <w:sdtEndPr>
        <w:rPr>
          <w:rFonts w:ascii="Calibri" w:eastAsiaTheme="minorHAnsi" w:hAnsi="Calibri" w:cstheme="minorBidi"/>
          <w:b/>
          <w:bCs/>
          <w:color w:val="auto"/>
          <w:spacing w:val="0"/>
          <w:kern w:val="2"/>
          <w:sz w:val="22"/>
          <w:szCs w:val="22"/>
          <w:lang w:val="en-IE"/>
          <w14:ligatures w14:val="standardContextual"/>
        </w:rPr>
      </w:sdtEndPr>
      <w:sdtContent>
        <w:p w14:paraId="24CFA297" w14:textId="156836D7" w:rsidR="00BB0CC3" w:rsidRDefault="00BB0CC3">
          <w:pPr>
            <w:pStyle w:val="CabealhodoSumrio"/>
          </w:pPr>
          <w:r>
            <w:rPr>
              <w:lang w:val="pt-BR"/>
            </w:rPr>
            <w:t>Sumário</w:t>
          </w:r>
        </w:p>
        <w:p w14:paraId="7D1ACE1D" w14:textId="5EF44EAC" w:rsidR="00BB0CC3" w:rsidRDefault="00BB0CC3">
          <w:pPr>
            <w:pStyle w:val="Sumrio1"/>
            <w:tabs>
              <w:tab w:val="right" w:leader="dot" w:pos="9016"/>
            </w:tabs>
            <w:rPr>
              <w:rFonts w:asciiTheme="minorHAnsi" w:eastAsiaTheme="minorEastAsia" w:hAnsiTheme="minorHAnsi"/>
              <w:noProof/>
              <w:sz w:val="24"/>
              <w:szCs w:val="24"/>
              <w:lang w:val="pt-BR" w:eastAsia="pt-BR"/>
            </w:rPr>
          </w:pPr>
          <w:r>
            <w:fldChar w:fldCharType="begin"/>
          </w:r>
          <w:r>
            <w:instrText xml:space="preserve"> TOC \o "1-3" \h \z \u </w:instrText>
          </w:r>
          <w:r>
            <w:fldChar w:fldCharType="separate"/>
          </w:r>
          <w:hyperlink w:anchor="_Toc180703481" w:history="1">
            <w:r w:rsidRPr="00364143">
              <w:rPr>
                <w:rStyle w:val="Hyperlink"/>
                <w:noProof/>
              </w:rPr>
              <w:t>Introduction</w:t>
            </w:r>
            <w:r>
              <w:rPr>
                <w:noProof/>
                <w:webHidden/>
              </w:rPr>
              <w:tab/>
            </w:r>
            <w:r>
              <w:rPr>
                <w:noProof/>
                <w:webHidden/>
              </w:rPr>
              <w:fldChar w:fldCharType="begin"/>
            </w:r>
            <w:r>
              <w:rPr>
                <w:noProof/>
                <w:webHidden/>
              </w:rPr>
              <w:instrText xml:space="preserve"> PAGEREF _Toc180703481 \h </w:instrText>
            </w:r>
            <w:r>
              <w:rPr>
                <w:noProof/>
                <w:webHidden/>
              </w:rPr>
            </w:r>
            <w:r>
              <w:rPr>
                <w:noProof/>
                <w:webHidden/>
              </w:rPr>
              <w:fldChar w:fldCharType="separate"/>
            </w:r>
            <w:r>
              <w:rPr>
                <w:noProof/>
                <w:webHidden/>
              </w:rPr>
              <w:t>1</w:t>
            </w:r>
            <w:r>
              <w:rPr>
                <w:noProof/>
                <w:webHidden/>
              </w:rPr>
              <w:fldChar w:fldCharType="end"/>
            </w:r>
          </w:hyperlink>
        </w:p>
        <w:p w14:paraId="08622274" w14:textId="6174A4D3" w:rsidR="00BB0CC3" w:rsidRDefault="00BB0CC3">
          <w:pPr>
            <w:pStyle w:val="Sumrio1"/>
            <w:tabs>
              <w:tab w:val="right" w:leader="dot" w:pos="9016"/>
            </w:tabs>
            <w:rPr>
              <w:rFonts w:asciiTheme="minorHAnsi" w:eastAsiaTheme="minorEastAsia" w:hAnsiTheme="minorHAnsi"/>
              <w:noProof/>
              <w:sz w:val="24"/>
              <w:szCs w:val="24"/>
              <w:lang w:val="pt-BR" w:eastAsia="pt-BR"/>
            </w:rPr>
          </w:pPr>
          <w:hyperlink w:anchor="_Toc180703482" w:history="1">
            <w:r w:rsidRPr="00364143">
              <w:rPr>
                <w:rStyle w:val="Hyperlink"/>
                <w:noProof/>
              </w:rPr>
              <w:t>Objectives</w:t>
            </w:r>
            <w:r>
              <w:rPr>
                <w:noProof/>
                <w:webHidden/>
              </w:rPr>
              <w:tab/>
            </w:r>
            <w:r>
              <w:rPr>
                <w:noProof/>
                <w:webHidden/>
              </w:rPr>
              <w:fldChar w:fldCharType="begin"/>
            </w:r>
            <w:r>
              <w:rPr>
                <w:noProof/>
                <w:webHidden/>
              </w:rPr>
              <w:instrText xml:space="preserve"> PAGEREF _Toc180703482 \h </w:instrText>
            </w:r>
            <w:r>
              <w:rPr>
                <w:noProof/>
                <w:webHidden/>
              </w:rPr>
            </w:r>
            <w:r>
              <w:rPr>
                <w:noProof/>
                <w:webHidden/>
              </w:rPr>
              <w:fldChar w:fldCharType="separate"/>
            </w:r>
            <w:r>
              <w:rPr>
                <w:noProof/>
                <w:webHidden/>
              </w:rPr>
              <w:t>2</w:t>
            </w:r>
            <w:r>
              <w:rPr>
                <w:noProof/>
                <w:webHidden/>
              </w:rPr>
              <w:fldChar w:fldCharType="end"/>
            </w:r>
          </w:hyperlink>
        </w:p>
        <w:p w14:paraId="37D06F9E" w14:textId="6CAA3595" w:rsidR="00BB0CC3" w:rsidRDefault="00BB0CC3">
          <w:pPr>
            <w:pStyle w:val="Sumrio2"/>
            <w:tabs>
              <w:tab w:val="right" w:leader="dot" w:pos="9016"/>
            </w:tabs>
            <w:rPr>
              <w:rFonts w:asciiTheme="minorHAnsi" w:eastAsiaTheme="minorEastAsia" w:hAnsiTheme="minorHAnsi"/>
              <w:noProof/>
              <w:sz w:val="24"/>
              <w:szCs w:val="24"/>
              <w:lang w:val="pt-BR" w:eastAsia="pt-BR"/>
            </w:rPr>
          </w:pPr>
          <w:hyperlink w:anchor="_Toc180703483" w:history="1">
            <w:r w:rsidRPr="00364143">
              <w:rPr>
                <w:rStyle w:val="Hyperlink"/>
                <w:noProof/>
              </w:rPr>
              <w:t>Data Source</w:t>
            </w:r>
            <w:r>
              <w:rPr>
                <w:noProof/>
                <w:webHidden/>
              </w:rPr>
              <w:tab/>
            </w:r>
            <w:r>
              <w:rPr>
                <w:noProof/>
                <w:webHidden/>
              </w:rPr>
              <w:fldChar w:fldCharType="begin"/>
            </w:r>
            <w:r>
              <w:rPr>
                <w:noProof/>
                <w:webHidden/>
              </w:rPr>
              <w:instrText xml:space="preserve"> PAGEREF _Toc180703483 \h </w:instrText>
            </w:r>
            <w:r>
              <w:rPr>
                <w:noProof/>
                <w:webHidden/>
              </w:rPr>
            </w:r>
            <w:r>
              <w:rPr>
                <w:noProof/>
                <w:webHidden/>
              </w:rPr>
              <w:fldChar w:fldCharType="separate"/>
            </w:r>
            <w:r>
              <w:rPr>
                <w:noProof/>
                <w:webHidden/>
              </w:rPr>
              <w:t>3</w:t>
            </w:r>
            <w:r>
              <w:rPr>
                <w:noProof/>
                <w:webHidden/>
              </w:rPr>
              <w:fldChar w:fldCharType="end"/>
            </w:r>
          </w:hyperlink>
        </w:p>
        <w:p w14:paraId="5256D212" w14:textId="201E5336" w:rsidR="00BB0CC3" w:rsidRDefault="00BB0CC3">
          <w:pPr>
            <w:pStyle w:val="Sumrio3"/>
            <w:tabs>
              <w:tab w:val="right" w:leader="dot" w:pos="9016"/>
            </w:tabs>
            <w:rPr>
              <w:rFonts w:asciiTheme="minorHAnsi" w:eastAsiaTheme="minorEastAsia" w:hAnsiTheme="minorHAnsi"/>
              <w:noProof/>
              <w:sz w:val="24"/>
              <w:szCs w:val="24"/>
              <w:lang w:val="pt-BR" w:eastAsia="pt-BR"/>
            </w:rPr>
          </w:pPr>
          <w:hyperlink w:anchor="_Toc180703484" w:history="1">
            <w:r w:rsidRPr="00364143">
              <w:rPr>
                <w:rStyle w:val="Hyperlink"/>
                <w:noProof/>
              </w:rPr>
              <w:t>Scope</w:t>
            </w:r>
            <w:r>
              <w:rPr>
                <w:noProof/>
                <w:webHidden/>
              </w:rPr>
              <w:tab/>
            </w:r>
            <w:r>
              <w:rPr>
                <w:noProof/>
                <w:webHidden/>
              </w:rPr>
              <w:fldChar w:fldCharType="begin"/>
            </w:r>
            <w:r>
              <w:rPr>
                <w:noProof/>
                <w:webHidden/>
              </w:rPr>
              <w:instrText xml:space="preserve"> PAGEREF _Toc180703484 \h </w:instrText>
            </w:r>
            <w:r>
              <w:rPr>
                <w:noProof/>
                <w:webHidden/>
              </w:rPr>
            </w:r>
            <w:r>
              <w:rPr>
                <w:noProof/>
                <w:webHidden/>
              </w:rPr>
              <w:fldChar w:fldCharType="separate"/>
            </w:r>
            <w:r>
              <w:rPr>
                <w:noProof/>
                <w:webHidden/>
              </w:rPr>
              <w:t>3</w:t>
            </w:r>
            <w:r>
              <w:rPr>
                <w:noProof/>
                <w:webHidden/>
              </w:rPr>
              <w:fldChar w:fldCharType="end"/>
            </w:r>
          </w:hyperlink>
        </w:p>
        <w:p w14:paraId="67C5D5ED" w14:textId="51CA6A00" w:rsidR="00BB0CC3" w:rsidRDefault="00BB0CC3">
          <w:pPr>
            <w:pStyle w:val="Sumrio1"/>
            <w:tabs>
              <w:tab w:val="right" w:leader="dot" w:pos="9016"/>
            </w:tabs>
            <w:rPr>
              <w:rFonts w:asciiTheme="minorHAnsi" w:eastAsiaTheme="minorEastAsia" w:hAnsiTheme="minorHAnsi"/>
              <w:noProof/>
              <w:sz w:val="24"/>
              <w:szCs w:val="24"/>
              <w:lang w:val="pt-BR" w:eastAsia="pt-BR"/>
            </w:rPr>
          </w:pPr>
          <w:hyperlink w:anchor="_Toc180703485" w:history="1">
            <w:r w:rsidRPr="00364143">
              <w:rPr>
                <w:rStyle w:val="Hyperlink"/>
                <w:noProof/>
              </w:rPr>
              <w:t>References</w:t>
            </w:r>
            <w:r>
              <w:rPr>
                <w:noProof/>
                <w:webHidden/>
              </w:rPr>
              <w:tab/>
            </w:r>
            <w:r>
              <w:rPr>
                <w:noProof/>
                <w:webHidden/>
              </w:rPr>
              <w:fldChar w:fldCharType="begin"/>
            </w:r>
            <w:r>
              <w:rPr>
                <w:noProof/>
                <w:webHidden/>
              </w:rPr>
              <w:instrText xml:space="preserve"> PAGEREF _Toc180703485 \h </w:instrText>
            </w:r>
            <w:r>
              <w:rPr>
                <w:noProof/>
                <w:webHidden/>
              </w:rPr>
            </w:r>
            <w:r>
              <w:rPr>
                <w:noProof/>
                <w:webHidden/>
              </w:rPr>
              <w:fldChar w:fldCharType="separate"/>
            </w:r>
            <w:r>
              <w:rPr>
                <w:noProof/>
                <w:webHidden/>
              </w:rPr>
              <w:t>6</w:t>
            </w:r>
            <w:r>
              <w:rPr>
                <w:noProof/>
                <w:webHidden/>
              </w:rPr>
              <w:fldChar w:fldCharType="end"/>
            </w:r>
          </w:hyperlink>
        </w:p>
        <w:p w14:paraId="4C9D2F61" w14:textId="5D515CF6" w:rsidR="00BB0CC3" w:rsidRDefault="00BB0CC3">
          <w:r>
            <w:rPr>
              <w:b/>
              <w:bCs/>
            </w:rPr>
            <w:fldChar w:fldCharType="end"/>
          </w:r>
        </w:p>
      </w:sdtContent>
    </w:sdt>
    <w:p w14:paraId="6E07F879" w14:textId="581BEFB5" w:rsidR="00E60722" w:rsidRDefault="00C50325" w:rsidP="00C50325">
      <w:pPr>
        <w:pStyle w:val="Ttulo1"/>
      </w:pPr>
      <w:bookmarkStart w:id="0" w:name="_Toc180703481"/>
      <w:r>
        <w:t>Introduction</w:t>
      </w:r>
      <w:bookmarkEnd w:id="0"/>
    </w:p>
    <w:p w14:paraId="1910B38A" w14:textId="77777777" w:rsidR="008A16BA" w:rsidRPr="00FF6A24" w:rsidRDefault="008A16BA" w:rsidP="00FF6A24">
      <w:pPr>
        <w:rPr>
          <w:rFonts w:cs="Calibri"/>
        </w:rPr>
      </w:pPr>
    </w:p>
    <w:p w14:paraId="5EDF2C68" w14:textId="4C777274" w:rsidR="00D11311" w:rsidRPr="00AD15D2" w:rsidRDefault="00F37A03" w:rsidP="00D11311">
      <w:pPr>
        <w:rPr>
          <w:rFonts w:cs="Calibri"/>
        </w:rPr>
      </w:pPr>
      <w:r w:rsidRPr="00AD15D2">
        <w:rPr>
          <w:rFonts w:cs="Calibri"/>
        </w:rPr>
        <w:t xml:space="preserve">Nowadays most big companies </w:t>
      </w:r>
      <w:r w:rsidR="006018D2" w:rsidRPr="00AD15D2">
        <w:rPr>
          <w:rFonts w:cs="Calibri"/>
        </w:rPr>
        <w:t>have</w:t>
      </w:r>
      <w:r w:rsidRPr="00AD15D2">
        <w:rPr>
          <w:rFonts w:cs="Calibri"/>
        </w:rPr>
        <w:t xml:space="preserve"> been using data to guide at every step of decision making, </w:t>
      </w:r>
      <w:r w:rsidR="00D11311" w:rsidRPr="00AD15D2">
        <w:rPr>
          <w:rFonts w:cs="Calibri"/>
        </w:rPr>
        <w:t>Croll (2013) mentions how important is to know about metrics since this metrics can impact directly on the results of this company. In another words, every step is necessary collect data to make sure about strategy and future decisions.</w:t>
      </w:r>
    </w:p>
    <w:p w14:paraId="3687AD1E" w14:textId="4DBCD763" w:rsidR="00D11311" w:rsidRPr="00AD15D2" w:rsidRDefault="00D11311" w:rsidP="00D11311">
      <w:pPr>
        <w:rPr>
          <w:rFonts w:cs="Calibri"/>
        </w:rPr>
      </w:pPr>
      <w:r w:rsidRPr="00AD15D2">
        <w:rPr>
          <w:rFonts w:cs="Calibri"/>
        </w:rPr>
        <w:t xml:space="preserve">According to Data camp </w:t>
      </w:r>
      <w:r w:rsidRPr="00AD15D2">
        <w:rPr>
          <w:rFonts w:cs="Calibri"/>
        </w:rPr>
        <w:fldChar w:fldCharType="begin"/>
      </w:r>
      <w:r w:rsidRPr="00AD15D2">
        <w:rPr>
          <w:rFonts w:cs="Calibri"/>
        </w:rPr>
        <w:instrText xml:space="preserve"> ADDIN ZOTERO_ITEM CSL_CITATION {"citationID":"2VzWOX0V","properties":{"formattedCitation":"(\\uc0\\u8220{}What is Data Analysis?,\\uc0\\u8221{} n.d.)","plainCitation":"(“What is Data Analysis?,” n.d.)","noteIndex":0},"citationItems":[{"id":21,"uris":["http://zotero.org/users/local/9bsqHZh8/items/EZMHXZ9U"],"itemData":{"id":21,"type":"webpage","abstract":"Explore the world of data analysis with our comprehensive guide. Learn about its importance, process, types, techniques, tools, and top careers in 2023.","language":"en","title":"What is Data Analysis? An Expert Guide With Examples","title-short":"What is Data Analysis?","URL":"https://www.datacamp.com/blog/what-is-data-analysis-expert-guide?form=MG0AV3","accessed":{"date-parts":[["2024",10,22]]}}}],"schema":"https://github.com/citation-style-language/schema/raw/master/csl-citation.json"} </w:instrText>
      </w:r>
      <w:r w:rsidRPr="00AD15D2">
        <w:rPr>
          <w:rFonts w:cs="Calibri"/>
        </w:rPr>
        <w:fldChar w:fldCharType="separate"/>
      </w:r>
      <w:r w:rsidRPr="00AD15D2">
        <w:rPr>
          <w:rFonts w:cs="Calibri"/>
          <w:kern w:val="0"/>
        </w:rPr>
        <w:t>(“What is Data Analysis?,” n.d.)</w:t>
      </w:r>
      <w:r w:rsidRPr="00AD15D2">
        <w:rPr>
          <w:rFonts w:cs="Calibri"/>
        </w:rPr>
        <w:fldChar w:fldCharType="end"/>
      </w:r>
      <w:r w:rsidRPr="00AD15D2">
        <w:rPr>
          <w:rFonts w:cs="Calibri"/>
        </w:rPr>
        <w:t xml:space="preserve"> data can be used for many sections of a business, data is an important tool to handle with business and strategy</w:t>
      </w:r>
      <w:r w:rsidRPr="00AD15D2">
        <w:rPr>
          <w:rFonts w:cs="Calibri"/>
        </w:rPr>
        <w:t>,</w:t>
      </w:r>
      <w:r w:rsidRPr="00AD15D2">
        <w:rPr>
          <w:rFonts w:cs="Calibri"/>
        </w:rPr>
        <w:t xml:space="preserve"> helps the company to take its next steps based on facts and not just intuition, for example through data analysis a company is able to know how a particular product or service is performing and thus know how to adjust strategies to improve product development, create insights, improve marketing campaigns, among other possibilities.</w:t>
      </w:r>
      <w:r w:rsidRPr="00AD15D2">
        <w:rPr>
          <w:rFonts w:cs="Calibri"/>
        </w:rPr>
        <w:fldChar w:fldCharType="begin"/>
      </w:r>
      <w:r w:rsidRPr="00AD15D2">
        <w:rPr>
          <w:rFonts w:cs="Calibri"/>
        </w:rPr>
        <w:instrText xml:space="preserve"> ADDIN ZOTERO_ITEM CSL_CITATION {"citationID":"aE5PG124","properties":{"formattedCitation":"(\\uc0\\u8220{}What is Data Analysis?,\\uc0\\u8221{} n.d.)","plainCitation":"(“What is Data Analysis?,” n.d.)","noteIndex":0},"citationItems":[{"id":21,"uris":["http://zotero.org/users/local/9bsqHZh8/items/EZMHXZ9U"],"itemData":{"id":21,"type":"webpage","abstract":"Explore the world of data analysis with our comprehensive guide. Learn about its importance, process, types, techniques, tools, and top careers in 2023.","language":"en","title":"What is Data Analysis? An Expert Guide With Examples","title-short":"What is Data Analysis?","URL":"https://www.datacamp.com/blog/what-is-data-analysis-expert-guide?form=MG0AV3","accessed":{"date-parts":[["2024",10,22]]}}}],"schema":"https://github.com/citation-style-language/schema/raw/master/csl-citation.json"} </w:instrText>
      </w:r>
      <w:r w:rsidRPr="00AD15D2">
        <w:rPr>
          <w:rFonts w:cs="Calibri"/>
        </w:rPr>
        <w:fldChar w:fldCharType="separate"/>
      </w:r>
      <w:r w:rsidRPr="00AD15D2">
        <w:rPr>
          <w:rFonts w:cs="Calibri"/>
          <w:kern w:val="0"/>
        </w:rPr>
        <w:t>(“What is Data Analysis?,” n.d.)</w:t>
      </w:r>
      <w:r w:rsidRPr="00AD15D2">
        <w:rPr>
          <w:rFonts w:cs="Calibri"/>
        </w:rPr>
        <w:fldChar w:fldCharType="end"/>
      </w:r>
    </w:p>
    <w:p w14:paraId="23AFF605" w14:textId="7927ADAE" w:rsidR="00D11311" w:rsidRPr="00AD15D2" w:rsidRDefault="00D11311" w:rsidP="00D11311">
      <w:pPr>
        <w:rPr>
          <w:rFonts w:cs="Calibri"/>
          <w:lang w:val="en"/>
        </w:rPr>
      </w:pPr>
      <w:r w:rsidRPr="00AD15D2">
        <w:rPr>
          <w:rFonts w:cs="Calibri"/>
          <w:lang w:val="en"/>
        </w:rPr>
        <w:t>According to the data presented below. It is correct to say for example, Ireland in 2021 presented the number of 19% of companies in Ireland using systems</w:t>
      </w:r>
      <w:r w:rsidRPr="00AD15D2">
        <w:rPr>
          <w:rFonts w:cs="Calibri"/>
          <w:lang w:val="en"/>
        </w:rPr>
        <w:t xml:space="preserve"> to collect data from </w:t>
      </w:r>
      <w:proofErr w:type="spellStart"/>
      <w:r w:rsidRPr="00AD15D2">
        <w:rPr>
          <w:rFonts w:cs="Calibri"/>
          <w:lang w:val="en"/>
        </w:rPr>
        <w:t>they</w:t>
      </w:r>
      <w:proofErr w:type="spellEnd"/>
      <w:r w:rsidRPr="00AD15D2">
        <w:rPr>
          <w:rFonts w:cs="Calibri"/>
          <w:lang w:val="en"/>
        </w:rPr>
        <w:t xml:space="preserve"> </w:t>
      </w:r>
      <w:r w:rsidR="000917EC" w:rsidRPr="00AD15D2">
        <w:rPr>
          <w:rFonts w:cs="Calibri"/>
          <w:lang w:val="en"/>
        </w:rPr>
        <w:t>customers</w:t>
      </w:r>
      <w:r w:rsidRPr="00AD15D2">
        <w:rPr>
          <w:rFonts w:cs="Calibri"/>
          <w:lang w:val="en"/>
        </w:rPr>
        <w:t xml:space="preserve"> </w:t>
      </w:r>
      <w:r w:rsidR="000917EC" w:rsidRPr="00AD15D2">
        <w:rPr>
          <w:rFonts w:cs="Calibri"/>
          <w:lang w:val="en"/>
        </w:rPr>
        <w:t>for marketing purposes.</w:t>
      </w:r>
      <w:r w:rsidR="000917EC" w:rsidRPr="00AD15D2">
        <w:rPr>
          <w:rFonts w:cs="Calibri"/>
          <w:lang w:val="en"/>
        </w:rPr>
        <w:t xml:space="preserve"> </w:t>
      </w:r>
      <w:r w:rsidRPr="00AD15D2">
        <w:rPr>
          <w:rFonts w:cs="Calibri"/>
          <w:lang w:val="en"/>
        </w:rPr>
        <w:t>(</w:t>
      </w:r>
      <w:r w:rsidR="000917EC" w:rsidRPr="00AD15D2">
        <w:rPr>
          <w:rFonts w:cs="Calibri"/>
          <w:lang w:val="en"/>
        </w:rPr>
        <w:t xml:space="preserve">CRM - </w:t>
      </w:r>
      <w:r w:rsidRPr="00AD15D2">
        <w:rPr>
          <w:rFonts w:cs="Calibri"/>
          <w:lang w:val="en"/>
        </w:rPr>
        <w:t>Customer Relationship Management</w:t>
      </w:r>
      <w:r w:rsidR="000917EC" w:rsidRPr="00AD15D2">
        <w:rPr>
          <w:rFonts w:cs="Calibri"/>
          <w:lang w:val="en"/>
        </w:rPr>
        <w:t>)</w:t>
      </w:r>
      <w:r w:rsidRPr="00AD15D2">
        <w:rPr>
          <w:rFonts w:cs="Calibri"/>
          <w:lang w:val="en"/>
        </w:rPr>
        <w:t xml:space="preserve"> </w:t>
      </w:r>
    </w:p>
    <w:p w14:paraId="307DF4A9" w14:textId="77777777" w:rsidR="00D11311" w:rsidRPr="00AD15D2" w:rsidRDefault="00D11311" w:rsidP="00D11311">
      <w:pPr>
        <w:rPr>
          <w:rFonts w:cs="Calibri"/>
        </w:rPr>
      </w:pPr>
      <w:r w:rsidRPr="00AD15D2">
        <w:rPr>
          <w:rFonts w:cs="Calibri"/>
          <w:noProof/>
        </w:rPr>
        <w:drawing>
          <wp:inline distT="0" distB="0" distL="0" distR="0" wp14:anchorId="2DA9C9D9" wp14:editId="5FAC93B3">
            <wp:extent cx="5875020" cy="3302664"/>
            <wp:effectExtent l="0" t="0" r="0" b="0"/>
            <wp:docPr id="1906669404" name="Imagem 1" descr="Uma imagem contendo Ma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669404" name="Imagem 1" descr="Uma imagem contendo Mapa"/>
                    <pic:cNvPicPr/>
                  </pic:nvPicPr>
                  <pic:blipFill>
                    <a:blip r:embed="rId8"/>
                    <a:stretch>
                      <a:fillRect/>
                    </a:stretch>
                  </pic:blipFill>
                  <pic:spPr>
                    <a:xfrm>
                      <a:off x="0" y="0"/>
                      <a:ext cx="5916230" cy="3325830"/>
                    </a:xfrm>
                    <a:prstGeom prst="rect">
                      <a:avLst/>
                    </a:prstGeom>
                  </pic:spPr>
                </pic:pic>
              </a:graphicData>
            </a:graphic>
          </wp:inline>
        </w:drawing>
      </w:r>
    </w:p>
    <w:p w14:paraId="6B1FBEE0" w14:textId="77777777" w:rsidR="00D11311" w:rsidRPr="00AD15D2" w:rsidRDefault="00D11311" w:rsidP="00D11311">
      <w:pPr>
        <w:spacing w:line="360" w:lineRule="auto"/>
        <w:jc w:val="both"/>
        <w:rPr>
          <w:rFonts w:cs="Calibri"/>
        </w:rPr>
      </w:pPr>
      <w:r w:rsidRPr="00AD15D2">
        <w:rPr>
          <w:rFonts w:cs="Calibri"/>
        </w:rPr>
        <w:lastRenderedPageBreak/>
        <w:t xml:space="preserve">Source:  </w:t>
      </w:r>
      <w:r w:rsidRPr="00AD15D2">
        <w:rPr>
          <w:rFonts w:cs="Calibri"/>
        </w:rPr>
        <w:fldChar w:fldCharType="begin"/>
      </w:r>
      <w:r w:rsidRPr="00AD15D2">
        <w:rPr>
          <w:rFonts w:cs="Calibri"/>
        </w:rPr>
        <w:instrText xml:space="preserve"> ADDIN ZOTERO_ITEM CSL_CITATION {"citationID":"4FTSLWef","properties":{"formattedCitation":"(\\uc0\\u8220{}Statistics | Eurostat,\\uc0\\u8221{} n.d.)","plainCitation":"(“Statistics | Eurostat,” n.d.)","noteIndex":0},"citationItems":[{"id":31,"uris":["http://zotero.org/users/local/9bsqHZh8/items/4EY3Y289"],"itemData":{"id":31,"type":"webpage","title":"Statistics | Eurostat","URL":"https://ec.europa.eu/eurostat/databrowser/view/tin00116/default/line?lang=en","accessed":{"date-parts":[["2024",10,23]]}}}],"schema":"https://github.com/citation-style-language/schema/raw/master/csl-citation.json"} </w:instrText>
      </w:r>
      <w:r w:rsidRPr="00AD15D2">
        <w:rPr>
          <w:rFonts w:cs="Calibri"/>
        </w:rPr>
        <w:fldChar w:fldCharType="separate"/>
      </w:r>
      <w:r w:rsidRPr="00AD15D2">
        <w:rPr>
          <w:rFonts w:cs="Calibri"/>
          <w:kern w:val="0"/>
        </w:rPr>
        <w:t>(“Statistics | Eurostat,” n.d.)</w:t>
      </w:r>
      <w:r w:rsidRPr="00AD15D2">
        <w:rPr>
          <w:rFonts w:cs="Calibri"/>
        </w:rPr>
        <w:fldChar w:fldCharType="end"/>
      </w:r>
    </w:p>
    <w:p w14:paraId="6C7509A3" w14:textId="7D6EDC13" w:rsidR="000917EC" w:rsidRDefault="00D11311" w:rsidP="000917EC">
      <w:pPr>
        <w:rPr>
          <w:rFonts w:cs="Calibri"/>
          <w:b/>
          <w:bCs/>
        </w:rPr>
      </w:pPr>
      <w:r w:rsidRPr="00AD15D2">
        <w:rPr>
          <w:rFonts w:cs="Calibri"/>
        </w:rPr>
        <w:t>Although another important fact is that in 2015 the number of companies that used data for marketing strategies was 27%, that is, 8% more than the percentage presented in 2021</w:t>
      </w:r>
      <w:r w:rsidR="000917EC" w:rsidRPr="00AD15D2">
        <w:rPr>
          <w:rFonts w:cs="Calibri"/>
        </w:rPr>
        <w:t>. O</w:t>
      </w:r>
      <w:r w:rsidR="000917EC" w:rsidRPr="00AD15D2">
        <w:rPr>
          <w:rFonts w:cs="Calibri"/>
        </w:rPr>
        <w:t>btaining data is fuel for data analysis and decision making, however due to privacy regulations the efficiency in data collection has decreased, causing professionals to have to resort to other tools that will be presented below.</w:t>
      </w:r>
      <w:r w:rsidR="000917EC" w:rsidRPr="00AD15D2">
        <w:rPr>
          <w:rFonts w:cs="Calibri"/>
          <w:b/>
          <w:bCs/>
        </w:rPr>
        <w:t xml:space="preserve"> </w:t>
      </w:r>
    </w:p>
    <w:p w14:paraId="4D9B5757" w14:textId="77777777" w:rsidR="00BB0CC3" w:rsidRPr="00AF6E1A" w:rsidRDefault="00BB0CC3" w:rsidP="00BB0CC3">
      <w:pPr>
        <w:rPr>
          <w:rFonts w:cs="Calibri"/>
          <w:sz w:val="24"/>
          <w:szCs w:val="24"/>
        </w:rPr>
      </w:pPr>
      <w:r w:rsidRPr="00AF6E1A">
        <w:rPr>
          <w:rFonts w:cs="Calibri"/>
          <w:noProof/>
          <w:sz w:val="24"/>
          <w:szCs w:val="24"/>
        </w:rPr>
        <w:drawing>
          <wp:inline distT="0" distB="0" distL="0" distR="0" wp14:anchorId="4359202C" wp14:editId="4D340F20">
            <wp:extent cx="5615940" cy="3169920"/>
            <wp:effectExtent l="0" t="0" r="3810" b="0"/>
            <wp:docPr id="1000077444"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7444" name="Imagem 1" descr="Gráfico, Gráfico de linhas&#10;&#10;Descrição gerada automaticamente"/>
                    <pic:cNvPicPr/>
                  </pic:nvPicPr>
                  <pic:blipFill>
                    <a:blip r:embed="rId9"/>
                    <a:stretch>
                      <a:fillRect/>
                    </a:stretch>
                  </pic:blipFill>
                  <pic:spPr>
                    <a:xfrm>
                      <a:off x="0" y="0"/>
                      <a:ext cx="5625638" cy="3175394"/>
                    </a:xfrm>
                    <a:prstGeom prst="rect">
                      <a:avLst/>
                    </a:prstGeom>
                  </pic:spPr>
                </pic:pic>
              </a:graphicData>
            </a:graphic>
          </wp:inline>
        </w:drawing>
      </w:r>
    </w:p>
    <w:p w14:paraId="5B7270E2" w14:textId="77777777" w:rsidR="00BB0CC3" w:rsidRDefault="00BB0CC3" w:rsidP="00BB0CC3">
      <w:pPr>
        <w:rPr>
          <w:rFonts w:cs="Calibri"/>
        </w:rPr>
      </w:pPr>
      <w:r w:rsidRPr="00C52044">
        <w:rPr>
          <w:rFonts w:cs="Calibri"/>
          <w:sz w:val="24"/>
          <w:szCs w:val="24"/>
        </w:rPr>
        <w:t xml:space="preserve">Source:  </w:t>
      </w:r>
      <w:r>
        <w:rPr>
          <w:rFonts w:cs="Calibri"/>
        </w:rPr>
        <w:fldChar w:fldCharType="begin"/>
      </w:r>
      <w:r w:rsidRPr="00C52044">
        <w:rPr>
          <w:rFonts w:cs="Calibri"/>
        </w:rPr>
        <w:instrText xml:space="preserve"> ADDIN ZOTERO_ITEM CSL_CITATION {"citationID":"4FTSLWef","properties":{"formattedCitation":"(\\uc0\\u8220{}Statistics | Eurostat,\\uc0\\u8221{} n.d.)","plainCitation":"(“Statistics | Eurostat,” n.d.)","noteIndex":0},"citationItems":[{"id":31,"uris":["http://zotero.org/users/local/9bsqHZh8/items/4EY3Y289"],"itemData":{"id":31,"type":"webpage","title":"Statistics | Eurostat","URL":"https://ec.europa.eu/eurostat/databrowser/view/tin00116/default/line?lang=en","accessed":{"date-parts":[["2024",10,23]]}}}],"schema":"https://github.com/citation-style-language/schema/raw/master/csl-citation.json"} </w:instrText>
      </w:r>
      <w:r>
        <w:rPr>
          <w:rFonts w:cs="Calibri"/>
        </w:rPr>
        <w:fldChar w:fldCharType="separate"/>
      </w:r>
      <w:r w:rsidRPr="00C52044">
        <w:rPr>
          <w:rFonts w:cs="Calibri"/>
          <w:kern w:val="0"/>
          <w:sz w:val="24"/>
        </w:rPr>
        <w:t xml:space="preserve">(“Statistics | Eurostat,” </w:t>
      </w:r>
      <w:r>
        <w:rPr>
          <w:rFonts w:cs="Calibri"/>
          <w:kern w:val="0"/>
          <w:sz w:val="24"/>
        </w:rPr>
        <w:t>2024</w:t>
      </w:r>
      <w:r w:rsidRPr="00C52044">
        <w:rPr>
          <w:rFonts w:cs="Calibri"/>
          <w:kern w:val="0"/>
          <w:sz w:val="24"/>
        </w:rPr>
        <w:t>.)</w:t>
      </w:r>
      <w:r>
        <w:rPr>
          <w:rFonts w:cs="Calibri"/>
        </w:rPr>
        <w:fldChar w:fldCharType="end"/>
      </w:r>
    </w:p>
    <w:p w14:paraId="4E69D849" w14:textId="613521FA" w:rsidR="00BB0CC3" w:rsidRPr="00BB0CC3" w:rsidRDefault="00BB0CC3" w:rsidP="000917EC">
      <w:pPr>
        <w:rPr>
          <w:rFonts w:cs="Calibri"/>
        </w:rPr>
      </w:pPr>
      <w:r w:rsidRPr="00BB0CC3">
        <w:rPr>
          <w:rFonts w:cs="Calibri"/>
        </w:rPr>
        <w:t xml:space="preserve">This fact has occurred due to the increase in privacy regulations that prevent the capture of data through cookies, for example, due to this it is also necessary to implement new capture methods like Customer Data Platforms (CDPs), for example. </w:t>
      </w:r>
      <w:sdt>
        <w:sdtPr>
          <w:rPr>
            <w:rFonts w:cs="Calibri"/>
          </w:rPr>
          <w:id w:val="-354651523"/>
          <w:citation/>
        </w:sdtPr>
        <w:sdtContent>
          <w:r w:rsidRPr="00BB0CC3">
            <w:rPr>
              <w:rFonts w:cs="Calibri"/>
            </w:rPr>
            <w:fldChar w:fldCharType="begin"/>
          </w:r>
          <w:r w:rsidRPr="00BB0CC3">
            <w:rPr>
              <w:rFonts w:cs="Calibri"/>
            </w:rPr>
            <w:instrText xml:space="preserve"> CITATION Sta24 \l 6153 </w:instrText>
          </w:r>
          <w:r w:rsidRPr="00BB0CC3">
            <w:rPr>
              <w:rFonts w:cs="Calibri"/>
            </w:rPr>
            <w:fldChar w:fldCharType="separate"/>
          </w:r>
          <w:r w:rsidRPr="00BB0CC3">
            <w:rPr>
              <w:rFonts w:cs="Calibri"/>
              <w:noProof/>
            </w:rPr>
            <w:t>( Statista Research Department, 2024)</w:t>
          </w:r>
          <w:r w:rsidRPr="00BB0CC3">
            <w:rPr>
              <w:rFonts w:cs="Calibri"/>
            </w:rPr>
            <w:fldChar w:fldCharType="end"/>
          </w:r>
        </w:sdtContent>
      </w:sdt>
    </w:p>
    <w:p w14:paraId="60FFB244" w14:textId="77777777" w:rsidR="000917EC" w:rsidRPr="00AD15D2" w:rsidRDefault="000917EC" w:rsidP="000917EC">
      <w:r w:rsidRPr="00AD15D2">
        <w:t xml:space="preserve">An example of this, second </w:t>
      </w:r>
      <w:r w:rsidRPr="00AD15D2">
        <w:fldChar w:fldCharType="begin"/>
      </w:r>
      <w:r w:rsidRPr="00AD15D2">
        <w:instrText xml:space="preserve"> ADDIN ZOTERO_ITEM CSL_CITATION {"citationID":"CiK9wzim","properties":{"formattedCitation":"(\\uc0\\u8220{}The New Rules of Data Privacy,\\uc0\\u8221{} n.d.)","plainCitation":"(“The New Rules of Data Privacy,” n.d.)","noteIndex":0},"citationItems":[{"id":29,"uris":["http://zotero.org/users/local/9bsqHZh8/items/BFC5ZI8W"],"itemData":{"id":29,"type":"webpage","abstract":"After two decades of data management being a wild west, consumer mistrust, government action, and competition for customers are bringing in a new era. Firms that generate any value from personal data will need to change the way they acquire it, share it, protect it, and profit from it. They should follow three basic rules: 1) consistently cultivate trust with customers, explaining in common-sense terms how their data is being used and what’s in it for them; 2) focus on extracting insight, not personal identifiable information; and 3) CIOs and CDOs should work together to facilitate the flow of insights, with a common objective of acquiring maximum insight from consented data for the customer’s benefit.","language":"en","note":"section: Data management","title":"The New Rules of Data Privacy","URL":"https://hbr.org/2022/02/the-new-rules-of-data-privacy","accessed":{"date-parts":[["2024",10,23]]}}}],"schema":"https://github.com/citation-style-language/schema/raw/master/csl-citation.json"} </w:instrText>
      </w:r>
      <w:r w:rsidRPr="00AD15D2">
        <w:fldChar w:fldCharType="separate"/>
      </w:r>
      <w:r w:rsidRPr="00AD15D2">
        <w:rPr>
          <w:kern w:val="0"/>
        </w:rPr>
        <w:t>(“The New Rules of Data Privacy,” n.d.)</w:t>
      </w:r>
      <w:r w:rsidRPr="00AD15D2">
        <w:fldChar w:fldCharType="end"/>
      </w:r>
      <w:r w:rsidRPr="00AD15D2">
        <w:t xml:space="preserve"> was Apple’s upgrade that allows users to block data sharing for many applications, with this many companies lost information;' relevant information about users. As mentioned, this cost more than 10 billion for social media for example that used personal data to share with large companies. </w:t>
      </w:r>
      <w:r w:rsidRPr="00AD15D2">
        <w:fldChar w:fldCharType="begin"/>
      </w:r>
      <w:r w:rsidRPr="00AD15D2">
        <w:instrText xml:space="preserve"> ADDIN ZOTERO_ITEM CSL_CITATION {"citationID":"flcIZXCt","properties":{"formattedCitation":"(\\uc0\\u8220{}The New Rules of Data Privacy,\\uc0\\u8221{} n.d.)","plainCitation":"(“The New Rules of Data Privacy,” n.d.)","noteIndex":0},"citationItems":[{"id":29,"uris":["http://zotero.org/users/local/9bsqHZh8/items/BFC5ZI8W"],"itemData":{"id":29,"type":"webpage","abstract":"After two decades of data management being a wild west, consumer mistrust, government action, and competition for customers are bringing in a new era. Firms that generate any value from personal data will need to change the way they acquire it, share it, protect it, and profit from it. They should follow three basic rules: 1) consistently cultivate trust with customers, explaining in common-sense terms how their data is being used and what’s in it for them; 2) focus on extracting insight, not personal identifiable information; and 3) CIOs and CDOs should work together to facilitate the flow of insights, with a common objective of acquiring maximum insight from consented data for the customer’s benefit.","language":"en","note":"section: Data management","title":"The New Rules of Data Privacy","URL":"https://hbr.org/2022/02/the-new-rules-of-data-privacy","accessed":{"date-parts":[["2024",10,23]]}}}],"schema":"https://github.com/citation-style-language/schema/raw/master/csl-citation.json"} </w:instrText>
      </w:r>
      <w:r w:rsidRPr="00AD15D2">
        <w:fldChar w:fldCharType="separate"/>
      </w:r>
      <w:r w:rsidRPr="00AD15D2">
        <w:rPr>
          <w:kern w:val="0"/>
        </w:rPr>
        <w:t>(“The New Rules of Data Privacy,” n.d.)</w:t>
      </w:r>
      <w:r w:rsidRPr="00AD15D2">
        <w:fldChar w:fldCharType="end"/>
      </w:r>
    </w:p>
    <w:p w14:paraId="212C1B6C" w14:textId="77777777" w:rsidR="00D11311" w:rsidRPr="00AD15D2" w:rsidRDefault="00D11311" w:rsidP="00D11311">
      <w:pPr>
        <w:rPr>
          <w:rFonts w:cs="Calibri"/>
        </w:rPr>
      </w:pPr>
    </w:p>
    <w:p w14:paraId="69EBB474" w14:textId="77777777" w:rsidR="005B5538" w:rsidRDefault="005B5538" w:rsidP="005B5538">
      <w:pPr>
        <w:pStyle w:val="Ttulo1"/>
      </w:pPr>
      <w:bookmarkStart w:id="1" w:name="_Toc180703482"/>
      <w:r>
        <w:t>Objectives</w:t>
      </w:r>
      <w:bookmarkEnd w:id="1"/>
    </w:p>
    <w:p w14:paraId="43DF7A74" w14:textId="700142E9" w:rsidR="000917EC" w:rsidRPr="00BB22ED" w:rsidRDefault="000917EC" w:rsidP="000917EC">
      <w:pPr>
        <w:rPr>
          <w:rFonts w:cs="Calibri"/>
          <w:sz w:val="24"/>
          <w:szCs w:val="24"/>
        </w:rPr>
      </w:pPr>
    </w:p>
    <w:p w14:paraId="79B60FF2" w14:textId="61F2FA54" w:rsidR="00C35AED" w:rsidRPr="00AD15D2" w:rsidRDefault="00B9740F" w:rsidP="005B5538">
      <w:r w:rsidRPr="00AD15D2">
        <w:t>The main objective of this project is to demonstrate the importance and efficiency of the data analysis for a company</w:t>
      </w:r>
      <w:r w:rsidRPr="00AD15D2">
        <w:t xml:space="preserve"> also </w:t>
      </w:r>
      <w:r w:rsidR="00FE3745" w:rsidRPr="00AD15D2">
        <w:rPr>
          <w:rFonts w:cs="Calibri"/>
          <w:color w:val="000000" w:themeColor="text1"/>
        </w:rPr>
        <w:t>how using these tools can increase a company's capacity in the short and long term</w:t>
      </w:r>
      <w:r w:rsidRPr="00AD15D2">
        <w:rPr>
          <w:rFonts w:cs="Calibri"/>
          <w:color w:val="000000" w:themeColor="text1"/>
        </w:rPr>
        <w:t>.</w:t>
      </w:r>
    </w:p>
    <w:p w14:paraId="1E2A62B6" w14:textId="5B19970A" w:rsidR="00A74781" w:rsidRPr="00AD15D2" w:rsidRDefault="00A74781" w:rsidP="005B5538">
      <w:pPr>
        <w:rPr>
          <w:rFonts w:cs="Calibri"/>
        </w:rPr>
      </w:pPr>
      <w:r w:rsidRPr="00AD15D2">
        <w:rPr>
          <w:rFonts w:cs="Calibri"/>
        </w:rPr>
        <w:lastRenderedPageBreak/>
        <w:t xml:space="preserve">“The more customers you have, the more data you can gather, and that data, when analysed with machine-learning tools, allows you to offer a better product that attracts more customers.” </w:t>
      </w:r>
      <w:r w:rsidRPr="00AD15D2">
        <w:rPr>
          <w:rFonts w:cs="Calibri"/>
        </w:rPr>
        <w:fldChar w:fldCharType="begin"/>
      </w:r>
      <w:r w:rsidRPr="00AD15D2">
        <w:rPr>
          <w:rFonts w:cs="Calibri"/>
        </w:rPr>
        <w:instrText xml:space="preserve"> ADDIN ZOTERO_ITEM CSL_CITATION {"citationID":"aY8PAmM7","properties":{"formattedCitation":"(\\uc0\\u8220{}When Data Creates Competitive Advantage,\\uc0\\u8221{} n.d.)","plainCitation":"(“When Data Creates Competitive Advantage,” n.d.)","noteIndex":0},"citationItems":[{"id":23,"uris":["http://zotero.org/users/local/9bsqHZh8/items/QGKHHTSG"],"itemData":{"id":23,"type":"webpage","abstract":"Many executives assume that customer data can give you an unbeatable edge. The more customers you have, the more data you can gather, and that data, when analyzed, allows you to offer a better product that attracts more customers. You can then collect even more data, repeating the cycle until you eventually marginalize your competitors. But this thinking is usually wrong. Though the virtuous cycles of data-enabled learning may look similar to those of network effects—wherein an offering increases in value to users as more people adopt it and ultimately garners a critical mass of users that shuts out competitors—they are not as powerful or as enduring. Nevertheless, under the right conditions, customer data can help build competitive defenses. It all depends on whether the data offers high and lasting value, is proprietary, leads to improvements that can’t be easily imitated, or generates insights that can be quickly incorporated. Those characteristics do give firms an advantage. And when learning from one customer rapidly improves an offering for others (think Google Maps), people will care about how many other people are adopting it, and it will enjoy those sought-after network effects.","language":"en","note":"section: Competitive strategy","title":"When Data Creates Competitive Advantage","URL":"https://hbr.org/2020/01/when-data-creates-competitive-advantage?form=MG0AV3","accessed":{"date-parts":[["2024",10,22]]}}}],"schema":"https://github.com/citation-style-language/schema/raw/master/csl-citation.json"} </w:instrText>
      </w:r>
      <w:r w:rsidRPr="00AD15D2">
        <w:rPr>
          <w:rFonts w:cs="Calibri"/>
        </w:rPr>
        <w:fldChar w:fldCharType="separate"/>
      </w:r>
      <w:r w:rsidRPr="00AD15D2">
        <w:rPr>
          <w:rFonts w:cs="Calibri"/>
        </w:rPr>
        <w:t>(“When Data Creates Competitive Advantage,” n.d.)</w:t>
      </w:r>
      <w:r w:rsidRPr="00AD15D2">
        <w:rPr>
          <w:rFonts w:cs="Calibri"/>
        </w:rPr>
        <w:fldChar w:fldCharType="end"/>
      </w:r>
    </w:p>
    <w:p w14:paraId="68DF1844" w14:textId="2A70D952" w:rsidR="00B9740F" w:rsidRPr="00AD15D2" w:rsidRDefault="005B5538" w:rsidP="005B5538">
      <w:pPr>
        <w:rPr>
          <w:rFonts w:cs="Calibri"/>
        </w:rPr>
      </w:pPr>
      <w:r w:rsidRPr="00AD15D2">
        <w:rPr>
          <w:rFonts w:cs="Calibri"/>
        </w:rPr>
        <w:t>Furthermore, this</w:t>
      </w:r>
      <w:r w:rsidR="00B9740F" w:rsidRPr="00AD15D2">
        <w:rPr>
          <w:rFonts w:cs="Calibri"/>
        </w:rPr>
        <w:t xml:space="preserve"> </w:t>
      </w:r>
      <w:r w:rsidRPr="00AD15D2">
        <w:rPr>
          <w:rFonts w:cs="Calibri"/>
        </w:rPr>
        <w:t xml:space="preserve">project </w:t>
      </w:r>
      <w:r w:rsidR="00B9740F" w:rsidRPr="00AD15D2">
        <w:rPr>
          <w:rFonts w:cs="Calibri"/>
        </w:rPr>
        <w:t>going to present how data privacy has impacted the industry and how the changes have been beneficial.</w:t>
      </w:r>
    </w:p>
    <w:p w14:paraId="38422C5E" w14:textId="36D7370A" w:rsidR="00C01BA8" w:rsidRPr="00AD15D2" w:rsidRDefault="00C01BA8" w:rsidP="005B5538">
      <w:pPr>
        <w:rPr>
          <w:rFonts w:cs="Calibri"/>
        </w:rPr>
      </w:pPr>
      <w:r w:rsidRPr="00AD15D2">
        <w:rPr>
          <w:rFonts w:cs="Calibri"/>
        </w:rPr>
        <w:t xml:space="preserve">Privacy regulation had a major impact on the data </w:t>
      </w:r>
      <w:r w:rsidRPr="00AD15D2">
        <w:rPr>
          <w:rFonts w:cs="Calibri"/>
        </w:rPr>
        <w:t xml:space="preserve">industry however, </w:t>
      </w:r>
      <w:r w:rsidRPr="00AD15D2">
        <w:rPr>
          <w:rFonts w:cs="Calibri"/>
        </w:rPr>
        <w:t xml:space="preserve">these restrictions opened </w:t>
      </w:r>
      <w:r w:rsidRPr="00AD15D2">
        <w:rPr>
          <w:rFonts w:cs="Calibri"/>
        </w:rPr>
        <w:t>the possibility</w:t>
      </w:r>
      <w:r w:rsidRPr="00AD15D2">
        <w:rPr>
          <w:rFonts w:cs="Calibri"/>
        </w:rPr>
        <w:t xml:space="preserve"> for new businesses, allowing new companies to be able to deliver this information in a clear</w:t>
      </w:r>
      <w:r w:rsidR="005B5538" w:rsidRPr="00AD15D2">
        <w:rPr>
          <w:rFonts w:cs="Calibri"/>
        </w:rPr>
        <w:t xml:space="preserve">, </w:t>
      </w:r>
      <w:r w:rsidRPr="00AD15D2">
        <w:rPr>
          <w:rFonts w:cs="Calibri"/>
        </w:rPr>
        <w:t xml:space="preserve">simplified and secure way to </w:t>
      </w:r>
      <w:r w:rsidR="005B5538" w:rsidRPr="00AD15D2">
        <w:rPr>
          <w:rFonts w:cs="Calibri"/>
        </w:rPr>
        <w:t xml:space="preserve">a </w:t>
      </w:r>
      <w:r w:rsidRPr="00AD15D2">
        <w:rPr>
          <w:rFonts w:cs="Calibri"/>
        </w:rPr>
        <w:t xml:space="preserve">company and </w:t>
      </w:r>
      <w:r w:rsidR="005B5538" w:rsidRPr="00AD15D2">
        <w:rPr>
          <w:rFonts w:cs="Calibri"/>
        </w:rPr>
        <w:t>from</w:t>
      </w:r>
      <w:r w:rsidRPr="00AD15D2">
        <w:rPr>
          <w:rFonts w:cs="Calibri"/>
        </w:rPr>
        <w:t xml:space="preserve"> the target that is being collected this data</w:t>
      </w:r>
      <w:r w:rsidR="005B5538" w:rsidRPr="00AD15D2">
        <w:rPr>
          <w:rFonts w:cs="Calibri"/>
        </w:rPr>
        <w:t xml:space="preserve"> (customers).</w:t>
      </w:r>
    </w:p>
    <w:p w14:paraId="457E9377" w14:textId="6711C31D" w:rsidR="005B5538" w:rsidRDefault="005B5538" w:rsidP="00C01BA8">
      <w:pPr>
        <w:rPr>
          <w:i/>
          <w:iCs/>
          <w:sz w:val="24"/>
          <w:szCs w:val="24"/>
        </w:rPr>
      </w:pPr>
    </w:p>
    <w:p w14:paraId="4374B88B" w14:textId="1CECCC43" w:rsidR="005B5538" w:rsidRDefault="005B5538" w:rsidP="005B5538">
      <w:pPr>
        <w:pStyle w:val="Ttulo2"/>
      </w:pPr>
      <w:bookmarkStart w:id="2" w:name="_Toc180703483"/>
      <w:r>
        <w:t>Data Source</w:t>
      </w:r>
      <w:bookmarkEnd w:id="2"/>
    </w:p>
    <w:p w14:paraId="2295D46E" w14:textId="77777777" w:rsidR="00AD15D2" w:rsidRPr="00AD15D2" w:rsidRDefault="00AD15D2" w:rsidP="00AD15D2"/>
    <w:p w14:paraId="4FD39143" w14:textId="1D781FB7" w:rsidR="00007D12" w:rsidRPr="00AD15D2" w:rsidRDefault="00007D12" w:rsidP="00F55338">
      <w:pPr>
        <w:rPr>
          <w:rFonts w:cs="Calibri"/>
        </w:rPr>
      </w:pPr>
      <w:r w:rsidRPr="00AD15D2">
        <w:rPr>
          <w:rFonts w:cs="Calibri"/>
        </w:rPr>
        <w:t>The data collected in this project will be from public agencies, regarding the opening of companies and the number of companies that have made or make use of data for their strategy.</w:t>
      </w:r>
    </w:p>
    <w:p w14:paraId="33182904" w14:textId="5BE13878" w:rsidR="00F37A03" w:rsidRDefault="00007D12" w:rsidP="008A16BA">
      <w:r w:rsidRPr="00AD15D2">
        <w:rPr>
          <w:rFonts w:cs="Calibri"/>
        </w:rPr>
        <w:t xml:space="preserve">The data sources where the necessary information will be collected will be mainly through public sources such as Ireland's Open Data, websites like Statista, Eurostat and books that support the principal idea also, field research with small businesses </w:t>
      </w:r>
      <w:proofErr w:type="gramStart"/>
      <w:r w:rsidRPr="00AD15D2">
        <w:rPr>
          <w:rFonts w:cs="Calibri"/>
        </w:rPr>
        <w:t>in order to</w:t>
      </w:r>
      <w:proofErr w:type="gramEnd"/>
      <w:r w:rsidRPr="00AD15D2">
        <w:rPr>
          <w:rFonts w:cs="Calibri"/>
        </w:rPr>
        <w:t xml:space="preserve"> improve the number of businesses using Data Analysis as a competitive advantage. </w:t>
      </w:r>
    </w:p>
    <w:p w14:paraId="3F68BB77" w14:textId="77777777" w:rsidR="00AD15D2" w:rsidRPr="00007D12" w:rsidRDefault="00AD15D2" w:rsidP="008A16BA"/>
    <w:p w14:paraId="13C82DEA" w14:textId="10317022" w:rsidR="005B5538" w:rsidRDefault="00AD15D2" w:rsidP="005B5538">
      <w:pPr>
        <w:pStyle w:val="Ttulo3"/>
        <w:rPr>
          <w:sz w:val="32"/>
          <w:szCs w:val="32"/>
        </w:rPr>
      </w:pPr>
      <w:bookmarkStart w:id="3" w:name="_Toc180703484"/>
      <w:r w:rsidRPr="00AD15D2">
        <w:rPr>
          <w:sz w:val="32"/>
          <w:szCs w:val="32"/>
        </w:rPr>
        <w:t>Scope</w:t>
      </w:r>
      <w:bookmarkEnd w:id="3"/>
    </w:p>
    <w:p w14:paraId="6C456CDA" w14:textId="77777777" w:rsidR="00AD15D2" w:rsidRPr="00AD15D2" w:rsidRDefault="00AD15D2" w:rsidP="00AD15D2"/>
    <w:p w14:paraId="63B8233E" w14:textId="2A2CDE10" w:rsidR="00AD15D2" w:rsidRPr="00AD15D2" w:rsidRDefault="00AD15D2" w:rsidP="008A16BA">
      <w:r w:rsidRPr="00A74781">
        <w:t xml:space="preserve">This Project will be divided into two phases, and in the first phase facts will be presented on how much companies can benefit from the implementation of data analysis, presenting real numbers of how the market is in relation to the citation of this tool. Also, what are the challenges in this area and what are the current sources of data collection. </w:t>
      </w:r>
    </w:p>
    <w:p w14:paraId="17179D01" w14:textId="7CC4007F" w:rsidR="00AD15D2" w:rsidRPr="00AD15D2" w:rsidRDefault="00AD15D2" w:rsidP="008A16BA">
      <w:pPr>
        <w:rPr>
          <w:b/>
          <w:bCs/>
        </w:rPr>
      </w:pPr>
      <w:r w:rsidRPr="00AD15D2">
        <w:rPr>
          <w:b/>
          <w:bCs/>
        </w:rPr>
        <w:t xml:space="preserve">Data Collection </w:t>
      </w:r>
    </w:p>
    <w:p w14:paraId="0E7D95DF" w14:textId="77777777" w:rsidR="00AD15D2" w:rsidRDefault="00AD15D2" w:rsidP="008A16BA">
      <w:r w:rsidRPr="00AD15D2">
        <w:t xml:space="preserve">Collection of data and information that proves that the adhesion to this tool results in benefits for the company. </w:t>
      </w:r>
    </w:p>
    <w:p w14:paraId="72DBF5E3" w14:textId="4843493B" w:rsidR="00AD15D2" w:rsidRPr="00AD15D2" w:rsidRDefault="00AD15D2" w:rsidP="008A16BA">
      <w:pPr>
        <w:rPr>
          <w:b/>
          <w:bCs/>
        </w:rPr>
      </w:pPr>
      <w:r w:rsidRPr="00AD15D2">
        <w:rPr>
          <w:b/>
          <w:bCs/>
        </w:rPr>
        <w:t xml:space="preserve">Problem and solution </w:t>
      </w:r>
    </w:p>
    <w:p w14:paraId="151AB9A8" w14:textId="627D1002" w:rsidR="00AD15D2" w:rsidRDefault="00AD15D2" w:rsidP="008A16BA">
      <w:r w:rsidRPr="00AD15D2">
        <w:t xml:space="preserve">Exploration of the problem at hand, how the privacy policy has interfered in the data market and what are the current solutions so that data continues to be collected ethically and securely. </w:t>
      </w:r>
    </w:p>
    <w:p w14:paraId="6A57090A" w14:textId="585D3346" w:rsidR="00AD15D2" w:rsidRPr="00AD15D2" w:rsidRDefault="00AD15D2" w:rsidP="008A16BA">
      <w:pPr>
        <w:rPr>
          <w:b/>
          <w:bCs/>
        </w:rPr>
      </w:pPr>
      <w:r w:rsidRPr="00AD15D2">
        <w:rPr>
          <w:b/>
          <w:bCs/>
        </w:rPr>
        <w:t>Field Research</w:t>
      </w:r>
    </w:p>
    <w:p w14:paraId="10D76E46" w14:textId="77777777" w:rsidR="00AD15D2" w:rsidRDefault="00AD15D2" w:rsidP="008A16BA">
      <w:r w:rsidRPr="00AD15D2">
        <w:t xml:space="preserve">Research data analysis solutions offered by the current market with a focus on small businesses, conduct field research with the intention of understanding the number of small businesses that have joined the analysis tool from the beginning or that have not yet joined, understand reasons for not adhering to it. </w:t>
      </w:r>
    </w:p>
    <w:p w14:paraId="2F97D905" w14:textId="77777777" w:rsidR="00AD15D2" w:rsidRPr="00AD15D2" w:rsidRDefault="00AD15D2" w:rsidP="008A16BA">
      <w:pPr>
        <w:rPr>
          <w:b/>
          <w:bCs/>
        </w:rPr>
      </w:pPr>
      <w:r w:rsidRPr="00AD15D2">
        <w:rPr>
          <w:b/>
          <w:bCs/>
        </w:rPr>
        <w:t xml:space="preserve">Action Plan </w:t>
      </w:r>
    </w:p>
    <w:p w14:paraId="178D72F1" w14:textId="371EB1CD" w:rsidR="007905E7" w:rsidRDefault="00AD15D2" w:rsidP="008A16BA">
      <w:r w:rsidRPr="00AD15D2">
        <w:lastRenderedPageBreak/>
        <w:t>Research and offer solutions for small businesses with the intention of educating and expanding the Data Analytics market.</w:t>
      </w:r>
    </w:p>
    <w:p w14:paraId="4E0B689A" w14:textId="77777777" w:rsidR="00BB0CC3" w:rsidRPr="00AD15D2" w:rsidRDefault="00BB0CC3" w:rsidP="008A16BA"/>
    <w:p w14:paraId="40313F9D" w14:textId="32D84098" w:rsidR="001F54FC" w:rsidRPr="00AD15D2" w:rsidRDefault="001F54FC" w:rsidP="008A16BA">
      <w:pPr>
        <w:rPr>
          <w:b/>
          <w:bCs/>
          <w:lang w:val="pt-BR"/>
        </w:rPr>
      </w:pPr>
      <w:proofErr w:type="spellStart"/>
      <w:r w:rsidRPr="00AD15D2">
        <w:rPr>
          <w:b/>
          <w:bCs/>
          <w:lang w:val="pt-BR"/>
        </w:rPr>
        <w:t>Boundaries</w:t>
      </w:r>
      <w:proofErr w:type="spellEnd"/>
    </w:p>
    <w:p w14:paraId="7EF1D698" w14:textId="32DA39AB" w:rsidR="00AD15D2" w:rsidRPr="00AD15D2" w:rsidRDefault="00AD15D2" w:rsidP="001C31B6">
      <w:r>
        <w:t xml:space="preserve">Information on the performance of specific companies will not be included, as well as field research will be carried out only with small companies that have been in the market for less than 5 years so that the behaviour of this group of companies in this period can be understood. </w:t>
      </w:r>
    </w:p>
    <w:p w14:paraId="788BFEE5" w14:textId="77777777" w:rsidR="00925FFA" w:rsidRPr="00AD15D2" w:rsidRDefault="00925FFA" w:rsidP="008A16BA"/>
    <w:p w14:paraId="23D59EB6" w14:textId="5D6210C2" w:rsidR="007905E7" w:rsidRPr="00AD15D2" w:rsidRDefault="00BB0CC3" w:rsidP="008A16BA">
      <w:r w:rsidRPr="00C53A46">
        <w:rPr>
          <w:b/>
          <w:bCs/>
        </w:rPr>
        <w:t>Ethical Considerations</w:t>
      </w:r>
    </w:p>
    <w:p w14:paraId="50D09EA0" w14:textId="77777777" w:rsidR="007905E7" w:rsidRPr="00AD15D2" w:rsidRDefault="007905E7" w:rsidP="008A16BA"/>
    <w:p w14:paraId="47FD99EC" w14:textId="77777777" w:rsidR="007905E7" w:rsidRPr="00AD15D2" w:rsidRDefault="007905E7" w:rsidP="008A16BA"/>
    <w:p w14:paraId="3684FAD4" w14:textId="77777777" w:rsidR="00F37A03" w:rsidRPr="00AD15D2" w:rsidRDefault="00F37A03" w:rsidP="008A16BA"/>
    <w:p w14:paraId="1E4DF3B3" w14:textId="77777777" w:rsidR="00F37A03" w:rsidRPr="00AD15D2" w:rsidRDefault="00F37A03" w:rsidP="008A16BA"/>
    <w:p w14:paraId="28B78C1B" w14:textId="77777777" w:rsidR="00F37A03" w:rsidRPr="00AD15D2" w:rsidRDefault="00F37A03" w:rsidP="008A16BA"/>
    <w:p w14:paraId="328C897A" w14:textId="77777777" w:rsidR="00F37A03" w:rsidRDefault="00F37A03" w:rsidP="008A16BA"/>
    <w:p w14:paraId="2F306517" w14:textId="77777777" w:rsidR="00BB0CC3" w:rsidRDefault="00BB0CC3" w:rsidP="008A16BA"/>
    <w:p w14:paraId="7E9BB00A" w14:textId="77777777" w:rsidR="00BB0CC3" w:rsidRDefault="00BB0CC3" w:rsidP="008A16BA"/>
    <w:p w14:paraId="3DAC4B2E" w14:textId="77777777" w:rsidR="00BB0CC3" w:rsidRDefault="00BB0CC3" w:rsidP="008A16BA"/>
    <w:p w14:paraId="7635E43A" w14:textId="77777777" w:rsidR="00BB0CC3" w:rsidRDefault="00BB0CC3" w:rsidP="008A16BA"/>
    <w:p w14:paraId="5C08AC75" w14:textId="77777777" w:rsidR="00BB0CC3" w:rsidRDefault="00BB0CC3" w:rsidP="008A16BA"/>
    <w:p w14:paraId="7A46106A" w14:textId="77777777" w:rsidR="00BB0CC3" w:rsidRPr="00AD15D2" w:rsidRDefault="00BB0CC3" w:rsidP="008A16BA"/>
    <w:p w14:paraId="56261490" w14:textId="77777777" w:rsidR="00F37A03" w:rsidRPr="00AD15D2" w:rsidRDefault="00F37A03" w:rsidP="008A16BA"/>
    <w:p w14:paraId="591B13C3" w14:textId="77777777" w:rsidR="006A7732" w:rsidRPr="00AD15D2" w:rsidRDefault="006A7732" w:rsidP="0097653E">
      <w:pPr>
        <w:rPr>
          <w:sz w:val="24"/>
          <w:szCs w:val="24"/>
        </w:rPr>
      </w:pPr>
    </w:p>
    <w:p w14:paraId="208312BA" w14:textId="77777777" w:rsidR="005B5538" w:rsidRPr="00AD15D2" w:rsidRDefault="005B5538" w:rsidP="005B5538"/>
    <w:p w14:paraId="5F722BF5" w14:textId="77777777" w:rsidR="005B5538" w:rsidRPr="00AF6E1A" w:rsidRDefault="005B5538" w:rsidP="005B5538">
      <w:pPr>
        <w:rPr>
          <w:rFonts w:cs="Calibri"/>
          <w:sz w:val="24"/>
          <w:szCs w:val="24"/>
        </w:rPr>
      </w:pPr>
      <w:r w:rsidRPr="00AF6E1A">
        <w:rPr>
          <w:rFonts w:cs="Calibri"/>
          <w:sz w:val="24"/>
          <w:szCs w:val="24"/>
        </w:rPr>
        <w:t xml:space="preserve">According to Data camp </w:t>
      </w:r>
      <w:r w:rsidRPr="00AF6E1A">
        <w:rPr>
          <w:rFonts w:cs="Calibri"/>
          <w:sz w:val="24"/>
          <w:szCs w:val="24"/>
        </w:rPr>
        <w:fldChar w:fldCharType="begin"/>
      </w:r>
      <w:r w:rsidRPr="00AF6E1A">
        <w:rPr>
          <w:rFonts w:cs="Calibri"/>
          <w:sz w:val="24"/>
          <w:szCs w:val="24"/>
        </w:rPr>
        <w:instrText xml:space="preserve"> ADDIN ZOTERO_ITEM CSL_CITATION {"citationID":"2VzWOX0V","properties":{"formattedCitation":"(\\uc0\\u8220{}What is Data Analysis?,\\uc0\\u8221{} n.d.)","plainCitation":"(“What is Data Analysis?,” n.d.)","noteIndex":0},"citationItems":[{"id":21,"uris":["http://zotero.org/users/local/9bsqHZh8/items/EZMHXZ9U"],"itemData":{"id":21,"type":"webpage","abstract":"Explore the world of data analysis with our comprehensive guide. Learn about its importance, process, types, techniques, tools, and top careers in 2023.","language":"en","title":"What is Data Analysis? An Expert Guide With Examples","title-short":"What is Data Analysis?","URL":"https://www.datacamp.com/blog/what-is-data-analysis-expert-guide?form=MG0AV3","accessed":{"date-parts":[["2024",10,22]]}}}],"schema":"https://github.com/citation-style-language/schema/raw/master/csl-citation.json"} </w:instrText>
      </w:r>
      <w:r w:rsidRPr="00AF6E1A">
        <w:rPr>
          <w:rFonts w:cs="Calibri"/>
          <w:sz w:val="24"/>
          <w:szCs w:val="24"/>
        </w:rPr>
        <w:fldChar w:fldCharType="separate"/>
      </w:r>
      <w:r w:rsidRPr="00AF6E1A">
        <w:rPr>
          <w:rFonts w:cs="Calibri"/>
          <w:kern w:val="0"/>
          <w:sz w:val="24"/>
          <w:szCs w:val="24"/>
        </w:rPr>
        <w:t>(“What is Data Analysis?,” n.d.)</w:t>
      </w:r>
      <w:r w:rsidRPr="00AF6E1A">
        <w:rPr>
          <w:rFonts w:cs="Calibri"/>
          <w:sz w:val="24"/>
          <w:szCs w:val="24"/>
        </w:rPr>
        <w:fldChar w:fldCharType="end"/>
      </w:r>
      <w:r w:rsidRPr="00AF6E1A">
        <w:rPr>
          <w:rFonts w:cs="Calibri"/>
          <w:sz w:val="24"/>
          <w:szCs w:val="24"/>
        </w:rPr>
        <w:t xml:space="preserve"> data can be used for many sections of a business, data is an important tool to handle with business and strategy. Data analysis helps the company to take its next steps based on facts and not just intuition, for example through data analysis a company is able to know how a particular product or service is performing and thus know how to adjust strategies to improve product development, create insights, improve marketing campaigns, among other possibilities.</w:t>
      </w:r>
      <w:r w:rsidRPr="00AF6E1A">
        <w:rPr>
          <w:rFonts w:cs="Calibri"/>
          <w:sz w:val="24"/>
          <w:szCs w:val="24"/>
        </w:rPr>
        <w:fldChar w:fldCharType="begin"/>
      </w:r>
      <w:r w:rsidRPr="00AF6E1A">
        <w:rPr>
          <w:rFonts w:cs="Calibri"/>
          <w:sz w:val="24"/>
          <w:szCs w:val="24"/>
        </w:rPr>
        <w:instrText xml:space="preserve"> ADDIN ZOTERO_ITEM CSL_CITATION {"citationID":"aE5PG124","properties":{"formattedCitation":"(\\uc0\\u8220{}What is Data Analysis?,\\uc0\\u8221{} n.d.)","plainCitation":"(“What is Data Analysis?,” n.d.)","noteIndex":0},"citationItems":[{"id":21,"uris":["http://zotero.org/users/local/9bsqHZh8/items/EZMHXZ9U"],"itemData":{"id":21,"type":"webpage","abstract":"Explore the world of data analysis with our comprehensive guide. Learn about its importance, process, types, techniques, tools, and top careers in 2023.","language":"en","title":"What is Data Analysis? An Expert Guide With Examples","title-short":"What is Data Analysis?","URL":"https://www.datacamp.com/blog/what-is-data-analysis-expert-guide?form=MG0AV3","accessed":{"date-parts":[["2024",10,22]]}}}],"schema":"https://github.com/citation-style-language/schema/raw/master/csl-citation.json"} </w:instrText>
      </w:r>
      <w:r w:rsidRPr="00AF6E1A">
        <w:rPr>
          <w:rFonts w:cs="Calibri"/>
          <w:sz w:val="24"/>
          <w:szCs w:val="24"/>
        </w:rPr>
        <w:fldChar w:fldCharType="separate"/>
      </w:r>
      <w:r w:rsidRPr="00AF6E1A">
        <w:rPr>
          <w:rFonts w:cs="Calibri"/>
          <w:kern w:val="0"/>
          <w:sz w:val="24"/>
          <w:szCs w:val="24"/>
        </w:rPr>
        <w:t>(“What is Data Analysis?,” n.d.)</w:t>
      </w:r>
      <w:r w:rsidRPr="00AF6E1A">
        <w:rPr>
          <w:rFonts w:cs="Calibri"/>
          <w:sz w:val="24"/>
          <w:szCs w:val="24"/>
        </w:rPr>
        <w:fldChar w:fldCharType="end"/>
      </w:r>
    </w:p>
    <w:p w14:paraId="3A0D2D4C" w14:textId="77777777" w:rsidR="005B5538" w:rsidRPr="00AF6E1A" w:rsidRDefault="005B5538" w:rsidP="005B5538">
      <w:pPr>
        <w:rPr>
          <w:rFonts w:cs="Calibri"/>
          <w:sz w:val="24"/>
          <w:szCs w:val="24"/>
        </w:rPr>
      </w:pPr>
      <w:r w:rsidRPr="00AF6E1A">
        <w:rPr>
          <w:rFonts w:cs="Calibri"/>
          <w:sz w:val="24"/>
          <w:szCs w:val="24"/>
        </w:rPr>
        <w:t xml:space="preserve">Just as for a large company, the same technique can be applied, but on a large scale (big data), identifying patterns and improving strategies for the next steps. The fact is that companies that use this tool to their advantage have a much greater competitive advantage compared to companies that do not use that. </w:t>
      </w:r>
      <w:r w:rsidRPr="00AF6E1A">
        <w:rPr>
          <w:rFonts w:cs="Calibri"/>
          <w:sz w:val="24"/>
          <w:szCs w:val="24"/>
        </w:rPr>
        <w:fldChar w:fldCharType="begin"/>
      </w:r>
      <w:r w:rsidRPr="00AF6E1A">
        <w:rPr>
          <w:rFonts w:cs="Calibri"/>
          <w:sz w:val="24"/>
          <w:szCs w:val="24"/>
        </w:rPr>
        <w:instrText xml:space="preserve"> ADDIN ZOTERO_ITEM CSL_CITATION {"citationID":"Bjv5KiS8","properties":{"formattedCitation":"(\\uc0\\u8220{}What is Data Analysis?,\\uc0\\u8221{} n.d.)","plainCitation":"(“What is Data Analysis?,” n.d.)","noteIndex":0},"citationItems":[{"id":21,"uris":["http://zotero.org/users/local/9bsqHZh8/items/EZMHXZ9U"],"itemData":{"id":21,"type":"webpage","abstract":"Explore the world of data analysis with our comprehensive guide. Learn about its importance, process, types, techniques, tools, and top careers in 2023.","language":"en","title":"What is Data Analysis? An Expert Guide With Examples","title-short":"What is Data Analysis?","URL":"https://www.datacamp.com/blog/what-is-data-analysis-expert-guide?form=MG0AV3","accessed":{"date-parts":[["2024",10,22]]}}}],"schema":"https://github.com/citation-style-language/schema/raw/master/csl-citation.json"} </w:instrText>
      </w:r>
      <w:r w:rsidRPr="00AF6E1A">
        <w:rPr>
          <w:rFonts w:cs="Calibri"/>
          <w:sz w:val="24"/>
          <w:szCs w:val="24"/>
        </w:rPr>
        <w:fldChar w:fldCharType="separate"/>
      </w:r>
      <w:r w:rsidRPr="00AF6E1A">
        <w:rPr>
          <w:rFonts w:cs="Calibri"/>
          <w:kern w:val="0"/>
          <w:sz w:val="24"/>
          <w:szCs w:val="24"/>
        </w:rPr>
        <w:t xml:space="preserve">(“What is Data </w:t>
      </w:r>
      <w:proofErr w:type="gramStart"/>
      <w:r w:rsidRPr="00AF6E1A">
        <w:rPr>
          <w:rFonts w:cs="Calibri"/>
          <w:kern w:val="0"/>
          <w:sz w:val="24"/>
          <w:szCs w:val="24"/>
        </w:rPr>
        <w:t>Analysis?,</w:t>
      </w:r>
      <w:proofErr w:type="gramEnd"/>
      <w:r w:rsidRPr="00AF6E1A">
        <w:rPr>
          <w:rFonts w:cs="Calibri"/>
          <w:kern w:val="0"/>
          <w:sz w:val="24"/>
          <w:szCs w:val="24"/>
        </w:rPr>
        <w:t>” n.d.)</w:t>
      </w:r>
      <w:r w:rsidRPr="00AF6E1A">
        <w:rPr>
          <w:rFonts w:cs="Calibri"/>
          <w:sz w:val="24"/>
          <w:szCs w:val="24"/>
        </w:rPr>
        <w:fldChar w:fldCharType="end"/>
      </w:r>
    </w:p>
    <w:p w14:paraId="268F878A" w14:textId="77777777" w:rsidR="005B5538" w:rsidRPr="00AF6E1A" w:rsidRDefault="005B5538" w:rsidP="005B5538">
      <w:pPr>
        <w:rPr>
          <w:rFonts w:cs="Calibri"/>
          <w:sz w:val="24"/>
          <w:szCs w:val="24"/>
        </w:rPr>
      </w:pPr>
      <w:r w:rsidRPr="00AF6E1A">
        <w:rPr>
          <w:rFonts w:cs="Calibri"/>
          <w:sz w:val="24"/>
          <w:szCs w:val="24"/>
        </w:rPr>
        <w:lastRenderedPageBreak/>
        <w:t xml:space="preserve">Below we can check in a simplified way how data analysis works within a company. </w:t>
      </w:r>
    </w:p>
    <w:p w14:paraId="6B4F852F" w14:textId="77777777" w:rsidR="005B5538" w:rsidRPr="00AF6E1A" w:rsidRDefault="005B5538" w:rsidP="005B5538">
      <w:pPr>
        <w:rPr>
          <w:rFonts w:cs="Calibri"/>
          <w:sz w:val="24"/>
          <w:szCs w:val="24"/>
        </w:rPr>
      </w:pPr>
      <w:r w:rsidRPr="00AF6E1A">
        <w:rPr>
          <w:rFonts w:cs="Calibri"/>
          <w:noProof/>
          <w:sz w:val="24"/>
          <w:szCs w:val="24"/>
        </w:rPr>
        <w:drawing>
          <wp:inline distT="0" distB="0" distL="0" distR="0" wp14:anchorId="0C379718" wp14:editId="4BAC2924">
            <wp:extent cx="3627120" cy="2427911"/>
            <wp:effectExtent l="0" t="0" r="0" b="0"/>
            <wp:docPr id="977412542"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12542" name="Imagem 1" descr="Linha do tempo&#10;&#10;Descrição gerada automaticamente"/>
                    <pic:cNvPicPr/>
                  </pic:nvPicPr>
                  <pic:blipFill>
                    <a:blip r:embed="rId10"/>
                    <a:stretch>
                      <a:fillRect/>
                    </a:stretch>
                  </pic:blipFill>
                  <pic:spPr>
                    <a:xfrm>
                      <a:off x="0" y="0"/>
                      <a:ext cx="3683357" cy="2465555"/>
                    </a:xfrm>
                    <a:prstGeom prst="rect">
                      <a:avLst/>
                    </a:prstGeom>
                  </pic:spPr>
                </pic:pic>
              </a:graphicData>
            </a:graphic>
          </wp:inline>
        </w:drawing>
      </w:r>
    </w:p>
    <w:p w14:paraId="64B543EC" w14:textId="77777777" w:rsidR="005B5538" w:rsidRPr="00FF6A24" w:rsidRDefault="005B5538" w:rsidP="005B5538">
      <w:pPr>
        <w:spacing w:line="360" w:lineRule="auto"/>
        <w:jc w:val="both"/>
        <w:rPr>
          <w:rFonts w:cs="Calibri"/>
          <w:sz w:val="24"/>
          <w:szCs w:val="24"/>
        </w:rPr>
      </w:pPr>
      <w:r w:rsidRPr="00AF6E1A">
        <w:rPr>
          <w:rFonts w:cs="Calibri"/>
          <w:sz w:val="24"/>
          <w:szCs w:val="24"/>
        </w:rPr>
        <w:t xml:space="preserve">Source: </w:t>
      </w:r>
    </w:p>
    <w:p w14:paraId="18FBABA6" w14:textId="77777777" w:rsidR="005B5538" w:rsidRPr="00AF6E1A" w:rsidRDefault="005B5538" w:rsidP="005B5538">
      <w:pPr>
        <w:rPr>
          <w:rFonts w:cs="Calibri"/>
          <w:sz w:val="24"/>
          <w:szCs w:val="24"/>
        </w:rPr>
      </w:pPr>
      <w:r w:rsidRPr="00AF6E1A">
        <w:rPr>
          <w:rFonts w:cs="Calibri"/>
          <w:sz w:val="24"/>
          <w:szCs w:val="24"/>
        </w:rPr>
        <w:t xml:space="preserve">“The more customers you have, the more data you can gather, and that data, when analysed with machine-learning tools, allows you to offer a better product that attracts more customers.” </w:t>
      </w:r>
      <w:r w:rsidRPr="00AF6E1A">
        <w:rPr>
          <w:rFonts w:cs="Calibri"/>
          <w:sz w:val="24"/>
          <w:szCs w:val="24"/>
        </w:rPr>
        <w:fldChar w:fldCharType="begin"/>
      </w:r>
      <w:r w:rsidRPr="00AF6E1A">
        <w:rPr>
          <w:rFonts w:cs="Calibri"/>
          <w:sz w:val="24"/>
          <w:szCs w:val="24"/>
        </w:rPr>
        <w:instrText xml:space="preserve"> ADDIN ZOTERO_ITEM CSL_CITATION {"citationID":"aY8PAmM7","properties":{"formattedCitation":"(\\uc0\\u8220{}When Data Creates Competitive Advantage,\\uc0\\u8221{} n.d.)","plainCitation":"(“When Data Creates Competitive Advantage,” n.d.)","noteIndex":0},"citationItems":[{"id":23,"uris":["http://zotero.org/users/local/9bsqHZh8/items/QGKHHTSG"],"itemData":{"id":23,"type":"webpage","abstract":"Many executives assume that customer data can give you an unbeatable edge. The more customers you have, the more data you can gather, and that data, when analyzed, allows you to offer a better product that attracts more customers. You can then collect even more data, repeating the cycle until you eventually marginalize your competitors. But this thinking is usually wrong. Though the virtuous cycles of data-enabled learning may look similar to those of network effects—wherein an offering increases in value to users as more people adopt it and ultimately garners a critical mass of users that shuts out competitors—they are not as powerful or as enduring. Nevertheless, under the right conditions, customer data can help build competitive defenses. It all depends on whether the data offers high and lasting value, is proprietary, leads to improvements that can’t be easily imitated, or generates insights that can be quickly incorporated. Those characteristics do give firms an advantage. And when learning from one customer rapidly improves an offering for others (think Google Maps), people will care about how many other people are adopting it, and it will enjoy those sought-after network effects.","language":"en","note":"section: Competitive strategy","title":"When Data Creates Competitive Advantage","URL":"https://hbr.org/2020/01/when-data-creates-competitive-advantage?form=MG0AV3","accessed":{"date-parts":[["2024",10,22]]}}}],"schema":"https://github.com/citation-style-language/schema/raw/master/csl-citation.json"} </w:instrText>
      </w:r>
      <w:r w:rsidRPr="00AF6E1A">
        <w:rPr>
          <w:rFonts w:cs="Calibri"/>
          <w:sz w:val="24"/>
          <w:szCs w:val="24"/>
        </w:rPr>
        <w:fldChar w:fldCharType="separate"/>
      </w:r>
      <w:r w:rsidRPr="00AF6E1A">
        <w:rPr>
          <w:rFonts w:cs="Calibri"/>
          <w:kern w:val="0"/>
          <w:sz w:val="24"/>
          <w:szCs w:val="24"/>
        </w:rPr>
        <w:t>(“When Data Creates Competitive Advantage,” n.d.)</w:t>
      </w:r>
      <w:r w:rsidRPr="00AF6E1A">
        <w:rPr>
          <w:rFonts w:cs="Calibri"/>
          <w:sz w:val="24"/>
          <w:szCs w:val="24"/>
        </w:rPr>
        <w:fldChar w:fldCharType="end"/>
      </w:r>
      <w:r>
        <w:rPr>
          <w:rFonts w:cs="Calibri"/>
          <w:sz w:val="24"/>
          <w:szCs w:val="24"/>
        </w:rPr>
        <w:t xml:space="preserve"> LIVRO</w:t>
      </w:r>
    </w:p>
    <w:p w14:paraId="09F4BCE6" w14:textId="77777777" w:rsidR="005B5538" w:rsidRPr="00AF6E1A" w:rsidRDefault="005B5538" w:rsidP="005B5538">
      <w:pPr>
        <w:rPr>
          <w:rFonts w:cs="Calibri"/>
          <w:sz w:val="24"/>
          <w:szCs w:val="24"/>
        </w:rPr>
      </w:pPr>
      <w:r w:rsidRPr="00AF6E1A">
        <w:rPr>
          <w:rFonts w:cs="Calibri"/>
          <w:sz w:val="24"/>
          <w:szCs w:val="24"/>
        </w:rPr>
        <w:t xml:space="preserve">As mentioned above, the more information a company obtains about the customer, product, or performance, better is the profitability of that company, since by analysing data, it is possible improve products, services and customer satisfaction, thus attracting more customers and more profitability. </w:t>
      </w:r>
    </w:p>
    <w:p w14:paraId="0CFF82DF" w14:textId="77777777" w:rsidR="005B5538" w:rsidRPr="00AF6E1A" w:rsidRDefault="005B5538" w:rsidP="005B5538">
      <w:pPr>
        <w:rPr>
          <w:rFonts w:cs="Calibri"/>
          <w:sz w:val="24"/>
          <w:szCs w:val="24"/>
        </w:rPr>
      </w:pPr>
    </w:p>
    <w:p w14:paraId="414C6B25" w14:textId="77777777" w:rsidR="005B5538" w:rsidRPr="00FF6A24" w:rsidRDefault="005B5538" w:rsidP="005B5538"/>
    <w:p w14:paraId="30DA4ECB" w14:textId="77777777" w:rsidR="005B5538" w:rsidRDefault="005B5538" w:rsidP="005B5538"/>
    <w:p w14:paraId="604D22E9" w14:textId="77777777" w:rsidR="005B5538" w:rsidRDefault="005B5538" w:rsidP="005B5538">
      <w:pPr>
        <w:rPr>
          <w:rFonts w:cs="Calibri"/>
          <w:sz w:val="24"/>
          <w:szCs w:val="24"/>
        </w:rPr>
      </w:pPr>
    </w:p>
    <w:p w14:paraId="0A413484" w14:textId="77777777" w:rsidR="005B5538" w:rsidRPr="0097653E" w:rsidRDefault="005B5538" w:rsidP="005B5538">
      <w:pPr>
        <w:rPr>
          <w:rFonts w:cs="Calibri"/>
          <w:sz w:val="24"/>
          <w:szCs w:val="24"/>
        </w:rPr>
      </w:pPr>
    </w:p>
    <w:p w14:paraId="45D8A417" w14:textId="0201A29E" w:rsidR="005B5538" w:rsidRDefault="005B5538" w:rsidP="005B5538">
      <w:proofErr w:type="spellStart"/>
      <w:r>
        <w:t>Regulatins</w:t>
      </w:r>
      <w:proofErr w:type="spellEnd"/>
      <w:r>
        <w:t xml:space="preserve"> example</w:t>
      </w:r>
    </w:p>
    <w:p w14:paraId="231BCFA4" w14:textId="77777777" w:rsidR="005B5538" w:rsidRPr="0097653E" w:rsidRDefault="005B5538" w:rsidP="005B5538">
      <w:pPr>
        <w:rPr>
          <w:sz w:val="24"/>
          <w:szCs w:val="24"/>
        </w:rPr>
      </w:pPr>
      <w:r w:rsidRPr="0097653E">
        <w:rPr>
          <w:sz w:val="24"/>
          <w:szCs w:val="24"/>
        </w:rPr>
        <w:t xml:space="preserve">An example of this, second </w:t>
      </w:r>
      <w:r w:rsidRPr="0097653E">
        <w:rPr>
          <w:sz w:val="24"/>
          <w:szCs w:val="24"/>
        </w:rPr>
        <w:fldChar w:fldCharType="begin"/>
      </w:r>
      <w:r w:rsidRPr="0097653E">
        <w:rPr>
          <w:sz w:val="24"/>
          <w:szCs w:val="24"/>
        </w:rPr>
        <w:instrText xml:space="preserve"> ADDIN ZOTERO_ITEM CSL_CITATION {"citationID":"CiK9wzim","properties":{"formattedCitation":"(\\uc0\\u8220{}The New Rules of Data Privacy,\\uc0\\u8221{} n.d.)","plainCitation":"(“The New Rules of Data Privacy,” n.d.)","noteIndex":0},"citationItems":[{"id":29,"uris":["http://zotero.org/users/local/9bsqHZh8/items/BFC5ZI8W"],"itemData":{"id":29,"type":"webpage","abstract":"After two decades of data management being a wild west, consumer mistrust, government action, and competition for customers are bringing in a new era. Firms that generate any value from personal data will need to change the way they acquire it, share it, protect it, and profit from it. They should follow three basic rules: 1) consistently cultivate trust with customers, explaining in common-sense terms how their data is being used and what’s in it for them; 2) focus on extracting insight, not personal identifiable information; and 3) CIOs and CDOs should work together to facilitate the flow of insights, with a common objective of acquiring maximum insight from consented data for the customer’s benefit.","language":"en","note":"section: Data management","title":"The New Rules of Data Privacy","URL":"https://hbr.org/2022/02/the-new-rules-of-data-privacy","accessed":{"date-parts":[["2024",10,23]]}}}],"schema":"https://github.com/citation-style-language/schema/raw/master/csl-citation.json"} </w:instrText>
      </w:r>
      <w:r w:rsidRPr="0097653E">
        <w:rPr>
          <w:sz w:val="24"/>
          <w:szCs w:val="24"/>
        </w:rPr>
        <w:fldChar w:fldCharType="separate"/>
      </w:r>
      <w:r w:rsidRPr="0097653E">
        <w:rPr>
          <w:kern w:val="0"/>
          <w:sz w:val="24"/>
          <w:szCs w:val="24"/>
        </w:rPr>
        <w:t>(“The New Rules of Data Privacy,” n.d.)</w:t>
      </w:r>
      <w:r w:rsidRPr="0097653E">
        <w:rPr>
          <w:sz w:val="24"/>
          <w:szCs w:val="24"/>
        </w:rPr>
        <w:fldChar w:fldCharType="end"/>
      </w:r>
      <w:r>
        <w:rPr>
          <w:sz w:val="24"/>
          <w:szCs w:val="24"/>
        </w:rPr>
        <w:t xml:space="preserve"> </w:t>
      </w:r>
      <w:r w:rsidRPr="0097653E">
        <w:rPr>
          <w:sz w:val="24"/>
          <w:szCs w:val="24"/>
        </w:rPr>
        <w:t>was Apple</w:t>
      </w:r>
      <w:r>
        <w:rPr>
          <w:sz w:val="24"/>
          <w:szCs w:val="24"/>
        </w:rPr>
        <w:t>’</w:t>
      </w:r>
      <w:r w:rsidRPr="0097653E">
        <w:rPr>
          <w:sz w:val="24"/>
          <w:szCs w:val="24"/>
        </w:rPr>
        <w:t xml:space="preserve">s upgrade that allows users to block data sharing for many applications, with this many companies lost information;' relevant information about users. As mentioned, this cost more than 10 billion for social media for example that used personal data to share with large companies. </w:t>
      </w:r>
      <w:r w:rsidRPr="0097653E">
        <w:rPr>
          <w:sz w:val="24"/>
          <w:szCs w:val="24"/>
        </w:rPr>
        <w:fldChar w:fldCharType="begin"/>
      </w:r>
      <w:r w:rsidRPr="0097653E">
        <w:rPr>
          <w:sz w:val="24"/>
          <w:szCs w:val="24"/>
        </w:rPr>
        <w:instrText xml:space="preserve"> ADDIN ZOTERO_ITEM CSL_CITATION {"citationID":"flcIZXCt","properties":{"formattedCitation":"(\\uc0\\u8220{}The New Rules of Data Privacy,\\uc0\\u8221{} n.d.)","plainCitation":"(“The New Rules of Data Privacy,” n.d.)","noteIndex":0},"citationItems":[{"id":29,"uris":["http://zotero.org/users/local/9bsqHZh8/items/BFC5ZI8W"],"itemData":{"id":29,"type":"webpage","abstract":"After two decades of data management being a wild west, consumer mistrust, government action, and competition for customers are bringing in a new era. Firms that generate any value from personal data will need to change the way they acquire it, share it, protect it, and profit from it. They should follow three basic rules: 1) consistently cultivate trust with customers, explaining in common-sense terms how their data is being used and what’s in it for them; 2) focus on extracting insight, not personal identifiable information; and 3) CIOs and CDOs should work together to facilitate the flow of insights, with a common objective of acquiring maximum insight from consented data for the customer’s benefit.","language":"en","note":"section: Data management","title":"The New Rules of Data Privacy","URL":"https://hbr.org/2022/02/the-new-rules-of-data-privacy","accessed":{"date-parts":[["2024",10,23]]}}}],"schema":"https://github.com/citation-style-language/schema/raw/master/csl-citation.json"} </w:instrText>
      </w:r>
      <w:r w:rsidRPr="0097653E">
        <w:rPr>
          <w:sz w:val="24"/>
          <w:szCs w:val="24"/>
        </w:rPr>
        <w:fldChar w:fldCharType="separate"/>
      </w:r>
      <w:r w:rsidRPr="0097653E">
        <w:rPr>
          <w:kern w:val="0"/>
          <w:sz w:val="24"/>
          <w:szCs w:val="24"/>
        </w:rPr>
        <w:t>(“The New Rules of Data Privacy,” n.d.)</w:t>
      </w:r>
      <w:r w:rsidRPr="0097653E">
        <w:rPr>
          <w:sz w:val="24"/>
          <w:szCs w:val="24"/>
        </w:rPr>
        <w:fldChar w:fldCharType="end"/>
      </w:r>
    </w:p>
    <w:p w14:paraId="7CF9836B" w14:textId="77777777" w:rsidR="005B5538" w:rsidRPr="0097653E" w:rsidRDefault="005B5538" w:rsidP="005B5538">
      <w:pPr>
        <w:rPr>
          <w:sz w:val="24"/>
          <w:szCs w:val="24"/>
        </w:rPr>
      </w:pPr>
      <w:r w:rsidRPr="0097653E">
        <w:rPr>
          <w:sz w:val="24"/>
          <w:szCs w:val="24"/>
        </w:rPr>
        <w:t xml:space="preserve">However, these restrictions opened the possibility for new businesses, allowing new companies to be able to deliver this information in a clear, simplified and secure way to the company and to the target that is being collected this data.   </w:t>
      </w:r>
    </w:p>
    <w:p w14:paraId="0B338C98" w14:textId="77777777" w:rsidR="005B5538" w:rsidRDefault="005B5538" w:rsidP="005B5538">
      <w:pPr>
        <w:rPr>
          <w:sz w:val="24"/>
          <w:szCs w:val="24"/>
        </w:rPr>
      </w:pPr>
      <w:r w:rsidRPr="0097653E">
        <w:rPr>
          <w:sz w:val="24"/>
          <w:szCs w:val="24"/>
        </w:rPr>
        <w:t xml:space="preserve">“Your delusions, no matter how convincing, will wither under the harsh light of data. Analytics is the necessary counterweight to lying, the yin to the yang of hyperbole. </w:t>
      </w:r>
      <w:r w:rsidRPr="0097653E">
        <w:rPr>
          <w:sz w:val="24"/>
          <w:szCs w:val="24"/>
        </w:rPr>
        <w:lastRenderedPageBreak/>
        <w:t xml:space="preserve">Moreover, data-driven learning is the cornerstone of success in startups. It's how you learn what's working and iterate toward the right product and market before the money runs out.”  </w:t>
      </w:r>
      <w:r w:rsidRPr="0097653E">
        <w:rPr>
          <w:sz w:val="24"/>
          <w:szCs w:val="24"/>
        </w:rPr>
        <w:fldChar w:fldCharType="begin"/>
      </w:r>
      <w:r w:rsidRPr="0097653E">
        <w:rPr>
          <w:sz w:val="24"/>
          <w:szCs w:val="24"/>
        </w:rPr>
        <w:instrText xml:space="preserve"> ADDIN ZOTERO_ITEM CSL_CITATION {"citationID":"2W4iTaKE","properties":{"formattedCitation":"(Croll and Yoskovitz, 2013b)","plainCitation":"(Croll and Yoskovitz, 2013b)","noteIndex":0},"citationItems":[{"id":25,"uris":["http://zotero.org/users/local/9bsqHZh8/items/C9YXE6UR"],"itemData":{"id":25,"type":"book","abstract":"Whether you’re a startup founder trying to disrupt an industry or an entrepreneur trying to provoke change from within, your biggest challenge is creating a product people actually want. Lean Analytics steers you in the right direction.This book shows you how to validate your initial idea, find the right customers, decide what to build, how to monetize your business, and how to spread the word. Packed with more than thirty case studies and insights from over a hundred business experts, Lean Analytics provides you with hard-won, real-world information no entrepreneur can afford to go without.Understand Lean Startup, analytics fundamentals, and the data-driven mindsetLook at six sample business models and how they map to new ventures of all sizesFind the One Metric That Matters to youLearn how to draw a line in the sand, so you’ll know it’s time to move forwardApply Lean Analytics principles to large enterprises and established products","ISBN":"978-1-4493-3571-7","language":"en","note":"Google-Books-ID: mIk6x8WNQAwC","number-of-pages":"440","publisher":"O'Reilly Media, Inc.","source":"Google Books","title":"Lean Analytics: Use Data to Build a Better Startup Faster","title-short":"Lean Analytics","author":[{"family":"Croll","given":"Alistair"},{"family":"Yoskovitz","given":"Benjamin"}],"issued":{"date-parts":[["2013",3,8]]}}}],"schema":"https://github.com/citation-style-language/schema/raw/master/csl-citation.json"} </w:instrText>
      </w:r>
      <w:r w:rsidRPr="0097653E">
        <w:rPr>
          <w:sz w:val="24"/>
          <w:szCs w:val="24"/>
        </w:rPr>
        <w:fldChar w:fldCharType="separate"/>
      </w:r>
      <w:r w:rsidRPr="0097653E">
        <w:rPr>
          <w:sz w:val="24"/>
          <w:szCs w:val="24"/>
        </w:rPr>
        <w:t>(Croll and Yoskovitz, 2013b)</w:t>
      </w:r>
      <w:r w:rsidRPr="0097653E">
        <w:rPr>
          <w:sz w:val="24"/>
          <w:szCs w:val="24"/>
        </w:rPr>
        <w:fldChar w:fldCharType="end"/>
      </w:r>
    </w:p>
    <w:p w14:paraId="53A56C46" w14:textId="77777777" w:rsidR="005B5538" w:rsidRPr="0097653E" w:rsidRDefault="005B5538" w:rsidP="005B5538">
      <w:pPr>
        <w:rPr>
          <w:sz w:val="24"/>
          <w:szCs w:val="24"/>
        </w:rPr>
      </w:pPr>
      <w:r w:rsidRPr="0097653E">
        <w:rPr>
          <w:sz w:val="24"/>
          <w:szCs w:val="24"/>
        </w:rPr>
        <w:t xml:space="preserve">Through this information, it is correct to say that the application of data analysis tools is crucial in a company's decision-making and when interpreted, clear and used intelligently, they can generate precious insights for a company, considering the obstacles but also the ethical ways in which this data is being collected and applied. </w:t>
      </w:r>
    </w:p>
    <w:p w14:paraId="68395F99" w14:textId="77777777" w:rsidR="0097653E" w:rsidRPr="0097653E" w:rsidRDefault="0097653E" w:rsidP="0097653E">
      <w:pPr>
        <w:rPr>
          <w:sz w:val="24"/>
          <w:szCs w:val="24"/>
        </w:rPr>
      </w:pPr>
    </w:p>
    <w:p w14:paraId="59F42A76" w14:textId="77777777" w:rsidR="0097653E" w:rsidRPr="0097653E" w:rsidRDefault="0097653E" w:rsidP="0097653E">
      <w:pPr>
        <w:rPr>
          <w:sz w:val="24"/>
          <w:szCs w:val="24"/>
        </w:rPr>
      </w:pPr>
    </w:p>
    <w:p w14:paraId="226B6E73" w14:textId="77777777" w:rsidR="0097653E" w:rsidRPr="0097653E" w:rsidRDefault="0097653E" w:rsidP="0097653E">
      <w:pPr>
        <w:rPr>
          <w:sz w:val="24"/>
          <w:szCs w:val="24"/>
        </w:rPr>
      </w:pPr>
    </w:p>
    <w:p w14:paraId="532190B1" w14:textId="77777777" w:rsidR="0097653E" w:rsidRPr="0097653E" w:rsidRDefault="0097653E" w:rsidP="0097653E">
      <w:pPr>
        <w:rPr>
          <w:sz w:val="24"/>
          <w:szCs w:val="24"/>
        </w:rPr>
      </w:pPr>
    </w:p>
    <w:p w14:paraId="4FEAC87D" w14:textId="77777777" w:rsidR="0097653E" w:rsidRPr="0097653E" w:rsidRDefault="0097653E" w:rsidP="0097653E">
      <w:pPr>
        <w:rPr>
          <w:sz w:val="24"/>
          <w:szCs w:val="24"/>
        </w:rPr>
      </w:pPr>
    </w:p>
    <w:p w14:paraId="069D2687" w14:textId="77777777" w:rsidR="006A7732" w:rsidRDefault="006A7732" w:rsidP="00E61EDD">
      <w:pPr>
        <w:pStyle w:val="Ttulo1"/>
      </w:pPr>
    </w:p>
    <w:p w14:paraId="70E06C80" w14:textId="77777777" w:rsidR="006018D2" w:rsidRPr="006018D2" w:rsidRDefault="006018D2" w:rsidP="006018D2"/>
    <w:p w14:paraId="7938EB39" w14:textId="1737A403" w:rsidR="006018D2" w:rsidRDefault="00E60722" w:rsidP="006018D2">
      <w:pPr>
        <w:pStyle w:val="Ttulo1"/>
      </w:pPr>
      <w:bookmarkStart w:id="4" w:name="_Toc180703485"/>
      <w:r w:rsidRPr="00E61EDD">
        <w:t>References</w:t>
      </w:r>
      <w:bookmarkEnd w:id="4"/>
    </w:p>
    <w:p w14:paraId="1081799F" w14:textId="77777777" w:rsidR="006018D2" w:rsidRPr="006018D2" w:rsidRDefault="006018D2" w:rsidP="006018D2"/>
    <w:p w14:paraId="17A4E50B" w14:textId="32810811" w:rsidR="006018D2" w:rsidRPr="00C52044" w:rsidRDefault="006018D2" w:rsidP="006018D2">
      <w:pPr>
        <w:pStyle w:val="Bibliografia"/>
        <w:rPr>
          <w:rFonts w:ascii="Aptos" w:hAnsi="Aptos"/>
          <w:sz w:val="24"/>
        </w:rPr>
      </w:pPr>
      <w:r w:rsidRPr="00C373AC">
        <w:rPr>
          <w:color w:val="196B24" w:themeColor="accent3"/>
        </w:rPr>
        <w:fldChar w:fldCharType="begin"/>
      </w:r>
      <w:r>
        <w:rPr>
          <w:color w:val="196B24" w:themeColor="accent3"/>
        </w:rPr>
        <w:instrText xml:space="preserve"> ADDIN ZOTERO_BIBL {"uncited":[],"omitted":[],"custom":[]} CSL_BIBLIOGRAPHY </w:instrText>
      </w:r>
      <w:r w:rsidRPr="00C373AC">
        <w:rPr>
          <w:color w:val="196B24" w:themeColor="accent3"/>
        </w:rPr>
        <w:fldChar w:fldCharType="separate"/>
      </w:r>
    </w:p>
    <w:p w14:paraId="2BF389E0" w14:textId="77777777" w:rsidR="006018D2" w:rsidRPr="00C52044" w:rsidRDefault="006018D2" w:rsidP="006018D2">
      <w:pPr>
        <w:pStyle w:val="Bibliografia"/>
        <w:rPr>
          <w:rFonts w:ascii="Aptos" w:hAnsi="Aptos"/>
          <w:sz w:val="24"/>
        </w:rPr>
      </w:pPr>
      <w:r w:rsidRPr="00C52044">
        <w:rPr>
          <w:rFonts w:ascii="Aptos" w:hAnsi="Aptos"/>
          <w:sz w:val="24"/>
        </w:rPr>
        <w:t>Croll, A., Yoskovitz, B., 2013b. Lean Analytics: Use Data to Build a Better Startup Faster. O’Reilly Media, Inc.</w:t>
      </w:r>
    </w:p>
    <w:p w14:paraId="38FD16AA" w14:textId="77777777" w:rsidR="006018D2" w:rsidRPr="00C52044" w:rsidRDefault="006018D2" w:rsidP="006018D2">
      <w:pPr>
        <w:pStyle w:val="Bibliografia"/>
        <w:rPr>
          <w:rFonts w:ascii="Aptos" w:hAnsi="Aptos"/>
          <w:sz w:val="24"/>
        </w:rPr>
      </w:pPr>
      <w:r w:rsidRPr="00C52044">
        <w:rPr>
          <w:rFonts w:ascii="Aptos" w:hAnsi="Aptos"/>
          <w:sz w:val="24"/>
        </w:rPr>
        <w:t>Statistics | Eurostat [WWW Document], n.d. URL https://ec.europa.eu/eurostat/databrowser/view/tin00116/default/line?lang=en (accessed 10.23.24).</w:t>
      </w:r>
    </w:p>
    <w:p w14:paraId="605B4BC0" w14:textId="77777777" w:rsidR="006018D2" w:rsidRPr="00C52044" w:rsidRDefault="006018D2" w:rsidP="006018D2">
      <w:pPr>
        <w:pStyle w:val="Bibliografia"/>
        <w:rPr>
          <w:rFonts w:ascii="Aptos" w:hAnsi="Aptos"/>
          <w:sz w:val="24"/>
        </w:rPr>
      </w:pPr>
      <w:r w:rsidRPr="00C52044">
        <w:rPr>
          <w:rFonts w:ascii="Aptos" w:hAnsi="Aptos"/>
          <w:sz w:val="24"/>
        </w:rPr>
        <w:t>The New Rules of Data Privacy [WWW Document], n.d. URL https://hbr.org/2022/02/the-new-rules-of-data-privacy (accessed 10.23.24).</w:t>
      </w:r>
    </w:p>
    <w:p w14:paraId="2975F658" w14:textId="77777777" w:rsidR="006018D2" w:rsidRPr="00C52044" w:rsidRDefault="006018D2" w:rsidP="006018D2">
      <w:pPr>
        <w:pStyle w:val="Bibliografia"/>
        <w:rPr>
          <w:rFonts w:ascii="Aptos" w:hAnsi="Aptos"/>
          <w:sz w:val="24"/>
        </w:rPr>
      </w:pPr>
      <w:r w:rsidRPr="00C52044">
        <w:rPr>
          <w:rFonts w:ascii="Aptos" w:hAnsi="Aptos"/>
          <w:sz w:val="24"/>
        </w:rPr>
        <w:t>What is Data Analysis? An Expert Guide With Examples [WWW Document], n.d. URL https://www.datacamp.com/blog/what-is-data-analysis-expert-guide?form=MG0AV3 (accessed 10.22.24).</w:t>
      </w:r>
    </w:p>
    <w:p w14:paraId="2D784F88" w14:textId="77777777" w:rsidR="006018D2" w:rsidRPr="00C52044" w:rsidRDefault="006018D2" w:rsidP="006018D2">
      <w:pPr>
        <w:pStyle w:val="Bibliografia"/>
        <w:rPr>
          <w:rFonts w:ascii="Aptos" w:hAnsi="Aptos"/>
          <w:sz w:val="24"/>
        </w:rPr>
      </w:pPr>
      <w:r w:rsidRPr="00C52044">
        <w:rPr>
          <w:rFonts w:ascii="Aptos" w:hAnsi="Aptos"/>
          <w:sz w:val="24"/>
        </w:rPr>
        <w:t>When Data Creates Competitive Advantage [WWW Document], n.d. URL https://hbr.org/2020/01/when-data-creates-competitive-advantage?form=MG0AV3 (accessed 10.22.24).</w:t>
      </w:r>
    </w:p>
    <w:p w14:paraId="74207A56" w14:textId="566ED83C" w:rsidR="00E60722" w:rsidRDefault="006018D2">
      <w:r w:rsidRPr="00C373AC">
        <w:rPr>
          <w:color w:val="196B24" w:themeColor="accent3"/>
        </w:rPr>
        <w:fldChar w:fldCharType="end"/>
      </w:r>
    </w:p>
    <w:p w14:paraId="7598CCE3" w14:textId="77777777" w:rsidR="00E60722" w:rsidRDefault="00E60722" w:rsidP="00E60722">
      <w:pPr>
        <w:pStyle w:val="SemEspaamento"/>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0455E" w14:textId="77777777" w:rsidR="004E164A" w:rsidRDefault="004E164A" w:rsidP="00E60722">
      <w:pPr>
        <w:spacing w:after="0" w:line="240" w:lineRule="auto"/>
      </w:pPr>
      <w:r>
        <w:separator/>
      </w:r>
    </w:p>
  </w:endnote>
  <w:endnote w:type="continuationSeparator" w:id="0">
    <w:p w14:paraId="2CE50A54" w14:textId="77777777" w:rsidR="004E164A" w:rsidRDefault="004E164A"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Rodap"/>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4A090B" w14:textId="77777777" w:rsidR="004E164A" w:rsidRDefault="004E164A" w:rsidP="00E60722">
      <w:pPr>
        <w:spacing w:after="0" w:line="240" w:lineRule="auto"/>
      </w:pPr>
      <w:r>
        <w:separator/>
      </w:r>
    </w:p>
  </w:footnote>
  <w:footnote w:type="continuationSeparator" w:id="0">
    <w:p w14:paraId="0061EAD1" w14:textId="77777777" w:rsidR="004E164A" w:rsidRDefault="004E164A"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07D12"/>
    <w:rsid w:val="00031197"/>
    <w:rsid w:val="00072CD2"/>
    <w:rsid w:val="000775F0"/>
    <w:rsid w:val="000917EC"/>
    <w:rsid w:val="0018793F"/>
    <w:rsid w:val="001F54FC"/>
    <w:rsid w:val="00364729"/>
    <w:rsid w:val="003F65A4"/>
    <w:rsid w:val="00401679"/>
    <w:rsid w:val="004902C7"/>
    <w:rsid w:val="004E164A"/>
    <w:rsid w:val="00505830"/>
    <w:rsid w:val="00590C88"/>
    <w:rsid w:val="005B5538"/>
    <w:rsid w:val="006018D2"/>
    <w:rsid w:val="00655FED"/>
    <w:rsid w:val="00664C10"/>
    <w:rsid w:val="0069007E"/>
    <w:rsid w:val="006A7732"/>
    <w:rsid w:val="006D691A"/>
    <w:rsid w:val="006E496D"/>
    <w:rsid w:val="00766348"/>
    <w:rsid w:val="007905E7"/>
    <w:rsid w:val="00855CC4"/>
    <w:rsid w:val="00875945"/>
    <w:rsid w:val="008A16BA"/>
    <w:rsid w:val="008B0509"/>
    <w:rsid w:val="00925FFA"/>
    <w:rsid w:val="0097653E"/>
    <w:rsid w:val="009E2C45"/>
    <w:rsid w:val="009E5434"/>
    <w:rsid w:val="00A57C25"/>
    <w:rsid w:val="00A64246"/>
    <w:rsid w:val="00A74781"/>
    <w:rsid w:val="00AD15D2"/>
    <w:rsid w:val="00AD7214"/>
    <w:rsid w:val="00B43296"/>
    <w:rsid w:val="00B9740F"/>
    <w:rsid w:val="00BB0CC3"/>
    <w:rsid w:val="00BB22ED"/>
    <w:rsid w:val="00BB7169"/>
    <w:rsid w:val="00BC4E7D"/>
    <w:rsid w:val="00C01BA8"/>
    <w:rsid w:val="00C35AED"/>
    <w:rsid w:val="00C50325"/>
    <w:rsid w:val="00C60DF2"/>
    <w:rsid w:val="00CF5AC2"/>
    <w:rsid w:val="00D11311"/>
    <w:rsid w:val="00D71349"/>
    <w:rsid w:val="00E103AE"/>
    <w:rsid w:val="00E6060A"/>
    <w:rsid w:val="00E60722"/>
    <w:rsid w:val="00E61EDD"/>
    <w:rsid w:val="00F37A03"/>
    <w:rsid w:val="00F6658A"/>
    <w:rsid w:val="00F71028"/>
    <w:rsid w:val="00FB4B8E"/>
    <w:rsid w:val="00FD250E"/>
    <w:rsid w:val="00FE3745"/>
    <w:rsid w:val="00FF6A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semiHidden/>
    <w:unhideWhenUsed/>
    <w:rsid w:val="00601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Sta24</b:Tag>
    <b:SourceType>InternetSite</b:SourceType>
    <b:Guid>{FEEBF3E6-676E-4937-A927-5F03222FC6C5}</b:Guid>
    <b:Year>2024</b:Year>
    <b:LCID>en-IE</b:LCID>
    <b:Author>
      <b:Author>
        <b:Corporate> Statista Research Department</b:Corporate>
      </b:Author>
    </b:Author>
    <b:URL>https://www.statista.com/topics/4654/data-usage-in-marketing-and-advertising/#topicOverview</b:URL>
    <b:RefOrder>1</b:RefOrder>
  </b:Source>
</b:Sources>
</file>

<file path=customXml/itemProps1.xml><?xml version="1.0" encoding="utf-8"?>
<ds:datastoreItem xmlns:ds="http://schemas.openxmlformats.org/officeDocument/2006/customXml" ds:itemID="{C38C5913-4C27-402A-9223-FBBCA07DB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4121</Words>
  <Characters>22256</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Alexandra Munik Silva</cp:lastModifiedBy>
  <cp:revision>6</cp:revision>
  <dcterms:created xsi:type="dcterms:W3CDTF">2024-10-23T15:34:00Z</dcterms:created>
  <dcterms:modified xsi:type="dcterms:W3CDTF">2024-10-24T22:21:00Z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