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7351814"/>
    <w:bookmarkEnd w:id="0"/>
    <w:p w14:paraId="708C1EB6" w14:textId="77777777" w:rsidR="00E24A30" w:rsidRDefault="00E24A30" w:rsidP="002E1212">
      <w:pPr>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2E1212">
      <w:pPr>
        <w:jc w:val="both"/>
        <w:rPr>
          <w:rFonts w:cs="Calibri"/>
        </w:rPr>
      </w:pPr>
    </w:p>
    <w:p w14:paraId="24F1DB6B" w14:textId="45674174" w:rsidR="00E24A30" w:rsidRPr="00A64246" w:rsidRDefault="00E24A30" w:rsidP="002E1212">
      <w:pPr>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2E1212">
      <w:pPr>
        <w:pBdr>
          <w:top w:val="single" w:sz="24" w:space="8" w:color="4472C4" w:themeColor="accent1"/>
          <w:bottom w:val="single" w:sz="24" w:space="8" w:color="4472C4" w:themeColor="accent1"/>
        </w:pBdr>
        <w:spacing w:after="0" w:line="480"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2E1212">
            <w:pPr>
              <w:spacing w:line="480"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2E1212">
            <w:pPr>
              <w:spacing w:line="480" w:lineRule="auto"/>
              <w:jc w:val="both"/>
              <w:rPr>
                <w:color w:val="000000" w:themeColor="text1"/>
                <w:sz w:val="32"/>
                <w:szCs w:val="32"/>
              </w:rPr>
            </w:pPr>
            <w:r>
              <w:rPr>
                <w:color w:val="000000" w:themeColor="text1"/>
                <w:sz w:val="32"/>
                <w:szCs w:val="32"/>
              </w:rPr>
              <w:t xml:space="preserve">Yumiko Maria Bejarano </w:t>
            </w:r>
            <w:proofErr w:type="spellStart"/>
            <w:r>
              <w:rPr>
                <w:color w:val="000000" w:themeColor="text1"/>
                <w:sz w:val="32"/>
                <w:szCs w:val="32"/>
              </w:rPr>
              <w:t>Azogue</w:t>
            </w:r>
            <w:proofErr w:type="spellEnd"/>
          </w:p>
        </w:tc>
      </w:tr>
      <w:tr w:rsidR="00E24A30" w14:paraId="453E6A5A" w14:textId="77777777" w:rsidTr="00384A46">
        <w:tc>
          <w:tcPr>
            <w:tcW w:w="3256" w:type="dxa"/>
          </w:tcPr>
          <w:p w14:paraId="2F7D246B" w14:textId="77777777" w:rsidR="00E24A30" w:rsidRPr="00A57C25" w:rsidRDefault="00E24A30" w:rsidP="002E1212">
            <w:pPr>
              <w:spacing w:line="480"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2E1212">
            <w:pPr>
              <w:spacing w:line="480"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2E1212">
            <w:pPr>
              <w:spacing w:line="480"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2E1212">
            <w:pPr>
              <w:spacing w:line="480"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2E1212">
            <w:pPr>
              <w:spacing w:line="480"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2E1212">
            <w:pPr>
              <w:spacing w:line="480"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2E1212">
            <w:pPr>
              <w:spacing w:line="480"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48D05577" w:rsidR="00E24A30" w:rsidRPr="00C176A8" w:rsidRDefault="000955BB" w:rsidP="002E1212">
            <w:pPr>
              <w:spacing w:line="480" w:lineRule="auto"/>
              <w:jc w:val="both"/>
              <w:rPr>
                <w:color w:val="000000" w:themeColor="text1"/>
                <w:sz w:val="32"/>
                <w:szCs w:val="32"/>
              </w:rPr>
            </w:pPr>
            <w:r w:rsidRPr="0039540E">
              <w:rPr>
                <w:color w:val="000000" w:themeColor="text1"/>
                <w:sz w:val="32"/>
                <w:szCs w:val="32"/>
                <w:highlight w:val="yellow"/>
              </w:rPr>
              <w:t>1</w:t>
            </w:r>
            <w:r w:rsidR="00865389" w:rsidRPr="0039540E">
              <w:rPr>
                <w:color w:val="000000" w:themeColor="text1"/>
                <w:sz w:val="32"/>
                <w:szCs w:val="32"/>
                <w:highlight w:val="yellow"/>
              </w:rPr>
              <w:t>9th M</w:t>
            </w:r>
            <w:r w:rsidRPr="0039540E">
              <w:rPr>
                <w:color w:val="000000" w:themeColor="text1"/>
                <w:sz w:val="32"/>
                <w:szCs w:val="32"/>
                <w:highlight w:val="yellow"/>
              </w:rPr>
              <w:t xml:space="preserve">ay </w:t>
            </w:r>
            <w:r w:rsidR="00865389" w:rsidRPr="0039540E">
              <w:rPr>
                <w:color w:val="000000" w:themeColor="text1"/>
                <w:sz w:val="32"/>
                <w:szCs w:val="32"/>
                <w:highlight w:val="yellow"/>
              </w:rPr>
              <w:t>2024 23:59</w:t>
            </w:r>
          </w:p>
        </w:tc>
      </w:tr>
      <w:tr w:rsidR="00E24A30" w14:paraId="2D582993" w14:textId="77777777" w:rsidTr="00384A46">
        <w:tc>
          <w:tcPr>
            <w:tcW w:w="3256" w:type="dxa"/>
          </w:tcPr>
          <w:p w14:paraId="4D1F28AF" w14:textId="77777777" w:rsidR="00E24A30" w:rsidRPr="00C176A8" w:rsidRDefault="00E24A30" w:rsidP="002E1212">
            <w:pPr>
              <w:spacing w:line="480"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5A20233F" w:rsidR="00E24A30" w:rsidRPr="00C176A8" w:rsidRDefault="00EE618E" w:rsidP="002E1212">
            <w:pPr>
              <w:spacing w:line="480" w:lineRule="auto"/>
              <w:jc w:val="both"/>
              <w:rPr>
                <w:color w:val="000000" w:themeColor="text1"/>
                <w:sz w:val="32"/>
                <w:szCs w:val="32"/>
              </w:rPr>
            </w:pPr>
            <w:r w:rsidRPr="0039540E">
              <w:rPr>
                <w:color w:val="000000" w:themeColor="text1"/>
                <w:sz w:val="32"/>
                <w:szCs w:val="32"/>
                <w:highlight w:val="yellow"/>
              </w:rPr>
              <w:t>23</w:t>
            </w:r>
            <w:r w:rsidR="00E24A30" w:rsidRPr="0039540E">
              <w:rPr>
                <w:color w:val="000000" w:themeColor="text1"/>
                <w:sz w:val="32"/>
                <w:szCs w:val="32"/>
                <w:highlight w:val="yellow"/>
              </w:rPr>
              <w:t>.0</w:t>
            </w:r>
            <w:r w:rsidR="000955BB" w:rsidRPr="0039540E">
              <w:rPr>
                <w:color w:val="000000" w:themeColor="text1"/>
                <w:sz w:val="32"/>
                <w:szCs w:val="32"/>
                <w:highlight w:val="yellow"/>
              </w:rPr>
              <w:t>4</w:t>
            </w:r>
            <w:r w:rsidR="00E24A30" w:rsidRPr="0039540E">
              <w:rPr>
                <w:color w:val="000000" w:themeColor="text1"/>
                <w:sz w:val="32"/>
                <w:szCs w:val="32"/>
                <w:highlight w:val="yellow"/>
              </w:rPr>
              <w:t>.2024</w:t>
            </w:r>
          </w:p>
        </w:tc>
      </w:tr>
    </w:tbl>
    <w:p w14:paraId="2A3FBB74" w14:textId="77777777" w:rsidR="00E24A30" w:rsidRPr="00590C88" w:rsidRDefault="00E24A30" w:rsidP="002E1212">
      <w:pPr>
        <w:pBdr>
          <w:top w:val="single" w:sz="24" w:space="8" w:color="4472C4" w:themeColor="accent1"/>
          <w:bottom w:val="single" w:sz="24" w:space="0" w:color="4472C4" w:themeColor="accent1"/>
        </w:pBdr>
        <w:spacing w:after="0" w:line="480"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w:t>
                            </w:r>
                            <w:proofErr w:type="gramStart"/>
                            <w:r w:rsidRPr="00A64246">
                              <w:rPr>
                                <w:rFonts w:cs="Calibri"/>
                                <w:sz w:val="28"/>
                                <w:szCs w:val="28"/>
                              </w:rPr>
                              <w:t>taken</w:t>
                            </w:r>
                            <w:proofErr w:type="gramEnd"/>
                            <w:r w:rsidRPr="00A64246">
                              <w:rPr>
                                <w:rFonts w:cs="Calibri"/>
                                <w:sz w:val="28"/>
                                <w:szCs w:val="28"/>
                              </w:rPr>
                              <w:t xml:space="preserve">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w:t>
                      </w:r>
                      <w:proofErr w:type="gramStart"/>
                      <w:r w:rsidRPr="00A64246">
                        <w:rPr>
                          <w:rFonts w:cs="Calibri"/>
                          <w:sz w:val="28"/>
                          <w:szCs w:val="28"/>
                        </w:rPr>
                        <w:t>taken</w:t>
                      </w:r>
                      <w:proofErr w:type="gramEnd"/>
                      <w:r w:rsidRPr="00A64246">
                        <w:rPr>
                          <w:rFonts w:cs="Calibri"/>
                          <w:sz w:val="28"/>
                          <w:szCs w:val="28"/>
                        </w:rPr>
                        <w:t xml:space="preserve">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2E1212">
      <w:pPr>
        <w:jc w:val="both"/>
        <w:rPr>
          <w:rStyle w:val="SubtleReference"/>
          <w:rFonts w:cs="Calibri"/>
          <w:color w:val="4472C4" w:themeColor="accent1"/>
        </w:rPr>
      </w:pPr>
    </w:p>
    <w:p w14:paraId="2DE9694D" w14:textId="77777777" w:rsidR="00E24A30" w:rsidRPr="00E6060A" w:rsidRDefault="00E24A30" w:rsidP="002E1212">
      <w:pPr>
        <w:jc w:val="both"/>
        <w:rPr>
          <w:rFonts w:cs="Calibri"/>
        </w:rPr>
      </w:pPr>
    </w:p>
    <w:p w14:paraId="6E796D9C" w14:textId="77777777" w:rsidR="00E24A30" w:rsidRPr="00E6060A" w:rsidRDefault="00E24A30" w:rsidP="002E1212">
      <w:pPr>
        <w:jc w:val="both"/>
        <w:rPr>
          <w:rFonts w:cs="Calibri"/>
        </w:rPr>
      </w:pPr>
    </w:p>
    <w:p w14:paraId="436EF42E" w14:textId="77777777" w:rsidR="00E24A30" w:rsidRPr="00E6060A" w:rsidRDefault="00E24A30" w:rsidP="002E1212">
      <w:pPr>
        <w:jc w:val="both"/>
        <w:rPr>
          <w:rFonts w:cs="Calibri"/>
        </w:rPr>
      </w:pPr>
    </w:p>
    <w:p w14:paraId="129A61F4" w14:textId="77777777" w:rsidR="00E24A30" w:rsidRPr="00E6060A" w:rsidRDefault="00E24A30" w:rsidP="002E1212">
      <w:pPr>
        <w:jc w:val="both"/>
        <w:rPr>
          <w:rFonts w:cs="Calibri"/>
        </w:rPr>
      </w:pPr>
    </w:p>
    <w:p w14:paraId="47AC8DEE" w14:textId="77777777" w:rsidR="00E24A30" w:rsidRPr="00E6060A" w:rsidRDefault="00E24A30" w:rsidP="002E1212">
      <w:pPr>
        <w:jc w:val="both"/>
        <w:rPr>
          <w:rFonts w:cs="Calibri"/>
        </w:rPr>
      </w:pPr>
    </w:p>
    <w:p w14:paraId="41CDB775" w14:textId="77777777" w:rsidR="00E24A30" w:rsidRPr="00E6060A" w:rsidRDefault="00E24A30" w:rsidP="002E1212">
      <w:pPr>
        <w:jc w:val="both"/>
        <w:rPr>
          <w:rFonts w:cs="Calibri"/>
        </w:rPr>
      </w:pPr>
    </w:p>
    <w:p w14:paraId="0C03CEBC" w14:textId="77777777" w:rsidR="00E24A30" w:rsidRPr="00E6060A" w:rsidRDefault="00E24A30" w:rsidP="002E1212">
      <w:pPr>
        <w:jc w:val="both"/>
        <w:rPr>
          <w:rFonts w:cs="Calibri"/>
        </w:rPr>
      </w:pPr>
    </w:p>
    <w:p w14:paraId="091EC3DD" w14:textId="77777777" w:rsidR="00E24A30" w:rsidRPr="00E6060A" w:rsidRDefault="00E24A30" w:rsidP="002E1212">
      <w:pPr>
        <w:jc w:val="both"/>
        <w:rPr>
          <w:rFonts w:cs="Calibri"/>
        </w:rPr>
      </w:pPr>
    </w:p>
    <w:p w14:paraId="7C4CA649" w14:textId="77777777" w:rsidR="00E24A30" w:rsidRPr="00E6060A" w:rsidRDefault="00E24A30" w:rsidP="002E1212">
      <w:pPr>
        <w:jc w:val="both"/>
        <w:rPr>
          <w:rFonts w:cs="Calibri"/>
        </w:rPr>
      </w:pPr>
    </w:p>
    <w:p w14:paraId="239436C8" w14:textId="77777777" w:rsidR="00E24A30" w:rsidRPr="00E6060A" w:rsidRDefault="00E24A30" w:rsidP="002E1212">
      <w:pPr>
        <w:jc w:val="both"/>
        <w:rPr>
          <w:rFonts w:cs="Calibri"/>
        </w:rPr>
      </w:pPr>
    </w:p>
    <w:p w14:paraId="08065EAB" w14:textId="77777777" w:rsidR="00E24A30" w:rsidRPr="00E6060A" w:rsidRDefault="00E24A30" w:rsidP="002E1212">
      <w:pPr>
        <w:jc w:val="both"/>
        <w:rPr>
          <w:rFonts w:cs="Calibri"/>
        </w:rPr>
        <w:sectPr w:rsidR="00E24A30" w:rsidRPr="00E6060A" w:rsidSect="00147D7C">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74890EDD" w14:textId="77777777" w:rsidR="00E24A30" w:rsidRDefault="00E24A30" w:rsidP="002E1212">
          <w:pPr>
            <w:pStyle w:val="TOCHeading"/>
            <w:jc w:val="both"/>
          </w:pPr>
          <w:r>
            <w:t>Contents</w:t>
          </w:r>
        </w:p>
        <w:p w14:paraId="3DC533E0" w14:textId="2B2E923B" w:rsidR="0039540E" w:rsidRDefault="00E24A30">
          <w:pPr>
            <w:pStyle w:val="TOC2"/>
            <w:tabs>
              <w:tab w:val="right" w:leader="dot" w:pos="9016"/>
            </w:tabs>
            <w:rPr>
              <w:rFonts w:asciiTheme="minorHAnsi" w:eastAsiaTheme="minorEastAsia" w:hAnsiTheme="minorHAnsi"/>
              <w:noProof/>
              <w:lang w:eastAsia="en-IE"/>
            </w:rPr>
          </w:pPr>
          <w:r>
            <w:fldChar w:fldCharType="begin"/>
          </w:r>
          <w:r>
            <w:instrText xml:space="preserve"> TOC \o "1-3" \h \z \u </w:instrText>
          </w:r>
          <w:r>
            <w:fldChar w:fldCharType="separate"/>
          </w:r>
          <w:hyperlink w:anchor="_Toc178633317" w:history="1">
            <w:r w:rsidR="0039540E" w:rsidRPr="00C77AA6">
              <w:rPr>
                <w:rStyle w:val="Hyperlink"/>
                <w:noProof/>
              </w:rPr>
              <w:t>Project proposal</w:t>
            </w:r>
            <w:r w:rsidR="0039540E">
              <w:rPr>
                <w:noProof/>
                <w:webHidden/>
              </w:rPr>
              <w:tab/>
            </w:r>
            <w:r w:rsidR="0039540E">
              <w:rPr>
                <w:noProof/>
                <w:webHidden/>
              </w:rPr>
              <w:fldChar w:fldCharType="begin"/>
            </w:r>
            <w:r w:rsidR="0039540E">
              <w:rPr>
                <w:noProof/>
                <w:webHidden/>
              </w:rPr>
              <w:instrText xml:space="preserve"> PAGEREF _Toc178633317 \h </w:instrText>
            </w:r>
            <w:r w:rsidR="0039540E">
              <w:rPr>
                <w:noProof/>
                <w:webHidden/>
              </w:rPr>
            </w:r>
            <w:r w:rsidR="0039540E">
              <w:rPr>
                <w:noProof/>
                <w:webHidden/>
              </w:rPr>
              <w:fldChar w:fldCharType="separate"/>
            </w:r>
            <w:r w:rsidR="0039540E">
              <w:rPr>
                <w:noProof/>
                <w:webHidden/>
              </w:rPr>
              <w:t>1</w:t>
            </w:r>
            <w:r w:rsidR="0039540E">
              <w:rPr>
                <w:noProof/>
                <w:webHidden/>
              </w:rPr>
              <w:fldChar w:fldCharType="end"/>
            </w:r>
          </w:hyperlink>
        </w:p>
        <w:p w14:paraId="5163EF24" w14:textId="3BEB5C32" w:rsidR="0039540E" w:rsidRDefault="0039540E">
          <w:pPr>
            <w:pStyle w:val="TOC3"/>
            <w:tabs>
              <w:tab w:val="right" w:leader="dot" w:pos="9016"/>
            </w:tabs>
            <w:rPr>
              <w:rFonts w:asciiTheme="minorHAnsi" w:eastAsiaTheme="minorEastAsia" w:hAnsiTheme="minorHAnsi"/>
              <w:noProof/>
              <w:lang w:eastAsia="en-IE"/>
            </w:rPr>
          </w:pPr>
          <w:hyperlink w:anchor="_Toc178633318" w:history="1">
            <w:r w:rsidRPr="00C77AA6">
              <w:rPr>
                <w:rStyle w:val="Hyperlink"/>
                <w:noProof/>
              </w:rPr>
              <w:t>Introduction</w:t>
            </w:r>
            <w:r>
              <w:rPr>
                <w:noProof/>
                <w:webHidden/>
              </w:rPr>
              <w:tab/>
            </w:r>
            <w:r>
              <w:rPr>
                <w:noProof/>
                <w:webHidden/>
              </w:rPr>
              <w:fldChar w:fldCharType="begin"/>
            </w:r>
            <w:r>
              <w:rPr>
                <w:noProof/>
                <w:webHidden/>
              </w:rPr>
              <w:instrText xml:space="preserve"> PAGEREF _Toc178633318 \h </w:instrText>
            </w:r>
            <w:r>
              <w:rPr>
                <w:noProof/>
                <w:webHidden/>
              </w:rPr>
            </w:r>
            <w:r>
              <w:rPr>
                <w:noProof/>
                <w:webHidden/>
              </w:rPr>
              <w:fldChar w:fldCharType="separate"/>
            </w:r>
            <w:r>
              <w:rPr>
                <w:noProof/>
                <w:webHidden/>
              </w:rPr>
              <w:t>1</w:t>
            </w:r>
            <w:r>
              <w:rPr>
                <w:noProof/>
                <w:webHidden/>
              </w:rPr>
              <w:fldChar w:fldCharType="end"/>
            </w:r>
          </w:hyperlink>
        </w:p>
        <w:p w14:paraId="01DA1EF5" w14:textId="3A92A67E" w:rsidR="0039540E" w:rsidRDefault="0039540E">
          <w:pPr>
            <w:pStyle w:val="TOC3"/>
            <w:tabs>
              <w:tab w:val="right" w:leader="dot" w:pos="9016"/>
            </w:tabs>
            <w:rPr>
              <w:rFonts w:asciiTheme="minorHAnsi" w:eastAsiaTheme="minorEastAsia" w:hAnsiTheme="minorHAnsi"/>
              <w:noProof/>
              <w:lang w:eastAsia="en-IE"/>
            </w:rPr>
          </w:pPr>
          <w:hyperlink w:anchor="_Toc178633319" w:history="1">
            <w:r w:rsidRPr="00C77AA6">
              <w:rPr>
                <w:rStyle w:val="Hyperlink"/>
                <w:noProof/>
              </w:rPr>
              <w:t>Objectives</w:t>
            </w:r>
            <w:r>
              <w:rPr>
                <w:noProof/>
                <w:webHidden/>
              </w:rPr>
              <w:tab/>
            </w:r>
            <w:r>
              <w:rPr>
                <w:noProof/>
                <w:webHidden/>
              </w:rPr>
              <w:fldChar w:fldCharType="begin"/>
            </w:r>
            <w:r>
              <w:rPr>
                <w:noProof/>
                <w:webHidden/>
              </w:rPr>
              <w:instrText xml:space="preserve"> PAGEREF _Toc178633319 \h </w:instrText>
            </w:r>
            <w:r>
              <w:rPr>
                <w:noProof/>
                <w:webHidden/>
              </w:rPr>
            </w:r>
            <w:r>
              <w:rPr>
                <w:noProof/>
                <w:webHidden/>
              </w:rPr>
              <w:fldChar w:fldCharType="separate"/>
            </w:r>
            <w:r>
              <w:rPr>
                <w:noProof/>
                <w:webHidden/>
              </w:rPr>
              <w:t>1</w:t>
            </w:r>
            <w:r>
              <w:rPr>
                <w:noProof/>
                <w:webHidden/>
              </w:rPr>
              <w:fldChar w:fldCharType="end"/>
            </w:r>
          </w:hyperlink>
        </w:p>
        <w:p w14:paraId="27E25F8B" w14:textId="1F62743B" w:rsidR="0039540E" w:rsidRDefault="0039540E">
          <w:pPr>
            <w:pStyle w:val="TOC3"/>
            <w:tabs>
              <w:tab w:val="right" w:leader="dot" w:pos="9016"/>
            </w:tabs>
            <w:rPr>
              <w:rFonts w:asciiTheme="minorHAnsi" w:eastAsiaTheme="minorEastAsia" w:hAnsiTheme="minorHAnsi"/>
              <w:noProof/>
              <w:lang w:eastAsia="en-IE"/>
            </w:rPr>
          </w:pPr>
          <w:hyperlink w:anchor="_Toc178633320" w:history="1">
            <w:r w:rsidRPr="00C77AA6">
              <w:rPr>
                <w:rStyle w:val="Hyperlink"/>
                <w:noProof/>
              </w:rPr>
              <w:t>Problem definition</w:t>
            </w:r>
            <w:r>
              <w:rPr>
                <w:noProof/>
                <w:webHidden/>
              </w:rPr>
              <w:tab/>
            </w:r>
            <w:r>
              <w:rPr>
                <w:noProof/>
                <w:webHidden/>
              </w:rPr>
              <w:fldChar w:fldCharType="begin"/>
            </w:r>
            <w:r>
              <w:rPr>
                <w:noProof/>
                <w:webHidden/>
              </w:rPr>
              <w:instrText xml:space="preserve"> PAGEREF _Toc178633320 \h </w:instrText>
            </w:r>
            <w:r>
              <w:rPr>
                <w:noProof/>
                <w:webHidden/>
              </w:rPr>
            </w:r>
            <w:r>
              <w:rPr>
                <w:noProof/>
                <w:webHidden/>
              </w:rPr>
              <w:fldChar w:fldCharType="separate"/>
            </w:r>
            <w:r>
              <w:rPr>
                <w:noProof/>
                <w:webHidden/>
              </w:rPr>
              <w:t>1</w:t>
            </w:r>
            <w:r>
              <w:rPr>
                <w:noProof/>
                <w:webHidden/>
              </w:rPr>
              <w:fldChar w:fldCharType="end"/>
            </w:r>
          </w:hyperlink>
        </w:p>
        <w:p w14:paraId="3278165D" w14:textId="25BB5C41" w:rsidR="0039540E" w:rsidRDefault="0039540E">
          <w:pPr>
            <w:pStyle w:val="TOC2"/>
            <w:tabs>
              <w:tab w:val="right" w:leader="dot" w:pos="9016"/>
            </w:tabs>
            <w:rPr>
              <w:rFonts w:asciiTheme="minorHAnsi" w:eastAsiaTheme="minorEastAsia" w:hAnsiTheme="minorHAnsi"/>
              <w:noProof/>
              <w:lang w:eastAsia="en-IE"/>
            </w:rPr>
          </w:pPr>
          <w:hyperlink w:anchor="_Toc178633321" w:history="1">
            <w:r w:rsidRPr="00C77AA6">
              <w:rPr>
                <w:rStyle w:val="Hyperlink"/>
                <w:noProof/>
              </w:rPr>
              <w:t>Scope and Methodology</w:t>
            </w:r>
            <w:r>
              <w:rPr>
                <w:noProof/>
                <w:webHidden/>
              </w:rPr>
              <w:tab/>
            </w:r>
            <w:r>
              <w:rPr>
                <w:noProof/>
                <w:webHidden/>
              </w:rPr>
              <w:fldChar w:fldCharType="begin"/>
            </w:r>
            <w:r>
              <w:rPr>
                <w:noProof/>
                <w:webHidden/>
              </w:rPr>
              <w:instrText xml:space="preserve"> PAGEREF _Toc178633321 \h </w:instrText>
            </w:r>
            <w:r>
              <w:rPr>
                <w:noProof/>
                <w:webHidden/>
              </w:rPr>
            </w:r>
            <w:r>
              <w:rPr>
                <w:noProof/>
                <w:webHidden/>
              </w:rPr>
              <w:fldChar w:fldCharType="separate"/>
            </w:r>
            <w:r>
              <w:rPr>
                <w:noProof/>
                <w:webHidden/>
              </w:rPr>
              <w:t>1</w:t>
            </w:r>
            <w:r>
              <w:rPr>
                <w:noProof/>
                <w:webHidden/>
              </w:rPr>
              <w:fldChar w:fldCharType="end"/>
            </w:r>
          </w:hyperlink>
        </w:p>
        <w:p w14:paraId="43FEC779" w14:textId="14BEF501" w:rsidR="0039540E" w:rsidRDefault="0039540E">
          <w:pPr>
            <w:pStyle w:val="TOC3"/>
            <w:tabs>
              <w:tab w:val="right" w:leader="dot" w:pos="9016"/>
            </w:tabs>
            <w:rPr>
              <w:rFonts w:asciiTheme="minorHAnsi" w:eastAsiaTheme="minorEastAsia" w:hAnsiTheme="minorHAnsi"/>
              <w:noProof/>
              <w:lang w:eastAsia="en-IE"/>
            </w:rPr>
          </w:pPr>
          <w:hyperlink w:anchor="_Toc178633322" w:history="1">
            <w:r w:rsidRPr="00C77AA6">
              <w:rPr>
                <w:rStyle w:val="Hyperlink"/>
                <w:noProof/>
              </w:rPr>
              <w:t>Scope</w:t>
            </w:r>
            <w:r>
              <w:rPr>
                <w:noProof/>
                <w:webHidden/>
              </w:rPr>
              <w:tab/>
            </w:r>
            <w:r>
              <w:rPr>
                <w:noProof/>
                <w:webHidden/>
              </w:rPr>
              <w:fldChar w:fldCharType="begin"/>
            </w:r>
            <w:r>
              <w:rPr>
                <w:noProof/>
                <w:webHidden/>
              </w:rPr>
              <w:instrText xml:space="preserve"> PAGEREF _Toc178633322 \h </w:instrText>
            </w:r>
            <w:r>
              <w:rPr>
                <w:noProof/>
                <w:webHidden/>
              </w:rPr>
            </w:r>
            <w:r>
              <w:rPr>
                <w:noProof/>
                <w:webHidden/>
              </w:rPr>
              <w:fldChar w:fldCharType="separate"/>
            </w:r>
            <w:r>
              <w:rPr>
                <w:noProof/>
                <w:webHidden/>
              </w:rPr>
              <w:t>1</w:t>
            </w:r>
            <w:r>
              <w:rPr>
                <w:noProof/>
                <w:webHidden/>
              </w:rPr>
              <w:fldChar w:fldCharType="end"/>
            </w:r>
          </w:hyperlink>
        </w:p>
        <w:p w14:paraId="2037570F" w14:textId="38606408" w:rsidR="0039540E" w:rsidRDefault="0039540E">
          <w:pPr>
            <w:pStyle w:val="TOC3"/>
            <w:tabs>
              <w:tab w:val="right" w:leader="dot" w:pos="9016"/>
            </w:tabs>
            <w:rPr>
              <w:rFonts w:asciiTheme="minorHAnsi" w:eastAsiaTheme="minorEastAsia" w:hAnsiTheme="minorHAnsi"/>
              <w:noProof/>
              <w:lang w:eastAsia="en-IE"/>
            </w:rPr>
          </w:pPr>
          <w:hyperlink w:anchor="_Toc178633323" w:history="1">
            <w:r w:rsidRPr="00C77AA6">
              <w:rPr>
                <w:rStyle w:val="Hyperlink"/>
                <w:noProof/>
              </w:rPr>
              <w:t>Methodology</w:t>
            </w:r>
            <w:r>
              <w:rPr>
                <w:noProof/>
                <w:webHidden/>
              </w:rPr>
              <w:tab/>
            </w:r>
            <w:r>
              <w:rPr>
                <w:noProof/>
                <w:webHidden/>
              </w:rPr>
              <w:fldChar w:fldCharType="begin"/>
            </w:r>
            <w:r>
              <w:rPr>
                <w:noProof/>
                <w:webHidden/>
              </w:rPr>
              <w:instrText xml:space="preserve"> PAGEREF _Toc178633323 \h </w:instrText>
            </w:r>
            <w:r>
              <w:rPr>
                <w:noProof/>
                <w:webHidden/>
              </w:rPr>
            </w:r>
            <w:r>
              <w:rPr>
                <w:noProof/>
                <w:webHidden/>
              </w:rPr>
              <w:fldChar w:fldCharType="separate"/>
            </w:r>
            <w:r>
              <w:rPr>
                <w:noProof/>
                <w:webHidden/>
              </w:rPr>
              <w:t>2</w:t>
            </w:r>
            <w:r>
              <w:rPr>
                <w:noProof/>
                <w:webHidden/>
              </w:rPr>
              <w:fldChar w:fldCharType="end"/>
            </w:r>
          </w:hyperlink>
        </w:p>
        <w:p w14:paraId="061395B9" w14:textId="3E7DBEF0" w:rsidR="0039540E" w:rsidRDefault="0039540E">
          <w:pPr>
            <w:pStyle w:val="TOC3"/>
            <w:tabs>
              <w:tab w:val="right" w:leader="dot" w:pos="9016"/>
            </w:tabs>
            <w:rPr>
              <w:rFonts w:asciiTheme="minorHAnsi" w:eastAsiaTheme="minorEastAsia" w:hAnsiTheme="minorHAnsi"/>
              <w:noProof/>
              <w:lang w:eastAsia="en-IE"/>
            </w:rPr>
          </w:pPr>
          <w:hyperlink w:anchor="_Toc178633324" w:history="1">
            <w:r w:rsidRPr="00C77AA6">
              <w:rPr>
                <w:rStyle w:val="Hyperlink"/>
                <w:noProof/>
              </w:rPr>
              <w:t>Ethical considerations</w:t>
            </w:r>
            <w:r>
              <w:rPr>
                <w:noProof/>
                <w:webHidden/>
              </w:rPr>
              <w:tab/>
            </w:r>
            <w:r>
              <w:rPr>
                <w:noProof/>
                <w:webHidden/>
              </w:rPr>
              <w:fldChar w:fldCharType="begin"/>
            </w:r>
            <w:r>
              <w:rPr>
                <w:noProof/>
                <w:webHidden/>
              </w:rPr>
              <w:instrText xml:space="preserve"> PAGEREF _Toc178633324 \h </w:instrText>
            </w:r>
            <w:r>
              <w:rPr>
                <w:noProof/>
                <w:webHidden/>
              </w:rPr>
            </w:r>
            <w:r>
              <w:rPr>
                <w:noProof/>
                <w:webHidden/>
              </w:rPr>
              <w:fldChar w:fldCharType="separate"/>
            </w:r>
            <w:r>
              <w:rPr>
                <w:noProof/>
                <w:webHidden/>
              </w:rPr>
              <w:t>2</w:t>
            </w:r>
            <w:r>
              <w:rPr>
                <w:noProof/>
                <w:webHidden/>
              </w:rPr>
              <w:fldChar w:fldCharType="end"/>
            </w:r>
          </w:hyperlink>
        </w:p>
        <w:p w14:paraId="38638152" w14:textId="61FBE502" w:rsidR="0039540E" w:rsidRDefault="0039540E">
          <w:pPr>
            <w:pStyle w:val="TOC2"/>
            <w:tabs>
              <w:tab w:val="right" w:leader="dot" w:pos="9016"/>
            </w:tabs>
            <w:rPr>
              <w:rFonts w:asciiTheme="minorHAnsi" w:eastAsiaTheme="minorEastAsia" w:hAnsiTheme="minorHAnsi"/>
              <w:noProof/>
              <w:lang w:eastAsia="en-IE"/>
            </w:rPr>
          </w:pPr>
          <w:hyperlink w:anchor="_Toc178633325" w:history="1">
            <w:r w:rsidRPr="00C77AA6">
              <w:rPr>
                <w:rStyle w:val="Hyperlink"/>
                <w:noProof/>
              </w:rPr>
              <w:t>Project management and planning</w:t>
            </w:r>
            <w:r>
              <w:rPr>
                <w:noProof/>
                <w:webHidden/>
              </w:rPr>
              <w:tab/>
            </w:r>
            <w:r>
              <w:rPr>
                <w:noProof/>
                <w:webHidden/>
              </w:rPr>
              <w:fldChar w:fldCharType="begin"/>
            </w:r>
            <w:r>
              <w:rPr>
                <w:noProof/>
                <w:webHidden/>
              </w:rPr>
              <w:instrText xml:space="preserve"> PAGEREF _Toc178633325 \h </w:instrText>
            </w:r>
            <w:r>
              <w:rPr>
                <w:noProof/>
                <w:webHidden/>
              </w:rPr>
            </w:r>
            <w:r>
              <w:rPr>
                <w:noProof/>
                <w:webHidden/>
              </w:rPr>
              <w:fldChar w:fldCharType="separate"/>
            </w:r>
            <w:r>
              <w:rPr>
                <w:noProof/>
                <w:webHidden/>
              </w:rPr>
              <w:t>3</w:t>
            </w:r>
            <w:r>
              <w:rPr>
                <w:noProof/>
                <w:webHidden/>
              </w:rPr>
              <w:fldChar w:fldCharType="end"/>
            </w:r>
          </w:hyperlink>
        </w:p>
        <w:p w14:paraId="5C64F995" w14:textId="64963FD9" w:rsidR="0039540E" w:rsidRDefault="0039540E">
          <w:pPr>
            <w:pStyle w:val="TOC3"/>
            <w:tabs>
              <w:tab w:val="right" w:leader="dot" w:pos="9016"/>
            </w:tabs>
            <w:rPr>
              <w:rFonts w:asciiTheme="minorHAnsi" w:eastAsiaTheme="minorEastAsia" w:hAnsiTheme="minorHAnsi"/>
              <w:noProof/>
              <w:lang w:eastAsia="en-IE"/>
            </w:rPr>
          </w:pPr>
          <w:hyperlink w:anchor="_Toc178633326" w:history="1">
            <w:r w:rsidRPr="00C77AA6">
              <w:rPr>
                <w:rStyle w:val="Hyperlink"/>
                <w:noProof/>
              </w:rPr>
              <w:t>Data Source Overview</w:t>
            </w:r>
            <w:r>
              <w:rPr>
                <w:noProof/>
                <w:webHidden/>
              </w:rPr>
              <w:tab/>
            </w:r>
            <w:r>
              <w:rPr>
                <w:noProof/>
                <w:webHidden/>
              </w:rPr>
              <w:fldChar w:fldCharType="begin"/>
            </w:r>
            <w:r>
              <w:rPr>
                <w:noProof/>
                <w:webHidden/>
              </w:rPr>
              <w:instrText xml:space="preserve"> PAGEREF _Toc178633326 \h </w:instrText>
            </w:r>
            <w:r>
              <w:rPr>
                <w:noProof/>
                <w:webHidden/>
              </w:rPr>
            </w:r>
            <w:r>
              <w:rPr>
                <w:noProof/>
                <w:webHidden/>
              </w:rPr>
              <w:fldChar w:fldCharType="separate"/>
            </w:r>
            <w:r>
              <w:rPr>
                <w:noProof/>
                <w:webHidden/>
              </w:rPr>
              <w:t>3</w:t>
            </w:r>
            <w:r>
              <w:rPr>
                <w:noProof/>
                <w:webHidden/>
              </w:rPr>
              <w:fldChar w:fldCharType="end"/>
            </w:r>
          </w:hyperlink>
        </w:p>
        <w:p w14:paraId="28C7BE52" w14:textId="37A15593" w:rsidR="0039540E" w:rsidRDefault="0039540E">
          <w:pPr>
            <w:pStyle w:val="TOC3"/>
            <w:tabs>
              <w:tab w:val="right" w:leader="dot" w:pos="9016"/>
            </w:tabs>
            <w:rPr>
              <w:rFonts w:asciiTheme="minorHAnsi" w:eastAsiaTheme="minorEastAsia" w:hAnsiTheme="minorHAnsi"/>
              <w:noProof/>
              <w:lang w:eastAsia="en-IE"/>
            </w:rPr>
          </w:pPr>
          <w:hyperlink w:anchor="_Toc178633327" w:history="1">
            <w:r w:rsidRPr="00C77AA6">
              <w:rPr>
                <w:rStyle w:val="Hyperlink"/>
                <w:noProof/>
              </w:rPr>
              <w:t>Project Plan</w:t>
            </w:r>
            <w:r>
              <w:rPr>
                <w:noProof/>
                <w:webHidden/>
              </w:rPr>
              <w:tab/>
            </w:r>
            <w:r>
              <w:rPr>
                <w:noProof/>
                <w:webHidden/>
              </w:rPr>
              <w:fldChar w:fldCharType="begin"/>
            </w:r>
            <w:r>
              <w:rPr>
                <w:noProof/>
                <w:webHidden/>
              </w:rPr>
              <w:instrText xml:space="preserve"> PAGEREF _Toc178633327 \h </w:instrText>
            </w:r>
            <w:r>
              <w:rPr>
                <w:noProof/>
                <w:webHidden/>
              </w:rPr>
            </w:r>
            <w:r>
              <w:rPr>
                <w:noProof/>
                <w:webHidden/>
              </w:rPr>
              <w:fldChar w:fldCharType="separate"/>
            </w:r>
            <w:r>
              <w:rPr>
                <w:noProof/>
                <w:webHidden/>
              </w:rPr>
              <w:t>3</w:t>
            </w:r>
            <w:r>
              <w:rPr>
                <w:noProof/>
                <w:webHidden/>
              </w:rPr>
              <w:fldChar w:fldCharType="end"/>
            </w:r>
          </w:hyperlink>
        </w:p>
        <w:p w14:paraId="11DD0691" w14:textId="11080EA7" w:rsidR="0039540E" w:rsidRDefault="0039540E">
          <w:pPr>
            <w:pStyle w:val="TOC3"/>
            <w:tabs>
              <w:tab w:val="right" w:leader="dot" w:pos="9016"/>
            </w:tabs>
            <w:rPr>
              <w:rFonts w:asciiTheme="minorHAnsi" w:eastAsiaTheme="minorEastAsia" w:hAnsiTheme="minorHAnsi"/>
              <w:noProof/>
              <w:lang w:eastAsia="en-IE"/>
            </w:rPr>
          </w:pPr>
          <w:hyperlink w:anchor="_Toc178633328" w:history="1">
            <w:r w:rsidRPr="00C77AA6">
              <w:rPr>
                <w:rStyle w:val="Hyperlink"/>
                <w:noProof/>
              </w:rPr>
              <w:t>Timeline</w:t>
            </w:r>
            <w:r>
              <w:rPr>
                <w:noProof/>
                <w:webHidden/>
              </w:rPr>
              <w:tab/>
            </w:r>
            <w:r>
              <w:rPr>
                <w:noProof/>
                <w:webHidden/>
              </w:rPr>
              <w:fldChar w:fldCharType="begin"/>
            </w:r>
            <w:r>
              <w:rPr>
                <w:noProof/>
                <w:webHidden/>
              </w:rPr>
              <w:instrText xml:space="preserve"> PAGEREF _Toc178633328 \h </w:instrText>
            </w:r>
            <w:r>
              <w:rPr>
                <w:noProof/>
                <w:webHidden/>
              </w:rPr>
            </w:r>
            <w:r>
              <w:rPr>
                <w:noProof/>
                <w:webHidden/>
              </w:rPr>
              <w:fldChar w:fldCharType="separate"/>
            </w:r>
            <w:r>
              <w:rPr>
                <w:noProof/>
                <w:webHidden/>
              </w:rPr>
              <w:t>4</w:t>
            </w:r>
            <w:r>
              <w:rPr>
                <w:noProof/>
                <w:webHidden/>
              </w:rPr>
              <w:fldChar w:fldCharType="end"/>
            </w:r>
          </w:hyperlink>
        </w:p>
        <w:p w14:paraId="675193AF" w14:textId="54CB6B96" w:rsidR="0039540E" w:rsidRDefault="0039540E">
          <w:pPr>
            <w:pStyle w:val="TOC3"/>
            <w:tabs>
              <w:tab w:val="right" w:leader="dot" w:pos="9016"/>
            </w:tabs>
            <w:rPr>
              <w:rFonts w:asciiTheme="minorHAnsi" w:eastAsiaTheme="minorEastAsia" w:hAnsiTheme="minorHAnsi"/>
              <w:noProof/>
              <w:lang w:eastAsia="en-IE"/>
            </w:rPr>
          </w:pPr>
          <w:hyperlink w:anchor="_Toc178633329" w:history="1">
            <w:r w:rsidRPr="00C77AA6">
              <w:rPr>
                <w:rStyle w:val="Hyperlink"/>
                <w:noProof/>
              </w:rPr>
              <w:t>Project Plan Timeline - Execution</w:t>
            </w:r>
            <w:r>
              <w:rPr>
                <w:noProof/>
                <w:webHidden/>
              </w:rPr>
              <w:tab/>
            </w:r>
            <w:r>
              <w:rPr>
                <w:noProof/>
                <w:webHidden/>
              </w:rPr>
              <w:fldChar w:fldCharType="begin"/>
            </w:r>
            <w:r>
              <w:rPr>
                <w:noProof/>
                <w:webHidden/>
              </w:rPr>
              <w:instrText xml:space="preserve"> PAGEREF _Toc178633329 \h </w:instrText>
            </w:r>
            <w:r>
              <w:rPr>
                <w:noProof/>
                <w:webHidden/>
              </w:rPr>
            </w:r>
            <w:r>
              <w:rPr>
                <w:noProof/>
                <w:webHidden/>
              </w:rPr>
              <w:fldChar w:fldCharType="separate"/>
            </w:r>
            <w:r>
              <w:rPr>
                <w:noProof/>
                <w:webHidden/>
              </w:rPr>
              <w:t>5</w:t>
            </w:r>
            <w:r>
              <w:rPr>
                <w:noProof/>
                <w:webHidden/>
              </w:rPr>
              <w:fldChar w:fldCharType="end"/>
            </w:r>
          </w:hyperlink>
        </w:p>
        <w:p w14:paraId="3F9B8474" w14:textId="12EFB8B9" w:rsidR="0039540E" w:rsidRDefault="0039540E">
          <w:pPr>
            <w:pStyle w:val="TOC2"/>
            <w:tabs>
              <w:tab w:val="right" w:leader="dot" w:pos="9016"/>
            </w:tabs>
            <w:rPr>
              <w:rFonts w:asciiTheme="minorHAnsi" w:eastAsiaTheme="minorEastAsia" w:hAnsiTheme="minorHAnsi"/>
              <w:noProof/>
              <w:lang w:eastAsia="en-IE"/>
            </w:rPr>
          </w:pPr>
          <w:hyperlink w:anchor="_Toc178633330" w:history="1">
            <w:r w:rsidRPr="00C77AA6">
              <w:rPr>
                <w:rStyle w:val="Hyperlink"/>
                <w:noProof/>
              </w:rPr>
              <w:t>Data Exploratory Data Analysis (EDA)</w:t>
            </w:r>
            <w:r>
              <w:rPr>
                <w:noProof/>
                <w:webHidden/>
              </w:rPr>
              <w:tab/>
            </w:r>
            <w:r>
              <w:rPr>
                <w:noProof/>
                <w:webHidden/>
              </w:rPr>
              <w:fldChar w:fldCharType="begin"/>
            </w:r>
            <w:r>
              <w:rPr>
                <w:noProof/>
                <w:webHidden/>
              </w:rPr>
              <w:instrText xml:space="preserve"> PAGEREF _Toc178633330 \h </w:instrText>
            </w:r>
            <w:r>
              <w:rPr>
                <w:noProof/>
                <w:webHidden/>
              </w:rPr>
            </w:r>
            <w:r>
              <w:rPr>
                <w:noProof/>
                <w:webHidden/>
              </w:rPr>
              <w:fldChar w:fldCharType="separate"/>
            </w:r>
            <w:r>
              <w:rPr>
                <w:noProof/>
                <w:webHidden/>
              </w:rPr>
              <w:t>6</w:t>
            </w:r>
            <w:r>
              <w:rPr>
                <w:noProof/>
                <w:webHidden/>
              </w:rPr>
              <w:fldChar w:fldCharType="end"/>
            </w:r>
          </w:hyperlink>
        </w:p>
        <w:p w14:paraId="4C3534D9" w14:textId="199BE9C8" w:rsidR="0039540E" w:rsidRDefault="0039540E">
          <w:pPr>
            <w:pStyle w:val="TOC3"/>
            <w:tabs>
              <w:tab w:val="right" w:leader="dot" w:pos="9016"/>
            </w:tabs>
            <w:rPr>
              <w:rFonts w:asciiTheme="minorHAnsi" w:eastAsiaTheme="minorEastAsia" w:hAnsiTheme="minorHAnsi"/>
              <w:noProof/>
              <w:lang w:eastAsia="en-IE"/>
            </w:rPr>
          </w:pPr>
          <w:hyperlink w:anchor="_Toc178633331" w:history="1">
            <w:r w:rsidRPr="00C77AA6">
              <w:rPr>
                <w:rStyle w:val="Hyperlink"/>
                <w:noProof/>
              </w:rPr>
              <w:t>Data Description</w:t>
            </w:r>
            <w:r>
              <w:rPr>
                <w:noProof/>
                <w:webHidden/>
              </w:rPr>
              <w:tab/>
            </w:r>
            <w:r>
              <w:rPr>
                <w:noProof/>
                <w:webHidden/>
              </w:rPr>
              <w:fldChar w:fldCharType="begin"/>
            </w:r>
            <w:r>
              <w:rPr>
                <w:noProof/>
                <w:webHidden/>
              </w:rPr>
              <w:instrText xml:space="preserve"> PAGEREF _Toc178633331 \h </w:instrText>
            </w:r>
            <w:r>
              <w:rPr>
                <w:noProof/>
                <w:webHidden/>
              </w:rPr>
            </w:r>
            <w:r>
              <w:rPr>
                <w:noProof/>
                <w:webHidden/>
              </w:rPr>
              <w:fldChar w:fldCharType="separate"/>
            </w:r>
            <w:r>
              <w:rPr>
                <w:noProof/>
                <w:webHidden/>
              </w:rPr>
              <w:t>6</w:t>
            </w:r>
            <w:r>
              <w:rPr>
                <w:noProof/>
                <w:webHidden/>
              </w:rPr>
              <w:fldChar w:fldCharType="end"/>
            </w:r>
          </w:hyperlink>
        </w:p>
        <w:p w14:paraId="30395973" w14:textId="433C6C06" w:rsidR="0039540E" w:rsidRDefault="0039540E">
          <w:pPr>
            <w:pStyle w:val="TOC3"/>
            <w:tabs>
              <w:tab w:val="right" w:leader="dot" w:pos="9016"/>
            </w:tabs>
            <w:rPr>
              <w:rFonts w:asciiTheme="minorHAnsi" w:eastAsiaTheme="minorEastAsia" w:hAnsiTheme="minorHAnsi"/>
              <w:noProof/>
              <w:lang w:eastAsia="en-IE"/>
            </w:rPr>
          </w:pPr>
          <w:hyperlink w:anchor="_Toc178633332" w:history="1">
            <w:r w:rsidRPr="00C77AA6">
              <w:rPr>
                <w:rStyle w:val="Hyperlink"/>
                <w:noProof/>
              </w:rPr>
              <w:t>Summary Statistics:</w:t>
            </w:r>
            <w:r>
              <w:rPr>
                <w:noProof/>
                <w:webHidden/>
              </w:rPr>
              <w:tab/>
            </w:r>
            <w:r>
              <w:rPr>
                <w:noProof/>
                <w:webHidden/>
              </w:rPr>
              <w:fldChar w:fldCharType="begin"/>
            </w:r>
            <w:r>
              <w:rPr>
                <w:noProof/>
                <w:webHidden/>
              </w:rPr>
              <w:instrText xml:space="preserve"> PAGEREF _Toc178633332 \h </w:instrText>
            </w:r>
            <w:r>
              <w:rPr>
                <w:noProof/>
                <w:webHidden/>
              </w:rPr>
            </w:r>
            <w:r>
              <w:rPr>
                <w:noProof/>
                <w:webHidden/>
              </w:rPr>
              <w:fldChar w:fldCharType="separate"/>
            </w:r>
            <w:r>
              <w:rPr>
                <w:noProof/>
                <w:webHidden/>
              </w:rPr>
              <w:t>6</w:t>
            </w:r>
            <w:r>
              <w:rPr>
                <w:noProof/>
                <w:webHidden/>
              </w:rPr>
              <w:fldChar w:fldCharType="end"/>
            </w:r>
          </w:hyperlink>
        </w:p>
        <w:p w14:paraId="23296AD8" w14:textId="1FEB5804" w:rsidR="0039540E" w:rsidRDefault="0039540E">
          <w:pPr>
            <w:pStyle w:val="TOC3"/>
            <w:tabs>
              <w:tab w:val="right" w:leader="dot" w:pos="9016"/>
            </w:tabs>
            <w:rPr>
              <w:rFonts w:asciiTheme="minorHAnsi" w:eastAsiaTheme="minorEastAsia" w:hAnsiTheme="minorHAnsi"/>
              <w:noProof/>
              <w:lang w:eastAsia="en-IE"/>
            </w:rPr>
          </w:pPr>
          <w:hyperlink w:anchor="_Toc178633333" w:history="1">
            <w:r w:rsidRPr="00C77AA6">
              <w:rPr>
                <w:rStyle w:val="Hyperlink"/>
                <w:noProof/>
              </w:rPr>
              <w:t>Data Visualization:</w:t>
            </w:r>
            <w:r>
              <w:rPr>
                <w:noProof/>
                <w:webHidden/>
              </w:rPr>
              <w:tab/>
            </w:r>
            <w:r>
              <w:rPr>
                <w:noProof/>
                <w:webHidden/>
              </w:rPr>
              <w:fldChar w:fldCharType="begin"/>
            </w:r>
            <w:r>
              <w:rPr>
                <w:noProof/>
                <w:webHidden/>
              </w:rPr>
              <w:instrText xml:space="preserve"> PAGEREF _Toc178633333 \h </w:instrText>
            </w:r>
            <w:r>
              <w:rPr>
                <w:noProof/>
                <w:webHidden/>
              </w:rPr>
            </w:r>
            <w:r>
              <w:rPr>
                <w:noProof/>
                <w:webHidden/>
              </w:rPr>
              <w:fldChar w:fldCharType="separate"/>
            </w:r>
            <w:r>
              <w:rPr>
                <w:noProof/>
                <w:webHidden/>
              </w:rPr>
              <w:t>7</w:t>
            </w:r>
            <w:r>
              <w:rPr>
                <w:noProof/>
                <w:webHidden/>
              </w:rPr>
              <w:fldChar w:fldCharType="end"/>
            </w:r>
          </w:hyperlink>
        </w:p>
        <w:p w14:paraId="06F4A0B0" w14:textId="1F8EA9CA" w:rsidR="0039540E" w:rsidRDefault="0039540E">
          <w:pPr>
            <w:pStyle w:val="TOC3"/>
            <w:tabs>
              <w:tab w:val="right" w:leader="dot" w:pos="9016"/>
            </w:tabs>
            <w:rPr>
              <w:rFonts w:asciiTheme="minorHAnsi" w:eastAsiaTheme="minorEastAsia" w:hAnsiTheme="minorHAnsi"/>
              <w:noProof/>
              <w:lang w:eastAsia="en-IE"/>
            </w:rPr>
          </w:pPr>
          <w:hyperlink w:anchor="_Toc178633334" w:history="1">
            <w:r w:rsidRPr="00C77AA6">
              <w:rPr>
                <w:rStyle w:val="Hyperlink"/>
                <w:noProof/>
              </w:rPr>
              <w:t>Model Performance:</w:t>
            </w:r>
            <w:r>
              <w:rPr>
                <w:noProof/>
                <w:webHidden/>
              </w:rPr>
              <w:tab/>
            </w:r>
            <w:r>
              <w:rPr>
                <w:noProof/>
                <w:webHidden/>
              </w:rPr>
              <w:fldChar w:fldCharType="begin"/>
            </w:r>
            <w:r>
              <w:rPr>
                <w:noProof/>
                <w:webHidden/>
              </w:rPr>
              <w:instrText xml:space="preserve"> PAGEREF _Toc178633334 \h </w:instrText>
            </w:r>
            <w:r>
              <w:rPr>
                <w:noProof/>
                <w:webHidden/>
              </w:rPr>
            </w:r>
            <w:r>
              <w:rPr>
                <w:noProof/>
                <w:webHidden/>
              </w:rPr>
              <w:fldChar w:fldCharType="separate"/>
            </w:r>
            <w:r>
              <w:rPr>
                <w:noProof/>
                <w:webHidden/>
              </w:rPr>
              <w:t>9</w:t>
            </w:r>
            <w:r>
              <w:rPr>
                <w:noProof/>
                <w:webHidden/>
              </w:rPr>
              <w:fldChar w:fldCharType="end"/>
            </w:r>
          </w:hyperlink>
        </w:p>
        <w:p w14:paraId="71C52699" w14:textId="22FF9DBB" w:rsidR="0039540E" w:rsidRDefault="0039540E">
          <w:pPr>
            <w:pStyle w:val="TOC3"/>
            <w:tabs>
              <w:tab w:val="right" w:leader="dot" w:pos="9016"/>
            </w:tabs>
            <w:rPr>
              <w:rFonts w:asciiTheme="minorHAnsi" w:eastAsiaTheme="minorEastAsia" w:hAnsiTheme="minorHAnsi"/>
              <w:noProof/>
              <w:lang w:eastAsia="en-IE"/>
            </w:rPr>
          </w:pPr>
          <w:hyperlink w:anchor="_Toc178633335" w:history="1">
            <w:r w:rsidRPr="00C77AA6">
              <w:rPr>
                <w:rStyle w:val="Hyperlink"/>
                <w:noProof/>
              </w:rPr>
              <w:t>Pre-processing</w:t>
            </w:r>
            <w:r>
              <w:rPr>
                <w:noProof/>
                <w:webHidden/>
              </w:rPr>
              <w:tab/>
            </w:r>
            <w:r>
              <w:rPr>
                <w:noProof/>
                <w:webHidden/>
              </w:rPr>
              <w:fldChar w:fldCharType="begin"/>
            </w:r>
            <w:r>
              <w:rPr>
                <w:noProof/>
                <w:webHidden/>
              </w:rPr>
              <w:instrText xml:space="preserve"> PAGEREF _Toc178633335 \h </w:instrText>
            </w:r>
            <w:r>
              <w:rPr>
                <w:noProof/>
                <w:webHidden/>
              </w:rPr>
            </w:r>
            <w:r>
              <w:rPr>
                <w:noProof/>
                <w:webHidden/>
              </w:rPr>
              <w:fldChar w:fldCharType="separate"/>
            </w:r>
            <w:r>
              <w:rPr>
                <w:noProof/>
                <w:webHidden/>
              </w:rPr>
              <w:t>9</w:t>
            </w:r>
            <w:r>
              <w:rPr>
                <w:noProof/>
                <w:webHidden/>
              </w:rPr>
              <w:fldChar w:fldCharType="end"/>
            </w:r>
          </w:hyperlink>
        </w:p>
        <w:p w14:paraId="3366B14C" w14:textId="1719C8D5" w:rsidR="0039540E" w:rsidRDefault="0039540E">
          <w:pPr>
            <w:pStyle w:val="TOC2"/>
            <w:tabs>
              <w:tab w:val="right" w:leader="dot" w:pos="9016"/>
            </w:tabs>
            <w:rPr>
              <w:rFonts w:asciiTheme="minorHAnsi" w:eastAsiaTheme="minorEastAsia" w:hAnsiTheme="minorHAnsi"/>
              <w:noProof/>
              <w:lang w:eastAsia="en-IE"/>
            </w:rPr>
          </w:pPr>
          <w:hyperlink w:anchor="_Toc178633336" w:history="1">
            <w:r w:rsidRPr="00C77AA6">
              <w:rPr>
                <w:rStyle w:val="Hyperlink"/>
                <w:noProof/>
              </w:rPr>
              <w:t>Implementation and Evaluation of Machine Learning Models</w:t>
            </w:r>
            <w:r>
              <w:rPr>
                <w:noProof/>
                <w:webHidden/>
              </w:rPr>
              <w:tab/>
            </w:r>
            <w:r>
              <w:rPr>
                <w:noProof/>
                <w:webHidden/>
              </w:rPr>
              <w:fldChar w:fldCharType="begin"/>
            </w:r>
            <w:r>
              <w:rPr>
                <w:noProof/>
                <w:webHidden/>
              </w:rPr>
              <w:instrText xml:space="preserve"> PAGEREF _Toc178633336 \h </w:instrText>
            </w:r>
            <w:r>
              <w:rPr>
                <w:noProof/>
                <w:webHidden/>
              </w:rPr>
            </w:r>
            <w:r>
              <w:rPr>
                <w:noProof/>
                <w:webHidden/>
              </w:rPr>
              <w:fldChar w:fldCharType="separate"/>
            </w:r>
            <w:r>
              <w:rPr>
                <w:noProof/>
                <w:webHidden/>
              </w:rPr>
              <w:t>10</w:t>
            </w:r>
            <w:r>
              <w:rPr>
                <w:noProof/>
                <w:webHidden/>
              </w:rPr>
              <w:fldChar w:fldCharType="end"/>
            </w:r>
          </w:hyperlink>
        </w:p>
        <w:p w14:paraId="05AC71E0" w14:textId="6A49C54A" w:rsidR="0039540E" w:rsidRDefault="0039540E">
          <w:pPr>
            <w:pStyle w:val="TOC3"/>
            <w:tabs>
              <w:tab w:val="right" w:leader="dot" w:pos="9016"/>
            </w:tabs>
            <w:rPr>
              <w:rFonts w:asciiTheme="minorHAnsi" w:eastAsiaTheme="minorEastAsia" w:hAnsiTheme="minorHAnsi"/>
              <w:noProof/>
              <w:lang w:eastAsia="en-IE"/>
            </w:rPr>
          </w:pPr>
          <w:hyperlink w:anchor="_Toc178633337" w:history="1">
            <w:r w:rsidRPr="00C77AA6">
              <w:rPr>
                <w:rStyle w:val="Hyperlink"/>
                <w:noProof/>
              </w:rPr>
              <w:t>Classification Models:</w:t>
            </w:r>
            <w:r>
              <w:rPr>
                <w:noProof/>
                <w:webHidden/>
              </w:rPr>
              <w:tab/>
            </w:r>
            <w:r>
              <w:rPr>
                <w:noProof/>
                <w:webHidden/>
              </w:rPr>
              <w:fldChar w:fldCharType="begin"/>
            </w:r>
            <w:r>
              <w:rPr>
                <w:noProof/>
                <w:webHidden/>
              </w:rPr>
              <w:instrText xml:space="preserve"> PAGEREF _Toc178633337 \h </w:instrText>
            </w:r>
            <w:r>
              <w:rPr>
                <w:noProof/>
                <w:webHidden/>
              </w:rPr>
            </w:r>
            <w:r>
              <w:rPr>
                <w:noProof/>
                <w:webHidden/>
              </w:rPr>
              <w:fldChar w:fldCharType="separate"/>
            </w:r>
            <w:r>
              <w:rPr>
                <w:noProof/>
                <w:webHidden/>
              </w:rPr>
              <w:t>10</w:t>
            </w:r>
            <w:r>
              <w:rPr>
                <w:noProof/>
                <w:webHidden/>
              </w:rPr>
              <w:fldChar w:fldCharType="end"/>
            </w:r>
          </w:hyperlink>
        </w:p>
        <w:p w14:paraId="439959DE" w14:textId="010884A8" w:rsidR="0039540E" w:rsidRDefault="0039540E">
          <w:pPr>
            <w:pStyle w:val="TOC3"/>
            <w:tabs>
              <w:tab w:val="right" w:leader="dot" w:pos="9016"/>
            </w:tabs>
            <w:rPr>
              <w:rFonts w:asciiTheme="minorHAnsi" w:eastAsiaTheme="minorEastAsia" w:hAnsiTheme="minorHAnsi"/>
              <w:noProof/>
              <w:lang w:eastAsia="en-IE"/>
            </w:rPr>
          </w:pPr>
          <w:hyperlink w:anchor="_Toc178633338" w:history="1">
            <w:r w:rsidRPr="00C77AA6">
              <w:rPr>
                <w:rStyle w:val="Hyperlink"/>
                <w:noProof/>
              </w:rPr>
              <w:t>Development K Nearest Neighbors (KNN) - model with the best accuracy score</w:t>
            </w:r>
            <w:r>
              <w:rPr>
                <w:noProof/>
                <w:webHidden/>
              </w:rPr>
              <w:tab/>
            </w:r>
            <w:r>
              <w:rPr>
                <w:noProof/>
                <w:webHidden/>
              </w:rPr>
              <w:fldChar w:fldCharType="begin"/>
            </w:r>
            <w:r>
              <w:rPr>
                <w:noProof/>
                <w:webHidden/>
              </w:rPr>
              <w:instrText xml:space="preserve"> PAGEREF _Toc178633338 \h </w:instrText>
            </w:r>
            <w:r>
              <w:rPr>
                <w:noProof/>
                <w:webHidden/>
              </w:rPr>
            </w:r>
            <w:r>
              <w:rPr>
                <w:noProof/>
                <w:webHidden/>
              </w:rPr>
              <w:fldChar w:fldCharType="separate"/>
            </w:r>
            <w:r>
              <w:rPr>
                <w:noProof/>
                <w:webHidden/>
              </w:rPr>
              <w:t>11</w:t>
            </w:r>
            <w:r>
              <w:rPr>
                <w:noProof/>
                <w:webHidden/>
              </w:rPr>
              <w:fldChar w:fldCharType="end"/>
            </w:r>
          </w:hyperlink>
        </w:p>
        <w:p w14:paraId="6D197C07" w14:textId="10A89D42" w:rsidR="0039540E" w:rsidRDefault="0039540E">
          <w:pPr>
            <w:pStyle w:val="TOC3"/>
            <w:tabs>
              <w:tab w:val="right" w:leader="dot" w:pos="9016"/>
            </w:tabs>
            <w:rPr>
              <w:rFonts w:asciiTheme="minorHAnsi" w:eastAsiaTheme="minorEastAsia" w:hAnsiTheme="minorHAnsi"/>
              <w:noProof/>
              <w:lang w:eastAsia="en-IE"/>
            </w:rPr>
          </w:pPr>
          <w:hyperlink w:anchor="_Toc178633339" w:history="1">
            <w:r w:rsidRPr="00C77AA6">
              <w:rPr>
                <w:rStyle w:val="Hyperlink"/>
                <w:noProof/>
              </w:rPr>
              <w:t>Visualization of the Confusion Matrix:</w:t>
            </w:r>
            <w:r>
              <w:rPr>
                <w:noProof/>
                <w:webHidden/>
              </w:rPr>
              <w:tab/>
            </w:r>
            <w:r>
              <w:rPr>
                <w:noProof/>
                <w:webHidden/>
              </w:rPr>
              <w:fldChar w:fldCharType="begin"/>
            </w:r>
            <w:r>
              <w:rPr>
                <w:noProof/>
                <w:webHidden/>
              </w:rPr>
              <w:instrText xml:space="preserve"> PAGEREF _Toc178633339 \h </w:instrText>
            </w:r>
            <w:r>
              <w:rPr>
                <w:noProof/>
                <w:webHidden/>
              </w:rPr>
            </w:r>
            <w:r>
              <w:rPr>
                <w:noProof/>
                <w:webHidden/>
              </w:rPr>
              <w:fldChar w:fldCharType="separate"/>
            </w:r>
            <w:r>
              <w:rPr>
                <w:noProof/>
                <w:webHidden/>
              </w:rPr>
              <w:t>12</w:t>
            </w:r>
            <w:r>
              <w:rPr>
                <w:noProof/>
                <w:webHidden/>
              </w:rPr>
              <w:fldChar w:fldCharType="end"/>
            </w:r>
          </w:hyperlink>
        </w:p>
        <w:p w14:paraId="05B80558" w14:textId="5517C0D6" w:rsidR="0039540E" w:rsidRDefault="0039540E">
          <w:pPr>
            <w:pStyle w:val="TOC2"/>
            <w:tabs>
              <w:tab w:val="right" w:leader="dot" w:pos="9016"/>
            </w:tabs>
            <w:rPr>
              <w:rFonts w:asciiTheme="minorHAnsi" w:eastAsiaTheme="minorEastAsia" w:hAnsiTheme="minorHAnsi"/>
              <w:noProof/>
              <w:lang w:eastAsia="en-IE"/>
            </w:rPr>
          </w:pPr>
          <w:hyperlink w:anchor="_Toc178633340" w:history="1">
            <w:r w:rsidRPr="00C77AA6">
              <w:rPr>
                <w:rStyle w:val="Hyperlink"/>
                <w:noProof/>
              </w:rPr>
              <w:t>Conclusion</w:t>
            </w:r>
            <w:r>
              <w:rPr>
                <w:noProof/>
                <w:webHidden/>
              </w:rPr>
              <w:tab/>
            </w:r>
            <w:r>
              <w:rPr>
                <w:noProof/>
                <w:webHidden/>
              </w:rPr>
              <w:fldChar w:fldCharType="begin"/>
            </w:r>
            <w:r>
              <w:rPr>
                <w:noProof/>
                <w:webHidden/>
              </w:rPr>
              <w:instrText xml:space="preserve"> PAGEREF _Toc178633340 \h </w:instrText>
            </w:r>
            <w:r>
              <w:rPr>
                <w:noProof/>
                <w:webHidden/>
              </w:rPr>
            </w:r>
            <w:r>
              <w:rPr>
                <w:noProof/>
                <w:webHidden/>
              </w:rPr>
              <w:fldChar w:fldCharType="separate"/>
            </w:r>
            <w:r>
              <w:rPr>
                <w:noProof/>
                <w:webHidden/>
              </w:rPr>
              <w:t>13</w:t>
            </w:r>
            <w:r>
              <w:rPr>
                <w:noProof/>
                <w:webHidden/>
              </w:rPr>
              <w:fldChar w:fldCharType="end"/>
            </w:r>
          </w:hyperlink>
        </w:p>
        <w:p w14:paraId="7FB1AA8D" w14:textId="44E1F97D" w:rsidR="0039540E" w:rsidRDefault="0039540E">
          <w:pPr>
            <w:pStyle w:val="TOC2"/>
            <w:tabs>
              <w:tab w:val="right" w:leader="dot" w:pos="9016"/>
            </w:tabs>
            <w:rPr>
              <w:rFonts w:asciiTheme="minorHAnsi" w:eastAsiaTheme="minorEastAsia" w:hAnsiTheme="minorHAnsi"/>
              <w:noProof/>
              <w:lang w:eastAsia="en-IE"/>
            </w:rPr>
          </w:pPr>
          <w:hyperlink w:anchor="_Toc178633341" w:history="1">
            <w:r w:rsidRPr="00C77AA6">
              <w:rPr>
                <w:rStyle w:val="Hyperlink"/>
                <w:noProof/>
              </w:rPr>
              <w:t>Recommendations</w:t>
            </w:r>
            <w:r>
              <w:rPr>
                <w:noProof/>
                <w:webHidden/>
              </w:rPr>
              <w:tab/>
            </w:r>
            <w:r>
              <w:rPr>
                <w:noProof/>
                <w:webHidden/>
              </w:rPr>
              <w:fldChar w:fldCharType="begin"/>
            </w:r>
            <w:r>
              <w:rPr>
                <w:noProof/>
                <w:webHidden/>
              </w:rPr>
              <w:instrText xml:space="preserve"> PAGEREF _Toc178633341 \h </w:instrText>
            </w:r>
            <w:r>
              <w:rPr>
                <w:noProof/>
                <w:webHidden/>
              </w:rPr>
            </w:r>
            <w:r>
              <w:rPr>
                <w:noProof/>
                <w:webHidden/>
              </w:rPr>
              <w:fldChar w:fldCharType="separate"/>
            </w:r>
            <w:r>
              <w:rPr>
                <w:noProof/>
                <w:webHidden/>
              </w:rPr>
              <w:t>13</w:t>
            </w:r>
            <w:r>
              <w:rPr>
                <w:noProof/>
                <w:webHidden/>
              </w:rPr>
              <w:fldChar w:fldCharType="end"/>
            </w:r>
          </w:hyperlink>
        </w:p>
        <w:p w14:paraId="5DE8DC28" w14:textId="05CB7186" w:rsidR="0039540E" w:rsidRDefault="0039540E">
          <w:pPr>
            <w:pStyle w:val="TOC2"/>
            <w:tabs>
              <w:tab w:val="right" w:leader="dot" w:pos="9016"/>
            </w:tabs>
            <w:rPr>
              <w:rFonts w:asciiTheme="minorHAnsi" w:eastAsiaTheme="minorEastAsia" w:hAnsiTheme="minorHAnsi"/>
              <w:noProof/>
              <w:lang w:eastAsia="en-IE"/>
            </w:rPr>
          </w:pPr>
          <w:hyperlink w:anchor="_Toc178633342" w:history="1">
            <w:r w:rsidRPr="00C77AA6">
              <w:rPr>
                <w:rStyle w:val="Hyperlink"/>
                <w:noProof/>
              </w:rPr>
              <w:t>Github</w:t>
            </w:r>
            <w:r>
              <w:rPr>
                <w:noProof/>
                <w:webHidden/>
              </w:rPr>
              <w:tab/>
            </w:r>
            <w:r>
              <w:rPr>
                <w:noProof/>
                <w:webHidden/>
              </w:rPr>
              <w:fldChar w:fldCharType="begin"/>
            </w:r>
            <w:r>
              <w:rPr>
                <w:noProof/>
                <w:webHidden/>
              </w:rPr>
              <w:instrText xml:space="preserve"> PAGEREF _Toc178633342 \h </w:instrText>
            </w:r>
            <w:r>
              <w:rPr>
                <w:noProof/>
                <w:webHidden/>
              </w:rPr>
            </w:r>
            <w:r>
              <w:rPr>
                <w:noProof/>
                <w:webHidden/>
              </w:rPr>
              <w:fldChar w:fldCharType="separate"/>
            </w:r>
            <w:r>
              <w:rPr>
                <w:noProof/>
                <w:webHidden/>
              </w:rPr>
              <w:t>13</w:t>
            </w:r>
            <w:r>
              <w:rPr>
                <w:noProof/>
                <w:webHidden/>
              </w:rPr>
              <w:fldChar w:fldCharType="end"/>
            </w:r>
          </w:hyperlink>
        </w:p>
        <w:p w14:paraId="4952CAF7" w14:textId="16658632" w:rsidR="0039540E" w:rsidRDefault="0039540E">
          <w:pPr>
            <w:pStyle w:val="TOC1"/>
            <w:tabs>
              <w:tab w:val="right" w:leader="dot" w:pos="9016"/>
            </w:tabs>
            <w:rPr>
              <w:rFonts w:asciiTheme="minorHAnsi" w:eastAsiaTheme="minorEastAsia" w:hAnsiTheme="minorHAnsi"/>
              <w:noProof/>
              <w:lang w:eastAsia="en-IE"/>
            </w:rPr>
          </w:pPr>
          <w:hyperlink w:anchor="_Toc178633343" w:history="1">
            <w:r w:rsidRPr="00C77AA6">
              <w:rPr>
                <w:rStyle w:val="Hyperlink"/>
                <w:noProof/>
              </w:rPr>
              <w:t>References</w:t>
            </w:r>
            <w:r>
              <w:rPr>
                <w:noProof/>
                <w:webHidden/>
              </w:rPr>
              <w:tab/>
            </w:r>
            <w:r>
              <w:rPr>
                <w:noProof/>
                <w:webHidden/>
              </w:rPr>
              <w:fldChar w:fldCharType="begin"/>
            </w:r>
            <w:r>
              <w:rPr>
                <w:noProof/>
                <w:webHidden/>
              </w:rPr>
              <w:instrText xml:space="preserve"> PAGEREF _Toc178633343 \h </w:instrText>
            </w:r>
            <w:r>
              <w:rPr>
                <w:noProof/>
                <w:webHidden/>
              </w:rPr>
            </w:r>
            <w:r>
              <w:rPr>
                <w:noProof/>
                <w:webHidden/>
              </w:rPr>
              <w:fldChar w:fldCharType="separate"/>
            </w:r>
            <w:r>
              <w:rPr>
                <w:noProof/>
                <w:webHidden/>
              </w:rPr>
              <w:t>14</w:t>
            </w:r>
            <w:r>
              <w:rPr>
                <w:noProof/>
                <w:webHidden/>
              </w:rPr>
              <w:fldChar w:fldCharType="end"/>
            </w:r>
          </w:hyperlink>
        </w:p>
        <w:p w14:paraId="6B33B862" w14:textId="084136CE" w:rsidR="00E24A30" w:rsidRDefault="00E24A30" w:rsidP="002E1212">
          <w:pPr>
            <w:jc w:val="both"/>
          </w:pPr>
          <w:r>
            <w:rPr>
              <w:b/>
              <w:bCs/>
              <w:noProof/>
            </w:rPr>
            <w:fldChar w:fldCharType="end"/>
          </w:r>
        </w:p>
      </w:sdtContent>
    </w:sdt>
    <w:p w14:paraId="3A356D48" w14:textId="77777777" w:rsidR="00E24A30" w:rsidRDefault="00E24A30" w:rsidP="002E1212">
      <w:pPr>
        <w:jc w:val="both"/>
      </w:pPr>
    </w:p>
    <w:p w14:paraId="6A75B631" w14:textId="77777777" w:rsidR="00E24A30" w:rsidRDefault="00E24A30" w:rsidP="002E1212">
      <w:pPr>
        <w:jc w:val="both"/>
      </w:pPr>
    </w:p>
    <w:p w14:paraId="40DB54BC" w14:textId="77777777" w:rsidR="00E24A30" w:rsidRDefault="00E24A30" w:rsidP="002E1212">
      <w:pPr>
        <w:jc w:val="both"/>
      </w:pPr>
    </w:p>
    <w:p w14:paraId="394E8F75" w14:textId="77777777" w:rsidR="00E24A30" w:rsidRDefault="00E24A30" w:rsidP="002E1212">
      <w:pPr>
        <w:jc w:val="both"/>
      </w:pPr>
    </w:p>
    <w:p w14:paraId="15E24935" w14:textId="77777777" w:rsidR="00E24A30" w:rsidRPr="00E60722" w:rsidRDefault="00E24A30" w:rsidP="002E1212">
      <w:pPr>
        <w:jc w:val="both"/>
        <w:sectPr w:rsidR="00E24A30" w:rsidRPr="00E60722" w:rsidSect="00147D7C">
          <w:footerReference w:type="default" r:id="rId9"/>
          <w:pgSz w:w="11906" w:h="16838"/>
          <w:pgMar w:top="1440" w:right="1440" w:bottom="1440" w:left="1440" w:header="708" w:footer="708" w:gutter="0"/>
          <w:pgNumType w:fmt="lowerRoman"/>
          <w:cols w:space="708"/>
          <w:docGrid w:linePitch="360"/>
        </w:sectPr>
      </w:pPr>
    </w:p>
    <w:p w14:paraId="2FB30022" w14:textId="140A949C" w:rsidR="00865389" w:rsidRPr="00882E51" w:rsidRDefault="00453096" w:rsidP="002E1212">
      <w:pPr>
        <w:pStyle w:val="Title"/>
        <w:spacing w:before="240" w:line="276" w:lineRule="auto"/>
        <w:jc w:val="both"/>
        <w:rPr>
          <w:b/>
          <w:bCs/>
          <w:color w:val="0D0D0D" w:themeColor="text1" w:themeTint="F2"/>
        </w:rPr>
      </w:pPr>
      <w:bookmarkStart w:id="1" w:name="_Hlk162294134"/>
      <w:r>
        <w:rPr>
          <w:b/>
          <w:bCs/>
          <w:color w:val="0D0D0D" w:themeColor="text1" w:themeTint="F2"/>
        </w:rPr>
        <w:lastRenderedPageBreak/>
        <w:t>Gender</w:t>
      </w:r>
      <w:r w:rsidR="00865389" w:rsidRPr="00882E51">
        <w:rPr>
          <w:b/>
          <w:bCs/>
          <w:color w:val="0D0D0D" w:themeColor="text1" w:themeTint="F2"/>
        </w:rPr>
        <w:t xml:space="preserve"> </w:t>
      </w:r>
      <w:r w:rsidR="002E1212">
        <w:rPr>
          <w:b/>
          <w:bCs/>
          <w:color w:val="0D0D0D" w:themeColor="text1" w:themeTint="F2"/>
        </w:rPr>
        <w:t>W</w:t>
      </w:r>
      <w:r w:rsidR="000E3755" w:rsidRPr="000E3755">
        <w:rPr>
          <w:b/>
          <w:bCs/>
          <w:color w:val="0D0D0D" w:themeColor="text1" w:themeTint="F2"/>
        </w:rPr>
        <w:t xml:space="preserve">orkforce </w:t>
      </w:r>
      <w:r w:rsidR="002E1212">
        <w:rPr>
          <w:b/>
          <w:bCs/>
          <w:color w:val="0D0D0D" w:themeColor="text1" w:themeTint="F2"/>
        </w:rPr>
        <w:t>P</w:t>
      </w:r>
      <w:r w:rsidR="000E3755" w:rsidRPr="000E3755">
        <w:rPr>
          <w:b/>
          <w:bCs/>
          <w:color w:val="0D0D0D" w:themeColor="text1" w:themeTint="F2"/>
        </w:rPr>
        <w:t>articipation</w:t>
      </w:r>
    </w:p>
    <w:p w14:paraId="45785E56" w14:textId="77777777" w:rsidR="00881B7A" w:rsidRDefault="00881B7A" w:rsidP="002E1212">
      <w:pPr>
        <w:spacing w:before="240" w:after="0" w:line="276" w:lineRule="auto"/>
        <w:jc w:val="both"/>
        <w:rPr>
          <w:b/>
          <w:bCs/>
          <w:sz w:val="28"/>
          <w:szCs w:val="28"/>
        </w:rPr>
      </w:pPr>
    </w:p>
    <w:p w14:paraId="67990DAC" w14:textId="169D06B2" w:rsidR="000955BB" w:rsidRDefault="000955BB" w:rsidP="002E1212">
      <w:pPr>
        <w:pStyle w:val="Heading2"/>
        <w:spacing w:before="240" w:after="0" w:line="276" w:lineRule="auto"/>
        <w:jc w:val="both"/>
      </w:pPr>
      <w:bookmarkStart w:id="2" w:name="_Hlk166554327"/>
      <w:bookmarkStart w:id="3" w:name="_Toc178633317"/>
      <w:r w:rsidRPr="000955BB">
        <w:t>Project proposal</w:t>
      </w:r>
      <w:bookmarkEnd w:id="3"/>
      <w:r w:rsidR="00C6282A">
        <w:t xml:space="preserve"> </w:t>
      </w:r>
    </w:p>
    <w:p w14:paraId="251F3798" w14:textId="350DA5A9" w:rsidR="00E24A30" w:rsidRPr="00882E51" w:rsidRDefault="000955BB" w:rsidP="002E1212">
      <w:pPr>
        <w:pStyle w:val="Heading3"/>
        <w:spacing w:before="240" w:after="0" w:line="276" w:lineRule="auto"/>
        <w:jc w:val="both"/>
      </w:pPr>
      <w:bookmarkStart w:id="4" w:name="_Toc178633318"/>
      <w:bookmarkEnd w:id="2"/>
      <w:r>
        <w:t>I</w:t>
      </w:r>
      <w:r w:rsidR="00E24A30" w:rsidRPr="00882E51">
        <w:t>ntroduction</w:t>
      </w:r>
      <w:bookmarkEnd w:id="4"/>
    </w:p>
    <w:p w14:paraId="74769780" w14:textId="0D8BAE26" w:rsidR="00280688" w:rsidRDefault="000E3755" w:rsidP="002E1212">
      <w:pPr>
        <w:spacing w:before="240" w:after="0" w:line="276" w:lineRule="auto"/>
        <w:jc w:val="both"/>
      </w:pPr>
      <w:r w:rsidRPr="000E3755">
        <w:t xml:space="preserve">This report focuses on </w:t>
      </w:r>
      <w:proofErr w:type="spellStart"/>
      <w:r w:rsidRPr="000E3755">
        <w:t>analyzing</w:t>
      </w:r>
      <w:proofErr w:type="spellEnd"/>
      <w:r w:rsidRPr="000E3755">
        <w:t xml:space="preserve"> workforce participation, with the aim of verifying the existence of gender disparities. We will examine the challenges and opportunities faced by individuals based on their gender in various job roles and positions.</w:t>
      </w:r>
    </w:p>
    <w:p w14:paraId="285019E8" w14:textId="16E303EB" w:rsidR="00280688" w:rsidRDefault="00280688" w:rsidP="002E1212">
      <w:pPr>
        <w:spacing w:before="240" w:after="0" w:line="276" w:lineRule="auto"/>
        <w:jc w:val="both"/>
      </w:pPr>
      <w:r w:rsidRPr="00280688">
        <w:t>Women face persistent gender barriers, the lack of role models and stereotypes that perpetuate gender inequality in this field</w:t>
      </w:r>
      <w:r w:rsidR="00882FD0">
        <w:t>, t</w:t>
      </w:r>
      <w:r w:rsidR="00882FD0" w:rsidRPr="00882FD0">
        <w:t>o quote the civil rights activist Marian Wright Edelman, “You can’t be what you can’t see”</w:t>
      </w:r>
      <w:r w:rsidR="00107F79">
        <w:t>.</w:t>
      </w:r>
    </w:p>
    <w:p w14:paraId="4BDDE264" w14:textId="77777777" w:rsidR="000955BB" w:rsidRPr="00280688" w:rsidRDefault="000955BB" w:rsidP="002E1212">
      <w:pPr>
        <w:pStyle w:val="Heading3"/>
        <w:spacing w:before="240" w:after="0" w:line="276" w:lineRule="auto"/>
        <w:jc w:val="both"/>
      </w:pPr>
      <w:bookmarkStart w:id="5" w:name="_Toc178633319"/>
      <w:r w:rsidRPr="00280688">
        <w:t>Objectives</w:t>
      </w:r>
      <w:bookmarkEnd w:id="5"/>
    </w:p>
    <w:p w14:paraId="1A42E41B" w14:textId="77777777" w:rsidR="000955BB" w:rsidRPr="00280688" w:rsidRDefault="000955BB" w:rsidP="002E1212">
      <w:pPr>
        <w:pStyle w:val="Heading4"/>
        <w:spacing w:before="240" w:line="276" w:lineRule="auto"/>
        <w:jc w:val="both"/>
      </w:pPr>
      <w:r w:rsidRPr="00280688">
        <w:t>General Objective:</w:t>
      </w:r>
    </w:p>
    <w:p w14:paraId="5D283FB8" w14:textId="327E6777" w:rsidR="000E3755" w:rsidRPr="00257FBC" w:rsidRDefault="000E3755" w:rsidP="002E1212">
      <w:pPr>
        <w:spacing w:before="240" w:after="0" w:line="276" w:lineRule="auto"/>
        <w:jc w:val="both"/>
        <w:rPr>
          <w:i/>
          <w:iCs/>
        </w:rPr>
      </w:pPr>
      <w:r w:rsidRPr="000E3755">
        <w:t>To investigate and understand the gender gap in the workforce, focusing on the participation of men and women in different job roles and positions.</w:t>
      </w:r>
    </w:p>
    <w:p w14:paraId="0C7F453E" w14:textId="16EEAB24" w:rsidR="000955BB" w:rsidRPr="00280688" w:rsidRDefault="000955BB" w:rsidP="002E1212">
      <w:pPr>
        <w:pStyle w:val="Heading4"/>
        <w:spacing w:before="240" w:line="276" w:lineRule="auto"/>
        <w:jc w:val="both"/>
      </w:pPr>
      <w:r w:rsidRPr="00280688">
        <w:t>Specific Objectives:</w:t>
      </w:r>
    </w:p>
    <w:p w14:paraId="5D2F8EEE" w14:textId="77777777" w:rsidR="000E3755" w:rsidRPr="000E3755" w:rsidRDefault="000E3755" w:rsidP="002E1212">
      <w:pPr>
        <w:pStyle w:val="ListParagraph"/>
        <w:numPr>
          <w:ilvl w:val="0"/>
          <w:numId w:val="44"/>
        </w:numPr>
        <w:jc w:val="both"/>
      </w:pPr>
      <w:proofErr w:type="spellStart"/>
      <w:r w:rsidRPr="000E3755">
        <w:t>Analyze</w:t>
      </w:r>
      <w:proofErr w:type="spellEnd"/>
      <w:r w:rsidRPr="000E3755">
        <w:t xml:space="preserve"> the gender distribution in different job roles, including positions and departments.</w:t>
      </w:r>
    </w:p>
    <w:p w14:paraId="048B197B" w14:textId="77777777" w:rsidR="000E3755" w:rsidRPr="000E3755" w:rsidRDefault="000E3755" w:rsidP="002E1212">
      <w:pPr>
        <w:pStyle w:val="ListParagraph"/>
        <w:numPr>
          <w:ilvl w:val="0"/>
          <w:numId w:val="44"/>
        </w:numPr>
        <w:jc w:val="both"/>
      </w:pPr>
      <w:r w:rsidRPr="000E3755">
        <w:t>Investigate the relationship between age and workforce participation for men and women.</w:t>
      </w:r>
    </w:p>
    <w:p w14:paraId="675D2F11" w14:textId="77777777" w:rsidR="000E3755" w:rsidRPr="000E3755" w:rsidRDefault="000E3755" w:rsidP="002E1212">
      <w:pPr>
        <w:pStyle w:val="ListParagraph"/>
        <w:numPr>
          <w:ilvl w:val="0"/>
          <w:numId w:val="44"/>
        </w:numPr>
        <w:jc w:val="both"/>
      </w:pPr>
      <w:r w:rsidRPr="000E3755">
        <w:t>Evaluate workforce performance and its relationship with gender.</w:t>
      </w:r>
    </w:p>
    <w:p w14:paraId="2AC95FDC" w14:textId="41C2039B" w:rsidR="000E3755" w:rsidRPr="00257FBC" w:rsidRDefault="000E3755" w:rsidP="002E1212">
      <w:pPr>
        <w:pStyle w:val="ListParagraph"/>
        <w:numPr>
          <w:ilvl w:val="0"/>
          <w:numId w:val="44"/>
        </w:numPr>
        <w:jc w:val="both"/>
      </w:pPr>
      <w:r w:rsidRPr="000E3755">
        <w:t>Explore the relationship between education and gender distribution in the workforce.</w:t>
      </w:r>
    </w:p>
    <w:p w14:paraId="2C3B2BC0" w14:textId="183E582C" w:rsidR="000955BB" w:rsidRPr="00280688" w:rsidRDefault="000955BB" w:rsidP="002E1212">
      <w:pPr>
        <w:pStyle w:val="Heading3"/>
        <w:spacing w:before="240" w:after="0" w:line="276" w:lineRule="auto"/>
        <w:jc w:val="both"/>
      </w:pPr>
      <w:bookmarkStart w:id="6" w:name="_Toc178633320"/>
      <w:r w:rsidRPr="00280688">
        <w:t>Problem definition</w:t>
      </w:r>
      <w:bookmarkEnd w:id="6"/>
    </w:p>
    <w:p w14:paraId="218F20E1" w14:textId="78F711CE" w:rsidR="000955BB" w:rsidRPr="00280688" w:rsidRDefault="000E3755" w:rsidP="002E1212">
      <w:pPr>
        <w:spacing w:before="240" w:after="0" w:line="276" w:lineRule="auto"/>
        <w:jc w:val="both"/>
      </w:pPr>
      <w:r w:rsidRPr="000E3755">
        <w:t>The existence of gender disparities in the workforce can affect equity and equal opportunities. It is important to identify and understand these disparities to implement measures that promote gender equality and inclusion in the workplace</w:t>
      </w:r>
      <w:r w:rsidR="000955BB">
        <w:t>.</w:t>
      </w:r>
    </w:p>
    <w:p w14:paraId="17B3C1EE" w14:textId="65B3EA77" w:rsidR="000955BB" w:rsidRDefault="000955BB" w:rsidP="002E1212">
      <w:pPr>
        <w:pStyle w:val="Heading2"/>
        <w:spacing w:before="240" w:after="0" w:line="276" w:lineRule="auto"/>
        <w:jc w:val="both"/>
      </w:pPr>
      <w:bookmarkStart w:id="7" w:name="_Toc178633321"/>
      <w:r w:rsidRPr="000955BB">
        <w:t>Scope and Methodology</w:t>
      </w:r>
      <w:bookmarkEnd w:id="7"/>
    </w:p>
    <w:p w14:paraId="095353CE" w14:textId="34C22936" w:rsidR="005A5036" w:rsidRPr="00280688" w:rsidRDefault="000955BB" w:rsidP="002E1212">
      <w:pPr>
        <w:pStyle w:val="Heading3"/>
        <w:spacing w:before="240" w:after="0" w:line="276" w:lineRule="auto"/>
        <w:jc w:val="both"/>
      </w:pPr>
      <w:bookmarkStart w:id="8" w:name="_Toc178633322"/>
      <w:r>
        <w:t>S</w:t>
      </w:r>
      <w:r w:rsidR="005A5036" w:rsidRPr="00280688">
        <w:t>cope</w:t>
      </w:r>
      <w:bookmarkEnd w:id="8"/>
    </w:p>
    <w:p w14:paraId="20B77E02" w14:textId="558492BE" w:rsidR="00280688" w:rsidRPr="00280688" w:rsidRDefault="000E3755" w:rsidP="002E1212">
      <w:pPr>
        <w:spacing w:after="0" w:line="276" w:lineRule="auto"/>
        <w:jc w:val="both"/>
      </w:pPr>
      <w:r w:rsidRPr="000E3755">
        <w:t xml:space="preserve">This project will </w:t>
      </w:r>
      <w:proofErr w:type="spellStart"/>
      <w:r w:rsidRPr="000E3755">
        <w:t>analyze</w:t>
      </w:r>
      <w:proofErr w:type="spellEnd"/>
      <w:r w:rsidRPr="000E3755">
        <w:t xml:space="preserve"> data related to job roles, gender, age, workforce performance, education, and other relevant factors. We will investigate patterns and trends in gender distribution across different job roles and departments, as well as their relationship with age, workforce performance, and educational level.</w:t>
      </w:r>
    </w:p>
    <w:p w14:paraId="3A69CAD9" w14:textId="0CE63C66" w:rsidR="00280688" w:rsidRPr="00280688" w:rsidRDefault="000955BB" w:rsidP="002E1212">
      <w:pPr>
        <w:pStyle w:val="Heading3"/>
        <w:spacing w:before="240" w:after="0" w:line="276" w:lineRule="auto"/>
        <w:jc w:val="both"/>
      </w:pPr>
      <w:bookmarkStart w:id="9" w:name="_Toc178633323"/>
      <w:r w:rsidRPr="000955BB">
        <w:lastRenderedPageBreak/>
        <w:t>Methodology</w:t>
      </w:r>
      <w:bookmarkEnd w:id="9"/>
    </w:p>
    <w:p w14:paraId="0BCF51D2" w14:textId="232A69D0" w:rsidR="00712D2A" w:rsidRDefault="00712D2A" w:rsidP="002E1212">
      <w:pPr>
        <w:spacing w:after="0" w:line="276" w:lineRule="auto"/>
        <w:jc w:val="both"/>
      </w:pPr>
      <w:r w:rsidRPr="00712D2A">
        <w:t>For this project, we will use the CRISP-DM methodology (Cross-Industry Standard Process for Data Mining):</w:t>
      </w:r>
    </w:p>
    <w:p w14:paraId="4BE2DE8E" w14:textId="77777777" w:rsidR="00712D2A" w:rsidRDefault="00712D2A" w:rsidP="002E1212">
      <w:pPr>
        <w:spacing w:before="240" w:after="0" w:line="276" w:lineRule="auto"/>
        <w:jc w:val="both"/>
      </w:pPr>
      <w:r>
        <w:t>Business Understanding:</w:t>
      </w:r>
    </w:p>
    <w:p w14:paraId="3D8365DB" w14:textId="77777777" w:rsidR="00712D2A" w:rsidRDefault="00712D2A" w:rsidP="002E1212">
      <w:pPr>
        <w:pStyle w:val="ListParagraph"/>
        <w:numPr>
          <w:ilvl w:val="0"/>
          <w:numId w:val="17"/>
        </w:numPr>
        <w:spacing w:after="0" w:line="276" w:lineRule="auto"/>
        <w:jc w:val="both"/>
      </w:pPr>
      <w:r>
        <w:t>Identify business objectives.</w:t>
      </w:r>
    </w:p>
    <w:p w14:paraId="74E74FF5" w14:textId="77777777" w:rsidR="00712D2A" w:rsidRDefault="00712D2A" w:rsidP="002E1212">
      <w:pPr>
        <w:pStyle w:val="ListParagraph"/>
        <w:numPr>
          <w:ilvl w:val="0"/>
          <w:numId w:val="17"/>
        </w:numPr>
        <w:spacing w:before="240" w:after="0" w:line="276" w:lineRule="auto"/>
        <w:jc w:val="both"/>
      </w:pPr>
      <w:r>
        <w:t>Determine data mining goals aligned with business objectives.</w:t>
      </w:r>
    </w:p>
    <w:p w14:paraId="68F35C31" w14:textId="77777777" w:rsidR="00712D2A" w:rsidRDefault="00712D2A" w:rsidP="002E1212">
      <w:pPr>
        <w:pStyle w:val="ListParagraph"/>
        <w:numPr>
          <w:ilvl w:val="0"/>
          <w:numId w:val="17"/>
        </w:numPr>
        <w:spacing w:before="240" w:after="0" w:line="276" w:lineRule="auto"/>
        <w:jc w:val="both"/>
      </w:pPr>
      <w:r>
        <w:t>Define success criteria.</w:t>
      </w:r>
    </w:p>
    <w:p w14:paraId="5B24BD1C" w14:textId="77777777" w:rsidR="00712D2A" w:rsidRDefault="00712D2A" w:rsidP="002E1212">
      <w:pPr>
        <w:pStyle w:val="ListParagraph"/>
        <w:numPr>
          <w:ilvl w:val="0"/>
          <w:numId w:val="17"/>
        </w:numPr>
        <w:spacing w:before="240" w:after="0" w:line="276" w:lineRule="auto"/>
        <w:jc w:val="both"/>
      </w:pPr>
      <w:r>
        <w:t>Develop a preliminary plan to achieve objectives.</w:t>
      </w:r>
    </w:p>
    <w:p w14:paraId="2B77B7EF" w14:textId="77777777" w:rsidR="00712D2A" w:rsidRDefault="00712D2A" w:rsidP="002E1212">
      <w:pPr>
        <w:spacing w:before="240" w:after="0" w:line="276" w:lineRule="auto"/>
        <w:jc w:val="both"/>
      </w:pPr>
      <w:r>
        <w:t>Data Understanding:</w:t>
      </w:r>
    </w:p>
    <w:p w14:paraId="406C04F7" w14:textId="77777777" w:rsidR="00712D2A" w:rsidRDefault="00712D2A" w:rsidP="002E1212">
      <w:pPr>
        <w:pStyle w:val="ListParagraph"/>
        <w:numPr>
          <w:ilvl w:val="0"/>
          <w:numId w:val="18"/>
        </w:numPr>
        <w:spacing w:after="0" w:line="276" w:lineRule="auto"/>
        <w:jc w:val="both"/>
      </w:pPr>
      <w:r>
        <w:t>Gather relevant data sources.</w:t>
      </w:r>
    </w:p>
    <w:p w14:paraId="0B075492" w14:textId="77777777" w:rsidR="00712D2A" w:rsidRDefault="00712D2A" w:rsidP="002E1212">
      <w:pPr>
        <w:pStyle w:val="ListParagraph"/>
        <w:numPr>
          <w:ilvl w:val="0"/>
          <w:numId w:val="18"/>
        </w:numPr>
        <w:spacing w:before="240" w:after="0" w:line="276" w:lineRule="auto"/>
        <w:jc w:val="both"/>
      </w:pPr>
      <w:r>
        <w:t>Explore data to understand its quality, content, and structure.</w:t>
      </w:r>
    </w:p>
    <w:p w14:paraId="33441A8A" w14:textId="77777777" w:rsidR="00712D2A" w:rsidRDefault="00712D2A" w:rsidP="002E1212">
      <w:pPr>
        <w:pStyle w:val="ListParagraph"/>
        <w:numPr>
          <w:ilvl w:val="0"/>
          <w:numId w:val="18"/>
        </w:numPr>
        <w:spacing w:before="240" w:after="0" w:line="276" w:lineRule="auto"/>
        <w:jc w:val="both"/>
      </w:pPr>
      <w:r>
        <w:t>Identify data issues, anomalies, and potential biases.</w:t>
      </w:r>
    </w:p>
    <w:p w14:paraId="56BAEE22" w14:textId="77777777" w:rsidR="00712D2A" w:rsidRDefault="00712D2A" w:rsidP="002E1212">
      <w:pPr>
        <w:pStyle w:val="ListParagraph"/>
        <w:numPr>
          <w:ilvl w:val="0"/>
          <w:numId w:val="18"/>
        </w:numPr>
        <w:spacing w:before="240" w:after="0" w:line="276" w:lineRule="auto"/>
        <w:jc w:val="both"/>
      </w:pPr>
      <w:r>
        <w:t xml:space="preserve">Determine data requirements for </w:t>
      </w:r>
      <w:proofErr w:type="spellStart"/>
      <w:r>
        <w:t>modeling</w:t>
      </w:r>
      <w:proofErr w:type="spellEnd"/>
      <w:r>
        <w:t>.</w:t>
      </w:r>
    </w:p>
    <w:p w14:paraId="5C4E6B90" w14:textId="77777777" w:rsidR="00712D2A" w:rsidRDefault="00712D2A" w:rsidP="002E1212">
      <w:pPr>
        <w:spacing w:before="240" w:after="0" w:line="276" w:lineRule="auto"/>
        <w:jc w:val="both"/>
      </w:pPr>
      <w:r>
        <w:t>Data Preparation:</w:t>
      </w:r>
    </w:p>
    <w:p w14:paraId="4640256D" w14:textId="77777777" w:rsidR="00712D2A" w:rsidRDefault="00712D2A" w:rsidP="002E1212">
      <w:pPr>
        <w:pStyle w:val="ListParagraph"/>
        <w:numPr>
          <w:ilvl w:val="0"/>
          <w:numId w:val="19"/>
        </w:numPr>
        <w:spacing w:after="0" w:line="276" w:lineRule="auto"/>
        <w:jc w:val="both"/>
      </w:pPr>
      <w:r>
        <w:t>Clean and preprocess data to handle missing values, outliers, and inconsistencies.</w:t>
      </w:r>
    </w:p>
    <w:p w14:paraId="25E8A5AF" w14:textId="77777777" w:rsidR="00712D2A" w:rsidRDefault="00712D2A" w:rsidP="002E1212">
      <w:pPr>
        <w:pStyle w:val="ListParagraph"/>
        <w:numPr>
          <w:ilvl w:val="0"/>
          <w:numId w:val="19"/>
        </w:numPr>
        <w:spacing w:before="240" w:after="0" w:line="276" w:lineRule="auto"/>
        <w:jc w:val="both"/>
      </w:pPr>
      <w:r>
        <w:t>Select relevant features for analysis.</w:t>
      </w:r>
    </w:p>
    <w:p w14:paraId="6928F14E" w14:textId="77777777" w:rsidR="00712D2A" w:rsidRDefault="00712D2A" w:rsidP="002E1212">
      <w:pPr>
        <w:pStyle w:val="ListParagraph"/>
        <w:numPr>
          <w:ilvl w:val="0"/>
          <w:numId w:val="19"/>
        </w:numPr>
        <w:spacing w:before="240" w:after="0" w:line="276" w:lineRule="auto"/>
        <w:jc w:val="both"/>
      </w:pPr>
      <w:r>
        <w:t xml:space="preserve">Transform and engineer features as needed for </w:t>
      </w:r>
      <w:proofErr w:type="spellStart"/>
      <w:r>
        <w:t>modeling</w:t>
      </w:r>
      <w:proofErr w:type="spellEnd"/>
      <w:r>
        <w:t>.</w:t>
      </w:r>
    </w:p>
    <w:p w14:paraId="62BE2928" w14:textId="77777777" w:rsidR="00712D2A" w:rsidRDefault="00712D2A" w:rsidP="002E1212">
      <w:pPr>
        <w:pStyle w:val="ListParagraph"/>
        <w:numPr>
          <w:ilvl w:val="0"/>
          <w:numId w:val="19"/>
        </w:numPr>
        <w:spacing w:before="240" w:after="0" w:line="276" w:lineRule="auto"/>
        <w:jc w:val="both"/>
      </w:pPr>
      <w:r>
        <w:t>Split data into training and testing sets.</w:t>
      </w:r>
    </w:p>
    <w:p w14:paraId="343DCBFB" w14:textId="77777777" w:rsidR="00712D2A" w:rsidRDefault="00712D2A" w:rsidP="002E1212">
      <w:pPr>
        <w:spacing w:before="240" w:after="0" w:line="276" w:lineRule="auto"/>
        <w:jc w:val="both"/>
      </w:pPr>
      <w:proofErr w:type="spellStart"/>
      <w:r>
        <w:t>Modeling</w:t>
      </w:r>
      <w:proofErr w:type="spellEnd"/>
      <w:r>
        <w:t>:</w:t>
      </w:r>
    </w:p>
    <w:p w14:paraId="13A10825" w14:textId="77777777" w:rsidR="00712D2A" w:rsidRDefault="00712D2A" w:rsidP="002E1212">
      <w:pPr>
        <w:pStyle w:val="ListParagraph"/>
        <w:numPr>
          <w:ilvl w:val="0"/>
          <w:numId w:val="20"/>
        </w:numPr>
        <w:spacing w:after="0" w:line="276" w:lineRule="auto"/>
        <w:jc w:val="both"/>
      </w:pPr>
      <w:r>
        <w:t xml:space="preserve">Select appropriate </w:t>
      </w:r>
      <w:proofErr w:type="spellStart"/>
      <w:r>
        <w:t>modeling</w:t>
      </w:r>
      <w:proofErr w:type="spellEnd"/>
      <w:r>
        <w:t xml:space="preserve"> techniques based on data characteristics and objectives.</w:t>
      </w:r>
    </w:p>
    <w:p w14:paraId="23C23DFF" w14:textId="77777777" w:rsidR="00712D2A" w:rsidRDefault="00712D2A" w:rsidP="002E1212">
      <w:pPr>
        <w:pStyle w:val="ListParagraph"/>
        <w:numPr>
          <w:ilvl w:val="0"/>
          <w:numId w:val="20"/>
        </w:numPr>
        <w:spacing w:before="240" w:after="0" w:line="276" w:lineRule="auto"/>
        <w:jc w:val="both"/>
      </w:pPr>
      <w:r>
        <w:t>Build initial models using selected techniques.</w:t>
      </w:r>
    </w:p>
    <w:p w14:paraId="6DD12F35" w14:textId="77777777" w:rsidR="00712D2A" w:rsidRDefault="00712D2A" w:rsidP="002E1212">
      <w:pPr>
        <w:pStyle w:val="ListParagraph"/>
        <w:numPr>
          <w:ilvl w:val="0"/>
          <w:numId w:val="20"/>
        </w:numPr>
        <w:spacing w:before="240" w:after="0" w:line="276" w:lineRule="auto"/>
        <w:jc w:val="both"/>
      </w:pPr>
      <w:r>
        <w:t>Evaluate model performance using relevant metrics.</w:t>
      </w:r>
    </w:p>
    <w:p w14:paraId="0D0D00B7" w14:textId="77777777" w:rsidR="00712D2A" w:rsidRDefault="00712D2A" w:rsidP="002E1212">
      <w:pPr>
        <w:pStyle w:val="ListParagraph"/>
        <w:numPr>
          <w:ilvl w:val="0"/>
          <w:numId w:val="20"/>
        </w:numPr>
        <w:spacing w:before="240" w:after="0" w:line="276" w:lineRule="auto"/>
        <w:jc w:val="both"/>
      </w:pPr>
      <w:r>
        <w:t>Fine-tune models by adjusting parameters and algorithms.</w:t>
      </w:r>
    </w:p>
    <w:p w14:paraId="46E114B8" w14:textId="77777777" w:rsidR="00712D2A" w:rsidRDefault="00712D2A" w:rsidP="002E1212">
      <w:pPr>
        <w:spacing w:before="240" w:after="0" w:line="276" w:lineRule="auto"/>
        <w:jc w:val="both"/>
      </w:pPr>
      <w:r>
        <w:t>Evaluation:</w:t>
      </w:r>
    </w:p>
    <w:p w14:paraId="34B779A3" w14:textId="77777777" w:rsidR="00712D2A" w:rsidRDefault="00712D2A" w:rsidP="002E1212">
      <w:pPr>
        <w:pStyle w:val="ListParagraph"/>
        <w:numPr>
          <w:ilvl w:val="0"/>
          <w:numId w:val="21"/>
        </w:numPr>
        <w:spacing w:after="0" w:line="276" w:lineRule="auto"/>
        <w:jc w:val="both"/>
      </w:pPr>
      <w:r>
        <w:t>Assess model performance against success criteria and business objectives.</w:t>
      </w:r>
    </w:p>
    <w:p w14:paraId="7DC244F8" w14:textId="77777777" w:rsidR="00712D2A" w:rsidRDefault="00712D2A" w:rsidP="002E1212">
      <w:pPr>
        <w:pStyle w:val="ListParagraph"/>
        <w:numPr>
          <w:ilvl w:val="0"/>
          <w:numId w:val="21"/>
        </w:numPr>
        <w:spacing w:before="240" w:after="0" w:line="276" w:lineRule="auto"/>
        <w:jc w:val="both"/>
      </w:pPr>
      <w:r>
        <w:t>Validate models using cross-validation or holdout datasets.</w:t>
      </w:r>
    </w:p>
    <w:p w14:paraId="20DCC75F" w14:textId="77777777" w:rsidR="00712D2A" w:rsidRDefault="00712D2A" w:rsidP="002E1212">
      <w:pPr>
        <w:pStyle w:val="ListParagraph"/>
        <w:numPr>
          <w:ilvl w:val="0"/>
          <w:numId w:val="21"/>
        </w:numPr>
        <w:spacing w:before="240" w:after="0" w:line="276" w:lineRule="auto"/>
        <w:jc w:val="both"/>
      </w:pPr>
      <w:r>
        <w:t>Interpret model results and identify areas for improvement.</w:t>
      </w:r>
    </w:p>
    <w:p w14:paraId="50D942EE" w14:textId="77777777" w:rsidR="00712D2A" w:rsidRDefault="00712D2A" w:rsidP="002E1212">
      <w:pPr>
        <w:pStyle w:val="ListParagraph"/>
        <w:numPr>
          <w:ilvl w:val="0"/>
          <w:numId w:val="21"/>
        </w:numPr>
        <w:spacing w:before="240" w:after="0" w:line="276" w:lineRule="auto"/>
        <w:jc w:val="both"/>
      </w:pPr>
      <w:r>
        <w:t>Document findings and recommendations for stakeholders.</w:t>
      </w:r>
    </w:p>
    <w:p w14:paraId="09568EB1" w14:textId="373370B2" w:rsidR="00B511B9" w:rsidRDefault="00B511B9" w:rsidP="002E1212">
      <w:pPr>
        <w:pStyle w:val="Heading3"/>
        <w:spacing w:before="240" w:after="0" w:line="276" w:lineRule="auto"/>
        <w:jc w:val="both"/>
      </w:pPr>
      <w:bookmarkStart w:id="10" w:name="_Toc178633324"/>
      <w:r>
        <w:t>Ethical considerations</w:t>
      </w:r>
      <w:bookmarkEnd w:id="10"/>
    </w:p>
    <w:p w14:paraId="675C462C" w14:textId="77777777" w:rsidR="00881B7A" w:rsidRDefault="00881B7A" w:rsidP="002E1212">
      <w:pPr>
        <w:spacing w:before="240" w:after="0" w:line="276" w:lineRule="auto"/>
        <w:jc w:val="both"/>
      </w:pPr>
      <w:r>
        <w:t>Identifying potential biases:</w:t>
      </w:r>
    </w:p>
    <w:p w14:paraId="59FCE657" w14:textId="77777777" w:rsidR="00881B7A" w:rsidRDefault="00881B7A" w:rsidP="002E1212">
      <w:pPr>
        <w:pStyle w:val="ListParagraph"/>
        <w:numPr>
          <w:ilvl w:val="0"/>
          <w:numId w:val="22"/>
        </w:numPr>
        <w:spacing w:before="240" w:after="0" w:line="276" w:lineRule="auto"/>
        <w:jc w:val="both"/>
      </w:pPr>
      <w:r>
        <w:t>Examine the data and models to identify any inherent biases.</w:t>
      </w:r>
    </w:p>
    <w:p w14:paraId="45FA0D08" w14:textId="77777777" w:rsidR="00881B7A" w:rsidRDefault="00881B7A" w:rsidP="002E1212">
      <w:pPr>
        <w:spacing w:before="240" w:after="0" w:line="276" w:lineRule="auto"/>
        <w:jc w:val="both"/>
      </w:pPr>
      <w:r>
        <w:t>Assessing potential impact:</w:t>
      </w:r>
    </w:p>
    <w:p w14:paraId="24D2B45D" w14:textId="77777777" w:rsidR="00881B7A" w:rsidRDefault="00881B7A" w:rsidP="002E1212">
      <w:pPr>
        <w:pStyle w:val="ListParagraph"/>
        <w:numPr>
          <w:ilvl w:val="0"/>
          <w:numId w:val="22"/>
        </w:numPr>
        <w:spacing w:before="240" w:after="0" w:line="276" w:lineRule="auto"/>
        <w:jc w:val="both"/>
      </w:pPr>
      <w:r>
        <w:t>Evaluate how potential biases could affect different user groups or individuals impacted by the decisions made by the model. Consider whether bias could result in discrimination or injustice towards certain groups.</w:t>
      </w:r>
    </w:p>
    <w:p w14:paraId="3000DC35" w14:textId="77777777" w:rsidR="00881B7A" w:rsidRDefault="00881B7A" w:rsidP="002E1212">
      <w:pPr>
        <w:spacing w:before="240" w:after="0" w:line="276" w:lineRule="auto"/>
        <w:jc w:val="both"/>
      </w:pPr>
      <w:r>
        <w:lastRenderedPageBreak/>
        <w:t>Mitigating identified biases:</w:t>
      </w:r>
    </w:p>
    <w:p w14:paraId="58ACC942" w14:textId="2C0CA14A" w:rsidR="00B511B9" w:rsidRDefault="00881B7A" w:rsidP="002E1212">
      <w:pPr>
        <w:pStyle w:val="ListParagraph"/>
        <w:numPr>
          <w:ilvl w:val="0"/>
          <w:numId w:val="22"/>
        </w:numPr>
        <w:spacing w:before="240" w:after="0" w:line="276" w:lineRule="auto"/>
        <w:jc w:val="both"/>
      </w:pPr>
      <w:r>
        <w:t>Implement strategies to mitigate the identified biases. This could include gathering more representative data, designing more equitable algorithms, and incorporating checks and procedures to prevent biased decisions.</w:t>
      </w:r>
    </w:p>
    <w:p w14:paraId="03C2AD4C" w14:textId="77777777" w:rsidR="00F41A71" w:rsidRDefault="00F41A71" w:rsidP="002E1212">
      <w:pPr>
        <w:pStyle w:val="Heading2"/>
        <w:spacing w:after="0" w:line="276" w:lineRule="auto"/>
        <w:jc w:val="both"/>
      </w:pPr>
      <w:bookmarkStart w:id="11" w:name="_Toc178633325"/>
      <w:r>
        <w:t>Project management and planning</w:t>
      </w:r>
      <w:bookmarkEnd w:id="11"/>
    </w:p>
    <w:p w14:paraId="1180B895" w14:textId="77777777" w:rsidR="0083723A" w:rsidRDefault="0083723A" w:rsidP="002E1212">
      <w:pPr>
        <w:pStyle w:val="Heading3"/>
        <w:spacing w:before="240" w:after="0" w:line="276" w:lineRule="auto"/>
        <w:jc w:val="both"/>
      </w:pPr>
      <w:bookmarkStart w:id="12" w:name="_Toc178633326"/>
      <w:r w:rsidRPr="00145C44">
        <w:t>Data Source Overview</w:t>
      </w:r>
      <w:bookmarkEnd w:id="12"/>
    </w:p>
    <w:p w14:paraId="1235E00F" w14:textId="77777777" w:rsidR="0083723A" w:rsidRPr="0032373A" w:rsidRDefault="0083723A" w:rsidP="002E1212">
      <w:pPr>
        <w:spacing w:after="0" w:line="276" w:lineRule="auto"/>
        <w:jc w:val="both"/>
      </w:pPr>
      <w:r w:rsidRPr="0032373A">
        <w:t>The dataset was obtained from Kaggle and focuses on incomes for various job titles by gender. Below is the link to access the dataset.</w:t>
      </w:r>
    </w:p>
    <w:p w14:paraId="6115C49C" w14:textId="77777777" w:rsidR="004A6075" w:rsidRPr="0032373A" w:rsidRDefault="00152924" w:rsidP="002E1212">
      <w:pPr>
        <w:spacing w:after="0" w:line="276" w:lineRule="auto"/>
        <w:jc w:val="both"/>
      </w:pPr>
      <w:hyperlink r:id="rId10" w:history="1">
        <w:r w:rsidR="004A6075" w:rsidRPr="0032373A">
          <w:rPr>
            <w:rStyle w:val="Hyperlink"/>
          </w:rPr>
          <w:t>https://www.kaggle.com/datasets/nilimajauhari/glassdoor-analyze-gender-pay-gap</w:t>
        </w:r>
      </w:hyperlink>
      <w:r w:rsidR="004A6075" w:rsidRPr="0032373A">
        <w:t xml:space="preserve"> </w:t>
      </w:r>
    </w:p>
    <w:p w14:paraId="598207EA" w14:textId="77777777" w:rsidR="0083723A" w:rsidRPr="0032373A" w:rsidRDefault="0083723A" w:rsidP="002E1212">
      <w:pPr>
        <w:pStyle w:val="NormalWeb"/>
        <w:shd w:val="clear" w:color="auto" w:fill="FFFFFF"/>
        <w:spacing w:before="0" w:beforeAutospacing="0" w:after="0" w:afterAutospacing="0" w:line="276" w:lineRule="auto"/>
        <w:jc w:val="both"/>
        <w:rPr>
          <w:rStyle w:val="Hyperlink"/>
          <w:sz w:val="22"/>
          <w:szCs w:val="22"/>
        </w:rPr>
      </w:pPr>
      <w:r w:rsidRPr="0032373A">
        <w:rPr>
          <w:rFonts w:ascii="Calibri" w:eastAsiaTheme="minorHAnsi" w:hAnsi="Calibri" w:cstheme="minorBidi"/>
          <w:kern w:val="2"/>
          <w:sz w:val="22"/>
          <w:szCs w:val="22"/>
          <w:lang w:eastAsia="en-US"/>
          <w14:ligatures w14:val="standardContextual"/>
        </w:rPr>
        <w:t xml:space="preserve">Data has been released under a CC 2.0 license: </w:t>
      </w:r>
      <w:r w:rsidRPr="0032373A">
        <w:rPr>
          <w:rFonts w:ascii="Arial" w:hAnsi="Arial" w:cs="Arial"/>
          <w:color w:val="3C4043"/>
          <w:sz w:val="22"/>
          <w:szCs w:val="22"/>
          <w:shd w:val="clear" w:color="auto" w:fill="FFFFFF"/>
        </w:rPr>
        <w:t> </w:t>
      </w:r>
      <w:hyperlink r:id="rId11" w:tgtFrame="_blank" w:history="1">
        <w:r w:rsidRPr="0032373A">
          <w:rPr>
            <w:rStyle w:val="Hyperlink"/>
            <w:sz w:val="22"/>
            <w:szCs w:val="22"/>
          </w:rPr>
          <w:t>https://creativecommons.org/licenses/by/2.0/</w:t>
        </w:r>
      </w:hyperlink>
    </w:p>
    <w:p w14:paraId="6E557912" w14:textId="5EB26CCB" w:rsidR="00F41A71" w:rsidRDefault="00F41A71" w:rsidP="002E1212">
      <w:pPr>
        <w:pStyle w:val="Heading3"/>
        <w:spacing w:before="240" w:after="0" w:line="276" w:lineRule="auto"/>
        <w:jc w:val="both"/>
      </w:pPr>
      <w:bookmarkStart w:id="13" w:name="_Toc178633327"/>
      <w:r>
        <w:t>Project Plan</w:t>
      </w:r>
      <w:bookmarkEnd w:id="13"/>
      <w:r>
        <w:t xml:space="preserve"> </w:t>
      </w:r>
    </w:p>
    <w:p w14:paraId="6012A8B7" w14:textId="77777777" w:rsidR="00F41A71" w:rsidRDefault="00F41A71" w:rsidP="002E1212">
      <w:pPr>
        <w:spacing w:before="240" w:after="0" w:line="276" w:lineRule="auto"/>
        <w:jc w:val="both"/>
      </w:pPr>
      <w:r>
        <w:t>Business Understanding:</w:t>
      </w:r>
    </w:p>
    <w:p w14:paraId="00A6E7A3" w14:textId="77777777" w:rsidR="00F41A71" w:rsidRDefault="00F41A71" w:rsidP="002E1212">
      <w:pPr>
        <w:pStyle w:val="ListParagraph"/>
        <w:numPr>
          <w:ilvl w:val="0"/>
          <w:numId w:val="22"/>
        </w:numPr>
        <w:spacing w:after="0" w:line="276" w:lineRule="auto"/>
        <w:ind w:left="426"/>
        <w:jc w:val="both"/>
      </w:pPr>
      <w:r>
        <w:t>Identify project objectives and key research questions.</w:t>
      </w:r>
    </w:p>
    <w:p w14:paraId="1E1104F3" w14:textId="77777777" w:rsidR="00F41A71" w:rsidRDefault="00F41A71" w:rsidP="002E1212">
      <w:pPr>
        <w:pStyle w:val="ListParagraph"/>
        <w:numPr>
          <w:ilvl w:val="0"/>
          <w:numId w:val="22"/>
        </w:numPr>
        <w:spacing w:after="0" w:line="276" w:lineRule="auto"/>
        <w:ind w:left="426"/>
        <w:jc w:val="both"/>
      </w:pPr>
      <w:r>
        <w:t>Establish success criteria and define the project scope.</w:t>
      </w:r>
    </w:p>
    <w:p w14:paraId="0DF7A29E" w14:textId="77777777" w:rsidR="00F41A71" w:rsidRDefault="00F41A71" w:rsidP="002E1212">
      <w:pPr>
        <w:spacing w:before="240" w:after="0" w:line="276" w:lineRule="auto"/>
        <w:jc w:val="both"/>
      </w:pPr>
      <w:r>
        <w:t>Data Understanding:</w:t>
      </w:r>
    </w:p>
    <w:p w14:paraId="056CC7F6" w14:textId="77777777" w:rsidR="00F41A71" w:rsidRDefault="00F41A71" w:rsidP="002E1212">
      <w:pPr>
        <w:pStyle w:val="ListParagraph"/>
        <w:numPr>
          <w:ilvl w:val="0"/>
          <w:numId w:val="23"/>
        </w:numPr>
        <w:spacing w:after="0" w:line="276" w:lineRule="auto"/>
        <w:ind w:left="426"/>
        <w:jc w:val="both"/>
      </w:pPr>
      <w:r>
        <w:t>Select and acquire the dataset on women in the technology industry.</w:t>
      </w:r>
    </w:p>
    <w:p w14:paraId="393FD83F" w14:textId="77777777" w:rsidR="00F41A71" w:rsidRDefault="00F41A71" w:rsidP="002E1212">
      <w:pPr>
        <w:pStyle w:val="ListParagraph"/>
        <w:numPr>
          <w:ilvl w:val="0"/>
          <w:numId w:val="23"/>
        </w:numPr>
        <w:spacing w:after="0" w:line="276" w:lineRule="auto"/>
        <w:ind w:left="426"/>
        <w:jc w:val="both"/>
      </w:pPr>
      <w:r>
        <w:t>Explore the data to understand its quality, content, and structure.</w:t>
      </w:r>
    </w:p>
    <w:p w14:paraId="6157C559" w14:textId="77777777" w:rsidR="00F41A71" w:rsidRDefault="00F41A71" w:rsidP="002E1212">
      <w:pPr>
        <w:pStyle w:val="ListParagraph"/>
        <w:numPr>
          <w:ilvl w:val="0"/>
          <w:numId w:val="23"/>
        </w:numPr>
        <w:spacing w:after="0" w:line="276" w:lineRule="auto"/>
        <w:ind w:left="426"/>
        <w:jc w:val="both"/>
      </w:pPr>
      <w:r>
        <w:t>Identify potential data issues and biases.</w:t>
      </w:r>
    </w:p>
    <w:p w14:paraId="7F3AC6B6" w14:textId="77777777" w:rsidR="00F41A71" w:rsidRDefault="00F41A71" w:rsidP="002E1212">
      <w:pPr>
        <w:spacing w:before="240" w:after="0" w:line="276" w:lineRule="auto"/>
        <w:jc w:val="both"/>
      </w:pPr>
      <w:r>
        <w:t>Data Preparation:</w:t>
      </w:r>
    </w:p>
    <w:p w14:paraId="77C25054" w14:textId="77777777" w:rsidR="00F41A71" w:rsidRDefault="00F41A71" w:rsidP="002E1212">
      <w:pPr>
        <w:pStyle w:val="ListParagraph"/>
        <w:numPr>
          <w:ilvl w:val="0"/>
          <w:numId w:val="24"/>
        </w:numPr>
        <w:spacing w:after="0" w:line="276" w:lineRule="auto"/>
        <w:ind w:left="426"/>
        <w:jc w:val="both"/>
      </w:pPr>
      <w:r>
        <w:t>Clean and preprocess the data to handle missing values, outliers, and errors.</w:t>
      </w:r>
    </w:p>
    <w:p w14:paraId="74909076" w14:textId="77777777" w:rsidR="00F41A71" w:rsidRDefault="00F41A71" w:rsidP="002E1212">
      <w:pPr>
        <w:pStyle w:val="ListParagraph"/>
        <w:numPr>
          <w:ilvl w:val="0"/>
          <w:numId w:val="24"/>
        </w:numPr>
        <w:spacing w:after="0" w:line="276" w:lineRule="auto"/>
        <w:ind w:left="426"/>
        <w:jc w:val="both"/>
      </w:pPr>
      <w:r>
        <w:t>Select relevant features and transform them as necessary for analysis.</w:t>
      </w:r>
    </w:p>
    <w:p w14:paraId="6902F913" w14:textId="77777777" w:rsidR="00F41A71" w:rsidRDefault="00F41A71" w:rsidP="002E1212">
      <w:pPr>
        <w:pStyle w:val="ListParagraph"/>
        <w:numPr>
          <w:ilvl w:val="0"/>
          <w:numId w:val="24"/>
        </w:numPr>
        <w:spacing w:after="0" w:line="276" w:lineRule="auto"/>
        <w:ind w:left="426"/>
        <w:jc w:val="both"/>
      </w:pPr>
      <w:r>
        <w:t>Split the data into training and testing sets.</w:t>
      </w:r>
    </w:p>
    <w:p w14:paraId="321A31A2" w14:textId="77777777" w:rsidR="00F41A71" w:rsidRDefault="00F41A71" w:rsidP="002E1212">
      <w:pPr>
        <w:spacing w:before="240" w:after="0" w:line="276" w:lineRule="auto"/>
        <w:jc w:val="both"/>
      </w:pPr>
      <w:r>
        <w:t>Exploratory Data Analysis (EDA):</w:t>
      </w:r>
    </w:p>
    <w:p w14:paraId="34C5A09F" w14:textId="77777777" w:rsidR="00F41A71" w:rsidRDefault="00F41A71" w:rsidP="002E1212">
      <w:pPr>
        <w:pStyle w:val="ListParagraph"/>
        <w:numPr>
          <w:ilvl w:val="0"/>
          <w:numId w:val="25"/>
        </w:numPr>
        <w:spacing w:after="0" w:line="276" w:lineRule="auto"/>
        <w:ind w:left="426"/>
        <w:jc w:val="both"/>
      </w:pPr>
      <w:r>
        <w:t>Conduct exploratory data analysis using visualization techniques and descriptive statistics.</w:t>
      </w:r>
    </w:p>
    <w:p w14:paraId="1CAFCD14" w14:textId="77777777" w:rsidR="00F41A71" w:rsidRDefault="00F41A71" w:rsidP="002E1212">
      <w:pPr>
        <w:pStyle w:val="ListParagraph"/>
        <w:numPr>
          <w:ilvl w:val="0"/>
          <w:numId w:val="25"/>
        </w:numPr>
        <w:spacing w:after="0" w:line="276" w:lineRule="auto"/>
        <w:ind w:left="426"/>
        <w:jc w:val="both"/>
      </w:pPr>
      <w:r>
        <w:t>Identify patterns, trends, and potential insights related to women's participation in the technology industry.</w:t>
      </w:r>
    </w:p>
    <w:p w14:paraId="1F5B3F86" w14:textId="77777777" w:rsidR="00F41A71" w:rsidRDefault="00F41A71" w:rsidP="002E1212">
      <w:pPr>
        <w:spacing w:before="240" w:after="0" w:line="276" w:lineRule="auto"/>
        <w:jc w:val="both"/>
      </w:pPr>
      <w:r>
        <w:t>Machine Learning Implementation:</w:t>
      </w:r>
    </w:p>
    <w:p w14:paraId="55145E30" w14:textId="77777777" w:rsidR="00F41A71" w:rsidRDefault="00F41A71" w:rsidP="002E1212">
      <w:pPr>
        <w:pStyle w:val="ListParagraph"/>
        <w:numPr>
          <w:ilvl w:val="0"/>
          <w:numId w:val="26"/>
        </w:numPr>
        <w:spacing w:after="0" w:line="276" w:lineRule="auto"/>
        <w:ind w:left="426"/>
        <w:jc w:val="both"/>
      </w:pPr>
      <w:r>
        <w:t>Select at least one machine learning algorithm to apply to the dataset.</w:t>
      </w:r>
    </w:p>
    <w:p w14:paraId="096E3BD8" w14:textId="77777777" w:rsidR="00F41A71" w:rsidRDefault="00F41A71" w:rsidP="002E1212">
      <w:pPr>
        <w:pStyle w:val="ListParagraph"/>
        <w:numPr>
          <w:ilvl w:val="0"/>
          <w:numId w:val="26"/>
        </w:numPr>
        <w:spacing w:after="0" w:line="276" w:lineRule="auto"/>
        <w:ind w:left="426"/>
        <w:jc w:val="both"/>
      </w:pPr>
      <w:r>
        <w:t>Train the model using the training dataset and evaluate its performance.</w:t>
      </w:r>
    </w:p>
    <w:p w14:paraId="64FA903A" w14:textId="77777777" w:rsidR="00F41A71" w:rsidRDefault="00F41A71" w:rsidP="002E1212">
      <w:pPr>
        <w:pStyle w:val="ListParagraph"/>
        <w:numPr>
          <w:ilvl w:val="0"/>
          <w:numId w:val="26"/>
        </w:numPr>
        <w:spacing w:after="0" w:line="276" w:lineRule="auto"/>
        <w:ind w:left="426"/>
        <w:jc w:val="both"/>
      </w:pPr>
      <w:r>
        <w:t>Fine-tune and optimize the model as necessary.</w:t>
      </w:r>
    </w:p>
    <w:p w14:paraId="7B7BFB33" w14:textId="77777777" w:rsidR="00F41A71" w:rsidRDefault="00F41A71" w:rsidP="002E1212">
      <w:pPr>
        <w:spacing w:before="240" w:after="0" w:line="276" w:lineRule="auto"/>
        <w:jc w:val="both"/>
      </w:pPr>
      <w:r>
        <w:t>Evaluation:</w:t>
      </w:r>
    </w:p>
    <w:p w14:paraId="4414B9C4" w14:textId="53D9311C" w:rsidR="00F41A71" w:rsidRDefault="00F41A71" w:rsidP="002E1212">
      <w:pPr>
        <w:pStyle w:val="ListParagraph"/>
        <w:numPr>
          <w:ilvl w:val="0"/>
          <w:numId w:val="27"/>
        </w:numPr>
        <w:spacing w:after="0" w:line="276" w:lineRule="auto"/>
        <w:ind w:left="426"/>
        <w:jc w:val="both"/>
      </w:pPr>
      <w:r>
        <w:t>Evaluate the model's performance using appropriate metrics such as accuracy, recall, F1-scor.</w:t>
      </w:r>
    </w:p>
    <w:p w14:paraId="6A277169" w14:textId="77777777" w:rsidR="00F41A71" w:rsidRDefault="00F41A71" w:rsidP="002E1212">
      <w:pPr>
        <w:pStyle w:val="ListParagraph"/>
        <w:numPr>
          <w:ilvl w:val="0"/>
          <w:numId w:val="27"/>
        </w:numPr>
        <w:spacing w:after="0" w:line="276" w:lineRule="auto"/>
        <w:ind w:left="426"/>
        <w:jc w:val="both"/>
      </w:pPr>
      <w:r>
        <w:t>Validate the model using a separate test dataset or cross-validation techniques.</w:t>
      </w:r>
    </w:p>
    <w:p w14:paraId="0636C7DA" w14:textId="77777777" w:rsidR="00F41A71" w:rsidRDefault="00F41A71" w:rsidP="002E1212">
      <w:pPr>
        <w:spacing w:before="240" w:after="0" w:line="276" w:lineRule="auto"/>
        <w:jc w:val="both"/>
      </w:pPr>
      <w:r>
        <w:t>Conclusion and Presentation:</w:t>
      </w:r>
    </w:p>
    <w:p w14:paraId="026612F2" w14:textId="77777777" w:rsidR="00F41A71" w:rsidRDefault="00F41A71" w:rsidP="002E1212">
      <w:pPr>
        <w:pStyle w:val="ListParagraph"/>
        <w:numPr>
          <w:ilvl w:val="0"/>
          <w:numId w:val="28"/>
        </w:numPr>
        <w:spacing w:after="0" w:line="276" w:lineRule="auto"/>
        <w:ind w:left="426"/>
        <w:jc w:val="both"/>
      </w:pPr>
      <w:r>
        <w:lastRenderedPageBreak/>
        <w:t>Interpret the results of the analysis and discuss implications for women's participation in the technology industry.</w:t>
      </w:r>
    </w:p>
    <w:p w14:paraId="20F16E5C" w14:textId="77777777" w:rsidR="00F41A71" w:rsidRDefault="00F41A71" w:rsidP="002E1212">
      <w:pPr>
        <w:pStyle w:val="ListParagraph"/>
        <w:numPr>
          <w:ilvl w:val="0"/>
          <w:numId w:val="28"/>
        </w:numPr>
        <w:spacing w:after="0" w:line="276" w:lineRule="auto"/>
        <w:ind w:left="426"/>
        <w:jc w:val="both"/>
      </w:pPr>
      <w:r>
        <w:t>Summarize key findings and provide recommendations for future research or actions.</w:t>
      </w:r>
    </w:p>
    <w:p w14:paraId="69238BD9" w14:textId="77777777" w:rsidR="00F41A71" w:rsidRDefault="00F41A71" w:rsidP="002E1212">
      <w:pPr>
        <w:pStyle w:val="ListParagraph"/>
        <w:numPr>
          <w:ilvl w:val="0"/>
          <w:numId w:val="28"/>
        </w:numPr>
        <w:spacing w:after="0" w:line="276" w:lineRule="auto"/>
        <w:ind w:left="426"/>
        <w:jc w:val="both"/>
      </w:pPr>
      <w:r>
        <w:t>Prepare a detailed report and an effective presentation of the project results.</w:t>
      </w:r>
    </w:p>
    <w:p w14:paraId="14C6DF57" w14:textId="77777777" w:rsidR="0063193E" w:rsidRDefault="0063193E" w:rsidP="002E1212">
      <w:pPr>
        <w:pStyle w:val="Heading3"/>
        <w:jc w:val="both"/>
      </w:pPr>
      <w:bookmarkStart w:id="14" w:name="_Toc178633328"/>
      <w:r>
        <w:t>T</w:t>
      </w:r>
      <w:r w:rsidRPr="00B511B9">
        <w:t>imeline</w:t>
      </w:r>
      <w:bookmarkEnd w:id="14"/>
    </w:p>
    <w:p w14:paraId="2C72CFD1" w14:textId="77777777" w:rsidR="0063193E" w:rsidRDefault="0063193E" w:rsidP="002E1212">
      <w:pPr>
        <w:jc w:val="both"/>
      </w:pPr>
      <w:r>
        <w:t>Semester 1: February 2024 - May 2024</w:t>
      </w:r>
    </w:p>
    <w:p w14:paraId="4B9B5C24" w14:textId="77777777" w:rsidR="0063193E" w:rsidRDefault="0063193E" w:rsidP="002E1212">
      <w:pPr>
        <w:pStyle w:val="ListParagraph"/>
        <w:numPr>
          <w:ilvl w:val="0"/>
          <w:numId w:val="14"/>
        </w:numPr>
        <w:jc w:val="both"/>
      </w:pPr>
      <w:r>
        <w:t>Initial Research (Week 1 - Week 4):</w:t>
      </w:r>
    </w:p>
    <w:p w14:paraId="222ABB67" w14:textId="77777777" w:rsidR="0063193E" w:rsidRDefault="0063193E" w:rsidP="002E1212">
      <w:pPr>
        <w:pStyle w:val="ListParagraph"/>
        <w:numPr>
          <w:ilvl w:val="1"/>
          <w:numId w:val="14"/>
        </w:numPr>
        <w:jc w:val="both"/>
      </w:pPr>
      <w:r>
        <w:t>Literature review on the project topic.</w:t>
      </w:r>
    </w:p>
    <w:p w14:paraId="5C642E97" w14:textId="77777777" w:rsidR="0063193E" w:rsidRDefault="0063193E" w:rsidP="002E1212">
      <w:pPr>
        <w:pStyle w:val="ListParagraph"/>
        <w:numPr>
          <w:ilvl w:val="1"/>
          <w:numId w:val="14"/>
        </w:numPr>
        <w:jc w:val="both"/>
      </w:pPr>
      <w:r>
        <w:t>Identification and selection of possible methods, techniques, and approaches to be used.</w:t>
      </w:r>
    </w:p>
    <w:p w14:paraId="0A5C3E56" w14:textId="77777777" w:rsidR="0063193E" w:rsidRDefault="0063193E" w:rsidP="002E1212">
      <w:pPr>
        <w:pStyle w:val="ListParagraph"/>
        <w:numPr>
          <w:ilvl w:val="1"/>
          <w:numId w:val="14"/>
        </w:numPr>
        <w:jc w:val="both"/>
      </w:pPr>
      <w:r>
        <w:t>Detailed definition of project objectives.</w:t>
      </w:r>
    </w:p>
    <w:p w14:paraId="0FD016CD" w14:textId="77777777" w:rsidR="0063193E" w:rsidRDefault="0063193E" w:rsidP="002E1212">
      <w:pPr>
        <w:pStyle w:val="ListParagraph"/>
        <w:numPr>
          <w:ilvl w:val="0"/>
          <w:numId w:val="14"/>
        </w:numPr>
        <w:jc w:val="both"/>
      </w:pPr>
      <w:r>
        <w:t>Data Acquisition (Week 5 - Week 10):</w:t>
      </w:r>
    </w:p>
    <w:p w14:paraId="3D077ABC" w14:textId="77777777" w:rsidR="0063193E" w:rsidRDefault="0063193E" w:rsidP="002E1212">
      <w:pPr>
        <w:pStyle w:val="ListParagraph"/>
        <w:numPr>
          <w:ilvl w:val="1"/>
          <w:numId w:val="14"/>
        </w:numPr>
        <w:jc w:val="both"/>
      </w:pPr>
      <w:r>
        <w:t>Dataset search and selection.</w:t>
      </w:r>
    </w:p>
    <w:p w14:paraId="62FC43FA" w14:textId="77777777" w:rsidR="0063193E" w:rsidRDefault="0063193E" w:rsidP="002E1212">
      <w:pPr>
        <w:pStyle w:val="ListParagraph"/>
        <w:numPr>
          <w:ilvl w:val="1"/>
          <w:numId w:val="14"/>
        </w:numPr>
        <w:jc w:val="both"/>
      </w:pPr>
      <w:r>
        <w:t>Identification of necessary permissions to access and use selected data.</w:t>
      </w:r>
    </w:p>
    <w:p w14:paraId="02C8CB2E" w14:textId="77777777" w:rsidR="0063193E" w:rsidRDefault="0063193E" w:rsidP="002E1212">
      <w:pPr>
        <w:pStyle w:val="ListParagraph"/>
        <w:numPr>
          <w:ilvl w:val="1"/>
          <w:numId w:val="14"/>
        </w:numPr>
        <w:jc w:val="both"/>
      </w:pPr>
      <w:r>
        <w:t>Evaluation of integrity and quality of acquired data.</w:t>
      </w:r>
    </w:p>
    <w:p w14:paraId="6C2752C3" w14:textId="77777777" w:rsidR="0063193E" w:rsidRDefault="0063193E" w:rsidP="002E1212">
      <w:pPr>
        <w:pStyle w:val="ListParagraph"/>
        <w:numPr>
          <w:ilvl w:val="1"/>
          <w:numId w:val="14"/>
        </w:numPr>
        <w:jc w:val="both"/>
      </w:pPr>
      <w:r>
        <w:t>Data preparation for subsequent analysis, including standardization and normalization if necessary.</w:t>
      </w:r>
    </w:p>
    <w:p w14:paraId="3B9F05BE" w14:textId="77777777" w:rsidR="0063193E" w:rsidRDefault="0063193E" w:rsidP="002E1212">
      <w:pPr>
        <w:pStyle w:val="ListParagraph"/>
        <w:numPr>
          <w:ilvl w:val="0"/>
          <w:numId w:val="14"/>
        </w:numPr>
        <w:jc w:val="both"/>
      </w:pPr>
      <w:r>
        <w:t>Exploratory Data Analysis (Week 11 - Week 16):</w:t>
      </w:r>
    </w:p>
    <w:p w14:paraId="5EAC2103" w14:textId="77777777" w:rsidR="0063193E" w:rsidRDefault="0063193E" w:rsidP="002E1212">
      <w:pPr>
        <w:pStyle w:val="ListParagraph"/>
        <w:numPr>
          <w:ilvl w:val="1"/>
          <w:numId w:val="14"/>
        </w:numPr>
        <w:jc w:val="both"/>
      </w:pPr>
      <w:r>
        <w:t>Initial data exploration to understand its structure and characteristics.</w:t>
      </w:r>
    </w:p>
    <w:p w14:paraId="0C7B6BE0" w14:textId="77777777" w:rsidR="0063193E" w:rsidRPr="00423EB1" w:rsidRDefault="0063193E" w:rsidP="002E1212">
      <w:pPr>
        <w:pStyle w:val="ListParagraph"/>
        <w:numPr>
          <w:ilvl w:val="1"/>
          <w:numId w:val="14"/>
        </w:numPr>
        <w:jc w:val="both"/>
      </w:pPr>
      <w:r>
        <w:t xml:space="preserve">Identification of possible patterns, </w:t>
      </w:r>
      <w:r w:rsidRPr="00423EB1">
        <w:t>trends, or anomalies in the data.</w:t>
      </w:r>
    </w:p>
    <w:p w14:paraId="75E6268C" w14:textId="77777777" w:rsidR="0063193E" w:rsidRPr="00423EB1" w:rsidRDefault="0063193E" w:rsidP="002E1212">
      <w:pPr>
        <w:pStyle w:val="ListParagraph"/>
        <w:numPr>
          <w:ilvl w:val="1"/>
          <w:numId w:val="14"/>
        </w:numPr>
        <w:jc w:val="both"/>
      </w:pPr>
      <w:r w:rsidRPr="00423EB1">
        <w:t>Preparation of preliminary visualizations and descriptive analysis.</w:t>
      </w:r>
    </w:p>
    <w:p w14:paraId="1961AF37" w14:textId="77777777" w:rsidR="0063193E" w:rsidRPr="00423EB1" w:rsidRDefault="0063193E" w:rsidP="002E1212">
      <w:pPr>
        <w:pStyle w:val="ListParagraph"/>
        <w:numPr>
          <w:ilvl w:val="0"/>
          <w:numId w:val="14"/>
        </w:numPr>
        <w:jc w:val="both"/>
      </w:pPr>
      <w:r w:rsidRPr="00423EB1">
        <w:t>Model Development and Evaluation (Week 17 - Week 22):</w:t>
      </w:r>
    </w:p>
    <w:p w14:paraId="538B8940" w14:textId="77777777" w:rsidR="0063193E" w:rsidRPr="00423EB1" w:rsidRDefault="0063193E" w:rsidP="002E1212">
      <w:pPr>
        <w:pStyle w:val="ListParagraph"/>
        <w:numPr>
          <w:ilvl w:val="1"/>
          <w:numId w:val="14"/>
        </w:numPr>
        <w:jc w:val="both"/>
      </w:pPr>
      <w:r w:rsidRPr="00423EB1">
        <w:t>Implementation of data analysis models or machine learning algorithms.</w:t>
      </w:r>
    </w:p>
    <w:p w14:paraId="2B1D45E7" w14:textId="77777777" w:rsidR="0063193E" w:rsidRPr="00423EB1" w:rsidRDefault="0063193E" w:rsidP="002E1212">
      <w:pPr>
        <w:pStyle w:val="ListParagraph"/>
        <w:numPr>
          <w:ilvl w:val="1"/>
          <w:numId w:val="14"/>
        </w:numPr>
        <w:jc w:val="both"/>
      </w:pPr>
      <w:r w:rsidRPr="00423EB1">
        <w:t>Evaluation of model effectiveness in relation to project objectives.</w:t>
      </w:r>
    </w:p>
    <w:p w14:paraId="1D0F66BE" w14:textId="77777777" w:rsidR="0063193E" w:rsidRPr="00423EB1" w:rsidRDefault="0063193E" w:rsidP="002E1212">
      <w:pPr>
        <w:pStyle w:val="ListParagraph"/>
        <w:numPr>
          <w:ilvl w:val="1"/>
          <w:numId w:val="14"/>
        </w:numPr>
        <w:jc w:val="both"/>
      </w:pPr>
      <w:r w:rsidRPr="00423EB1">
        <w:t>Adjustment and refinement of models as needed.</w:t>
      </w:r>
    </w:p>
    <w:p w14:paraId="72E546DC" w14:textId="77777777" w:rsidR="0063193E" w:rsidRDefault="0063193E" w:rsidP="002E1212">
      <w:pPr>
        <w:jc w:val="both"/>
      </w:pPr>
      <w:r>
        <w:t>Semester 2: August 2024 - December 2024</w:t>
      </w:r>
    </w:p>
    <w:p w14:paraId="60DC5CD5" w14:textId="77777777" w:rsidR="0063193E" w:rsidRDefault="0063193E" w:rsidP="002E1212">
      <w:pPr>
        <w:pStyle w:val="ListParagraph"/>
        <w:numPr>
          <w:ilvl w:val="0"/>
          <w:numId w:val="15"/>
        </w:numPr>
        <w:jc w:val="both"/>
      </w:pPr>
      <w:r>
        <w:t>Optimization and Validation (Week 23 - Week 28):</w:t>
      </w:r>
    </w:p>
    <w:p w14:paraId="00E23B6A" w14:textId="77777777" w:rsidR="0063193E" w:rsidRDefault="0063193E" w:rsidP="002E1212">
      <w:pPr>
        <w:pStyle w:val="ListParagraph"/>
        <w:numPr>
          <w:ilvl w:val="1"/>
          <w:numId w:val="15"/>
        </w:numPr>
        <w:jc w:val="both"/>
      </w:pPr>
      <w:r>
        <w:t>Further optimization of selected models.</w:t>
      </w:r>
    </w:p>
    <w:p w14:paraId="020DF16E" w14:textId="77777777" w:rsidR="0063193E" w:rsidRDefault="0063193E" w:rsidP="002E1212">
      <w:pPr>
        <w:pStyle w:val="ListParagraph"/>
        <w:numPr>
          <w:ilvl w:val="1"/>
          <w:numId w:val="15"/>
        </w:numPr>
        <w:jc w:val="both"/>
      </w:pPr>
      <w:r>
        <w:t>Cross-validation and robustness testing of models.</w:t>
      </w:r>
    </w:p>
    <w:p w14:paraId="6BF3CAF9" w14:textId="77777777" w:rsidR="0063193E" w:rsidRDefault="0063193E" w:rsidP="002E1212">
      <w:pPr>
        <w:pStyle w:val="ListParagraph"/>
        <w:numPr>
          <w:ilvl w:val="1"/>
          <w:numId w:val="15"/>
        </w:numPr>
        <w:jc w:val="both"/>
      </w:pPr>
      <w:r>
        <w:t>Evaluation of accuracy and reliability of obtained results.</w:t>
      </w:r>
    </w:p>
    <w:p w14:paraId="02BE98C6" w14:textId="77777777" w:rsidR="0063193E" w:rsidRDefault="0063193E" w:rsidP="002E1212">
      <w:pPr>
        <w:pStyle w:val="ListParagraph"/>
        <w:numPr>
          <w:ilvl w:val="0"/>
          <w:numId w:val="15"/>
        </w:numPr>
        <w:jc w:val="both"/>
      </w:pPr>
      <w:r>
        <w:t>Conclusion Development (Week 29 - Week 32):</w:t>
      </w:r>
    </w:p>
    <w:p w14:paraId="64F794DB" w14:textId="77777777" w:rsidR="0063193E" w:rsidRDefault="0063193E" w:rsidP="002E1212">
      <w:pPr>
        <w:pStyle w:val="ListParagraph"/>
        <w:numPr>
          <w:ilvl w:val="1"/>
          <w:numId w:val="15"/>
        </w:numPr>
        <w:jc w:val="both"/>
      </w:pPr>
      <w:r>
        <w:t>Interpretation of results obtained from data analysis.</w:t>
      </w:r>
    </w:p>
    <w:p w14:paraId="091686DB" w14:textId="77777777" w:rsidR="0063193E" w:rsidRDefault="0063193E" w:rsidP="002E1212">
      <w:pPr>
        <w:pStyle w:val="ListParagraph"/>
        <w:numPr>
          <w:ilvl w:val="1"/>
          <w:numId w:val="15"/>
        </w:numPr>
        <w:jc w:val="both"/>
      </w:pPr>
      <w:r>
        <w:t>Formulation of conclusions and recommendations based on project findings.</w:t>
      </w:r>
    </w:p>
    <w:p w14:paraId="40403C40" w14:textId="77777777" w:rsidR="0063193E" w:rsidRDefault="0063193E" w:rsidP="002E1212">
      <w:pPr>
        <w:pStyle w:val="ListParagraph"/>
        <w:numPr>
          <w:ilvl w:val="1"/>
          <w:numId w:val="15"/>
        </w:numPr>
        <w:jc w:val="both"/>
      </w:pPr>
      <w:r>
        <w:t>Preparation of preliminary reports and presentation of results.</w:t>
      </w:r>
    </w:p>
    <w:p w14:paraId="7B544208" w14:textId="77777777" w:rsidR="0063193E" w:rsidRDefault="0063193E" w:rsidP="002E1212">
      <w:pPr>
        <w:pStyle w:val="ListParagraph"/>
        <w:numPr>
          <w:ilvl w:val="0"/>
          <w:numId w:val="15"/>
        </w:numPr>
        <w:jc w:val="both"/>
      </w:pPr>
      <w:r>
        <w:t>Refinement and Final Report Elaboration (Week 33 - Week 36):</w:t>
      </w:r>
    </w:p>
    <w:p w14:paraId="6A76247D" w14:textId="77777777" w:rsidR="0063193E" w:rsidRDefault="0063193E" w:rsidP="002E1212">
      <w:pPr>
        <w:pStyle w:val="ListParagraph"/>
        <w:numPr>
          <w:ilvl w:val="1"/>
          <w:numId w:val="15"/>
        </w:numPr>
        <w:jc w:val="both"/>
      </w:pPr>
      <w:r>
        <w:t>Review and refinement of the final project report.</w:t>
      </w:r>
    </w:p>
    <w:p w14:paraId="5162CBB7" w14:textId="77777777" w:rsidR="0063193E" w:rsidRDefault="0063193E" w:rsidP="002E1212">
      <w:pPr>
        <w:pStyle w:val="ListParagraph"/>
        <w:numPr>
          <w:ilvl w:val="1"/>
          <w:numId w:val="15"/>
        </w:numPr>
        <w:jc w:val="both"/>
      </w:pPr>
      <w:r>
        <w:t>Incorporation of feedback and suggestions received during preliminary presentation.</w:t>
      </w:r>
    </w:p>
    <w:p w14:paraId="562E126E" w14:textId="77777777" w:rsidR="0063193E" w:rsidRDefault="0063193E" w:rsidP="002E1212">
      <w:pPr>
        <w:pStyle w:val="ListParagraph"/>
        <w:numPr>
          <w:ilvl w:val="1"/>
          <w:numId w:val="15"/>
        </w:numPr>
        <w:jc w:val="both"/>
      </w:pPr>
      <w:r>
        <w:t>Preparation of final presentations and additional materials for delivery.</w:t>
      </w:r>
    </w:p>
    <w:p w14:paraId="4085F5D4" w14:textId="77777777" w:rsidR="0063193E" w:rsidRDefault="0063193E" w:rsidP="002E1212">
      <w:pPr>
        <w:pStyle w:val="ListParagraph"/>
        <w:numPr>
          <w:ilvl w:val="0"/>
          <w:numId w:val="15"/>
        </w:numPr>
        <w:jc w:val="both"/>
      </w:pPr>
      <w:r>
        <w:t>Final Delivery and Presentation (Week 37 - Week 40):</w:t>
      </w:r>
    </w:p>
    <w:p w14:paraId="6E34A71F" w14:textId="77777777" w:rsidR="0063193E" w:rsidRDefault="0063193E" w:rsidP="002E1212">
      <w:pPr>
        <w:pStyle w:val="ListParagraph"/>
        <w:numPr>
          <w:ilvl w:val="1"/>
          <w:numId w:val="15"/>
        </w:numPr>
        <w:jc w:val="both"/>
      </w:pPr>
      <w:r>
        <w:t>Final project presentation to evaluation committee.</w:t>
      </w:r>
    </w:p>
    <w:p w14:paraId="74FC39AF" w14:textId="77777777" w:rsidR="0063193E" w:rsidRDefault="0063193E" w:rsidP="002E1212">
      <w:pPr>
        <w:pStyle w:val="ListParagraph"/>
        <w:numPr>
          <w:ilvl w:val="1"/>
          <w:numId w:val="15"/>
        </w:numPr>
        <w:jc w:val="both"/>
      </w:pPr>
      <w:r>
        <w:t>Delivery of final project report and other related materials.</w:t>
      </w:r>
    </w:p>
    <w:p w14:paraId="0B3DDE4C" w14:textId="77777777" w:rsidR="0063193E" w:rsidRDefault="0063193E" w:rsidP="002E1212">
      <w:pPr>
        <w:pStyle w:val="ListParagraph"/>
        <w:numPr>
          <w:ilvl w:val="1"/>
          <w:numId w:val="15"/>
        </w:numPr>
        <w:jc w:val="both"/>
      </w:pPr>
      <w:r>
        <w:t>Closure and completion of all project-related activities.</w:t>
      </w:r>
    </w:p>
    <w:p w14:paraId="4BF3C2B6" w14:textId="77777777" w:rsidR="0063193E" w:rsidRDefault="0063193E" w:rsidP="002E1212">
      <w:pPr>
        <w:spacing w:after="0" w:line="276" w:lineRule="auto"/>
        <w:ind w:left="66"/>
        <w:jc w:val="both"/>
      </w:pPr>
    </w:p>
    <w:p w14:paraId="28E1DD08" w14:textId="030B04F9" w:rsidR="00F41A71" w:rsidRDefault="00172AE4" w:rsidP="002E1212">
      <w:pPr>
        <w:pStyle w:val="Heading3"/>
        <w:spacing w:before="240" w:after="0" w:line="276" w:lineRule="auto"/>
        <w:jc w:val="both"/>
      </w:pPr>
      <w:bookmarkStart w:id="15" w:name="_Toc178633329"/>
      <w:r>
        <w:lastRenderedPageBreak/>
        <w:t xml:space="preserve">Project Plan </w:t>
      </w:r>
      <w:r w:rsidR="00F41A71">
        <w:t>T</w:t>
      </w:r>
      <w:r w:rsidR="00F41A71" w:rsidRPr="00B511B9">
        <w:t>imeline</w:t>
      </w:r>
      <w:r w:rsidR="0063193E">
        <w:t xml:space="preserve"> - </w:t>
      </w:r>
      <w:r w:rsidR="0063193E" w:rsidRPr="0063193E">
        <w:t>Execution</w:t>
      </w:r>
      <w:bookmarkEnd w:id="15"/>
    </w:p>
    <w:p w14:paraId="7C335978" w14:textId="3B60DD28" w:rsidR="003C77C1" w:rsidRDefault="009813E0" w:rsidP="002E1212">
      <w:pPr>
        <w:spacing w:before="240" w:after="0" w:line="276" w:lineRule="auto"/>
        <w:jc w:val="both"/>
      </w:pPr>
      <w:r>
        <w:rPr>
          <w:noProof/>
        </w:rPr>
        <w:drawing>
          <wp:inline distT="0" distB="0" distL="0" distR="0" wp14:anchorId="7A7F0698" wp14:editId="770A3C37">
            <wp:extent cx="5093208" cy="3130805"/>
            <wp:effectExtent l="0" t="0" r="0" b="0"/>
            <wp:docPr id="49252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19000"/>
                              </a14:imgEffect>
                              <a14:imgEffect>
                                <a14:brightnessContrast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5105420" cy="3138312"/>
                    </a:xfrm>
                    <a:prstGeom prst="rect">
                      <a:avLst/>
                    </a:prstGeom>
                    <a:noFill/>
                    <a:ln>
                      <a:noFill/>
                    </a:ln>
                  </pic:spPr>
                </pic:pic>
              </a:graphicData>
            </a:graphic>
          </wp:inline>
        </w:drawing>
      </w:r>
    </w:p>
    <w:p w14:paraId="3AC882E0" w14:textId="3951AB0F" w:rsidR="009813E0" w:rsidRDefault="009813E0" w:rsidP="002E1212">
      <w:pPr>
        <w:spacing w:before="240" w:after="0" w:line="276" w:lineRule="auto"/>
        <w:jc w:val="both"/>
      </w:pPr>
      <w:r w:rsidRPr="0062253D">
        <w:rPr>
          <w:noProof/>
        </w:rPr>
        <w:drawing>
          <wp:inline distT="0" distB="0" distL="0" distR="0" wp14:anchorId="0D1C3691" wp14:editId="11967D41">
            <wp:extent cx="5469694" cy="2630537"/>
            <wp:effectExtent l="0" t="0" r="0" b="0"/>
            <wp:docPr id="12216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8274"/>
                    <a:stretch/>
                  </pic:blipFill>
                  <pic:spPr bwMode="auto">
                    <a:xfrm>
                      <a:off x="0" y="0"/>
                      <a:ext cx="5479842" cy="2635418"/>
                    </a:xfrm>
                    <a:prstGeom prst="rect">
                      <a:avLst/>
                    </a:prstGeom>
                    <a:noFill/>
                    <a:ln>
                      <a:noFill/>
                    </a:ln>
                    <a:extLst>
                      <a:ext uri="{53640926-AAD7-44D8-BBD7-CCE9431645EC}">
                        <a14:shadowObscured xmlns:a14="http://schemas.microsoft.com/office/drawing/2010/main"/>
                      </a:ext>
                    </a:extLst>
                  </pic:spPr>
                </pic:pic>
              </a:graphicData>
            </a:graphic>
          </wp:inline>
        </w:drawing>
      </w:r>
    </w:p>
    <w:p w14:paraId="432FDD61" w14:textId="0E2D4427" w:rsidR="0083723A" w:rsidRDefault="0062253D" w:rsidP="002E1212">
      <w:pPr>
        <w:spacing w:after="0" w:line="276" w:lineRule="auto"/>
        <w:jc w:val="both"/>
      </w:pPr>
      <w:r w:rsidRPr="0062253D">
        <w:rPr>
          <w:noProof/>
        </w:rPr>
        <w:drawing>
          <wp:inline distT="0" distB="0" distL="0" distR="0" wp14:anchorId="7E257B06" wp14:editId="6D6F9595">
            <wp:extent cx="5461852" cy="2419865"/>
            <wp:effectExtent l="0" t="0" r="5715" b="0"/>
            <wp:docPr id="9781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348"/>
                    <a:stretch/>
                  </pic:blipFill>
                  <pic:spPr bwMode="auto">
                    <a:xfrm>
                      <a:off x="0" y="0"/>
                      <a:ext cx="5474862" cy="2425629"/>
                    </a:xfrm>
                    <a:prstGeom prst="rect">
                      <a:avLst/>
                    </a:prstGeom>
                    <a:noFill/>
                    <a:ln>
                      <a:noFill/>
                    </a:ln>
                    <a:extLst>
                      <a:ext uri="{53640926-AAD7-44D8-BBD7-CCE9431645EC}">
                        <a14:shadowObscured xmlns:a14="http://schemas.microsoft.com/office/drawing/2010/main"/>
                      </a:ext>
                    </a:extLst>
                  </pic:spPr>
                </pic:pic>
              </a:graphicData>
            </a:graphic>
          </wp:inline>
        </w:drawing>
      </w:r>
    </w:p>
    <w:p w14:paraId="43E4D915" w14:textId="7E0491EB" w:rsidR="00BE77ED" w:rsidRDefault="00BE77ED" w:rsidP="002E1212">
      <w:pPr>
        <w:pStyle w:val="Heading2"/>
        <w:spacing w:before="240" w:after="0" w:line="276" w:lineRule="auto"/>
        <w:jc w:val="both"/>
      </w:pPr>
      <w:bookmarkStart w:id="16" w:name="_Toc164633304"/>
      <w:bookmarkStart w:id="17" w:name="_Toc178633330"/>
      <w:r w:rsidRPr="001155D9">
        <w:lastRenderedPageBreak/>
        <w:t>Dat</w:t>
      </w:r>
      <w:r w:rsidR="00695FB9">
        <w:t>a</w:t>
      </w:r>
      <w:r w:rsidRPr="00BD3505">
        <w:t xml:space="preserve"> Exploratory Data Analysis (EDA)</w:t>
      </w:r>
      <w:bookmarkEnd w:id="16"/>
      <w:bookmarkEnd w:id="17"/>
    </w:p>
    <w:p w14:paraId="28652701" w14:textId="77777777" w:rsidR="003B466F" w:rsidRDefault="003B466F" w:rsidP="002E1212">
      <w:pPr>
        <w:pStyle w:val="Heading3"/>
        <w:spacing w:before="240" w:after="0" w:line="276" w:lineRule="auto"/>
        <w:jc w:val="both"/>
      </w:pPr>
      <w:bookmarkStart w:id="18" w:name="_Toc164253866"/>
      <w:bookmarkStart w:id="19" w:name="_Toc164592202"/>
      <w:bookmarkStart w:id="20" w:name="_Toc164633307"/>
      <w:bookmarkStart w:id="21" w:name="_Hlk164592227"/>
      <w:bookmarkStart w:id="22" w:name="_Toc178633331"/>
      <w:r w:rsidRPr="00201938">
        <w:rPr>
          <w:rFonts w:eastAsiaTheme="minorHAnsi"/>
        </w:rPr>
        <w:t>Data Description</w:t>
      </w:r>
      <w:bookmarkEnd w:id="18"/>
      <w:bookmarkEnd w:id="19"/>
      <w:bookmarkEnd w:id="22"/>
    </w:p>
    <w:p w14:paraId="503972E7" w14:textId="74049626" w:rsidR="00A912DE" w:rsidRDefault="00A912DE" w:rsidP="002E1212">
      <w:pPr>
        <w:spacing w:before="240" w:after="0" w:line="276" w:lineRule="auto"/>
        <w:jc w:val="both"/>
      </w:pPr>
      <w:r>
        <w:t xml:space="preserve">Dataset Size: The dataset comprises 1000 rows and 9 columns. It consists of information about employees, encompassing details such as salary, gender, position, location, education level, and work experience. Among these, there are 4 categorical variables (Gender, </w:t>
      </w:r>
      <w:proofErr w:type="spellStart"/>
      <w:r>
        <w:t>JobTitle</w:t>
      </w:r>
      <w:proofErr w:type="spellEnd"/>
      <w:r>
        <w:t xml:space="preserve">, Education, Dept) and 5 numeric variables (Age, </w:t>
      </w:r>
      <w:proofErr w:type="spellStart"/>
      <w:r>
        <w:t>PerfEval</w:t>
      </w:r>
      <w:proofErr w:type="spellEnd"/>
      <w:r>
        <w:t xml:space="preserve">, Seniority, </w:t>
      </w:r>
      <w:proofErr w:type="spellStart"/>
      <w:r>
        <w:t>BasePay</w:t>
      </w:r>
      <w:proofErr w:type="spellEnd"/>
      <w:r>
        <w:t>, Bonus).</w:t>
      </w:r>
    </w:p>
    <w:p w14:paraId="146818A9" w14:textId="1A56BD2A" w:rsidR="00A912DE" w:rsidRDefault="00A912DE" w:rsidP="002E1212">
      <w:pPr>
        <w:spacing w:before="240" w:after="0" w:line="276" w:lineRule="auto"/>
        <w:jc w:val="both"/>
      </w:pPr>
      <w:r>
        <w:t xml:space="preserve">Structure and Variables: Upon examination, the dataset revealed a structured layout consisting of 9 variables. Among these variables, 4 are categorical (Gender, </w:t>
      </w:r>
      <w:proofErr w:type="spellStart"/>
      <w:r>
        <w:t>JobTitle</w:t>
      </w:r>
      <w:proofErr w:type="spellEnd"/>
      <w:r>
        <w:t xml:space="preserve">, Education, Dept), and 5 are numeric (Age, </w:t>
      </w:r>
      <w:proofErr w:type="spellStart"/>
      <w:r>
        <w:t>PerfEval</w:t>
      </w:r>
      <w:proofErr w:type="spellEnd"/>
      <w:r>
        <w:t xml:space="preserve">, Seniority, </w:t>
      </w:r>
      <w:proofErr w:type="spellStart"/>
      <w:r>
        <w:t>BasePay</w:t>
      </w:r>
      <w:proofErr w:type="spellEnd"/>
      <w:r>
        <w:t xml:space="preserve">, Bonus). These variables were further </w:t>
      </w:r>
      <w:proofErr w:type="spellStart"/>
      <w:r>
        <w:t>analyzed</w:t>
      </w:r>
      <w:proofErr w:type="spellEnd"/>
      <w:r>
        <w:t xml:space="preserve"> to gain insights into their distributions and relationships within the dataset.</w:t>
      </w:r>
    </w:p>
    <w:p w14:paraId="2374946B" w14:textId="4F19A4AF" w:rsidR="0025283B" w:rsidRDefault="005A0BA3" w:rsidP="002E1212">
      <w:pPr>
        <w:spacing w:before="240" w:after="0" w:line="276" w:lineRule="auto"/>
        <w:jc w:val="both"/>
      </w:pPr>
      <w:r w:rsidRPr="005A0BA3">
        <w:rPr>
          <w:noProof/>
        </w:rPr>
        <w:drawing>
          <wp:inline distT="0" distB="0" distL="0" distR="0" wp14:anchorId="25CF9FEC" wp14:editId="2AB7D585">
            <wp:extent cx="2157984" cy="2411080"/>
            <wp:effectExtent l="0" t="0" r="0" b="8890"/>
            <wp:docPr id="2569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7368" name=""/>
                    <pic:cNvPicPr/>
                  </pic:nvPicPr>
                  <pic:blipFill>
                    <a:blip r:embed="rId15"/>
                    <a:stretch>
                      <a:fillRect/>
                    </a:stretch>
                  </pic:blipFill>
                  <pic:spPr>
                    <a:xfrm>
                      <a:off x="0" y="0"/>
                      <a:ext cx="2169487" cy="2423932"/>
                    </a:xfrm>
                    <a:prstGeom prst="rect">
                      <a:avLst/>
                    </a:prstGeom>
                  </pic:spPr>
                </pic:pic>
              </a:graphicData>
            </a:graphic>
          </wp:inline>
        </w:drawing>
      </w:r>
    </w:p>
    <w:p w14:paraId="09A98E93" w14:textId="0A081AA9" w:rsidR="003B466F" w:rsidRDefault="003B466F" w:rsidP="002E1212">
      <w:pPr>
        <w:pStyle w:val="Heading3"/>
        <w:spacing w:before="240" w:after="0" w:line="276" w:lineRule="auto"/>
        <w:jc w:val="both"/>
      </w:pPr>
      <w:bookmarkStart w:id="23" w:name="_Toc164592203"/>
      <w:bookmarkStart w:id="24" w:name="_Toc178633332"/>
      <w:r>
        <w:t>Summary Statistics:</w:t>
      </w:r>
      <w:bookmarkEnd w:id="23"/>
      <w:bookmarkEnd w:id="24"/>
    </w:p>
    <w:p w14:paraId="48CF42CB" w14:textId="77777777" w:rsidR="003B466F" w:rsidRDefault="003B466F" w:rsidP="002E1212">
      <w:pPr>
        <w:spacing w:before="240" w:after="0" w:line="276" w:lineRule="auto"/>
        <w:jc w:val="both"/>
      </w:pPr>
      <w:r>
        <w:t>Descriptive statistics for numerical variables in the dataset:</w:t>
      </w:r>
    </w:p>
    <w:p w14:paraId="524231B9" w14:textId="77777777" w:rsidR="003B466F" w:rsidRDefault="003B466F" w:rsidP="002E1212">
      <w:pPr>
        <w:pStyle w:val="ListParagraph"/>
        <w:numPr>
          <w:ilvl w:val="0"/>
          <w:numId w:val="39"/>
        </w:numPr>
        <w:spacing w:before="240" w:after="0" w:line="276" w:lineRule="auto"/>
        <w:jc w:val="both"/>
      </w:pPr>
      <w:r>
        <w:t>Age: The average age of individuals is approximately 41 years, with a standard deviation of around 14 years. Age ranges from 18 to 65 years.</w:t>
      </w:r>
    </w:p>
    <w:p w14:paraId="507A6717" w14:textId="77777777" w:rsidR="003B466F" w:rsidRDefault="003B466F" w:rsidP="002E1212">
      <w:pPr>
        <w:pStyle w:val="ListParagraph"/>
        <w:numPr>
          <w:ilvl w:val="0"/>
          <w:numId w:val="39"/>
        </w:numPr>
        <w:spacing w:before="240" w:after="0" w:line="276" w:lineRule="auto"/>
        <w:jc w:val="both"/>
      </w:pPr>
      <w:proofErr w:type="spellStart"/>
      <w:r>
        <w:t>PerfEval</w:t>
      </w:r>
      <w:proofErr w:type="spellEnd"/>
      <w:r>
        <w:t>: The average performance evaluation score is about 3.04, with scores ranging from 1 to 5.</w:t>
      </w:r>
    </w:p>
    <w:p w14:paraId="02D1B1E1" w14:textId="77777777" w:rsidR="003B466F" w:rsidRDefault="003B466F" w:rsidP="002E1212">
      <w:pPr>
        <w:pStyle w:val="ListParagraph"/>
        <w:numPr>
          <w:ilvl w:val="0"/>
          <w:numId w:val="39"/>
        </w:numPr>
        <w:spacing w:before="240" w:after="0" w:line="276" w:lineRule="auto"/>
        <w:jc w:val="both"/>
      </w:pPr>
      <w:r>
        <w:t>Seniority: On average, individuals have a seniority of around 2.97 years, with a range from 1 to 5 years. Half of the individuals have seniority equal to or less than 3 years.</w:t>
      </w:r>
    </w:p>
    <w:p w14:paraId="41A1B405" w14:textId="77777777" w:rsidR="003B466F" w:rsidRDefault="003B466F" w:rsidP="002E1212">
      <w:pPr>
        <w:pStyle w:val="ListParagraph"/>
        <w:numPr>
          <w:ilvl w:val="0"/>
          <w:numId w:val="39"/>
        </w:numPr>
        <w:spacing w:before="240" w:after="0" w:line="276" w:lineRule="auto"/>
        <w:jc w:val="both"/>
      </w:pPr>
      <w:proofErr w:type="spellStart"/>
      <w:r>
        <w:t>BasePay</w:t>
      </w:r>
      <w:proofErr w:type="spellEnd"/>
      <w:r>
        <w:t>: The average base salary is approximately $94,472.65, with salaries ranging from $34,208 to $179,726.</w:t>
      </w:r>
    </w:p>
    <w:p w14:paraId="7383EEE5" w14:textId="77777777" w:rsidR="003B466F" w:rsidRDefault="003B466F" w:rsidP="002E1212">
      <w:pPr>
        <w:pStyle w:val="ListParagraph"/>
        <w:numPr>
          <w:ilvl w:val="0"/>
          <w:numId w:val="39"/>
        </w:numPr>
        <w:spacing w:before="240" w:after="0" w:line="276" w:lineRule="auto"/>
        <w:jc w:val="both"/>
      </w:pPr>
      <w:r>
        <w:t>Bonus: The average bonus is about $6,467.16, with bonuses ranging from $1,703 to $11,293.</w:t>
      </w:r>
    </w:p>
    <w:p w14:paraId="284E0C9F" w14:textId="476211A8" w:rsidR="005804B7" w:rsidRDefault="003B466F" w:rsidP="002E1212">
      <w:pPr>
        <w:pStyle w:val="ListParagraph"/>
        <w:numPr>
          <w:ilvl w:val="0"/>
          <w:numId w:val="39"/>
        </w:numPr>
        <w:spacing w:before="240" w:after="0" w:line="276" w:lineRule="auto"/>
        <w:jc w:val="both"/>
      </w:pPr>
      <w:r>
        <w:t xml:space="preserve">The minimum recorded bonus is $1,703, and the maximum is $11,293. </w:t>
      </w:r>
    </w:p>
    <w:p w14:paraId="5E11E769" w14:textId="637CBFB3" w:rsidR="001F1386" w:rsidRDefault="001F1386" w:rsidP="002E1212">
      <w:pPr>
        <w:spacing w:before="240" w:after="0" w:line="276" w:lineRule="auto"/>
        <w:jc w:val="both"/>
      </w:pPr>
      <w:r w:rsidRPr="001F1386">
        <w:rPr>
          <w:noProof/>
        </w:rPr>
        <w:lastRenderedPageBreak/>
        <w:drawing>
          <wp:inline distT="0" distB="0" distL="0" distR="0" wp14:anchorId="43D318C8" wp14:editId="615B062E">
            <wp:extent cx="4972642" cy="1390135"/>
            <wp:effectExtent l="0" t="0" r="0" b="635"/>
            <wp:docPr id="16277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8866" name=""/>
                    <pic:cNvPicPr/>
                  </pic:nvPicPr>
                  <pic:blipFill rotWithShape="1">
                    <a:blip r:embed="rId16"/>
                    <a:srcRect b="4818"/>
                    <a:stretch/>
                  </pic:blipFill>
                  <pic:spPr bwMode="auto">
                    <a:xfrm>
                      <a:off x="0" y="0"/>
                      <a:ext cx="4988791" cy="1394649"/>
                    </a:xfrm>
                    <a:prstGeom prst="rect">
                      <a:avLst/>
                    </a:prstGeom>
                    <a:ln>
                      <a:noFill/>
                    </a:ln>
                    <a:extLst>
                      <a:ext uri="{53640926-AAD7-44D8-BBD7-CCE9431645EC}">
                        <a14:shadowObscured xmlns:a14="http://schemas.microsoft.com/office/drawing/2010/main"/>
                      </a:ext>
                    </a:extLst>
                  </pic:spPr>
                </pic:pic>
              </a:graphicData>
            </a:graphic>
          </wp:inline>
        </w:drawing>
      </w:r>
    </w:p>
    <w:p w14:paraId="5B1BDE73" w14:textId="77777777" w:rsidR="005804B7" w:rsidRDefault="005804B7" w:rsidP="002E1212">
      <w:pPr>
        <w:spacing w:before="240" w:after="0" w:line="276" w:lineRule="auto"/>
        <w:jc w:val="both"/>
      </w:pPr>
      <w:r w:rsidRPr="00CF50CA">
        <w:t>Frequencies of the categorical variables in our dataset:</w:t>
      </w:r>
    </w:p>
    <w:p w14:paraId="5731D072" w14:textId="77777777" w:rsidR="005804B7" w:rsidRDefault="005804B7" w:rsidP="002E1212">
      <w:pPr>
        <w:pStyle w:val="ListParagraph"/>
        <w:numPr>
          <w:ilvl w:val="0"/>
          <w:numId w:val="40"/>
        </w:numPr>
        <w:spacing w:before="240" w:after="0" w:line="276" w:lineRule="auto"/>
        <w:jc w:val="both"/>
      </w:pPr>
      <w:proofErr w:type="spellStart"/>
      <w:r>
        <w:t>JobTitle</w:t>
      </w:r>
      <w:proofErr w:type="spellEnd"/>
      <w:r>
        <w:t>: There are 10 job titles in the dataset, with "Marketing Associate" being the most common, appearing 118 times.</w:t>
      </w:r>
    </w:p>
    <w:p w14:paraId="2D168A1F" w14:textId="77777777" w:rsidR="005804B7" w:rsidRDefault="005804B7" w:rsidP="002E1212">
      <w:pPr>
        <w:pStyle w:val="ListParagraph"/>
        <w:numPr>
          <w:ilvl w:val="0"/>
          <w:numId w:val="40"/>
        </w:numPr>
        <w:spacing w:before="240" w:after="0" w:line="276" w:lineRule="auto"/>
        <w:jc w:val="both"/>
      </w:pPr>
      <w:r>
        <w:t xml:space="preserve">Gender: There are two categories: "Male" and "Female," with "Male" being the most frequent, </w:t>
      </w:r>
      <w:proofErr w:type="spellStart"/>
      <w:r>
        <w:t>totaling</w:t>
      </w:r>
      <w:proofErr w:type="spellEnd"/>
      <w:r>
        <w:t xml:space="preserve"> 532 records.</w:t>
      </w:r>
    </w:p>
    <w:p w14:paraId="54BD7F88" w14:textId="77777777" w:rsidR="005804B7" w:rsidRDefault="005804B7" w:rsidP="002E1212">
      <w:pPr>
        <w:pStyle w:val="ListParagraph"/>
        <w:numPr>
          <w:ilvl w:val="0"/>
          <w:numId w:val="40"/>
        </w:numPr>
        <w:spacing w:before="240" w:after="0" w:line="276" w:lineRule="auto"/>
        <w:jc w:val="both"/>
      </w:pPr>
      <w:r>
        <w:t>Education: There are four educational levels, with "High School" being the most common, with 265 records.</w:t>
      </w:r>
    </w:p>
    <w:p w14:paraId="04D26E0F" w14:textId="77777777" w:rsidR="005804B7" w:rsidRDefault="005804B7" w:rsidP="002E1212">
      <w:pPr>
        <w:pStyle w:val="ListParagraph"/>
        <w:numPr>
          <w:ilvl w:val="0"/>
          <w:numId w:val="40"/>
        </w:numPr>
        <w:spacing w:before="240" w:after="0" w:line="276" w:lineRule="auto"/>
        <w:jc w:val="both"/>
      </w:pPr>
      <w:r>
        <w:t>Dept: There are five departments, with "Operations" being the most common, with 210 records.</w:t>
      </w:r>
    </w:p>
    <w:p w14:paraId="5E78D3A1" w14:textId="70D4358E" w:rsidR="00941A78" w:rsidRDefault="001F1386" w:rsidP="002E1212">
      <w:pPr>
        <w:spacing w:after="0" w:line="276" w:lineRule="auto"/>
        <w:jc w:val="both"/>
      </w:pPr>
      <w:r w:rsidRPr="00901ED1">
        <w:rPr>
          <w:noProof/>
        </w:rPr>
        <w:drawing>
          <wp:inline distT="0" distB="0" distL="0" distR="0" wp14:anchorId="18177589" wp14:editId="1796F5A9">
            <wp:extent cx="2898648" cy="1335332"/>
            <wp:effectExtent l="0" t="0" r="0" b="0"/>
            <wp:docPr id="47787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72226" name=""/>
                    <pic:cNvPicPr/>
                  </pic:nvPicPr>
                  <pic:blipFill>
                    <a:blip r:embed="rId17"/>
                    <a:stretch>
                      <a:fillRect/>
                    </a:stretch>
                  </pic:blipFill>
                  <pic:spPr>
                    <a:xfrm>
                      <a:off x="0" y="0"/>
                      <a:ext cx="2926382" cy="1348108"/>
                    </a:xfrm>
                    <a:prstGeom prst="rect">
                      <a:avLst/>
                    </a:prstGeom>
                  </pic:spPr>
                </pic:pic>
              </a:graphicData>
            </a:graphic>
          </wp:inline>
        </w:drawing>
      </w:r>
    </w:p>
    <w:p w14:paraId="35FAF313" w14:textId="77777777" w:rsidR="005804B7" w:rsidRPr="002C7B00" w:rsidRDefault="005804B7" w:rsidP="002E1212">
      <w:pPr>
        <w:pStyle w:val="Heading4"/>
        <w:spacing w:before="240" w:line="276" w:lineRule="auto"/>
        <w:jc w:val="both"/>
      </w:pPr>
      <w:bookmarkStart w:id="25" w:name="_Toc164592204"/>
      <w:r w:rsidRPr="002C7B00">
        <w:t>Salary:</w:t>
      </w:r>
      <w:bookmarkEnd w:id="25"/>
    </w:p>
    <w:p w14:paraId="774BE043" w14:textId="77777777" w:rsidR="005804B7" w:rsidRPr="00CB05C2" w:rsidRDefault="005804B7" w:rsidP="002E1212">
      <w:pPr>
        <w:spacing w:after="0" w:line="276" w:lineRule="auto"/>
        <w:jc w:val="both"/>
      </w:pPr>
      <w:r w:rsidRPr="00CB05C2">
        <w:t>The salary is calculated as sum of the base salary and the yearly bonus.</w:t>
      </w:r>
    </w:p>
    <w:p w14:paraId="7343DE91" w14:textId="0DBE5F28" w:rsidR="00584656" w:rsidRDefault="005804B7" w:rsidP="002E1212">
      <w:pPr>
        <w:spacing w:after="0" w:line="276" w:lineRule="auto"/>
        <w:jc w:val="both"/>
      </w:pPr>
      <w:r w:rsidRPr="00CB05C2">
        <w:rPr>
          <w:noProof/>
        </w:rPr>
        <w:drawing>
          <wp:inline distT="0" distB="0" distL="0" distR="0" wp14:anchorId="2D1A4661" wp14:editId="397EBE32">
            <wp:extent cx="4105656" cy="448943"/>
            <wp:effectExtent l="0" t="0" r="0" b="8890"/>
            <wp:docPr id="15003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94009" name=""/>
                    <pic:cNvPicPr/>
                  </pic:nvPicPr>
                  <pic:blipFill>
                    <a:blip r:embed="rId18"/>
                    <a:stretch>
                      <a:fillRect/>
                    </a:stretch>
                  </pic:blipFill>
                  <pic:spPr>
                    <a:xfrm>
                      <a:off x="0" y="0"/>
                      <a:ext cx="4140796" cy="452785"/>
                    </a:xfrm>
                    <a:prstGeom prst="rect">
                      <a:avLst/>
                    </a:prstGeom>
                  </pic:spPr>
                </pic:pic>
              </a:graphicData>
            </a:graphic>
          </wp:inline>
        </w:drawing>
      </w:r>
    </w:p>
    <w:p w14:paraId="5EA4925B" w14:textId="1A8FB7FD" w:rsidR="005A0BA3" w:rsidRDefault="005A0BA3" w:rsidP="002E1212">
      <w:pPr>
        <w:pStyle w:val="Heading3"/>
        <w:spacing w:before="240" w:after="0" w:line="276" w:lineRule="auto"/>
        <w:jc w:val="both"/>
      </w:pPr>
      <w:bookmarkStart w:id="26" w:name="_Toc178633333"/>
      <w:r w:rsidRPr="005A0BA3">
        <w:t>Data Visualization:</w:t>
      </w:r>
      <w:bookmarkEnd w:id="26"/>
    </w:p>
    <w:p w14:paraId="325CA4F4" w14:textId="4BD27572" w:rsidR="005A0BA3" w:rsidRDefault="005A0BA3" w:rsidP="002E1212">
      <w:pPr>
        <w:spacing w:before="240" w:after="0" w:line="276" w:lineRule="auto"/>
        <w:jc w:val="both"/>
      </w:pPr>
      <w:r w:rsidRPr="005A0BA3">
        <w:t>Distribution Plots: Distribution plots were used to visualize salary distribution and other numeric variables.</w:t>
      </w:r>
    </w:p>
    <w:p w14:paraId="2CAB0E98" w14:textId="5C6620F1" w:rsidR="00773370" w:rsidRDefault="00773370" w:rsidP="002E1212">
      <w:pPr>
        <w:spacing w:after="0" w:line="276" w:lineRule="auto"/>
        <w:jc w:val="both"/>
      </w:pPr>
      <w:r>
        <w:rPr>
          <w:noProof/>
        </w:rPr>
        <w:drawing>
          <wp:inline distT="0" distB="0" distL="0" distR="0" wp14:anchorId="03C09321" wp14:editId="43B754F3">
            <wp:extent cx="3227832" cy="2069517"/>
            <wp:effectExtent l="0" t="0" r="0" b="6985"/>
            <wp:docPr id="68650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5915" cy="2074700"/>
                    </a:xfrm>
                    <a:prstGeom prst="rect">
                      <a:avLst/>
                    </a:prstGeom>
                    <a:noFill/>
                    <a:ln>
                      <a:noFill/>
                    </a:ln>
                  </pic:spPr>
                </pic:pic>
              </a:graphicData>
            </a:graphic>
          </wp:inline>
        </w:drawing>
      </w:r>
    </w:p>
    <w:p w14:paraId="68AC9C48" w14:textId="77777777" w:rsidR="00773370" w:rsidRDefault="00773370" w:rsidP="002E1212">
      <w:pPr>
        <w:spacing w:before="240" w:after="0" w:line="276" w:lineRule="auto"/>
        <w:jc w:val="both"/>
      </w:pPr>
      <w:r>
        <w:lastRenderedPageBreak/>
        <w:t>In the histograms, we observe the distribution of salaries for all individuals in the dataset, alongside their respective mean values for both men and women.</w:t>
      </w:r>
    </w:p>
    <w:p w14:paraId="437770B9" w14:textId="215D05F2" w:rsidR="00773370" w:rsidRDefault="00773370" w:rsidP="002E1212">
      <w:pPr>
        <w:spacing w:before="240" w:after="0" w:line="276" w:lineRule="auto"/>
        <w:jc w:val="both"/>
      </w:pPr>
      <w:r>
        <w:t xml:space="preserve">Mean Salary: </w:t>
      </w:r>
    </w:p>
    <w:p w14:paraId="4B3807CF" w14:textId="08B9D043" w:rsidR="00773370" w:rsidRDefault="00773370" w:rsidP="002E1212">
      <w:pPr>
        <w:pStyle w:val="ListParagraph"/>
        <w:numPr>
          <w:ilvl w:val="0"/>
          <w:numId w:val="43"/>
        </w:numPr>
        <w:spacing w:before="240" w:after="0" w:line="276" w:lineRule="auto"/>
        <w:jc w:val="both"/>
      </w:pPr>
      <w:r>
        <w:t>For the overall dataset: $100,939.814</w:t>
      </w:r>
    </w:p>
    <w:p w14:paraId="223553D3" w14:textId="2A6D5AC3" w:rsidR="00773370" w:rsidRDefault="00773370" w:rsidP="002E1212">
      <w:pPr>
        <w:pStyle w:val="ListParagraph"/>
        <w:numPr>
          <w:ilvl w:val="0"/>
          <w:numId w:val="43"/>
        </w:numPr>
        <w:spacing w:before="240" w:after="0" w:line="276" w:lineRule="auto"/>
        <w:jc w:val="both"/>
      </w:pPr>
      <w:r>
        <w:t>For men: $104,918.68</w:t>
      </w:r>
    </w:p>
    <w:p w14:paraId="37E3DCFC" w14:textId="0A2225EA" w:rsidR="00773370" w:rsidRDefault="00773370" w:rsidP="002E1212">
      <w:pPr>
        <w:pStyle w:val="ListParagraph"/>
        <w:numPr>
          <w:ilvl w:val="0"/>
          <w:numId w:val="43"/>
        </w:numPr>
        <w:spacing w:before="240" w:after="0" w:line="276" w:lineRule="auto"/>
        <w:jc w:val="both"/>
      </w:pPr>
      <w:r>
        <w:t>For women: $96,416.83</w:t>
      </w:r>
    </w:p>
    <w:p w14:paraId="14DA2562" w14:textId="3BA18963" w:rsidR="00773370" w:rsidRDefault="00773370" w:rsidP="002E1212">
      <w:pPr>
        <w:spacing w:before="240" w:after="0" w:line="276" w:lineRule="auto"/>
        <w:jc w:val="both"/>
      </w:pPr>
      <w:r>
        <w:t>These results provide a comprehensive view of the salary distribution within the dataset. We can observe that the mean salary for men is higher than that for women, indicating a potential gender disparity. This trend is consistent with the mean salary reflecting a higher average salary for men compared to women.</w:t>
      </w:r>
    </w:p>
    <w:p w14:paraId="1DB96532" w14:textId="1FF10755" w:rsidR="005A0BA3" w:rsidRDefault="00773370" w:rsidP="002E1212">
      <w:pPr>
        <w:spacing w:before="240" w:after="0" w:line="276" w:lineRule="auto"/>
        <w:jc w:val="both"/>
      </w:pPr>
      <w:r w:rsidRPr="00773370">
        <w:t xml:space="preserve">Pair Plots: Pair plots visually explore relationships between variables, using </w:t>
      </w:r>
      <w:proofErr w:type="spellStart"/>
      <w:r w:rsidRPr="00773370">
        <w:t>color</w:t>
      </w:r>
      <w:proofErr w:type="spellEnd"/>
      <w:r w:rsidRPr="00773370">
        <w:t xml:space="preserve"> to distinguish between categorical and numeric variables. This helps identify patterns, including those related to the gender pay gap, by showing how salary varies across different groups like men and women. </w:t>
      </w:r>
      <w:r>
        <w:rPr>
          <w:noProof/>
        </w:rPr>
        <w:drawing>
          <wp:inline distT="0" distB="0" distL="0" distR="0" wp14:anchorId="3ED1CE01" wp14:editId="068F75C3">
            <wp:extent cx="5870448" cy="5384604"/>
            <wp:effectExtent l="0" t="0" r="0" b="6985"/>
            <wp:docPr id="221492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2300" cy="5386303"/>
                    </a:xfrm>
                    <a:prstGeom prst="rect">
                      <a:avLst/>
                    </a:prstGeom>
                    <a:noFill/>
                    <a:ln>
                      <a:noFill/>
                    </a:ln>
                  </pic:spPr>
                </pic:pic>
              </a:graphicData>
            </a:graphic>
          </wp:inline>
        </w:drawing>
      </w:r>
    </w:p>
    <w:p w14:paraId="4DF2F099" w14:textId="73F37A37" w:rsidR="00584656" w:rsidRPr="005F79E0" w:rsidRDefault="00584656" w:rsidP="002E1212">
      <w:pPr>
        <w:pStyle w:val="Heading3"/>
        <w:spacing w:before="240" w:after="0" w:line="276" w:lineRule="auto"/>
        <w:jc w:val="both"/>
      </w:pPr>
      <w:bookmarkStart w:id="27" w:name="_Toc178633334"/>
      <w:r w:rsidRPr="005F79E0">
        <w:lastRenderedPageBreak/>
        <w:t>Model Performance:</w:t>
      </w:r>
      <w:bookmarkEnd w:id="27"/>
    </w:p>
    <w:p w14:paraId="51676696" w14:textId="77777777" w:rsidR="003304DB" w:rsidRDefault="003304DB" w:rsidP="002E1212">
      <w:pPr>
        <w:spacing w:before="240" w:after="0" w:line="276" w:lineRule="auto"/>
        <w:jc w:val="both"/>
      </w:pPr>
      <w:r w:rsidRPr="003304DB">
        <w:t>Correlation Analysis: A correlation matrix was calculated to understand relationships between variables like gender, job position, and salary. It revealed moderate positive correlations between age, seniority, and salary. Additionally, significant correlations were found between performance evaluation, base pay, and bonus. Visualizing these correlations with a heatmap highlighted strong relationships, such as those between salary and age, and salary and base pay.</w:t>
      </w:r>
    </w:p>
    <w:p w14:paraId="7260370C" w14:textId="0D3BFD0C" w:rsidR="00584656" w:rsidRDefault="00584656" w:rsidP="002E1212">
      <w:pPr>
        <w:spacing w:before="240" w:after="0" w:line="276" w:lineRule="auto"/>
        <w:jc w:val="both"/>
      </w:pPr>
      <w:r w:rsidRPr="00584656">
        <w:rPr>
          <w:noProof/>
        </w:rPr>
        <w:drawing>
          <wp:inline distT="0" distB="0" distL="0" distR="0" wp14:anchorId="665BD05F" wp14:editId="1465DEA3">
            <wp:extent cx="3431029" cy="2862072"/>
            <wp:effectExtent l="0" t="0" r="0" b="0"/>
            <wp:docPr id="72129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0507" name=""/>
                    <pic:cNvPicPr/>
                  </pic:nvPicPr>
                  <pic:blipFill rotWithShape="1">
                    <a:blip r:embed="rId21"/>
                    <a:srcRect b="3185"/>
                    <a:stretch/>
                  </pic:blipFill>
                  <pic:spPr bwMode="auto">
                    <a:xfrm>
                      <a:off x="0" y="0"/>
                      <a:ext cx="3442031" cy="2871249"/>
                    </a:xfrm>
                    <a:prstGeom prst="rect">
                      <a:avLst/>
                    </a:prstGeom>
                    <a:ln>
                      <a:noFill/>
                    </a:ln>
                    <a:extLst>
                      <a:ext uri="{53640926-AAD7-44D8-BBD7-CCE9431645EC}">
                        <a14:shadowObscured xmlns:a14="http://schemas.microsoft.com/office/drawing/2010/main"/>
                      </a:ext>
                    </a:extLst>
                  </pic:spPr>
                </pic:pic>
              </a:graphicData>
            </a:graphic>
          </wp:inline>
        </w:drawing>
      </w:r>
    </w:p>
    <w:p w14:paraId="78D154CA" w14:textId="77777777" w:rsidR="005804B7" w:rsidRDefault="005804B7" w:rsidP="002E1212">
      <w:pPr>
        <w:pStyle w:val="Heading3"/>
        <w:spacing w:before="240" w:after="0" w:line="276" w:lineRule="auto"/>
        <w:jc w:val="both"/>
      </w:pPr>
      <w:bookmarkStart w:id="28" w:name="_Toc164253862"/>
      <w:bookmarkStart w:id="29" w:name="_Toc164592205"/>
      <w:bookmarkStart w:id="30" w:name="_Toc178633335"/>
      <w:r>
        <w:t>Pre-processing</w:t>
      </w:r>
      <w:bookmarkEnd w:id="28"/>
      <w:bookmarkEnd w:id="29"/>
      <w:bookmarkEnd w:id="30"/>
    </w:p>
    <w:p w14:paraId="11AED188" w14:textId="77777777" w:rsidR="005804B7" w:rsidRDefault="005804B7" w:rsidP="002E1212">
      <w:pPr>
        <w:pStyle w:val="Heading4"/>
        <w:spacing w:before="240" w:line="276" w:lineRule="auto"/>
        <w:jc w:val="both"/>
      </w:pPr>
      <w:r>
        <w:t>Handling Missing Values:</w:t>
      </w:r>
    </w:p>
    <w:p w14:paraId="7AA90387" w14:textId="77777777" w:rsidR="005804B7" w:rsidRDefault="005804B7" w:rsidP="002E1212">
      <w:pPr>
        <w:spacing w:after="0" w:line="276" w:lineRule="auto"/>
        <w:jc w:val="both"/>
      </w:pPr>
      <w:r w:rsidRPr="00E234A3">
        <w:rPr>
          <w:b/>
          <w:bCs/>
        </w:rPr>
        <w:t>No missing values</w:t>
      </w:r>
      <w:r w:rsidRPr="00E234A3">
        <w:t xml:space="preserve"> were detected in any of the variables in the dataset, as confirmed during the data exploration phase. Therefore, no correction or removal of missing values is required.</w:t>
      </w:r>
    </w:p>
    <w:p w14:paraId="40F949EE" w14:textId="77777777" w:rsidR="005804B7" w:rsidRDefault="005804B7" w:rsidP="002E1212">
      <w:pPr>
        <w:spacing w:before="240" w:after="0" w:line="276" w:lineRule="auto"/>
        <w:jc w:val="both"/>
      </w:pPr>
      <w:r w:rsidRPr="00E234A3">
        <w:rPr>
          <w:noProof/>
        </w:rPr>
        <w:drawing>
          <wp:inline distT="0" distB="0" distL="0" distR="0" wp14:anchorId="3695FAEA" wp14:editId="7B84759F">
            <wp:extent cx="4677920" cy="1014984"/>
            <wp:effectExtent l="0" t="0" r="0" b="0"/>
            <wp:docPr id="1923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092" name=""/>
                    <pic:cNvPicPr/>
                  </pic:nvPicPr>
                  <pic:blipFill rotWithShape="1">
                    <a:blip r:embed="rId22"/>
                    <a:srcRect b="9333"/>
                    <a:stretch/>
                  </pic:blipFill>
                  <pic:spPr bwMode="auto">
                    <a:xfrm>
                      <a:off x="0" y="0"/>
                      <a:ext cx="4735066" cy="1027383"/>
                    </a:xfrm>
                    <a:prstGeom prst="rect">
                      <a:avLst/>
                    </a:prstGeom>
                    <a:ln>
                      <a:noFill/>
                    </a:ln>
                    <a:extLst>
                      <a:ext uri="{53640926-AAD7-44D8-BBD7-CCE9431645EC}">
                        <a14:shadowObscured xmlns:a14="http://schemas.microsoft.com/office/drawing/2010/main"/>
                      </a:ext>
                    </a:extLst>
                  </pic:spPr>
                </pic:pic>
              </a:graphicData>
            </a:graphic>
          </wp:inline>
        </w:drawing>
      </w:r>
    </w:p>
    <w:p w14:paraId="724D70EE" w14:textId="77777777" w:rsidR="005804B7" w:rsidRDefault="005804B7" w:rsidP="002E1212">
      <w:pPr>
        <w:pStyle w:val="Heading5"/>
        <w:spacing w:before="240" w:line="276" w:lineRule="auto"/>
        <w:jc w:val="both"/>
      </w:pPr>
      <w:r>
        <w:t>Encoding Categorical Variables:</w:t>
      </w:r>
    </w:p>
    <w:p w14:paraId="1FF23C8B" w14:textId="77777777" w:rsidR="005804B7" w:rsidRDefault="005804B7" w:rsidP="002E1212">
      <w:pPr>
        <w:spacing w:after="0" w:line="276" w:lineRule="auto"/>
        <w:jc w:val="both"/>
      </w:pPr>
      <w:r w:rsidRPr="008036BB">
        <w:t>To facilitate the analysis of the dataset, categorical variables were encoded into a numerical format. In our dataset, we identified four categorical variables: "Job Title," "Gender," "Education," and "Department"</w:t>
      </w:r>
      <w:r>
        <w:t>.</w:t>
      </w:r>
      <w:r w:rsidRPr="008036BB">
        <w:t xml:space="preserve"> </w:t>
      </w:r>
    </w:p>
    <w:p w14:paraId="4B2C6B88" w14:textId="09C0F403" w:rsidR="006D6B5C" w:rsidRDefault="006D6B5C" w:rsidP="002E1212">
      <w:pPr>
        <w:spacing w:after="0" w:line="276" w:lineRule="auto"/>
        <w:jc w:val="center"/>
      </w:pPr>
      <w:r>
        <w:rPr>
          <w:noProof/>
        </w:rPr>
        <w:lastRenderedPageBreak/>
        <w:drawing>
          <wp:inline distT="0" distB="0" distL="0" distR="0" wp14:anchorId="7759DA1D" wp14:editId="20B42598">
            <wp:extent cx="3693572" cy="3072384"/>
            <wp:effectExtent l="0" t="0" r="2540" b="0"/>
            <wp:docPr id="1422035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9710" cy="3094126"/>
                    </a:xfrm>
                    <a:prstGeom prst="rect">
                      <a:avLst/>
                    </a:prstGeom>
                    <a:noFill/>
                    <a:ln>
                      <a:noFill/>
                    </a:ln>
                  </pic:spPr>
                </pic:pic>
              </a:graphicData>
            </a:graphic>
          </wp:inline>
        </w:drawing>
      </w:r>
    </w:p>
    <w:p w14:paraId="07E2B9F8" w14:textId="496CB932" w:rsidR="005804B7" w:rsidRDefault="005804B7" w:rsidP="002E1212">
      <w:pPr>
        <w:spacing w:before="240" w:after="0" w:line="276" w:lineRule="auto"/>
        <w:jc w:val="both"/>
      </w:pPr>
      <w:r w:rsidRPr="008036BB">
        <w:t>The label encoding method was used to transform these variables into numerical values. The results of this encoding are shown at the end, allowing for more effective use of the data in subsequent analyses</w:t>
      </w:r>
      <w:r w:rsidR="00D76855">
        <w:t xml:space="preserve">. </w:t>
      </w:r>
    </w:p>
    <w:p w14:paraId="4CAD0226" w14:textId="77777777" w:rsidR="008F60F7" w:rsidRDefault="008F60F7" w:rsidP="002E1212">
      <w:pPr>
        <w:pStyle w:val="Heading5"/>
        <w:spacing w:before="240" w:line="276" w:lineRule="auto"/>
        <w:jc w:val="both"/>
      </w:pPr>
      <w:r>
        <w:t>Scaling Numeric Features:</w:t>
      </w:r>
    </w:p>
    <w:p w14:paraId="212A5635" w14:textId="77777777" w:rsidR="008F60F7" w:rsidRDefault="008F60F7" w:rsidP="002E1212">
      <w:pPr>
        <w:spacing w:after="0" w:line="276" w:lineRule="auto"/>
        <w:jc w:val="both"/>
      </w:pPr>
      <w:r>
        <w:t>Scaling was applied to numeric features to ensure all variables were on the same scale and contributed equitably to the analysis.</w:t>
      </w:r>
    </w:p>
    <w:p w14:paraId="7039E5F3" w14:textId="77777777" w:rsidR="008F60F7" w:rsidRDefault="008F60F7" w:rsidP="002E1212">
      <w:pPr>
        <w:pStyle w:val="Heading5"/>
        <w:spacing w:before="240" w:line="276" w:lineRule="auto"/>
        <w:jc w:val="both"/>
      </w:pPr>
      <w:r>
        <w:t>Outlier Detection and Removal:</w:t>
      </w:r>
    </w:p>
    <w:p w14:paraId="4652A51A" w14:textId="06046A13" w:rsidR="00D76855" w:rsidRDefault="008F60F7" w:rsidP="002E1212">
      <w:pPr>
        <w:spacing w:after="0" w:line="276" w:lineRule="auto"/>
        <w:jc w:val="both"/>
      </w:pPr>
      <w:r>
        <w:t>Outliers were identified and removed to mitigate potential negative effects on the pay gap analysis.</w:t>
      </w:r>
    </w:p>
    <w:p w14:paraId="3BD5C0BE" w14:textId="77777777" w:rsidR="00257FBC" w:rsidRDefault="00257FBC" w:rsidP="002E1212">
      <w:pPr>
        <w:pStyle w:val="Heading2"/>
        <w:jc w:val="both"/>
      </w:pPr>
      <w:bookmarkStart w:id="31" w:name="_Toc178633336"/>
      <w:r>
        <w:t>Implementation and Evaluation of Machine Learning Models</w:t>
      </w:r>
      <w:bookmarkEnd w:id="31"/>
    </w:p>
    <w:p w14:paraId="2C54FCDA" w14:textId="77777777" w:rsidR="002340EB" w:rsidRDefault="002340EB" w:rsidP="002E1212">
      <w:pPr>
        <w:pStyle w:val="Heading3"/>
        <w:jc w:val="both"/>
      </w:pPr>
      <w:bookmarkStart w:id="32" w:name="_Toc178633337"/>
      <w:r>
        <w:t>Classification Models:</w:t>
      </w:r>
      <w:bookmarkEnd w:id="32"/>
    </w:p>
    <w:p w14:paraId="4C4EC75B" w14:textId="60B089D2" w:rsidR="002340EB" w:rsidRDefault="002340EB" w:rsidP="002E1212">
      <w:pPr>
        <w:spacing w:before="240" w:after="0" w:line="276" w:lineRule="auto"/>
        <w:jc w:val="both"/>
      </w:pPr>
      <w:r>
        <w:t xml:space="preserve">A list of classification machine learning models, including Logistic Regression, K Nearest </w:t>
      </w:r>
      <w:proofErr w:type="spellStart"/>
      <w:r>
        <w:t>Neighbors</w:t>
      </w:r>
      <w:proofErr w:type="spellEnd"/>
      <w:r>
        <w:t xml:space="preserve"> (KNN), Decision Tree, Random Forest, and Support Vector Machines (SVM), were evaluated to predict female workforce participation. This variety of models is chosen to compare and select the most suitable one for the dataset at hand.</w:t>
      </w:r>
    </w:p>
    <w:p w14:paraId="4D2C972A" w14:textId="77777777" w:rsidR="002340EB" w:rsidRDefault="002340EB" w:rsidP="002E1212">
      <w:pPr>
        <w:spacing w:before="240" w:after="0" w:line="276" w:lineRule="auto"/>
        <w:jc w:val="both"/>
      </w:pPr>
      <w:r>
        <w:t xml:space="preserve">Each model is evaluated using </w:t>
      </w:r>
      <w:r w:rsidRPr="00C3085C">
        <w:rPr>
          <w:b/>
          <w:bCs/>
          <w:i/>
          <w:iCs/>
        </w:rPr>
        <w:t>stratified cross-validation</w:t>
      </w:r>
      <w:r>
        <w:t xml:space="preserve"> with 5 folds. Cross-validation provides more accurate estimates of model performance by training and testing the model on multiple data subsets. The average accuracy and standard deviation of each model during cross-validation are printed to assess their stability and performance. Finally, the performance comparison of the algorithms is visualized using a box plot.</w:t>
      </w:r>
    </w:p>
    <w:p w14:paraId="062092C4" w14:textId="2AAB20E0" w:rsidR="002340EB" w:rsidRDefault="002340EB" w:rsidP="002E1212">
      <w:pPr>
        <w:spacing w:before="240" w:after="0" w:line="276" w:lineRule="auto"/>
        <w:jc w:val="both"/>
      </w:pPr>
      <w:r w:rsidRPr="00D76855">
        <w:rPr>
          <w:noProof/>
          <w:lang w:val="es-419"/>
        </w:rPr>
        <w:lastRenderedPageBreak/>
        <w:drawing>
          <wp:inline distT="0" distB="0" distL="0" distR="0" wp14:anchorId="021909A5" wp14:editId="06E10657">
            <wp:extent cx="3430450" cy="2601532"/>
            <wp:effectExtent l="0" t="0" r="0" b="8890"/>
            <wp:docPr id="15418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9819" name=""/>
                    <pic:cNvPicPr/>
                  </pic:nvPicPr>
                  <pic:blipFill>
                    <a:blip r:embed="rId24"/>
                    <a:stretch>
                      <a:fillRect/>
                    </a:stretch>
                  </pic:blipFill>
                  <pic:spPr>
                    <a:xfrm>
                      <a:off x="0" y="0"/>
                      <a:ext cx="3457625" cy="2622141"/>
                    </a:xfrm>
                    <a:prstGeom prst="rect">
                      <a:avLst/>
                    </a:prstGeom>
                  </pic:spPr>
                </pic:pic>
              </a:graphicData>
            </a:graphic>
          </wp:inline>
        </w:drawing>
      </w:r>
    </w:p>
    <w:p w14:paraId="715EF2BD" w14:textId="70A90F12" w:rsidR="00257FBC" w:rsidRDefault="002340EB" w:rsidP="002E1212">
      <w:pPr>
        <w:spacing w:line="276" w:lineRule="auto"/>
        <w:jc w:val="both"/>
      </w:pPr>
      <w:r>
        <w:t>Finally, the performance comparison of the algorithms is visualized using a box plot. This graph allows identifying differences in the distribution of performance among the evaluated models, aiding in selecting the most suitable model for the classification problem.</w:t>
      </w:r>
    </w:p>
    <w:p w14:paraId="62933D16" w14:textId="2D78D5AE" w:rsidR="00257FBC" w:rsidRDefault="00257FBC" w:rsidP="002E1212">
      <w:pPr>
        <w:pStyle w:val="Heading3"/>
        <w:spacing w:line="276" w:lineRule="auto"/>
        <w:jc w:val="both"/>
      </w:pPr>
      <w:bookmarkStart w:id="33" w:name="_Toc178633338"/>
      <w:r>
        <w:t xml:space="preserve">Development </w:t>
      </w:r>
      <w:r w:rsidR="00572254">
        <w:t xml:space="preserve">K Nearest </w:t>
      </w:r>
      <w:proofErr w:type="spellStart"/>
      <w:r w:rsidR="00572254">
        <w:t>Neighbors</w:t>
      </w:r>
      <w:proofErr w:type="spellEnd"/>
      <w:r w:rsidR="00572254">
        <w:t xml:space="preserve"> (KNN) </w:t>
      </w:r>
      <w:r w:rsidR="002340EB">
        <w:t>- model with the best accuracy score</w:t>
      </w:r>
      <w:bookmarkEnd w:id="33"/>
    </w:p>
    <w:p w14:paraId="3732D84F" w14:textId="0E9A641E" w:rsidR="00257FBC" w:rsidRDefault="00572254" w:rsidP="002E1212">
      <w:pPr>
        <w:spacing w:before="240" w:after="0" w:line="276" w:lineRule="auto"/>
        <w:jc w:val="both"/>
      </w:pPr>
      <w:r w:rsidRPr="00572254">
        <w:t xml:space="preserve">The K Nearest </w:t>
      </w:r>
      <w:proofErr w:type="spellStart"/>
      <w:r w:rsidRPr="00572254">
        <w:t>Neighbors</w:t>
      </w:r>
      <w:proofErr w:type="spellEnd"/>
      <w:r w:rsidRPr="00572254">
        <w:t xml:space="preserve"> (KNN) model was chosen for classification based on comparing different models. Selecting the right model is crucial for ensuring optimal performance of the classification system.</w:t>
      </w:r>
    </w:p>
    <w:p w14:paraId="371E4471" w14:textId="3AAFFF57" w:rsidR="00EC05A2" w:rsidRDefault="00EC05A2" w:rsidP="002E1212">
      <w:pPr>
        <w:spacing w:before="240" w:after="0" w:line="276" w:lineRule="auto"/>
        <w:jc w:val="both"/>
      </w:pPr>
      <w:r w:rsidRPr="00EC05A2">
        <w:t>The chosen model is trained using the entire training dataset. This step is critical for the model to learn the relationships between predictor variables and the target variable. Training the model is essential for its predictive capability. Additionally, an analysis is conducted to determine the importance of features in the model.</w:t>
      </w:r>
    </w:p>
    <w:p w14:paraId="2914B07F" w14:textId="1692A587" w:rsidR="007A6193" w:rsidRDefault="007A6193" w:rsidP="002E1212">
      <w:pPr>
        <w:spacing w:before="240" w:after="0" w:line="276" w:lineRule="auto"/>
        <w:jc w:val="both"/>
      </w:pPr>
      <w:r w:rsidRPr="007A6193">
        <w:rPr>
          <w:noProof/>
        </w:rPr>
        <w:drawing>
          <wp:inline distT="0" distB="0" distL="0" distR="0" wp14:anchorId="12E4DE53" wp14:editId="783B9000">
            <wp:extent cx="4288664" cy="3378760"/>
            <wp:effectExtent l="0" t="0" r="0" b="0"/>
            <wp:docPr id="51293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1574" name=""/>
                    <pic:cNvPicPr/>
                  </pic:nvPicPr>
                  <pic:blipFill>
                    <a:blip r:embed="rId25"/>
                    <a:stretch>
                      <a:fillRect/>
                    </a:stretch>
                  </pic:blipFill>
                  <pic:spPr>
                    <a:xfrm>
                      <a:off x="0" y="0"/>
                      <a:ext cx="4296704" cy="3385094"/>
                    </a:xfrm>
                    <a:prstGeom prst="rect">
                      <a:avLst/>
                    </a:prstGeom>
                  </pic:spPr>
                </pic:pic>
              </a:graphicData>
            </a:graphic>
          </wp:inline>
        </w:drawing>
      </w:r>
    </w:p>
    <w:p w14:paraId="1098ABC2" w14:textId="77777777" w:rsidR="00572254" w:rsidRDefault="00572254" w:rsidP="002E1212">
      <w:pPr>
        <w:spacing w:before="240" w:line="276" w:lineRule="auto"/>
        <w:jc w:val="both"/>
      </w:pPr>
      <w:r w:rsidRPr="00C10134">
        <w:rPr>
          <w:b/>
          <w:bCs/>
        </w:rPr>
        <w:lastRenderedPageBreak/>
        <w:t>Prediction and Model Evaluation:</w:t>
      </w:r>
      <w:r>
        <w:t xml:space="preserve"> The trained model is used to make predictions on the validation dataset. Subsequently, its performance is evaluated using metrics such as accuracy and the confusion matrix.</w:t>
      </w:r>
    </w:p>
    <w:p w14:paraId="4C01E926" w14:textId="77777777" w:rsidR="00572254" w:rsidRDefault="00572254" w:rsidP="002E1212">
      <w:pPr>
        <w:pStyle w:val="Heading3"/>
        <w:spacing w:line="276" w:lineRule="auto"/>
        <w:jc w:val="both"/>
      </w:pPr>
      <w:bookmarkStart w:id="34" w:name="_Toc178633339"/>
      <w:r>
        <w:t>Visualization of the Confusion Matrix:</w:t>
      </w:r>
      <w:bookmarkEnd w:id="34"/>
      <w:r>
        <w:t xml:space="preserve"> </w:t>
      </w:r>
    </w:p>
    <w:p w14:paraId="005A2F13" w14:textId="77777777" w:rsidR="00572254" w:rsidRDefault="00572254" w:rsidP="002E1212">
      <w:pPr>
        <w:spacing w:line="276" w:lineRule="auto"/>
        <w:jc w:val="both"/>
      </w:pPr>
      <w:r>
        <w:t>The confusion matrix is visualized using a heatmap. This graphical representation helps understand the relationships between the model's predictions and the actual classes.</w:t>
      </w:r>
    </w:p>
    <w:bookmarkEnd w:id="20"/>
    <w:bookmarkEnd w:id="21"/>
    <w:p w14:paraId="75313511" w14:textId="5B303050" w:rsidR="00BE77ED" w:rsidRDefault="00E26888" w:rsidP="002E1212">
      <w:pPr>
        <w:spacing w:before="240" w:after="0" w:line="276" w:lineRule="auto"/>
        <w:ind w:left="360"/>
        <w:jc w:val="both"/>
      </w:pPr>
      <w:r w:rsidRPr="00E26888">
        <w:rPr>
          <w:noProof/>
        </w:rPr>
        <w:drawing>
          <wp:inline distT="0" distB="0" distL="0" distR="0" wp14:anchorId="62BA470D" wp14:editId="42A412AF">
            <wp:extent cx="3044952" cy="2659595"/>
            <wp:effectExtent l="76200" t="76200" r="79375" b="83820"/>
            <wp:docPr id="98218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4921" name=""/>
                    <pic:cNvPicPr/>
                  </pic:nvPicPr>
                  <pic:blipFill>
                    <a:blip r:embed="rId26"/>
                    <a:stretch>
                      <a:fillRect/>
                    </a:stretch>
                  </pic:blipFill>
                  <pic:spPr>
                    <a:xfrm>
                      <a:off x="0" y="0"/>
                      <a:ext cx="3050842" cy="2664739"/>
                    </a:xfrm>
                    <a:prstGeom prst="rect">
                      <a:avLst/>
                    </a:prstGeom>
                  </pic:spPr>
                </pic:pic>
              </a:graphicData>
            </a:graphic>
          </wp:inline>
        </w:drawing>
      </w:r>
    </w:p>
    <w:p w14:paraId="6A700006" w14:textId="77777777" w:rsidR="00572254" w:rsidRPr="005F3E11" w:rsidRDefault="00572254" w:rsidP="002E1212">
      <w:pPr>
        <w:pStyle w:val="Heading2"/>
        <w:pageBreakBefore/>
        <w:spacing w:before="240" w:after="0" w:line="276" w:lineRule="auto"/>
        <w:jc w:val="both"/>
      </w:pPr>
      <w:bookmarkStart w:id="35" w:name="_Toc164253880"/>
      <w:bookmarkStart w:id="36" w:name="_Toc164592207"/>
      <w:bookmarkStart w:id="37" w:name="_Toc178633340"/>
      <w:r w:rsidRPr="005F3E11">
        <w:lastRenderedPageBreak/>
        <w:t>Conclusion</w:t>
      </w:r>
      <w:bookmarkEnd w:id="35"/>
      <w:bookmarkEnd w:id="36"/>
      <w:bookmarkEnd w:id="37"/>
      <w:r w:rsidRPr="005F3E11">
        <w:t xml:space="preserve"> </w:t>
      </w:r>
    </w:p>
    <w:p w14:paraId="07B4F61B" w14:textId="77777777" w:rsidR="003B3307" w:rsidRPr="003B3307" w:rsidRDefault="003B3307" w:rsidP="002E1212">
      <w:pPr>
        <w:jc w:val="both"/>
      </w:pPr>
      <w:r w:rsidRPr="003B3307">
        <w:t xml:space="preserve">Data Analysis: A comprehensive analysis of salary data across different job positions, categorized by gender, was conducted. This analysis revealed a series of significant trends that provide valuable insights into potential gender salary disparities in the studied </w:t>
      </w:r>
      <w:proofErr w:type="spellStart"/>
      <w:r w:rsidRPr="003B3307">
        <w:t>labor</w:t>
      </w:r>
      <w:proofErr w:type="spellEnd"/>
      <w:r w:rsidRPr="003B3307">
        <w:t xml:space="preserve"> sector.</w:t>
      </w:r>
    </w:p>
    <w:p w14:paraId="1B5A40CB" w14:textId="546DA305" w:rsidR="003B3307" w:rsidRDefault="003B3307" w:rsidP="002E1212">
      <w:pPr>
        <w:jc w:val="both"/>
      </w:pPr>
      <w:r>
        <w:t xml:space="preserve"> </w:t>
      </w:r>
      <w:r w:rsidRPr="003B3307">
        <w:t>Exploratory Data Analysis (EDA): Exploratory data analysis revealed a trend towards possible gender salary disparity, evidenced by differences in the median, mode, and mean of salaries. Additionally, salary ranges for men and women in each department were examined, revealing possible salary differences between departments.</w:t>
      </w:r>
      <w:r>
        <w:t xml:space="preserve"> </w:t>
      </w:r>
    </w:p>
    <w:p w14:paraId="3B0B842A" w14:textId="77777777" w:rsidR="003B3307" w:rsidRPr="003B3307" w:rsidRDefault="003B3307" w:rsidP="002E1212">
      <w:pPr>
        <w:jc w:val="both"/>
      </w:pPr>
      <w:r w:rsidRPr="003B3307">
        <w:t xml:space="preserve">Machine Learning: Various machine learning models were evaluated to predict female </w:t>
      </w:r>
      <w:proofErr w:type="spellStart"/>
      <w:r w:rsidRPr="003B3307">
        <w:t>labor</w:t>
      </w:r>
      <w:proofErr w:type="spellEnd"/>
      <w:r w:rsidRPr="003B3307">
        <w:t xml:space="preserve"> participation, with the K Nearest </w:t>
      </w:r>
      <w:proofErr w:type="spellStart"/>
      <w:r w:rsidRPr="003B3307">
        <w:t>Neighbors</w:t>
      </w:r>
      <w:proofErr w:type="spellEnd"/>
      <w:r w:rsidRPr="003B3307">
        <w:t xml:space="preserve"> (KNN) model highlighted as the most effective for the specific dataset. This model demonstrated 99.8% accuracy in predicting female </w:t>
      </w:r>
      <w:proofErr w:type="spellStart"/>
      <w:r w:rsidRPr="003B3307">
        <w:t>labor</w:t>
      </w:r>
      <w:proofErr w:type="spellEnd"/>
      <w:r w:rsidRPr="003B3307">
        <w:t xml:space="preserve"> participation in the test set.</w:t>
      </w:r>
    </w:p>
    <w:p w14:paraId="43DA17C0" w14:textId="77777777" w:rsidR="003B3307" w:rsidRPr="003B3307" w:rsidRDefault="003B3307" w:rsidP="002E1212">
      <w:pPr>
        <w:jc w:val="both"/>
      </w:pPr>
    </w:p>
    <w:p w14:paraId="605969C6" w14:textId="5325659C" w:rsidR="003B3307" w:rsidRDefault="003B3307" w:rsidP="002E1212">
      <w:pPr>
        <w:pStyle w:val="Heading2"/>
        <w:jc w:val="both"/>
        <w:rPr>
          <w:rFonts w:eastAsiaTheme="minorHAnsi"/>
        </w:rPr>
      </w:pPr>
      <w:bookmarkStart w:id="38" w:name="_Toc178633341"/>
      <w:r w:rsidRPr="003B3307">
        <w:rPr>
          <w:rFonts w:eastAsiaTheme="minorHAnsi"/>
        </w:rPr>
        <w:t>Recommendations</w:t>
      </w:r>
      <w:bookmarkEnd w:id="38"/>
    </w:p>
    <w:p w14:paraId="20CDE815" w14:textId="387E4CE9" w:rsidR="003B3307" w:rsidRPr="003B3307" w:rsidRDefault="003B3307" w:rsidP="002E1212">
      <w:pPr>
        <w:jc w:val="both"/>
      </w:pPr>
      <w:r w:rsidRPr="003B3307">
        <w:t>Based on the findings of the analysis, the following recommendations are formulated:</w:t>
      </w:r>
    </w:p>
    <w:p w14:paraId="2D489D71" w14:textId="77777777" w:rsidR="003B3307" w:rsidRPr="003B3307" w:rsidRDefault="003B3307" w:rsidP="002E1212">
      <w:pPr>
        <w:jc w:val="both"/>
      </w:pPr>
      <w:r w:rsidRPr="003B3307">
        <w:t>Detailed Analysis of Salary Gaps: Given that exploratory data analysis revealed significant differences in salaries by gender in certain departments and experience levels, conducting a more detailed analysis to identify the underlying causes of these disparities is recommended. This may involve investigating factors such as compensation structure, promotion policies, and role distribution within the company.</w:t>
      </w:r>
    </w:p>
    <w:p w14:paraId="2980D8D6" w14:textId="77777777" w:rsidR="003B3307" w:rsidRPr="003B3307" w:rsidRDefault="003B3307" w:rsidP="002E1212">
      <w:pPr>
        <w:jc w:val="both"/>
      </w:pPr>
      <w:r w:rsidRPr="003B3307">
        <w:t>Review of Policies and Procedures: Based on the identified salary gaps, it is suggested to review the company's policies and procedures related to compensation and promotion. It is important to ensure that these processes are transparent, equitable, and free from gender bias. Additionally, the implementation of specific measures to address any identified salary disparities should be considered.</w:t>
      </w:r>
    </w:p>
    <w:p w14:paraId="7EF8CAD6" w14:textId="77777777" w:rsidR="003B3307" w:rsidRPr="003B3307" w:rsidRDefault="003B3307" w:rsidP="002E1212">
      <w:pPr>
        <w:jc w:val="both"/>
      </w:pPr>
      <w:r w:rsidRPr="003B3307">
        <w:t>Gender Equity Awareness: Since the analysis highlighted the importance of raising awareness about gender equity in the workplace, implementing awareness programs targeting all levels of the organization is recommended. These programs may include training sessions on unconscious bias, diversity and inclusion, as well as promoting an inclusive work environment where all voices are valued.</w:t>
      </w:r>
    </w:p>
    <w:p w14:paraId="513DD016" w14:textId="77777777" w:rsidR="003B3307" w:rsidRDefault="003B3307" w:rsidP="002E1212">
      <w:pPr>
        <w:jc w:val="both"/>
      </w:pPr>
      <w:r w:rsidRPr="003B3307">
        <w:t>Continuous Monitoring and Impact Evaluation: To ensure that the measures taken are effective in reducing gender salary gaps, establishing a system for continuous monitoring and impact evaluation is recommended. This involves continuing to collect salary data disaggregated by gender and conducting periodic analyses to assess progress towards salary equity. The results of these evaluations should inform additional adjustments to company policies and practices.</w:t>
      </w:r>
    </w:p>
    <w:p w14:paraId="5606D4D5" w14:textId="77777777" w:rsidR="00453096" w:rsidRDefault="00453096" w:rsidP="002E1212">
      <w:pPr>
        <w:jc w:val="both"/>
      </w:pPr>
    </w:p>
    <w:p w14:paraId="638DE2F6" w14:textId="10271242" w:rsidR="00453096" w:rsidRDefault="00453096" w:rsidP="002E1212">
      <w:pPr>
        <w:pStyle w:val="Heading2"/>
        <w:jc w:val="both"/>
        <w:rPr>
          <w:rFonts w:eastAsiaTheme="minorHAnsi"/>
        </w:rPr>
      </w:pPr>
      <w:bookmarkStart w:id="39" w:name="_Toc178633342"/>
      <w:proofErr w:type="spellStart"/>
      <w:r>
        <w:rPr>
          <w:rFonts w:eastAsiaTheme="minorHAnsi"/>
        </w:rPr>
        <w:t>Github</w:t>
      </w:r>
      <w:bookmarkEnd w:id="39"/>
      <w:proofErr w:type="spellEnd"/>
    </w:p>
    <w:p w14:paraId="4215EC6A" w14:textId="6EC3BE04" w:rsidR="00453096" w:rsidRPr="00453096" w:rsidRDefault="00152924" w:rsidP="002E1212">
      <w:pPr>
        <w:jc w:val="both"/>
      </w:pPr>
      <w:hyperlink r:id="rId27" w:history="1">
        <w:r w:rsidR="00453096" w:rsidRPr="002A0E0D">
          <w:rPr>
            <w:rStyle w:val="Hyperlink"/>
          </w:rPr>
          <w:t>https://github.com/CCT-Dublin/capstone-project-feb-2024-ft-YumikoBejarano</w:t>
        </w:r>
      </w:hyperlink>
      <w:r w:rsidR="00453096">
        <w:t xml:space="preserve"> </w:t>
      </w:r>
    </w:p>
    <w:p w14:paraId="63A7F5BE" w14:textId="25EEB260" w:rsidR="00E24A30" w:rsidRPr="00E61EDD" w:rsidRDefault="00E24A30" w:rsidP="002E1212">
      <w:pPr>
        <w:pStyle w:val="Heading1"/>
        <w:pageBreakBefore/>
        <w:spacing w:before="240" w:after="0" w:line="276" w:lineRule="auto"/>
        <w:jc w:val="both"/>
      </w:pPr>
      <w:bookmarkStart w:id="40" w:name="_Toc178633343"/>
      <w:r w:rsidRPr="00E61EDD">
        <w:lastRenderedPageBreak/>
        <w:t>References</w:t>
      </w:r>
      <w:bookmarkEnd w:id="40"/>
    </w:p>
    <w:bookmarkEnd w:id="1"/>
    <w:p w14:paraId="6EA7A844" w14:textId="77777777" w:rsidR="00EE618E" w:rsidRDefault="00EE618E" w:rsidP="002E1212">
      <w:pPr>
        <w:spacing w:before="240" w:after="0" w:line="276" w:lineRule="auto"/>
        <w:jc w:val="both"/>
      </w:pPr>
      <w:r>
        <w:t xml:space="preserve">Chapman, P., Clinton, J., Kerber, R., </w:t>
      </w:r>
      <w:proofErr w:type="spellStart"/>
      <w:r>
        <w:t>Khabaza</w:t>
      </w:r>
      <w:proofErr w:type="spellEnd"/>
      <w:r>
        <w:t>, T., Reinartz, T., Shearer, C. and Wirth, R. (2000). Step-by-step data mining guide. [online] Available at: https://www.the-modeling-agency.com/crisp-dm.pdf.</w:t>
      </w:r>
    </w:p>
    <w:p w14:paraId="60AC98F6" w14:textId="77777777" w:rsidR="00EE618E" w:rsidRDefault="00EE618E" w:rsidP="002E1212">
      <w:pPr>
        <w:spacing w:before="240" w:after="0" w:line="276" w:lineRule="auto"/>
        <w:jc w:val="both"/>
      </w:pPr>
      <w:r>
        <w:t>Chatgpt.com. (2024). Available at: https://chatgpt.com/share/681cfb33-4726-43ca-8d24-3a2431901e84 Get instant answers, find inspiration, learn something new.</w:t>
      </w:r>
    </w:p>
    <w:p w14:paraId="1DD4FEB5" w14:textId="77777777" w:rsidR="00EE618E" w:rsidRDefault="00EE618E" w:rsidP="002E1212">
      <w:pPr>
        <w:spacing w:before="240" w:after="0" w:line="276" w:lineRule="auto"/>
        <w:jc w:val="both"/>
      </w:pPr>
      <w:proofErr w:type="spellStart"/>
      <w:r>
        <w:t>Kazil</w:t>
      </w:r>
      <w:proofErr w:type="spellEnd"/>
      <w:r>
        <w:t xml:space="preserve">, J. and </w:t>
      </w:r>
      <w:proofErr w:type="spellStart"/>
      <w:r>
        <w:t>Jarmul</w:t>
      </w:r>
      <w:proofErr w:type="spellEnd"/>
      <w:r>
        <w:t>, K. (2016). Data Wrangling with Python: Tips and Tools to Make Your Life Easier. [online] Google Books. ‘O’Reilly Media, Inc.’ Available at: https://books.google.ie/books?id=XmeDCwAAQBAJ&amp;printsec=copyright&amp;redir_esc=y#v=onepage&amp;q&amp;f=false [Accessed 22 May 2024].</w:t>
      </w:r>
    </w:p>
    <w:p w14:paraId="10501638" w14:textId="77777777" w:rsidR="00EE618E" w:rsidRDefault="00EE618E" w:rsidP="002E1212">
      <w:pPr>
        <w:spacing w:before="240" w:after="0" w:line="276" w:lineRule="auto"/>
        <w:jc w:val="both"/>
      </w:pPr>
      <w:r>
        <w:t xml:space="preserve">Müller, A.C. and Guido, S. (2017). Introduction to machine learning with </w:t>
      </w:r>
      <w:proofErr w:type="gramStart"/>
      <w:r>
        <w:t>Python :</w:t>
      </w:r>
      <w:proofErr w:type="gramEnd"/>
      <w:r>
        <w:t xml:space="preserve"> a guide for data scientists. Beijing: </w:t>
      </w:r>
      <w:proofErr w:type="spellStart"/>
      <w:r>
        <w:t>O’reilly</w:t>
      </w:r>
      <w:proofErr w:type="spellEnd"/>
      <w:r>
        <w:t>.</w:t>
      </w:r>
    </w:p>
    <w:p w14:paraId="6EDFEE1E" w14:textId="77777777" w:rsidR="00EE618E" w:rsidRDefault="00EE618E" w:rsidP="002E1212">
      <w:pPr>
        <w:spacing w:before="240" w:after="0" w:line="276" w:lineRule="auto"/>
        <w:jc w:val="both"/>
      </w:pPr>
      <w:r>
        <w:t xml:space="preserve">Peng, R.D. and Matsui, E. (2015). The art of data </w:t>
      </w:r>
      <w:proofErr w:type="gramStart"/>
      <w:r>
        <w:t>science :</w:t>
      </w:r>
      <w:proofErr w:type="gramEnd"/>
      <w:r>
        <w:t xml:space="preserve"> a guide for anyone who works with data. Victoria, British Columbia: Lulu.com.</w:t>
      </w:r>
    </w:p>
    <w:p w14:paraId="7C0175DC" w14:textId="77777777" w:rsidR="00EE618E" w:rsidRDefault="00EE618E" w:rsidP="002E1212">
      <w:pPr>
        <w:spacing w:before="240" w:after="0" w:line="276" w:lineRule="auto"/>
        <w:jc w:val="both"/>
      </w:pPr>
      <w:r>
        <w:t xml:space="preserve">Python, R. (n.d.). Using k-Nearest </w:t>
      </w:r>
      <w:proofErr w:type="spellStart"/>
      <w:r>
        <w:t>Neighbors</w:t>
      </w:r>
      <w:proofErr w:type="spellEnd"/>
      <w:r>
        <w:t xml:space="preserve"> (</w:t>
      </w:r>
      <w:proofErr w:type="spellStart"/>
      <w:r>
        <w:t>kNN</w:t>
      </w:r>
      <w:proofErr w:type="spellEnd"/>
      <w:r>
        <w:t>) in Python – Real Python. [online] realpython.com. Available at: https://realpython.com/courses/knn-python/ [Accessed 22 May 2024].</w:t>
      </w:r>
    </w:p>
    <w:p w14:paraId="6B0B4206" w14:textId="0A7662A7" w:rsidR="00882FD0" w:rsidRDefault="00EE618E" w:rsidP="002E1212">
      <w:pPr>
        <w:spacing w:before="240" w:after="0" w:line="276" w:lineRule="auto"/>
        <w:jc w:val="both"/>
      </w:pPr>
      <w:r>
        <w:t>VanderPlas, J. (n.d.). Handling Missing Data | Python Data Science Handbook. [online] jakevdp.github.io. Available at: https://jakevdp.github.io/PythonDataScienceHandbook/03.04-missing-values.html.</w:t>
      </w:r>
    </w:p>
    <w:sectPr w:rsidR="00882FD0" w:rsidSect="00147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1BDC5" w14:textId="77777777" w:rsidR="00C91E3D" w:rsidRDefault="00C91E3D" w:rsidP="00E24A30">
      <w:pPr>
        <w:spacing w:after="0" w:line="240" w:lineRule="auto"/>
      </w:pPr>
      <w:r>
        <w:separator/>
      </w:r>
    </w:p>
  </w:endnote>
  <w:endnote w:type="continuationSeparator" w:id="0">
    <w:p w14:paraId="482F4D62" w14:textId="77777777" w:rsidR="00C91E3D" w:rsidRDefault="00C91E3D"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E3F51" w14:textId="2D91C503" w:rsidR="00E24A30" w:rsidRDefault="00E24A30">
    <w:pPr>
      <w:pStyle w:val="Footer"/>
      <w:jc w:val="right"/>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Rectangle 5" o:spid="_x0000_s1027" style="position:absolute;left:0;text-align:left;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p w14:paraId="1FBC8AAF" w14:textId="45501DBD" w:rsidR="00E41FB8" w:rsidRDefault="00E4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24029" w14:textId="77777777" w:rsidR="00C91E3D" w:rsidRDefault="00C91E3D" w:rsidP="00E24A30">
      <w:pPr>
        <w:spacing w:after="0" w:line="240" w:lineRule="auto"/>
      </w:pPr>
      <w:r>
        <w:separator/>
      </w:r>
    </w:p>
  </w:footnote>
  <w:footnote w:type="continuationSeparator" w:id="0">
    <w:p w14:paraId="644D28C0" w14:textId="77777777" w:rsidR="00C91E3D" w:rsidRDefault="00C91E3D"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5"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7"/>
  </w:num>
  <w:num w:numId="2" w16cid:durableId="1009605467">
    <w:abstractNumId w:val="2"/>
  </w:num>
  <w:num w:numId="3" w16cid:durableId="1394161113">
    <w:abstractNumId w:val="5"/>
  </w:num>
  <w:num w:numId="4" w16cid:durableId="163201912">
    <w:abstractNumId w:val="13"/>
  </w:num>
  <w:num w:numId="5" w16cid:durableId="841359646">
    <w:abstractNumId w:val="16"/>
  </w:num>
  <w:num w:numId="6" w16cid:durableId="787312792">
    <w:abstractNumId w:val="26"/>
  </w:num>
  <w:num w:numId="7" w16cid:durableId="759983390">
    <w:abstractNumId w:val="31"/>
  </w:num>
  <w:num w:numId="8" w16cid:durableId="466894090">
    <w:abstractNumId w:val="32"/>
  </w:num>
  <w:num w:numId="9" w16cid:durableId="1338652933">
    <w:abstractNumId w:val="18"/>
  </w:num>
  <w:num w:numId="10" w16cid:durableId="593392880">
    <w:abstractNumId w:val="38"/>
  </w:num>
  <w:num w:numId="11" w16cid:durableId="1830706111">
    <w:abstractNumId w:val="40"/>
  </w:num>
  <w:num w:numId="12" w16cid:durableId="1552109748">
    <w:abstractNumId w:val="30"/>
  </w:num>
  <w:num w:numId="13" w16cid:durableId="413166924">
    <w:abstractNumId w:val="28"/>
  </w:num>
  <w:num w:numId="14" w16cid:durableId="1318001269">
    <w:abstractNumId w:val="12"/>
  </w:num>
  <w:num w:numId="15" w16cid:durableId="262037893">
    <w:abstractNumId w:val="3"/>
  </w:num>
  <w:num w:numId="16" w16cid:durableId="757948079">
    <w:abstractNumId w:val="15"/>
  </w:num>
  <w:num w:numId="17" w16cid:durableId="88351444">
    <w:abstractNumId w:val="35"/>
  </w:num>
  <w:num w:numId="18" w16cid:durableId="1363240049">
    <w:abstractNumId w:val="14"/>
  </w:num>
  <w:num w:numId="19" w16cid:durableId="974289165">
    <w:abstractNumId w:val="22"/>
  </w:num>
  <w:num w:numId="20" w16cid:durableId="2057118802">
    <w:abstractNumId w:val="4"/>
  </w:num>
  <w:num w:numId="21" w16cid:durableId="1792631174">
    <w:abstractNumId w:val="10"/>
  </w:num>
  <w:num w:numId="22" w16cid:durableId="2045129010">
    <w:abstractNumId w:val="8"/>
  </w:num>
  <w:num w:numId="23" w16cid:durableId="751320137">
    <w:abstractNumId w:val="44"/>
  </w:num>
  <w:num w:numId="24" w16cid:durableId="588585563">
    <w:abstractNumId w:val="27"/>
  </w:num>
  <w:num w:numId="25" w16cid:durableId="243993567">
    <w:abstractNumId w:val="17"/>
  </w:num>
  <w:num w:numId="26" w16cid:durableId="113986748">
    <w:abstractNumId w:val="11"/>
  </w:num>
  <w:num w:numId="27" w16cid:durableId="1886991414">
    <w:abstractNumId w:val="19"/>
  </w:num>
  <w:num w:numId="28" w16cid:durableId="681663179">
    <w:abstractNumId w:val="33"/>
  </w:num>
  <w:num w:numId="29" w16cid:durableId="1884560277">
    <w:abstractNumId w:val="37"/>
  </w:num>
  <w:num w:numId="30" w16cid:durableId="2146851381">
    <w:abstractNumId w:val="43"/>
  </w:num>
  <w:num w:numId="31" w16cid:durableId="1446265252">
    <w:abstractNumId w:val="0"/>
  </w:num>
  <w:num w:numId="32" w16cid:durableId="594364833">
    <w:abstractNumId w:val="42"/>
  </w:num>
  <w:num w:numId="33" w16cid:durableId="339629263">
    <w:abstractNumId w:val="41"/>
  </w:num>
  <w:num w:numId="34" w16cid:durableId="1750539466">
    <w:abstractNumId w:val="21"/>
  </w:num>
  <w:num w:numId="35" w16cid:durableId="191842653">
    <w:abstractNumId w:val="23"/>
  </w:num>
  <w:num w:numId="36" w16cid:durableId="1182626072">
    <w:abstractNumId w:val="39"/>
  </w:num>
  <w:num w:numId="37" w16cid:durableId="1663006632">
    <w:abstractNumId w:val="20"/>
  </w:num>
  <w:num w:numId="38" w16cid:durableId="1252395943">
    <w:abstractNumId w:val="36"/>
  </w:num>
  <w:num w:numId="39" w16cid:durableId="304698957">
    <w:abstractNumId w:val="1"/>
  </w:num>
  <w:num w:numId="40" w16cid:durableId="1695231110">
    <w:abstractNumId w:val="34"/>
  </w:num>
  <w:num w:numId="41" w16cid:durableId="1942102609">
    <w:abstractNumId w:val="25"/>
  </w:num>
  <w:num w:numId="42" w16cid:durableId="995375122">
    <w:abstractNumId w:val="29"/>
  </w:num>
  <w:num w:numId="43" w16cid:durableId="1183667512">
    <w:abstractNumId w:val="9"/>
  </w:num>
  <w:num w:numId="44" w16cid:durableId="1984696314">
    <w:abstractNumId w:val="6"/>
  </w:num>
  <w:num w:numId="45" w16cid:durableId="110109845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37FF4"/>
    <w:rsid w:val="00061717"/>
    <w:rsid w:val="00064E3B"/>
    <w:rsid w:val="00070ED3"/>
    <w:rsid w:val="000955BB"/>
    <w:rsid w:val="000E3755"/>
    <w:rsid w:val="0010005B"/>
    <w:rsid w:val="00107F79"/>
    <w:rsid w:val="001418DE"/>
    <w:rsid w:val="00147D7C"/>
    <w:rsid w:val="00151887"/>
    <w:rsid w:val="00164B76"/>
    <w:rsid w:val="001715AF"/>
    <w:rsid w:val="001716F4"/>
    <w:rsid w:val="00172AE4"/>
    <w:rsid w:val="00180ED8"/>
    <w:rsid w:val="001B6C4B"/>
    <w:rsid w:val="001C31FB"/>
    <w:rsid w:val="001F1386"/>
    <w:rsid w:val="0021034E"/>
    <w:rsid w:val="002340EB"/>
    <w:rsid w:val="0025283B"/>
    <w:rsid w:val="00257FBC"/>
    <w:rsid w:val="00261989"/>
    <w:rsid w:val="00265594"/>
    <w:rsid w:val="00274996"/>
    <w:rsid w:val="0027701A"/>
    <w:rsid w:val="00280688"/>
    <w:rsid w:val="0028377A"/>
    <w:rsid w:val="00292232"/>
    <w:rsid w:val="002B5D15"/>
    <w:rsid w:val="002C3A0B"/>
    <w:rsid w:val="002C7B00"/>
    <w:rsid w:val="002E1212"/>
    <w:rsid w:val="002E703A"/>
    <w:rsid w:val="00301A7E"/>
    <w:rsid w:val="0032373A"/>
    <w:rsid w:val="00326F19"/>
    <w:rsid w:val="003304DB"/>
    <w:rsid w:val="00381F95"/>
    <w:rsid w:val="003847D0"/>
    <w:rsid w:val="0039540E"/>
    <w:rsid w:val="003B3307"/>
    <w:rsid w:val="003B466F"/>
    <w:rsid w:val="003C77C1"/>
    <w:rsid w:val="003D4FC1"/>
    <w:rsid w:val="0040427D"/>
    <w:rsid w:val="004116AA"/>
    <w:rsid w:val="00423EB1"/>
    <w:rsid w:val="00444D74"/>
    <w:rsid w:val="00445811"/>
    <w:rsid w:val="00453096"/>
    <w:rsid w:val="00490E9A"/>
    <w:rsid w:val="004A0EB3"/>
    <w:rsid w:val="004A6075"/>
    <w:rsid w:val="004C1E25"/>
    <w:rsid w:val="004D6630"/>
    <w:rsid w:val="004F0F2A"/>
    <w:rsid w:val="005071F1"/>
    <w:rsid w:val="00572254"/>
    <w:rsid w:val="005804B7"/>
    <w:rsid w:val="00584656"/>
    <w:rsid w:val="0059680A"/>
    <w:rsid w:val="005A0BA3"/>
    <w:rsid w:val="005A5036"/>
    <w:rsid w:val="005C3EF0"/>
    <w:rsid w:val="005E4C24"/>
    <w:rsid w:val="005F5C7C"/>
    <w:rsid w:val="0062253D"/>
    <w:rsid w:val="0063193E"/>
    <w:rsid w:val="0063666C"/>
    <w:rsid w:val="006461B5"/>
    <w:rsid w:val="00660D68"/>
    <w:rsid w:val="00672D02"/>
    <w:rsid w:val="006730B9"/>
    <w:rsid w:val="00680A83"/>
    <w:rsid w:val="00695FB9"/>
    <w:rsid w:val="006965C6"/>
    <w:rsid w:val="006D6B5C"/>
    <w:rsid w:val="006E2E84"/>
    <w:rsid w:val="0070059D"/>
    <w:rsid w:val="00712D2A"/>
    <w:rsid w:val="0073057B"/>
    <w:rsid w:val="007400B3"/>
    <w:rsid w:val="00745FA0"/>
    <w:rsid w:val="00754279"/>
    <w:rsid w:val="00773370"/>
    <w:rsid w:val="007A6193"/>
    <w:rsid w:val="008039A2"/>
    <w:rsid w:val="0083723A"/>
    <w:rsid w:val="008468D6"/>
    <w:rsid w:val="00865389"/>
    <w:rsid w:val="00877E3A"/>
    <w:rsid w:val="00881B7A"/>
    <w:rsid w:val="00882E51"/>
    <w:rsid w:val="00882FD0"/>
    <w:rsid w:val="00883C1D"/>
    <w:rsid w:val="008F2EA9"/>
    <w:rsid w:val="008F60F7"/>
    <w:rsid w:val="00921142"/>
    <w:rsid w:val="00941A78"/>
    <w:rsid w:val="00943A89"/>
    <w:rsid w:val="009813E0"/>
    <w:rsid w:val="009860C3"/>
    <w:rsid w:val="009B58DD"/>
    <w:rsid w:val="009F5FA8"/>
    <w:rsid w:val="00A06F0A"/>
    <w:rsid w:val="00A0735D"/>
    <w:rsid w:val="00A14F67"/>
    <w:rsid w:val="00A355D3"/>
    <w:rsid w:val="00A44FE8"/>
    <w:rsid w:val="00A51032"/>
    <w:rsid w:val="00A7374C"/>
    <w:rsid w:val="00A912DE"/>
    <w:rsid w:val="00AC0E73"/>
    <w:rsid w:val="00AE6A29"/>
    <w:rsid w:val="00B27817"/>
    <w:rsid w:val="00B31022"/>
    <w:rsid w:val="00B511B9"/>
    <w:rsid w:val="00B763D9"/>
    <w:rsid w:val="00BB6320"/>
    <w:rsid w:val="00BC04E6"/>
    <w:rsid w:val="00BC1EE5"/>
    <w:rsid w:val="00BC7DC5"/>
    <w:rsid w:val="00BE77ED"/>
    <w:rsid w:val="00C176A8"/>
    <w:rsid w:val="00C32619"/>
    <w:rsid w:val="00C6282A"/>
    <w:rsid w:val="00C747C8"/>
    <w:rsid w:val="00C91E3D"/>
    <w:rsid w:val="00CB35DA"/>
    <w:rsid w:val="00CC39B5"/>
    <w:rsid w:val="00CD5092"/>
    <w:rsid w:val="00CD5913"/>
    <w:rsid w:val="00CF194E"/>
    <w:rsid w:val="00CF1E25"/>
    <w:rsid w:val="00CF6DB9"/>
    <w:rsid w:val="00D00F66"/>
    <w:rsid w:val="00D21B37"/>
    <w:rsid w:val="00D2425C"/>
    <w:rsid w:val="00D30305"/>
    <w:rsid w:val="00D36811"/>
    <w:rsid w:val="00D47376"/>
    <w:rsid w:val="00D53D52"/>
    <w:rsid w:val="00D576F2"/>
    <w:rsid w:val="00D76855"/>
    <w:rsid w:val="00D808E7"/>
    <w:rsid w:val="00DA4397"/>
    <w:rsid w:val="00DC53A0"/>
    <w:rsid w:val="00DD4A5C"/>
    <w:rsid w:val="00DF12F2"/>
    <w:rsid w:val="00E24A30"/>
    <w:rsid w:val="00E26888"/>
    <w:rsid w:val="00E41FB8"/>
    <w:rsid w:val="00E44767"/>
    <w:rsid w:val="00E577E8"/>
    <w:rsid w:val="00E63853"/>
    <w:rsid w:val="00E74272"/>
    <w:rsid w:val="00EB57AF"/>
    <w:rsid w:val="00EC05A2"/>
    <w:rsid w:val="00EE618E"/>
    <w:rsid w:val="00F41A71"/>
    <w:rsid w:val="00F46FEF"/>
    <w:rsid w:val="00F611CA"/>
    <w:rsid w:val="00FB15B0"/>
    <w:rsid w:val="00FC1088"/>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0EB"/>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E24A30"/>
    <w:pPr>
      <w:spacing w:after="100"/>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iPriority w:val="99"/>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rsid w:val="00381F95"/>
    <w:rPr>
      <w:color w:val="605E5C"/>
      <w:shd w:val="clear" w:color="auto" w:fill="E1DFDD"/>
    </w:rPr>
  </w:style>
  <w:style w:type="character" w:styleId="CommentReference">
    <w:name w:val="annotation reference"/>
    <w:basedOn w:val="DefaultParagraphFont"/>
    <w:uiPriority w:val="99"/>
    <w:semiHidden/>
    <w:unhideWhenUsed/>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CF1E25"/>
    <w:rPr>
      <w:b/>
      <w:bCs/>
    </w:rPr>
  </w:style>
  <w:style w:type="character" w:customStyle="1" w:styleId="CommentSubjectChar">
    <w:name w:val="Comment Subject Char"/>
    <w:basedOn w:val="CommentTextChar"/>
    <w:link w:val="CommentSubject"/>
    <w:uiPriority w:val="99"/>
    <w:semiHidden/>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804B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591669592">
      <w:bodyDiv w:val="1"/>
      <w:marLeft w:val="0"/>
      <w:marRight w:val="0"/>
      <w:marTop w:val="0"/>
      <w:marBottom w:val="0"/>
      <w:divBdr>
        <w:top w:val="none" w:sz="0" w:space="0" w:color="auto"/>
        <w:left w:val="none" w:sz="0" w:space="0" w:color="auto"/>
        <w:bottom w:val="none" w:sz="0" w:space="0" w:color="auto"/>
        <w:right w:val="none" w:sz="0" w:space="0" w:color="auto"/>
      </w:divBdr>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86243293">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2.0/"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kaggle.com/datasets/nilimajauhari/glassdoor-analyze-gender-pay-ga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github.com/CCT-Dublin/capstone-project-feb-2024-ft-YumikoBejara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4715</TotalTime>
  <Pages>16</Pages>
  <Words>2662</Words>
  <Characters>18585</Characters>
  <Application>Microsoft Office Word</Application>
  <DocSecurity>0</DocSecurity>
  <Lines>154</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68</cp:revision>
  <cp:lastPrinted>2024-03-29T20:58:00Z</cp:lastPrinted>
  <dcterms:created xsi:type="dcterms:W3CDTF">2024-03-14T12:58:00Z</dcterms:created>
  <dcterms:modified xsi:type="dcterms:W3CDTF">2024-10-02T18:43:00Z</dcterms:modified>
</cp:coreProperties>
</file>