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C3B97" w14:textId="77777777" w:rsidR="009F7E68" w:rsidRPr="0010211E" w:rsidRDefault="0010211E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10211E">
        <w:rPr>
          <w:sz w:val="28"/>
          <w:szCs w:val="28"/>
        </w:rPr>
        <w:t>总体</w:t>
      </w:r>
      <w:r w:rsidRPr="0010211E">
        <w:rPr>
          <w:rFonts w:hint="eastAsia"/>
          <w:sz w:val="28"/>
          <w:szCs w:val="28"/>
        </w:rPr>
        <w:t>架构</w:t>
      </w:r>
    </w:p>
    <w:p w14:paraId="0CB6CB21" w14:textId="77777777" w:rsidR="009F7E68" w:rsidRPr="0010211E" w:rsidRDefault="0010211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软件服务程序组成</w:t>
      </w:r>
    </w:p>
    <w:p w14:paraId="5B9B5819" w14:textId="77777777" w:rsidR="009F7E68" w:rsidRPr="0010211E" w:rsidRDefault="0010211E">
      <w:pPr>
        <w:pStyle w:val="1"/>
        <w:ind w:left="735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整个服务程序由三个功能模块组成：实时处理模块，</w:t>
      </w:r>
      <w:r w:rsidRPr="0010211E">
        <w:rPr>
          <w:sz w:val="28"/>
          <w:szCs w:val="28"/>
        </w:rPr>
        <w:t>预处理</w:t>
      </w:r>
      <w:r w:rsidRPr="0010211E">
        <w:rPr>
          <w:rFonts w:hint="eastAsia"/>
          <w:sz w:val="28"/>
          <w:szCs w:val="28"/>
        </w:rPr>
        <w:t>模块，</w:t>
      </w:r>
      <w:r w:rsidRPr="0010211E">
        <w:rPr>
          <w:sz w:val="28"/>
          <w:szCs w:val="28"/>
        </w:rPr>
        <w:t>后处理</w:t>
      </w:r>
      <w:r w:rsidRPr="0010211E">
        <w:rPr>
          <w:rFonts w:hint="eastAsia"/>
          <w:sz w:val="28"/>
          <w:szCs w:val="28"/>
        </w:rPr>
        <w:t>模块</w:t>
      </w:r>
    </w:p>
    <w:p w14:paraId="718FB03D" w14:textId="77777777" w:rsidR="009F7E68" w:rsidRPr="0010211E" w:rsidRDefault="0010211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服务程序对外服务接口</w:t>
      </w:r>
    </w:p>
    <w:p w14:paraId="30690959" w14:textId="77777777" w:rsidR="009F7E68" w:rsidRPr="0010211E" w:rsidRDefault="0010211E">
      <w:pPr>
        <w:pStyle w:val="1"/>
        <w:ind w:left="735" w:firstLineChars="0" w:firstLine="0"/>
        <w:jc w:val="center"/>
        <w:rPr>
          <w:sz w:val="28"/>
          <w:szCs w:val="28"/>
        </w:rPr>
      </w:pPr>
      <w:r w:rsidRPr="0010211E">
        <w:rPr>
          <w:sz w:val="28"/>
          <w:szCs w:val="28"/>
        </w:rPr>
        <w:object w:dxaOrig="8295" w:dyaOrig="4815" w14:anchorId="14ADA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1pt" o:ole="">
            <v:imagedata r:id="rId7" o:title=""/>
          </v:shape>
          <o:OLEObject Type="Embed" ProgID="Visio.Drawing.15" ShapeID="_x0000_i1025" DrawAspect="Content" ObjectID="_1434629529" r:id="rId8"/>
        </w:object>
      </w:r>
    </w:p>
    <w:p w14:paraId="48987878" w14:textId="77777777" w:rsidR="009F7E68" w:rsidRPr="0010211E" w:rsidRDefault="0010211E">
      <w:pPr>
        <w:pStyle w:val="1"/>
        <w:ind w:left="735" w:firstLineChars="0" w:firstLine="0"/>
        <w:jc w:val="center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图1 服务程序对外接口示意</w:t>
      </w:r>
    </w:p>
    <w:p w14:paraId="1C5264F8" w14:textId="77777777" w:rsidR="009F7E68" w:rsidRPr="0010211E" w:rsidRDefault="0010211E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服务程序各</w:t>
      </w:r>
      <w:proofErr w:type="spellStart"/>
      <w:r w:rsidRPr="0010211E">
        <w:rPr>
          <w:sz w:val="28"/>
          <w:szCs w:val="28"/>
        </w:rPr>
        <w:t>javascript</w:t>
      </w:r>
      <w:proofErr w:type="spellEnd"/>
      <w:r w:rsidRPr="0010211E">
        <w:rPr>
          <w:rFonts w:hint="eastAsia"/>
          <w:sz w:val="28"/>
          <w:szCs w:val="28"/>
        </w:rPr>
        <w:t>文件功能说明</w:t>
      </w:r>
    </w:p>
    <w:p w14:paraId="1FF83B9D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t>realtime_process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实时</w:t>
      </w:r>
      <w:r w:rsidRPr="0010211E">
        <w:rPr>
          <w:rFonts w:hint="eastAsia"/>
          <w:sz w:val="28"/>
          <w:szCs w:val="28"/>
        </w:rPr>
        <w:t>处理程序</w:t>
      </w:r>
    </w:p>
    <w:p w14:paraId="1113AE62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t>follow_process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预处理</w:t>
      </w:r>
      <w:r w:rsidRPr="0010211E">
        <w:rPr>
          <w:rFonts w:hint="eastAsia"/>
          <w:sz w:val="28"/>
          <w:szCs w:val="28"/>
        </w:rPr>
        <w:t>程序</w:t>
      </w:r>
    </w:p>
    <w:p w14:paraId="3B15AFDB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t>statistics_process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后处理</w:t>
      </w:r>
      <w:r w:rsidRPr="0010211E">
        <w:rPr>
          <w:rFonts w:hint="eastAsia"/>
          <w:sz w:val="28"/>
          <w:szCs w:val="28"/>
        </w:rPr>
        <w:t>统计分析程序</w:t>
      </w:r>
    </w:p>
    <w:p w14:paraId="4A083E9F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0211E">
        <w:rPr>
          <w:sz w:val="28"/>
          <w:szCs w:val="28"/>
        </w:rPr>
        <w:t>parse</w:t>
      </w:r>
      <w:r w:rsidRPr="0010211E">
        <w:rPr>
          <w:rFonts w:hint="eastAsia"/>
          <w:sz w:val="28"/>
          <w:szCs w:val="28"/>
        </w:rPr>
        <w:t>：RTCM包分解</w:t>
      </w:r>
    </w:p>
    <w:p w14:paraId="39574057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0211E">
        <w:rPr>
          <w:sz w:val="28"/>
          <w:szCs w:val="28"/>
        </w:rPr>
        <w:t>rtcm3</w:t>
      </w:r>
      <w:r w:rsidRPr="0010211E">
        <w:rPr>
          <w:rFonts w:hint="eastAsia"/>
          <w:sz w:val="28"/>
          <w:szCs w:val="28"/>
        </w:rPr>
        <w:t>：RTCM包解析</w:t>
      </w:r>
    </w:p>
    <w:p w14:paraId="634C16A1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t>calib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公共</w:t>
      </w:r>
      <w:r w:rsidRPr="0010211E">
        <w:rPr>
          <w:rFonts w:hint="eastAsia"/>
          <w:sz w:val="28"/>
          <w:szCs w:val="28"/>
        </w:rPr>
        <w:t>常量定义</w:t>
      </w:r>
    </w:p>
    <w:p w14:paraId="790D1433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lastRenderedPageBreak/>
        <w:t>comn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公共</w:t>
      </w:r>
      <w:r w:rsidRPr="0010211E">
        <w:rPr>
          <w:rFonts w:hint="eastAsia"/>
          <w:sz w:val="28"/>
          <w:szCs w:val="28"/>
        </w:rPr>
        <w:t>函数定义</w:t>
      </w:r>
    </w:p>
    <w:p w14:paraId="05CCD015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0211E">
        <w:rPr>
          <w:sz w:val="28"/>
          <w:szCs w:val="28"/>
        </w:rPr>
        <w:t>ephemeris</w:t>
      </w:r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卫星</w:t>
      </w:r>
      <w:r w:rsidRPr="0010211E">
        <w:rPr>
          <w:rFonts w:hint="eastAsia"/>
          <w:sz w:val="28"/>
          <w:szCs w:val="28"/>
        </w:rPr>
        <w:t>位置计算相关</w:t>
      </w:r>
    </w:p>
    <w:p w14:paraId="1D576A4E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t>pntpos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最小二乘</w:t>
      </w:r>
      <w:r w:rsidRPr="0010211E">
        <w:rPr>
          <w:rFonts w:hint="eastAsia"/>
          <w:sz w:val="28"/>
          <w:szCs w:val="28"/>
        </w:rPr>
        <w:t>定位及完好性计算相关</w:t>
      </w:r>
    </w:p>
    <w:p w14:paraId="3D960069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0211E">
        <w:rPr>
          <w:sz w:val="28"/>
          <w:szCs w:val="28"/>
        </w:rPr>
        <w:t>ionosphere</w:t>
      </w:r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电离层</w:t>
      </w:r>
      <w:r w:rsidRPr="0010211E">
        <w:rPr>
          <w:rFonts w:hint="eastAsia"/>
          <w:sz w:val="28"/>
          <w:szCs w:val="28"/>
        </w:rPr>
        <w:t>延迟计算</w:t>
      </w:r>
    </w:p>
    <w:p w14:paraId="3E9AA053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0211E">
        <w:rPr>
          <w:sz w:val="28"/>
          <w:szCs w:val="28"/>
        </w:rPr>
        <w:t>troposphere</w:t>
      </w:r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对流层</w:t>
      </w:r>
      <w:r w:rsidRPr="0010211E">
        <w:rPr>
          <w:rFonts w:hint="eastAsia"/>
          <w:sz w:val="28"/>
          <w:szCs w:val="28"/>
        </w:rPr>
        <w:t>延迟计算</w:t>
      </w:r>
    </w:p>
    <w:p w14:paraId="4D05645F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10211E">
        <w:rPr>
          <w:sz w:val="28"/>
          <w:szCs w:val="28"/>
        </w:rPr>
        <w:t>nodepos</w:t>
      </w:r>
      <w:proofErr w:type="spellEnd"/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服务</w:t>
      </w:r>
      <w:r w:rsidRPr="0010211E">
        <w:rPr>
          <w:rFonts w:hint="eastAsia"/>
          <w:sz w:val="28"/>
          <w:szCs w:val="28"/>
        </w:rPr>
        <w:t>相关数据更新及定位结果对象构建</w:t>
      </w:r>
    </w:p>
    <w:p w14:paraId="62E870A5" w14:textId="77777777" w:rsidR="009F7E68" w:rsidRPr="0010211E" w:rsidRDefault="0010211E">
      <w:pPr>
        <w:pStyle w:val="1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0211E">
        <w:rPr>
          <w:sz w:val="28"/>
          <w:szCs w:val="28"/>
        </w:rPr>
        <w:t>integrity</w:t>
      </w:r>
      <w:r w:rsidRPr="0010211E">
        <w:rPr>
          <w:rFonts w:hint="eastAsia"/>
          <w:sz w:val="28"/>
          <w:szCs w:val="28"/>
        </w:rPr>
        <w:t>：</w:t>
      </w:r>
      <w:r w:rsidRPr="0010211E">
        <w:rPr>
          <w:sz w:val="28"/>
          <w:szCs w:val="28"/>
        </w:rPr>
        <w:t>后处理</w:t>
      </w:r>
      <w:r w:rsidRPr="0010211E">
        <w:rPr>
          <w:rFonts w:hint="eastAsia"/>
          <w:sz w:val="28"/>
          <w:szCs w:val="28"/>
        </w:rPr>
        <w:t>计算相关</w:t>
      </w:r>
    </w:p>
    <w:p w14:paraId="0A364582" w14:textId="77777777" w:rsidR="009F7E68" w:rsidRPr="0010211E" w:rsidRDefault="0010211E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实时处理服务</w:t>
      </w:r>
    </w:p>
    <w:p w14:paraId="5F153E5A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2</w:t>
      </w:r>
      <w:r w:rsidRPr="0010211E">
        <w:rPr>
          <w:sz w:val="28"/>
          <w:szCs w:val="28"/>
        </w:rPr>
        <w:t xml:space="preserve">.1 </w:t>
      </w:r>
      <w:r w:rsidRPr="0010211E">
        <w:rPr>
          <w:rFonts w:hint="eastAsia"/>
          <w:sz w:val="28"/>
          <w:szCs w:val="28"/>
        </w:rPr>
        <w:t>实时处理模块对外提供的接口函数是：</w:t>
      </w:r>
      <w:proofErr w:type="spellStart"/>
      <w:r w:rsidRPr="0010211E">
        <w:rPr>
          <w:rFonts w:hint="eastAsia"/>
          <w:sz w:val="28"/>
          <w:szCs w:val="28"/>
        </w:rPr>
        <w:t>parser_pos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sz w:val="28"/>
          <w:szCs w:val="28"/>
        </w:rPr>
        <w:t xml:space="preserve"> (</w:t>
      </w:r>
      <w:proofErr w:type="spellStart"/>
      <w:r w:rsidRPr="0010211E">
        <w:rPr>
          <w:rFonts w:hint="eastAsia"/>
          <w:sz w:val="28"/>
          <w:szCs w:val="28"/>
        </w:rPr>
        <w:t>sta_id,data</w:t>
      </w:r>
      <w:proofErr w:type="spellEnd"/>
      <w:r w:rsidRPr="0010211E">
        <w:rPr>
          <w:sz w:val="28"/>
          <w:szCs w:val="28"/>
        </w:rPr>
        <w:t>)</w:t>
      </w:r>
    </w:p>
    <w:p w14:paraId="4D05F064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/</w:t>
      </w:r>
      <w:r w:rsidRPr="0010211E">
        <w:rPr>
          <w:sz w:val="28"/>
          <w:szCs w:val="28"/>
        </w:rPr>
        <w:t>*参数说明</w:t>
      </w:r>
    </w:p>
    <w:p w14:paraId="77E4032B" w14:textId="77777777" w:rsidR="009F7E68" w:rsidRPr="0010211E" w:rsidRDefault="0010211E">
      <w:pPr>
        <w:pStyle w:val="1"/>
        <w:ind w:left="360" w:firstLineChars="0" w:firstLine="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输入：</w:t>
      </w:r>
      <w:proofErr w:type="spellStart"/>
      <w:r w:rsidRPr="0010211E">
        <w:rPr>
          <w:rFonts w:hint="eastAsia"/>
          <w:color w:val="000000"/>
          <w:sz w:val="28"/>
          <w:szCs w:val="28"/>
        </w:rPr>
        <w:t>sta_id</w:t>
      </w:r>
      <w:proofErr w:type="spellEnd"/>
      <w:r w:rsidRPr="0010211E">
        <w:rPr>
          <w:color w:val="000000"/>
          <w:sz w:val="28"/>
          <w:szCs w:val="28"/>
        </w:rPr>
        <w:t>：测站编号，由系统定义</w:t>
      </w:r>
    </w:p>
    <w:p w14:paraId="015A7678" w14:textId="77777777" w:rsidR="009F7E68" w:rsidRPr="0010211E" w:rsidRDefault="0010211E" w:rsidP="0010211E">
      <w:pPr>
        <w:pStyle w:val="1"/>
        <w:ind w:left="780" w:firstLineChars="100" w:firstLine="280"/>
        <w:rPr>
          <w:color w:val="000000"/>
          <w:sz w:val="28"/>
          <w:szCs w:val="28"/>
        </w:rPr>
      </w:pPr>
      <w:r w:rsidRPr="0010211E">
        <w:rPr>
          <w:color w:val="000000"/>
          <w:sz w:val="28"/>
          <w:szCs w:val="28"/>
        </w:rPr>
        <w:t>data：RTCM数据流</w:t>
      </w:r>
    </w:p>
    <w:p w14:paraId="067F982A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输出：JSON格式定义：</w:t>
      </w:r>
      <w:proofErr w:type="spellStart"/>
      <w:r w:rsidRPr="0010211E">
        <w:rPr>
          <w:rFonts w:hint="eastAsia"/>
          <w:color w:val="000000"/>
          <w:sz w:val="28"/>
          <w:szCs w:val="28"/>
        </w:rPr>
        <w:t>showJson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color w:val="000000"/>
          <w:sz w:val="28"/>
          <w:szCs w:val="28"/>
        </w:rPr>
        <w:t xml:space="preserve"> 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this.time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proofErr w:type="spellStart"/>
      <w:r w:rsidRPr="0010211E">
        <w:rPr>
          <w:rFonts w:hint="eastAsia"/>
          <w:color w:val="000000"/>
          <w:sz w:val="28"/>
          <w:szCs w:val="28"/>
        </w:rPr>
        <w:t>cmn.timenow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在有UTC时间转换参数时输出定位结果的UTC时间，</w:t>
      </w:r>
      <w:r w:rsidRPr="0010211E">
        <w:rPr>
          <w:color w:val="000000"/>
          <w:sz w:val="28"/>
          <w:szCs w:val="28"/>
        </w:rPr>
        <w:t>无</w:t>
      </w:r>
      <w:r w:rsidRPr="0010211E">
        <w:rPr>
          <w:rFonts w:hint="eastAsia"/>
          <w:color w:val="000000"/>
          <w:sz w:val="28"/>
          <w:szCs w:val="28"/>
        </w:rPr>
        <w:t xml:space="preserve">UTC时间参数时                  </w:t>
      </w:r>
      <w:r w:rsidRPr="0010211E">
        <w:rPr>
          <w:color w:val="000000"/>
          <w:sz w:val="28"/>
          <w:szCs w:val="28"/>
        </w:rPr>
        <w:t xml:space="preserve">  </w:t>
      </w:r>
      <w:r w:rsidRPr="0010211E">
        <w:rPr>
          <w:rFonts w:hint="eastAsia"/>
          <w:color w:val="000000"/>
          <w:sz w:val="28"/>
          <w:szCs w:val="28"/>
        </w:rPr>
        <w:t>输出相应系统的定位时间，</w:t>
      </w:r>
      <w:r w:rsidRPr="0010211E">
        <w:rPr>
          <w:color w:val="000000"/>
          <w:sz w:val="28"/>
          <w:szCs w:val="28"/>
        </w:rPr>
        <w:t>格式</w:t>
      </w:r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 xml:space="preserve">YYYY-MM-DD </w:t>
      </w:r>
      <w:proofErr w:type="spellStart"/>
      <w:r w:rsidRPr="0010211E">
        <w:rPr>
          <w:color w:val="000000"/>
          <w:sz w:val="28"/>
          <w:szCs w:val="28"/>
        </w:rPr>
        <w:t>hh:mm:ss.ppp</w:t>
      </w:r>
      <w:proofErr w:type="spellEnd"/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this.posR</w:t>
      </w:r>
      <w:proofErr w:type="spellEnd"/>
      <w:r w:rsidRPr="0010211E">
        <w:rPr>
          <w:rFonts w:hint="eastAsia"/>
          <w:color w:val="000000"/>
          <w:sz w:val="28"/>
          <w:szCs w:val="28"/>
        </w:rPr>
        <w:t>={};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定位结果，</w:t>
      </w:r>
      <w:r w:rsidRPr="0010211E">
        <w:rPr>
          <w:color w:val="000000"/>
          <w:sz w:val="28"/>
          <w:szCs w:val="28"/>
        </w:rPr>
        <w:t>输出</w:t>
      </w:r>
      <w:r w:rsidRPr="0010211E">
        <w:rPr>
          <w:rFonts w:hint="eastAsia"/>
          <w:color w:val="000000"/>
          <w:sz w:val="28"/>
          <w:szCs w:val="28"/>
        </w:rPr>
        <w:t>为</w:t>
      </w:r>
      <w:proofErr w:type="spellStart"/>
      <w:r w:rsidRPr="0010211E">
        <w:rPr>
          <w:rFonts w:hint="eastAsia"/>
          <w:color w:val="000000"/>
          <w:sz w:val="28"/>
          <w:szCs w:val="28"/>
        </w:rPr>
        <w:t>javascript</w:t>
      </w:r>
      <w:proofErr w:type="spellEnd"/>
      <w:r w:rsidRPr="0010211E">
        <w:rPr>
          <w:rFonts w:hint="eastAsia"/>
          <w:color w:val="000000"/>
          <w:sz w:val="28"/>
          <w:szCs w:val="28"/>
        </w:rPr>
        <w:t>对象，</w:t>
      </w:r>
      <w:r w:rsidRPr="0010211E">
        <w:rPr>
          <w:color w:val="000000"/>
          <w:sz w:val="28"/>
          <w:szCs w:val="28"/>
        </w:rPr>
        <w:t>对象</w:t>
      </w:r>
      <w:r w:rsidRPr="0010211E">
        <w:rPr>
          <w:rFonts w:hint="eastAsia"/>
          <w:color w:val="000000"/>
          <w:sz w:val="28"/>
          <w:szCs w:val="28"/>
        </w:rPr>
        <w:t>属性为定位系统编号，</w:t>
      </w:r>
      <w:r w:rsidRPr="0010211E">
        <w:rPr>
          <w:color w:val="000000"/>
          <w:sz w:val="28"/>
          <w:szCs w:val="28"/>
        </w:rPr>
        <w:t>GPS</w:t>
      </w:r>
      <w:r w:rsidRPr="0010211E">
        <w:rPr>
          <w:rFonts w:hint="eastAsia"/>
          <w:color w:val="000000"/>
          <w:sz w:val="28"/>
          <w:szCs w:val="28"/>
        </w:rPr>
        <w:t>：0，</w:t>
      </w:r>
      <w:r w:rsidRPr="0010211E">
        <w:rPr>
          <w:color w:val="000000"/>
          <w:sz w:val="28"/>
          <w:szCs w:val="28"/>
        </w:rPr>
        <w:t>GLO</w:t>
      </w:r>
      <w:r w:rsidRPr="0010211E">
        <w:rPr>
          <w:rFonts w:hint="eastAsia"/>
          <w:color w:val="000000"/>
          <w:sz w:val="28"/>
          <w:szCs w:val="28"/>
        </w:rPr>
        <w:t>：1，</w:t>
      </w:r>
      <w:r w:rsidRPr="0010211E">
        <w:rPr>
          <w:color w:val="000000"/>
          <w:sz w:val="28"/>
          <w:szCs w:val="28"/>
        </w:rPr>
        <w:t>BD</w:t>
      </w:r>
      <w:r w:rsidRPr="0010211E">
        <w:rPr>
          <w:rFonts w:hint="eastAsia"/>
          <w:color w:val="000000"/>
          <w:sz w:val="28"/>
          <w:szCs w:val="28"/>
        </w:rPr>
        <w:t>：2，</w:t>
      </w:r>
      <w:r w:rsidRPr="0010211E">
        <w:rPr>
          <w:color w:val="000000"/>
          <w:sz w:val="28"/>
          <w:szCs w:val="28"/>
        </w:rPr>
        <w:t>组合</w:t>
      </w:r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3</w:t>
      </w:r>
      <w:r w:rsidRPr="0010211E">
        <w:rPr>
          <w:rFonts w:hint="eastAsia"/>
          <w:color w:val="000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（</w:t>
      </w:r>
      <w:r w:rsidRPr="0010211E">
        <w:rPr>
          <w:rFonts w:hint="eastAsia"/>
          <w:color w:val="000000"/>
          <w:sz w:val="28"/>
          <w:szCs w:val="28"/>
        </w:rPr>
        <w:t>注意，输出结果不一定包含所有系统，</w:t>
      </w:r>
      <w:r w:rsidRPr="0010211E">
        <w:rPr>
          <w:color w:val="000000"/>
          <w:sz w:val="28"/>
          <w:szCs w:val="28"/>
        </w:rPr>
        <w:t>具体</w:t>
      </w:r>
      <w:r w:rsidRPr="0010211E">
        <w:rPr>
          <w:rFonts w:hint="eastAsia"/>
          <w:color w:val="000000"/>
          <w:sz w:val="28"/>
          <w:szCs w:val="28"/>
        </w:rPr>
        <w:t>值取决于观测数据情况</w:t>
      </w:r>
      <w:r w:rsidRPr="0010211E">
        <w:rPr>
          <w:color w:val="000000"/>
          <w:sz w:val="28"/>
          <w:szCs w:val="28"/>
        </w:rPr>
        <w:t>）</w:t>
      </w:r>
      <w:r w:rsidRPr="0010211E">
        <w:rPr>
          <w:rFonts w:hint="eastAsia"/>
          <w:color w:val="000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每个</w:t>
      </w:r>
      <w:r w:rsidRPr="0010211E">
        <w:rPr>
          <w:rFonts w:hint="eastAsia"/>
          <w:color w:val="000000"/>
          <w:sz w:val="28"/>
          <w:szCs w:val="28"/>
        </w:rPr>
        <w:t>系统定位结果由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posR_create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()定义。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this.satR</w:t>
      </w:r>
      <w:proofErr w:type="spellEnd"/>
      <w:r w:rsidRPr="0010211E">
        <w:rPr>
          <w:rFonts w:hint="eastAsia"/>
          <w:color w:val="000000"/>
          <w:sz w:val="28"/>
          <w:szCs w:val="28"/>
        </w:rPr>
        <w:t>=[];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实时卫星观测数据信息数组，</w:t>
      </w:r>
      <w:r w:rsidRPr="0010211E">
        <w:rPr>
          <w:color w:val="000000"/>
          <w:sz w:val="28"/>
          <w:szCs w:val="28"/>
        </w:rPr>
        <w:t>每个</w:t>
      </w:r>
      <w:r w:rsidRPr="0010211E">
        <w:rPr>
          <w:rFonts w:hint="eastAsia"/>
          <w:color w:val="000000"/>
          <w:sz w:val="28"/>
          <w:szCs w:val="28"/>
        </w:rPr>
        <w:t>数据元素是一颗卫星观测数据</w:t>
      </w:r>
      <w:proofErr w:type="spellStart"/>
      <w:r w:rsidRPr="0010211E">
        <w:rPr>
          <w:rFonts w:hint="eastAsia"/>
          <w:color w:val="000000"/>
          <w:sz w:val="28"/>
          <w:szCs w:val="28"/>
        </w:rPr>
        <w:t>javascript</w:t>
      </w:r>
      <w:proofErr w:type="spellEnd"/>
      <w:r w:rsidRPr="0010211E">
        <w:rPr>
          <w:rFonts w:hint="eastAsia"/>
          <w:color w:val="000000"/>
          <w:sz w:val="28"/>
          <w:szCs w:val="28"/>
        </w:rPr>
        <w:t>对象，由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satR_create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</w:t>
      </w:r>
    </w:p>
    <w:p w14:paraId="67FD2A12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br/>
        <w:t>}</w:t>
      </w:r>
    </w:p>
    <w:p w14:paraId="7643DD52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posR_create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color w:val="000000"/>
          <w:sz w:val="28"/>
          <w:szCs w:val="28"/>
        </w:rPr>
        <w:t xml:space="preserve"> 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stat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定位结果指示，0为定位结果不可用，大于0表示可用</w:t>
      </w:r>
    </w:p>
    <w:p w14:paraId="248E7925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;//观测时间周，对应导航系统，</w:t>
      </w:r>
      <w:r w:rsidRPr="0010211E">
        <w:rPr>
          <w:color w:val="000000"/>
          <w:sz w:val="28"/>
          <w:szCs w:val="28"/>
        </w:rPr>
        <w:t>GLO</w:t>
      </w:r>
      <w:r w:rsidRPr="0010211E">
        <w:rPr>
          <w:rFonts w:hint="eastAsia"/>
          <w:color w:val="000000"/>
          <w:sz w:val="28"/>
          <w:szCs w:val="28"/>
        </w:rPr>
        <w:t>为0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观测时间周内秒，对应导航系统，</w:t>
      </w:r>
      <w:r w:rsidRPr="0010211E">
        <w:rPr>
          <w:color w:val="000000"/>
          <w:sz w:val="28"/>
          <w:szCs w:val="28"/>
        </w:rPr>
        <w:t>GLO</w:t>
      </w:r>
      <w:r w:rsidRPr="0010211E">
        <w:rPr>
          <w:rFonts w:hint="eastAsia"/>
          <w:color w:val="000000"/>
          <w:sz w:val="28"/>
          <w:szCs w:val="28"/>
        </w:rPr>
        <w:t>为0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观测时间年月日形式，对应导航系统，</w:t>
      </w:r>
      <w:r w:rsidRPr="0010211E">
        <w:rPr>
          <w:color w:val="000000"/>
          <w:sz w:val="28"/>
          <w:szCs w:val="28"/>
        </w:rPr>
        <w:t>GLO</w:t>
      </w:r>
      <w:r w:rsidRPr="0010211E">
        <w:rPr>
          <w:rFonts w:hint="eastAsia"/>
          <w:color w:val="000000"/>
          <w:sz w:val="28"/>
          <w:szCs w:val="28"/>
        </w:rPr>
        <w:t>对应UTC时间（跳秒修正到20170101</w:t>
      </w:r>
      <w:r w:rsidRPr="0010211E">
        <w:rPr>
          <w:color w:val="000000"/>
          <w:sz w:val="28"/>
          <w:szCs w:val="28"/>
        </w:rPr>
        <w:t>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Lat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定位结果：纬度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Lon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经度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高程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posNum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参与定位卫星数量</w:t>
      </w:r>
    </w:p>
    <w:p w14:paraId="08CA38B7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trackNum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跟踪卫星数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exsats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8000"/>
          <w:sz w:val="28"/>
          <w:szCs w:val="28"/>
        </w:rPr>
        <w:t>""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//RAIM</w:t>
      </w:r>
      <w:r w:rsidRPr="0010211E">
        <w:rPr>
          <w:rFonts w:hint="eastAsia"/>
          <w:color w:val="000000"/>
          <w:sz w:val="28"/>
          <w:szCs w:val="28"/>
        </w:rPr>
        <w:t>最大可能故障卫星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</w:t>
      </w:r>
      <w:r w:rsidRPr="0010211E">
        <w:rPr>
          <w:b/>
          <w:bCs/>
          <w:color w:val="660E7A"/>
          <w:sz w:val="28"/>
          <w:szCs w:val="28"/>
        </w:rPr>
        <w:t>X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;水平定位误差东向</w:t>
      </w:r>
      <w:bookmarkStart w:id="0" w:name="_GoBack"/>
      <w:bookmarkEnd w:id="0"/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b/>
          <w:bCs/>
          <w:color w:val="000080"/>
          <w:sz w:val="28"/>
          <w:szCs w:val="28"/>
        </w:rPr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dY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;水平定位误差北向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b/>
          <w:bCs/>
          <w:color w:val="000080"/>
          <w:sz w:val="28"/>
          <w:szCs w:val="28"/>
        </w:rPr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dZ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 xml:space="preserve">; 垂直定位误差   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b/>
          <w:bCs/>
          <w:color w:val="000080"/>
          <w:sz w:val="28"/>
          <w:szCs w:val="28"/>
        </w:rPr>
        <w:lastRenderedPageBreak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dH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 xml:space="preserve"> //</w:t>
      </w:r>
      <w:r w:rsidRPr="0010211E">
        <w:rPr>
          <w:rFonts w:hint="eastAsia"/>
          <w:color w:val="000000"/>
          <w:sz w:val="28"/>
          <w:szCs w:val="28"/>
        </w:rPr>
        <w:t>到当前时刻定位结果95</w:t>
      </w:r>
      <w:r w:rsidRPr="0010211E">
        <w:rPr>
          <w:color w:val="000000"/>
          <w:sz w:val="28"/>
          <w:szCs w:val="28"/>
        </w:rPr>
        <w:t>%概率</w:t>
      </w:r>
      <w:r w:rsidRPr="0010211E">
        <w:rPr>
          <w:rFonts w:hint="eastAsia"/>
          <w:color w:val="000000"/>
          <w:sz w:val="28"/>
          <w:szCs w:val="28"/>
        </w:rPr>
        <w:t>水平定位精度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b/>
          <w:bCs/>
          <w:color w:val="000080"/>
          <w:sz w:val="28"/>
          <w:szCs w:val="28"/>
        </w:rPr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dV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 xml:space="preserve"> //</w:t>
      </w:r>
      <w:r w:rsidRPr="0010211E">
        <w:rPr>
          <w:rFonts w:hint="eastAsia"/>
          <w:color w:val="000000"/>
          <w:sz w:val="28"/>
          <w:szCs w:val="28"/>
        </w:rPr>
        <w:t>到当前时刻定位结果95</w:t>
      </w:r>
      <w:r w:rsidRPr="0010211E">
        <w:rPr>
          <w:color w:val="000000"/>
          <w:sz w:val="28"/>
          <w:szCs w:val="28"/>
        </w:rPr>
        <w:t>%概率</w:t>
      </w:r>
      <w:r w:rsidRPr="0010211E">
        <w:rPr>
          <w:rFonts w:hint="eastAsia"/>
          <w:color w:val="000000"/>
          <w:sz w:val="28"/>
          <w:szCs w:val="28"/>
        </w:rPr>
        <w:t>垂直定位精度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//RAIM</w:t>
      </w:r>
      <w:r w:rsidRPr="0010211E">
        <w:rPr>
          <w:rFonts w:hint="eastAsia"/>
          <w:color w:val="000000"/>
          <w:sz w:val="28"/>
          <w:szCs w:val="28"/>
        </w:rPr>
        <w:t>计算水平保护水平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//RAIM</w:t>
      </w:r>
      <w:r w:rsidRPr="0010211E">
        <w:rPr>
          <w:rFonts w:hint="eastAsia"/>
          <w:color w:val="000000"/>
          <w:sz w:val="28"/>
          <w:szCs w:val="28"/>
        </w:rPr>
        <w:t>计算垂直保护水平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navsys</w:t>
      </w:r>
      <w:proofErr w:type="spellEnd"/>
      <w:r w:rsidRPr="0010211E">
        <w:rPr>
          <w:rFonts w:hint="eastAsia"/>
          <w:color w:val="000000"/>
          <w:sz w:val="28"/>
          <w:szCs w:val="28"/>
        </w:rPr>
        <w:t>=[]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参与定位的导航系统</w:t>
      </w:r>
      <w:r w:rsidRPr="0010211E">
        <w:rPr>
          <w:rFonts w:hint="eastAsia"/>
          <w:color w:val="000000"/>
          <w:sz w:val="28"/>
          <w:szCs w:val="28"/>
        </w:rPr>
        <w:br/>
        <w:t>}</w:t>
      </w:r>
    </w:p>
    <w:p w14:paraId="50EE87C4" w14:textId="77777777" w:rsidR="009F7E68" w:rsidRPr="0010211E" w:rsidRDefault="0010211E">
      <w:pPr>
        <w:pStyle w:val="HTML"/>
        <w:shd w:val="clear" w:color="auto" w:fill="FFFFFF"/>
        <w:ind w:firstLine="360"/>
        <w:rPr>
          <w:sz w:val="28"/>
          <w:szCs w:val="28"/>
        </w:rPr>
      </w:pP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satR_create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color w:val="000000"/>
          <w:sz w:val="28"/>
          <w:szCs w:val="28"/>
        </w:rPr>
        <w:t xml:space="preserve"> 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卫星所属导航系统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卫星编号，</w:t>
      </w:r>
      <w:r w:rsidRPr="0010211E">
        <w:rPr>
          <w:color w:val="000000"/>
          <w:sz w:val="28"/>
          <w:szCs w:val="28"/>
        </w:rPr>
        <w:t>对应</w:t>
      </w:r>
      <w:r w:rsidRPr="0010211E">
        <w:rPr>
          <w:rFonts w:hint="eastAsia"/>
          <w:color w:val="000000"/>
          <w:sz w:val="28"/>
          <w:szCs w:val="28"/>
        </w:rPr>
        <w:t>导航系统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观测时间周，</w:t>
      </w:r>
      <w:r w:rsidRPr="0010211E">
        <w:rPr>
          <w:color w:val="000000"/>
          <w:sz w:val="28"/>
          <w:szCs w:val="28"/>
        </w:rPr>
        <w:t>对应</w:t>
      </w:r>
      <w:r w:rsidRPr="0010211E">
        <w:rPr>
          <w:rFonts w:hint="eastAsia"/>
          <w:color w:val="000000"/>
          <w:sz w:val="28"/>
          <w:szCs w:val="28"/>
        </w:rPr>
        <w:t>导航系统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观测时间秒，</w:t>
      </w:r>
      <w:r w:rsidRPr="0010211E">
        <w:rPr>
          <w:color w:val="000000"/>
          <w:sz w:val="28"/>
          <w:szCs w:val="28"/>
        </w:rPr>
        <w:t>对应</w:t>
      </w:r>
      <w:r w:rsidRPr="0010211E">
        <w:rPr>
          <w:rFonts w:hint="eastAsia"/>
          <w:color w:val="000000"/>
          <w:sz w:val="28"/>
          <w:szCs w:val="28"/>
        </w:rPr>
        <w:t>导航系统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utc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8000"/>
          <w:sz w:val="28"/>
          <w:szCs w:val="28"/>
        </w:rPr>
        <w:t>""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观测时间年月日形式，时间值对应导航系统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svh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1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卫星健康信息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ELe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卫星仰角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Azi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卫星方位角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SNR</w:t>
      </w:r>
      <w:proofErr w:type="spellEnd"/>
      <w:r w:rsidRPr="0010211E">
        <w:rPr>
          <w:rFonts w:hint="eastAsia"/>
          <w:color w:val="000000"/>
          <w:sz w:val="28"/>
          <w:szCs w:val="28"/>
        </w:rPr>
        <w:t>=[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];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信号载噪比，</w:t>
      </w:r>
      <w:r w:rsidRPr="0010211E">
        <w:rPr>
          <w:color w:val="000000"/>
          <w:sz w:val="28"/>
          <w:szCs w:val="28"/>
        </w:rPr>
        <w:t>双频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ura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卫星URA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rura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udre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>}</w:t>
      </w:r>
    </w:p>
    <w:p w14:paraId="69DB4863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sz w:val="28"/>
          <w:szCs w:val="28"/>
        </w:rPr>
        <w:t>*/</w:t>
      </w:r>
    </w:p>
    <w:p w14:paraId="1C74E42B" w14:textId="77777777" w:rsidR="009F7E68" w:rsidRPr="0010211E" w:rsidRDefault="0010211E">
      <w:pPr>
        <w:pStyle w:val="1"/>
        <w:ind w:left="360" w:firstLineChars="0" w:firstLine="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2</w:t>
      </w:r>
      <w:r w:rsidRPr="0010211E">
        <w:rPr>
          <w:color w:val="000000"/>
          <w:sz w:val="28"/>
          <w:szCs w:val="28"/>
        </w:rPr>
        <w:t xml:space="preserve">.2  </w:t>
      </w:r>
      <w:r w:rsidRPr="0010211E">
        <w:rPr>
          <w:rFonts w:hint="eastAsia"/>
          <w:sz w:val="28"/>
          <w:szCs w:val="28"/>
        </w:rPr>
        <w:t>实时处理</w:t>
      </w:r>
      <w:r w:rsidRPr="0010211E">
        <w:rPr>
          <w:rFonts w:hint="eastAsia"/>
          <w:color w:val="000000"/>
          <w:sz w:val="28"/>
          <w:szCs w:val="28"/>
        </w:rPr>
        <w:t>设置更新函数：</w:t>
      </w:r>
      <w:proofErr w:type="spellStart"/>
      <w:r w:rsidRPr="0010211E">
        <w:rPr>
          <w:rFonts w:hint="eastAsia"/>
          <w:color w:val="000000"/>
          <w:sz w:val="28"/>
          <w:szCs w:val="28"/>
        </w:rPr>
        <w:t>procset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color w:val="000000"/>
          <w:sz w:val="28"/>
          <w:szCs w:val="28"/>
        </w:rPr>
        <w:t xml:space="preserve"> (</w:t>
      </w:r>
      <w:proofErr w:type="spellStart"/>
      <w:r w:rsidRPr="0010211E">
        <w:rPr>
          <w:rFonts w:hint="eastAsia"/>
          <w:color w:val="000000"/>
          <w:sz w:val="28"/>
          <w:szCs w:val="28"/>
        </w:rPr>
        <w:t>sta_id</w:t>
      </w:r>
      <w:proofErr w:type="spellEnd"/>
      <w:r w:rsidRPr="0010211E">
        <w:rPr>
          <w:rFonts w:hint="eastAsia"/>
          <w:color w:val="000000"/>
          <w:sz w:val="28"/>
          <w:szCs w:val="28"/>
        </w:rPr>
        <w:t>)</w:t>
      </w:r>
    </w:p>
    <w:p w14:paraId="4B62162B" w14:textId="77777777" w:rsidR="009F7E68" w:rsidRPr="0010211E" w:rsidRDefault="0010211E">
      <w:pPr>
        <w:ind w:left="84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lastRenderedPageBreak/>
        <w:t>参数说明：</w:t>
      </w:r>
      <w:proofErr w:type="spellStart"/>
      <w:r w:rsidRPr="0010211E">
        <w:rPr>
          <w:rFonts w:hint="eastAsia"/>
          <w:color w:val="000000"/>
          <w:sz w:val="28"/>
          <w:szCs w:val="28"/>
        </w:rPr>
        <w:t>sta_id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 //测站编号，</w:t>
      </w:r>
      <w:r w:rsidRPr="0010211E">
        <w:rPr>
          <w:color w:val="000000"/>
          <w:sz w:val="28"/>
          <w:szCs w:val="28"/>
        </w:rPr>
        <w:t>在</w:t>
      </w:r>
      <w:r w:rsidRPr="0010211E">
        <w:rPr>
          <w:rFonts w:hint="eastAsia"/>
          <w:color w:val="000000"/>
          <w:sz w:val="28"/>
          <w:szCs w:val="28"/>
        </w:rPr>
        <w:t>调用该函数前需要确定配置文件服务已经更新，</w:t>
      </w:r>
      <w:r w:rsidRPr="0010211E">
        <w:rPr>
          <w:color w:val="000000"/>
          <w:sz w:val="28"/>
          <w:szCs w:val="28"/>
        </w:rPr>
        <w:t>如果</w:t>
      </w:r>
      <w:r w:rsidRPr="0010211E">
        <w:rPr>
          <w:rFonts w:hint="eastAsia"/>
          <w:color w:val="000000"/>
          <w:sz w:val="28"/>
          <w:szCs w:val="28"/>
        </w:rPr>
        <w:t>定位配置文件有了更改，需通知定位处理程序更新配置信息。</w:t>
      </w:r>
    </w:p>
    <w:p w14:paraId="0CF95394" w14:textId="77777777" w:rsidR="009F7E68" w:rsidRPr="0010211E" w:rsidRDefault="0010211E">
      <w:pPr>
        <w:pStyle w:val="1"/>
        <w:ind w:left="360" w:firstLineChars="0" w:firstLine="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2</w:t>
      </w:r>
      <w:r w:rsidRPr="0010211E">
        <w:rPr>
          <w:color w:val="000000"/>
          <w:sz w:val="28"/>
          <w:szCs w:val="28"/>
        </w:rPr>
        <w:t xml:space="preserve">.3  </w:t>
      </w:r>
      <w:r w:rsidRPr="0010211E">
        <w:rPr>
          <w:rFonts w:hint="eastAsia"/>
          <w:sz w:val="28"/>
          <w:szCs w:val="28"/>
        </w:rPr>
        <w:t>实时处理</w:t>
      </w:r>
      <w:r w:rsidRPr="0010211E">
        <w:rPr>
          <w:rFonts w:hint="eastAsia"/>
          <w:color w:val="000000"/>
          <w:sz w:val="28"/>
          <w:szCs w:val="28"/>
        </w:rPr>
        <w:t>删除配置函数：</w:t>
      </w:r>
      <w:proofErr w:type="spellStart"/>
      <w:r w:rsidRPr="0010211E">
        <w:rPr>
          <w:rFonts w:hint="eastAsia"/>
          <w:color w:val="000000"/>
          <w:sz w:val="28"/>
          <w:szCs w:val="28"/>
        </w:rPr>
        <w:t>delconfig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color w:val="000000"/>
          <w:sz w:val="28"/>
          <w:szCs w:val="28"/>
        </w:rPr>
        <w:t xml:space="preserve"> (</w:t>
      </w:r>
      <w:proofErr w:type="spellStart"/>
      <w:r w:rsidRPr="0010211E">
        <w:rPr>
          <w:rFonts w:hint="eastAsia"/>
          <w:color w:val="000000"/>
          <w:sz w:val="28"/>
          <w:szCs w:val="28"/>
        </w:rPr>
        <w:t>sta_id</w:t>
      </w:r>
      <w:proofErr w:type="spellEnd"/>
      <w:r w:rsidRPr="0010211E">
        <w:rPr>
          <w:rFonts w:hint="eastAsia"/>
          <w:color w:val="000000"/>
          <w:sz w:val="28"/>
          <w:szCs w:val="28"/>
        </w:rPr>
        <w:t>)；</w:t>
      </w:r>
    </w:p>
    <w:p w14:paraId="54081414" w14:textId="77777777" w:rsidR="009F7E68" w:rsidRPr="0010211E" w:rsidRDefault="0010211E">
      <w:pPr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当测站对应编号不在需要时，</w:t>
      </w:r>
      <w:r w:rsidRPr="0010211E">
        <w:rPr>
          <w:sz w:val="28"/>
          <w:szCs w:val="28"/>
        </w:rPr>
        <w:t>可</w:t>
      </w:r>
      <w:r w:rsidRPr="0010211E">
        <w:rPr>
          <w:rFonts w:hint="eastAsia"/>
          <w:sz w:val="28"/>
          <w:szCs w:val="28"/>
        </w:rPr>
        <w:t>调用此函数注销该站配置文件。</w:t>
      </w:r>
    </w:p>
    <w:p w14:paraId="54F72FC3" w14:textId="77777777" w:rsidR="009F7E68" w:rsidRPr="0010211E" w:rsidRDefault="0010211E">
      <w:pPr>
        <w:rPr>
          <w:sz w:val="28"/>
          <w:szCs w:val="28"/>
        </w:rPr>
      </w:pPr>
      <w:r w:rsidRPr="0010211E">
        <w:rPr>
          <w:sz w:val="28"/>
          <w:szCs w:val="28"/>
        </w:rPr>
        <w:t xml:space="preserve">   2.4  </w:t>
      </w:r>
      <w:r w:rsidRPr="0010211E">
        <w:rPr>
          <w:rFonts w:hint="eastAsia"/>
          <w:sz w:val="28"/>
          <w:szCs w:val="28"/>
        </w:rPr>
        <w:t>实时定位配置文件读取函数</w:t>
      </w:r>
    </w:p>
    <w:p w14:paraId="29F02648" w14:textId="77777777" w:rsidR="009F7E68" w:rsidRPr="0010211E" w:rsidRDefault="0010211E">
      <w:pPr>
        <w:pStyle w:val="HTML"/>
        <w:shd w:val="clear" w:color="auto" w:fill="FFFFFF"/>
        <w:rPr>
          <w:sz w:val="28"/>
          <w:szCs w:val="28"/>
        </w:rPr>
      </w:pPr>
      <w:r w:rsidRPr="0010211E">
        <w:rPr>
          <w:sz w:val="28"/>
          <w:szCs w:val="28"/>
        </w:rPr>
        <w:tab/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getProopt</w:t>
      </w:r>
      <w:proofErr w:type="spellEnd"/>
      <w:r w:rsidRPr="0010211E">
        <w:rPr>
          <w:rFonts w:hint="eastAsia"/>
          <w:color w:val="000000"/>
          <w:sz w:val="28"/>
          <w:szCs w:val="28"/>
        </w:rPr>
        <w:t>(</w:t>
      </w:r>
      <w:proofErr w:type="spellStart"/>
      <w:r w:rsidRPr="0010211E">
        <w:rPr>
          <w:rFonts w:hint="eastAsia"/>
          <w:color w:val="000000"/>
          <w:sz w:val="28"/>
          <w:szCs w:val="28"/>
        </w:rPr>
        <w:t>sta_id</w:t>
      </w:r>
      <w:proofErr w:type="spellEnd"/>
      <w:r w:rsidRPr="0010211E">
        <w:rPr>
          <w:rFonts w:hint="eastAsia"/>
          <w:color w:val="000000"/>
          <w:sz w:val="28"/>
          <w:szCs w:val="28"/>
        </w:rPr>
        <w:t>)，</w:t>
      </w:r>
      <w:r w:rsidRPr="0010211E">
        <w:rPr>
          <w:color w:val="000000"/>
          <w:sz w:val="28"/>
          <w:szCs w:val="28"/>
        </w:rPr>
        <w:t>当前</w:t>
      </w:r>
      <w:r w:rsidRPr="0010211E">
        <w:rPr>
          <w:rFonts w:hint="eastAsia"/>
          <w:color w:val="000000"/>
          <w:sz w:val="28"/>
          <w:szCs w:val="28"/>
        </w:rPr>
        <w:t>函数从本地文件中读取配置文件，</w:t>
      </w:r>
      <w:r w:rsidRPr="0010211E">
        <w:rPr>
          <w:color w:val="000000"/>
          <w:sz w:val="28"/>
          <w:szCs w:val="28"/>
        </w:rPr>
        <w:t>如果</w:t>
      </w:r>
      <w:r w:rsidRPr="0010211E">
        <w:rPr>
          <w:rFonts w:hint="eastAsia"/>
          <w:color w:val="000000"/>
          <w:sz w:val="28"/>
          <w:szCs w:val="28"/>
        </w:rPr>
        <w:t>从配置文件服务器取配置文件，</w:t>
      </w:r>
      <w:r w:rsidRPr="0010211E">
        <w:rPr>
          <w:color w:val="000000"/>
          <w:sz w:val="28"/>
          <w:szCs w:val="28"/>
        </w:rPr>
        <w:t>只需要</w:t>
      </w:r>
      <w:r w:rsidRPr="0010211E">
        <w:rPr>
          <w:rFonts w:hint="eastAsia"/>
          <w:color w:val="000000"/>
          <w:sz w:val="28"/>
          <w:szCs w:val="28"/>
        </w:rPr>
        <w:t>将该函数替换，保证返回的配置文件对象与从文件中读取的一致就可。</w:t>
      </w:r>
    </w:p>
    <w:p w14:paraId="7CF954D8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2</w:t>
      </w:r>
      <w:r w:rsidRPr="0010211E">
        <w:rPr>
          <w:sz w:val="28"/>
          <w:szCs w:val="28"/>
        </w:rPr>
        <w:t xml:space="preserve">.5 </w:t>
      </w:r>
      <w:r w:rsidRPr="0010211E">
        <w:rPr>
          <w:rFonts w:hint="eastAsia"/>
          <w:sz w:val="28"/>
          <w:szCs w:val="28"/>
        </w:rPr>
        <w:t>实时处理调用流程</w:t>
      </w:r>
    </w:p>
    <w:p w14:paraId="0438E79F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实时定位处理，只需要直接调用入口函数就可以，</w:t>
      </w:r>
      <w:r w:rsidRPr="0010211E">
        <w:rPr>
          <w:sz w:val="28"/>
          <w:szCs w:val="28"/>
        </w:rPr>
        <w:t>返回</w:t>
      </w:r>
      <w:r w:rsidRPr="0010211E">
        <w:rPr>
          <w:rFonts w:hint="eastAsia"/>
          <w:sz w:val="28"/>
          <w:szCs w:val="28"/>
        </w:rPr>
        <w:t>结果为实时定位处理</w:t>
      </w:r>
      <w:proofErr w:type="spellStart"/>
      <w:r w:rsidRPr="0010211E">
        <w:rPr>
          <w:rFonts w:hint="eastAsia"/>
          <w:sz w:val="28"/>
          <w:szCs w:val="28"/>
        </w:rPr>
        <w:t>javascript</w:t>
      </w:r>
      <w:proofErr w:type="spellEnd"/>
      <w:r w:rsidRPr="0010211E">
        <w:rPr>
          <w:rFonts w:hint="eastAsia"/>
          <w:sz w:val="28"/>
          <w:szCs w:val="28"/>
        </w:rPr>
        <w:t>对象，实时处理函数调用过程如下：</w:t>
      </w:r>
    </w:p>
    <w:p w14:paraId="161A69B3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sz w:val="28"/>
          <w:szCs w:val="28"/>
        </w:rPr>
        <w:object w:dxaOrig="8310" w:dyaOrig="6975" w14:anchorId="644934E1">
          <v:shape id="_x0000_i1026" type="#_x0000_t75" style="width:416pt;height:349pt" o:ole="">
            <v:imagedata r:id="rId9" o:title=""/>
          </v:shape>
          <o:OLEObject Type="Embed" ProgID="Visio.Drawing.15" ShapeID="_x0000_i1026" DrawAspect="Content" ObjectID="_1434629530" r:id="rId10"/>
        </w:object>
      </w:r>
    </w:p>
    <w:p w14:paraId="0E55AE94" w14:textId="77777777" w:rsidR="009F7E68" w:rsidRPr="0010211E" w:rsidRDefault="0010211E">
      <w:pPr>
        <w:pStyle w:val="1"/>
        <w:ind w:left="360" w:firstLineChars="0" w:firstLine="0"/>
        <w:jc w:val="center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图2 实时定位处理调用流程</w:t>
      </w:r>
    </w:p>
    <w:p w14:paraId="0817203D" w14:textId="77777777" w:rsidR="009F7E68" w:rsidRPr="0010211E" w:rsidRDefault="0010211E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预处理服务</w:t>
      </w:r>
    </w:p>
    <w:p w14:paraId="7A3C67AC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预处理服务必须先调用初始化函数，</w:t>
      </w:r>
      <w:r w:rsidRPr="0010211E">
        <w:rPr>
          <w:sz w:val="28"/>
          <w:szCs w:val="28"/>
        </w:rPr>
        <w:t>然后</w:t>
      </w:r>
      <w:r w:rsidRPr="0010211E">
        <w:rPr>
          <w:rFonts w:hint="eastAsia"/>
          <w:sz w:val="28"/>
          <w:szCs w:val="28"/>
        </w:rPr>
        <w:t>在输入原始RTCM数据进行定位</w:t>
      </w:r>
    </w:p>
    <w:p w14:paraId="7A62356E" w14:textId="77777777" w:rsidR="009F7E68" w:rsidRPr="0010211E" w:rsidRDefault="0010211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10211E">
        <w:rPr>
          <w:sz w:val="28"/>
          <w:szCs w:val="28"/>
        </w:rPr>
        <w:tab/>
      </w:r>
      <w:r w:rsidRPr="0010211E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10211E">
        <w:rPr>
          <w:rFonts w:asciiTheme="minorEastAsia" w:eastAsiaTheme="minorEastAsia" w:hAnsiTheme="minorEastAsia"/>
          <w:sz w:val="28"/>
          <w:szCs w:val="28"/>
        </w:rPr>
        <w:t xml:space="preserve">.1 </w:t>
      </w:r>
      <w:r w:rsidRPr="0010211E">
        <w:rPr>
          <w:rFonts w:asciiTheme="minorEastAsia" w:eastAsiaTheme="minorEastAsia" w:hAnsiTheme="minorEastAsia" w:hint="eastAsia"/>
          <w:sz w:val="28"/>
          <w:szCs w:val="28"/>
        </w:rPr>
        <w:t>预处理初始化函数：</w:t>
      </w:r>
      <w:proofErr w:type="spellStart"/>
      <w:r w:rsidRPr="0010211E">
        <w:rPr>
          <w:rFonts w:asciiTheme="minorEastAsia" w:eastAsiaTheme="minorEastAsia" w:hAnsiTheme="minorEastAsia" w:hint="eastAsia"/>
          <w:color w:val="7A7A43"/>
          <w:sz w:val="28"/>
          <w:szCs w:val="28"/>
        </w:rPr>
        <w:t>procinit</w:t>
      </w:r>
      <w:proofErr w:type="spellEnd"/>
      <w:r w:rsidRPr="0010211E">
        <w:rPr>
          <w:rFonts w:asciiTheme="minorEastAsia" w:eastAsiaTheme="minorEastAsia" w:hAnsiTheme="minorEastAsia" w:hint="eastAsia"/>
          <w:b/>
          <w:bCs/>
          <w:color w:val="000080"/>
          <w:sz w:val="28"/>
          <w:szCs w:val="28"/>
        </w:rPr>
        <w:t xml:space="preserve"> 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(</w:t>
      </w:r>
      <w:proofErr w:type="spellStart"/>
      <w:r w:rsidRPr="0010211E">
        <w:rPr>
          <w:rFonts w:asciiTheme="minorEastAsia" w:eastAsiaTheme="minorEastAsia" w:hAnsiTheme="minorEastAsia" w:hint="eastAsia"/>
          <w:color w:val="000000"/>
          <w:sz w:val="28"/>
          <w:szCs w:val="28"/>
        </w:rPr>
        <w:t>sta_id</w:t>
      </w:r>
      <w:r w:rsidRPr="0010211E">
        <w:rPr>
          <w:rFonts w:hint="eastAsia"/>
          <w:color w:val="000000"/>
          <w:sz w:val="28"/>
          <w:szCs w:val="28"/>
        </w:rPr>
        <w:t>,bt,et,</w:t>
      </w:r>
      <w:r w:rsidRPr="0010211E">
        <w:rPr>
          <w:rFonts w:hint="eastAsia"/>
          <w:color w:val="000000"/>
          <w:sz w:val="28"/>
          <w:szCs w:val="28"/>
          <w:shd w:val="clear" w:color="auto" w:fill="E4E4FF"/>
        </w:rPr>
        <w:t>len</w:t>
      </w:r>
      <w:proofErr w:type="spellEnd"/>
      <w:r w:rsidRPr="0010211E">
        <w:rPr>
          <w:rFonts w:asciiTheme="minorEastAsia" w:eastAsiaTheme="minorEastAsia" w:hAnsiTheme="minorEastAsia" w:hint="eastAsia"/>
          <w:color w:val="000000"/>
          <w:sz w:val="28"/>
          <w:szCs w:val="28"/>
        </w:rPr>
        <w:t>)</w:t>
      </w:r>
    </w:p>
    <w:p w14:paraId="24A8B838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/*参数说明</w:t>
      </w:r>
    </w:p>
    <w:p w14:paraId="77B00E89" w14:textId="77777777" w:rsidR="009F7E68" w:rsidRPr="0010211E" w:rsidRDefault="0010211E">
      <w:pPr>
        <w:pStyle w:val="1"/>
        <w:ind w:left="360" w:firstLineChars="0" w:firstLine="0"/>
        <w:rPr>
          <w:rFonts w:asciiTheme="minorEastAsia" w:hAnsiTheme="minorEastAsia"/>
          <w:color w:val="000000"/>
          <w:sz w:val="28"/>
          <w:szCs w:val="28"/>
        </w:rPr>
      </w:pPr>
      <w:r w:rsidRPr="0010211E">
        <w:rPr>
          <w:rFonts w:asciiTheme="minorEastAsia" w:hAnsiTheme="minorEastAsia" w:hint="eastAsia"/>
          <w:color w:val="000000"/>
          <w:sz w:val="28"/>
          <w:szCs w:val="28"/>
        </w:rPr>
        <w:t>输入参数：</w:t>
      </w:r>
      <w:proofErr w:type="spellStart"/>
      <w:r w:rsidRPr="0010211E">
        <w:rPr>
          <w:rFonts w:asciiTheme="minorEastAsia" w:hAnsiTheme="minorEastAsia" w:hint="eastAsia"/>
          <w:color w:val="000000"/>
          <w:sz w:val="28"/>
          <w:szCs w:val="28"/>
        </w:rPr>
        <w:t>sta_id</w:t>
      </w:r>
      <w:proofErr w:type="spellEnd"/>
      <w:r w:rsidRPr="0010211E">
        <w:rPr>
          <w:rFonts w:asciiTheme="minorEastAsia" w:hAnsiTheme="minorEastAsia" w:hint="eastAsia"/>
          <w:color w:val="000000"/>
          <w:sz w:val="28"/>
          <w:szCs w:val="28"/>
        </w:rPr>
        <w:t>，</w:t>
      </w:r>
      <w:r w:rsidRPr="0010211E">
        <w:rPr>
          <w:rFonts w:asciiTheme="minorEastAsia" w:hAnsiTheme="minorEastAsia"/>
          <w:color w:val="000000"/>
          <w:sz w:val="28"/>
          <w:szCs w:val="28"/>
        </w:rPr>
        <w:t>测站</w:t>
      </w:r>
      <w:r w:rsidRPr="0010211E">
        <w:rPr>
          <w:rFonts w:asciiTheme="minorEastAsia" w:hAnsiTheme="minorEastAsia" w:hint="eastAsia"/>
          <w:color w:val="000000"/>
          <w:sz w:val="28"/>
          <w:szCs w:val="28"/>
        </w:rPr>
        <w:t>编号</w:t>
      </w:r>
    </w:p>
    <w:p w14:paraId="382AA7F0" w14:textId="77777777" w:rsidR="009F7E68" w:rsidRPr="0010211E" w:rsidRDefault="0010211E">
      <w:pPr>
        <w:pStyle w:val="1"/>
        <w:ind w:left="360" w:firstLineChars="0" w:firstLine="0"/>
        <w:rPr>
          <w:color w:val="000000"/>
          <w:sz w:val="28"/>
          <w:szCs w:val="28"/>
        </w:rPr>
      </w:pPr>
      <w:proofErr w:type="spellStart"/>
      <w:r w:rsidRPr="0010211E">
        <w:rPr>
          <w:rFonts w:hint="eastAsia"/>
          <w:color w:val="000000"/>
          <w:sz w:val="28"/>
          <w:szCs w:val="28"/>
        </w:rPr>
        <w:t>bt</w:t>
      </w:r>
      <w:proofErr w:type="spellEnd"/>
      <w:r w:rsidRPr="0010211E">
        <w:rPr>
          <w:rFonts w:hint="eastAsia"/>
          <w:color w:val="000000"/>
          <w:sz w:val="28"/>
          <w:szCs w:val="28"/>
        </w:rPr>
        <w:t>，预处理开始时间，年月日时分秒数组形式，北京时间，</w:t>
      </w:r>
      <w:r w:rsidRPr="0010211E">
        <w:rPr>
          <w:color w:val="000000"/>
          <w:sz w:val="28"/>
          <w:szCs w:val="28"/>
        </w:rPr>
        <w:t>例如</w:t>
      </w:r>
      <w:r w:rsidRPr="0010211E">
        <w:rPr>
          <w:rFonts w:hint="eastAsia"/>
          <w:color w:val="000000"/>
          <w:sz w:val="28"/>
          <w:szCs w:val="28"/>
        </w:rPr>
        <w:t>[</w:t>
      </w:r>
      <w:r w:rsidRPr="0010211E">
        <w:rPr>
          <w:color w:val="000000"/>
          <w:sz w:val="28"/>
          <w:szCs w:val="28"/>
        </w:rPr>
        <w:t>2017,4,27,0,0,0</w:t>
      </w:r>
      <w:r w:rsidRPr="0010211E">
        <w:rPr>
          <w:rFonts w:hint="eastAsia"/>
          <w:color w:val="000000"/>
          <w:sz w:val="28"/>
          <w:szCs w:val="28"/>
        </w:rPr>
        <w:t>]</w:t>
      </w:r>
      <w:r w:rsidRPr="0010211E">
        <w:rPr>
          <w:color w:val="000000"/>
          <w:sz w:val="28"/>
          <w:szCs w:val="28"/>
        </w:rPr>
        <w:t>,</w:t>
      </w:r>
      <w:r w:rsidRPr="0010211E">
        <w:rPr>
          <w:rFonts w:hint="eastAsia"/>
          <w:color w:val="000000"/>
          <w:sz w:val="28"/>
          <w:szCs w:val="28"/>
        </w:rPr>
        <w:t>注意</w:t>
      </w:r>
      <w:proofErr w:type="spellStart"/>
      <w:r w:rsidRPr="0010211E">
        <w:rPr>
          <w:rFonts w:hint="eastAsia"/>
          <w:color w:val="000000"/>
          <w:sz w:val="28"/>
          <w:szCs w:val="28"/>
        </w:rPr>
        <w:t>javascript</w:t>
      </w:r>
      <w:proofErr w:type="spellEnd"/>
      <w:r w:rsidRPr="0010211E">
        <w:rPr>
          <w:rFonts w:hint="eastAsia"/>
          <w:color w:val="000000"/>
          <w:sz w:val="28"/>
          <w:szCs w:val="28"/>
        </w:rPr>
        <w:t>·的月份从0开始。</w:t>
      </w:r>
    </w:p>
    <w:p w14:paraId="577979ED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color w:val="000000"/>
          <w:sz w:val="28"/>
          <w:szCs w:val="28"/>
        </w:rPr>
        <w:lastRenderedPageBreak/>
        <w:t>et</w:t>
      </w:r>
      <w:r w:rsidRPr="0010211E">
        <w:rPr>
          <w:rFonts w:hint="eastAsia"/>
          <w:color w:val="000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预处理</w:t>
      </w:r>
      <w:r w:rsidRPr="0010211E">
        <w:rPr>
          <w:rFonts w:hint="eastAsia"/>
          <w:color w:val="000000"/>
          <w:sz w:val="28"/>
          <w:szCs w:val="28"/>
        </w:rPr>
        <w:t>结束时间，数组形式，</w:t>
      </w:r>
      <w:r w:rsidRPr="0010211E">
        <w:rPr>
          <w:color w:val="000000"/>
          <w:sz w:val="28"/>
          <w:szCs w:val="28"/>
        </w:rPr>
        <w:t>北京</w:t>
      </w:r>
      <w:r w:rsidRPr="0010211E">
        <w:rPr>
          <w:rFonts w:hint="eastAsia"/>
          <w:color w:val="000000"/>
          <w:sz w:val="28"/>
          <w:szCs w:val="28"/>
        </w:rPr>
        <w:t>时间，</w:t>
      </w:r>
      <w:r w:rsidRPr="0010211E">
        <w:rPr>
          <w:color w:val="000000"/>
          <w:sz w:val="28"/>
          <w:szCs w:val="28"/>
        </w:rPr>
        <w:t>例如</w:t>
      </w:r>
      <w:r w:rsidRPr="0010211E">
        <w:rPr>
          <w:rFonts w:hint="eastAsia"/>
          <w:color w:val="000000"/>
          <w:sz w:val="28"/>
          <w:szCs w:val="28"/>
        </w:rPr>
        <w:t>[2017,4,28,23,59,59]，</w:t>
      </w:r>
      <w:r w:rsidRPr="0010211E">
        <w:rPr>
          <w:color w:val="000000"/>
          <w:sz w:val="28"/>
          <w:szCs w:val="28"/>
        </w:rPr>
        <w:t>注意</w:t>
      </w:r>
      <w:r w:rsidRPr="0010211E">
        <w:rPr>
          <w:rFonts w:hint="eastAsia"/>
          <w:color w:val="000000"/>
          <w:sz w:val="28"/>
          <w:szCs w:val="28"/>
        </w:rPr>
        <w:t>每天定时处理时前后两天时间设置不要有时间重复</w:t>
      </w:r>
    </w:p>
    <w:p w14:paraId="6A476DD5" w14:textId="77777777" w:rsidR="009F7E68" w:rsidRPr="0010211E" w:rsidRDefault="0010211E">
      <w:pPr>
        <w:pStyle w:val="1"/>
        <w:ind w:left="360" w:firstLineChars="0" w:firstLine="0"/>
        <w:rPr>
          <w:color w:val="000000"/>
          <w:sz w:val="28"/>
          <w:szCs w:val="28"/>
        </w:rPr>
      </w:pPr>
      <w:proofErr w:type="spellStart"/>
      <w:r w:rsidRPr="0010211E">
        <w:rPr>
          <w:rFonts w:hint="eastAsia"/>
          <w:sz w:val="28"/>
          <w:szCs w:val="28"/>
        </w:rPr>
        <w:t>len</w:t>
      </w:r>
      <w:proofErr w:type="spellEnd"/>
      <w:r w:rsidRPr="0010211E">
        <w:rPr>
          <w:rFonts w:hint="eastAsia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预处理</w:t>
      </w:r>
      <w:r w:rsidRPr="0010211E">
        <w:rPr>
          <w:rFonts w:hint="eastAsia"/>
          <w:color w:val="000000"/>
          <w:sz w:val="28"/>
          <w:szCs w:val="28"/>
        </w:rPr>
        <w:t>每次输入的RTCM最大字节长度。</w:t>
      </w:r>
    </w:p>
    <w:p w14:paraId="514D846E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输出：执行成功返回0，</w:t>
      </w:r>
      <w:r w:rsidRPr="0010211E">
        <w:rPr>
          <w:color w:val="000000"/>
          <w:sz w:val="28"/>
          <w:szCs w:val="28"/>
        </w:rPr>
        <w:t>不成功</w:t>
      </w:r>
      <w:r w:rsidRPr="0010211E">
        <w:rPr>
          <w:rFonts w:hint="eastAsia"/>
          <w:color w:val="000000"/>
          <w:sz w:val="28"/>
          <w:szCs w:val="28"/>
        </w:rPr>
        <w:t>返回大于0的数</w:t>
      </w:r>
    </w:p>
    <w:p w14:paraId="25DE5A10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*/</w:t>
      </w:r>
    </w:p>
    <w:p w14:paraId="5E31D314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color w:val="FF0000"/>
          <w:sz w:val="28"/>
          <w:szCs w:val="28"/>
        </w:rPr>
        <w:t>注意，</w:t>
      </w:r>
      <w:r w:rsidRPr="0010211E">
        <w:rPr>
          <w:color w:val="FF0000"/>
          <w:sz w:val="28"/>
          <w:szCs w:val="28"/>
        </w:rPr>
        <w:t>预处理</w:t>
      </w:r>
      <w:r w:rsidRPr="0010211E">
        <w:rPr>
          <w:rFonts w:hint="eastAsia"/>
          <w:color w:val="FF0000"/>
          <w:sz w:val="28"/>
          <w:szCs w:val="28"/>
        </w:rPr>
        <w:t>中，</w:t>
      </w:r>
      <w:r w:rsidRPr="0010211E">
        <w:rPr>
          <w:color w:val="FF0000"/>
          <w:sz w:val="28"/>
          <w:szCs w:val="28"/>
        </w:rPr>
        <w:t>也需要</w:t>
      </w:r>
      <w:r w:rsidRPr="0010211E">
        <w:rPr>
          <w:rFonts w:hint="eastAsia"/>
          <w:color w:val="FF0000"/>
          <w:sz w:val="28"/>
          <w:szCs w:val="28"/>
        </w:rPr>
        <w:t>读取配置文件，</w:t>
      </w:r>
      <w:r w:rsidRPr="0010211E">
        <w:rPr>
          <w:color w:val="FF0000"/>
          <w:sz w:val="28"/>
          <w:szCs w:val="28"/>
        </w:rPr>
        <w:t>读取</w:t>
      </w:r>
      <w:r w:rsidRPr="0010211E">
        <w:rPr>
          <w:rFonts w:hint="eastAsia"/>
          <w:color w:val="FF0000"/>
          <w:sz w:val="28"/>
          <w:szCs w:val="28"/>
        </w:rPr>
        <w:t>方式与实时定位处理一致</w:t>
      </w:r>
    </w:p>
    <w:p w14:paraId="387B9A1B" w14:textId="77777777" w:rsidR="009F7E68" w:rsidRPr="0010211E" w:rsidRDefault="0010211E">
      <w:pPr>
        <w:pStyle w:val="HTML"/>
        <w:shd w:val="clear" w:color="auto" w:fill="FFFFFF"/>
        <w:tabs>
          <w:tab w:val="clear" w:pos="916"/>
          <w:tab w:val="left" w:pos="705"/>
        </w:tabs>
        <w:rPr>
          <w:color w:val="000000"/>
          <w:sz w:val="28"/>
          <w:szCs w:val="28"/>
        </w:rPr>
      </w:pPr>
      <w:r w:rsidRPr="0010211E">
        <w:rPr>
          <w:rFonts w:asciiTheme="minorEastAsia" w:eastAsiaTheme="minorEastAsia" w:hAnsiTheme="minorEastAsia"/>
          <w:sz w:val="28"/>
          <w:szCs w:val="28"/>
        </w:rPr>
        <w:tab/>
        <w:t xml:space="preserve">3.2 </w:t>
      </w:r>
      <w:r w:rsidRPr="0010211E">
        <w:rPr>
          <w:rFonts w:asciiTheme="minorEastAsia" w:eastAsiaTheme="minorEastAsia" w:hAnsiTheme="minorEastAsia" w:hint="eastAsia"/>
          <w:sz w:val="28"/>
          <w:szCs w:val="28"/>
        </w:rPr>
        <w:t>预处理入口函数：</w:t>
      </w:r>
      <w:proofErr w:type="spellStart"/>
      <w:r w:rsidRPr="0010211E">
        <w:rPr>
          <w:rFonts w:hint="eastAsia"/>
          <w:color w:val="7A7A43"/>
          <w:sz w:val="28"/>
          <w:szCs w:val="28"/>
        </w:rPr>
        <w:t>parser_pos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</w:t>
      </w:r>
      <w:r w:rsidRPr="0010211E">
        <w:rPr>
          <w:rFonts w:hint="eastAsia"/>
          <w:color w:val="000000"/>
          <w:sz w:val="28"/>
          <w:szCs w:val="28"/>
        </w:rPr>
        <w:t>(data)，输入参数为RTCM数据</w:t>
      </w:r>
    </w:p>
    <w:p w14:paraId="78D3D09A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 xml:space="preserve">   </w:t>
      </w:r>
      <w:r w:rsidRPr="0010211E">
        <w:rPr>
          <w:sz w:val="28"/>
          <w:szCs w:val="28"/>
        </w:rPr>
        <w:t xml:space="preserve">3.3 </w:t>
      </w:r>
      <w:r w:rsidRPr="0010211E">
        <w:rPr>
          <w:rFonts w:hint="eastAsia"/>
          <w:sz w:val="28"/>
          <w:szCs w:val="28"/>
        </w:rPr>
        <w:t xml:space="preserve">预处理输出参数格式定义 </w:t>
      </w:r>
    </w:p>
    <w:p w14:paraId="70F69921" w14:textId="77777777" w:rsidR="009F7E68" w:rsidRPr="0010211E" w:rsidRDefault="0010211E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10211E">
        <w:rPr>
          <w:rFonts w:asciiTheme="minorEastAsia" w:eastAsiaTheme="minorEastAsia" w:hAnsiTheme="minorEastAsia"/>
          <w:sz w:val="28"/>
          <w:szCs w:val="28"/>
        </w:rPr>
        <w:tab/>
      </w:r>
      <w:r w:rsidRPr="0010211E">
        <w:rPr>
          <w:rFonts w:asciiTheme="minorEastAsia" w:eastAsiaTheme="minorEastAsia" w:hAnsiTheme="minorEastAsia" w:hint="eastAsia"/>
          <w:sz w:val="28"/>
          <w:szCs w:val="28"/>
        </w:rPr>
        <w:t>输出参数由函数构建的</w:t>
      </w:r>
      <w:proofErr w:type="spellStart"/>
      <w:r w:rsidRPr="0010211E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Pr="0010211E">
        <w:rPr>
          <w:rFonts w:asciiTheme="minorEastAsia" w:eastAsiaTheme="minorEastAsia" w:hAnsiTheme="minorEastAsia" w:hint="eastAsia"/>
          <w:sz w:val="28"/>
          <w:szCs w:val="28"/>
        </w:rPr>
        <w:t>对象：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logOutJson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color w:val="000000"/>
          <w:sz w:val="28"/>
          <w:szCs w:val="28"/>
        </w:rPr>
        <w:t>{};//</w:t>
      </w:r>
      <w:r w:rsidRPr="0010211E">
        <w:rPr>
          <w:rFonts w:hint="eastAsia"/>
          <w:color w:val="000000"/>
          <w:sz w:val="28"/>
          <w:szCs w:val="28"/>
        </w:rPr>
        <w:t>定位时间，</w:t>
      </w:r>
      <w:r w:rsidRPr="0010211E">
        <w:rPr>
          <w:color w:val="000000"/>
          <w:sz w:val="28"/>
          <w:szCs w:val="28"/>
        </w:rPr>
        <w:t>相应</w:t>
      </w:r>
      <w:r w:rsidRPr="0010211E">
        <w:rPr>
          <w:rFonts w:hint="eastAsia"/>
          <w:color w:val="000000"/>
          <w:sz w:val="28"/>
          <w:szCs w:val="28"/>
        </w:rPr>
        <w:t>导航系统对应的时间，格式采用服务程序定义的统一时间{</w:t>
      </w:r>
      <w:r w:rsidRPr="0010211E">
        <w:rPr>
          <w:color w:val="000000"/>
          <w:sz w:val="28"/>
          <w:szCs w:val="28"/>
        </w:rPr>
        <w:t>“time”:0,”sec”:0},</w:t>
      </w:r>
      <w:r w:rsidRPr="0010211E">
        <w:rPr>
          <w:rFonts w:hint="eastAsia"/>
          <w:color w:val="000000"/>
          <w:sz w:val="28"/>
          <w:szCs w:val="28"/>
        </w:rPr>
        <w:t>由自1970年1月1日后秒数定义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posR</w:t>
      </w:r>
      <w:proofErr w:type="spellEnd"/>
      <w:r w:rsidRPr="0010211E">
        <w:rPr>
          <w:rFonts w:hint="eastAsia"/>
          <w:color w:val="000000"/>
          <w:sz w:val="28"/>
          <w:szCs w:val="28"/>
        </w:rPr>
        <w:t>={};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定位结果，</w:t>
      </w:r>
      <w:r w:rsidRPr="0010211E">
        <w:rPr>
          <w:color w:val="000000"/>
          <w:sz w:val="28"/>
          <w:szCs w:val="28"/>
        </w:rPr>
        <w:t>由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posResult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()定义，</w:t>
      </w:r>
      <w:r w:rsidRPr="0010211E">
        <w:rPr>
          <w:color w:val="000000"/>
          <w:sz w:val="28"/>
          <w:szCs w:val="28"/>
        </w:rPr>
        <w:t>每个</w:t>
      </w:r>
      <w:r w:rsidRPr="0010211E">
        <w:rPr>
          <w:rFonts w:hint="eastAsia"/>
          <w:color w:val="000000"/>
          <w:sz w:val="28"/>
          <w:szCs w:val="28"/>
        </w:rPr>
        <w:t>定位成功的导航系统一个对象，</w:t>
      </w:r>
      <w:r w:rsidRPr="0010211E">
        <w:rPr>
          <w:color w:val="000000"/>
          <w:sz w:val="28"/>
          <w:szCs w:val="28"/>
        </w:rPr>
        <w:t>与</w:t>
      </w:r>
      <w:r w:rsidRPr="0010211E">
        <w:rPr>
          <w:rFonts w:hint="eastAsia"/>
          <w:color w:val="000000"/>
          <w:sz w:val="28"/>
          <w:szCs w:val="28"/>
        </w:rPr>
        <w:t>实时定位结果类似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obsR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观测数据数组，每个元素是一颗卫星，</w:t>
      </w:r>
      <w:r w:rsidRPr="0010211E">
        <w:rPr>
          <w:color w:val="000000"/>
          <w:sz w:val="28"/>
          <w:szCs w:val="28"/>
        </w:rPr>
        <w:t>由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obscreate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ephs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eph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Array(),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ceph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Array(),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geph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Array()};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广播星历数据，</w:t>
      </w:r>
      <w:r w:rsidRPr="0010211E">
        <w:rPr>
          <w:color w:val="000000"/>
          <w:sz w:val="28"/>
          <w:szCs w:val="28"/>
        </w:rPr>
        <w:t>有</w:t>
      </w:r>
      <w:r w:rsidRPr="0010211E">
        <w:rPr>
          <w:rFonts w:hint="eastAsia"/>
          <w:color w:val="000000"/>
          <w:sz w:val="28"/>
          <w:szCs w:val="28"/>
        </w:rPr>
        <w:t>更新时有数据，</w:t>
      </w:r>
      <w:proofErr w:type="spellStart"/>
      <w:r w:rsidRPr="0010211E">
        <w:rPr>
          <w:color w:val="000000"/>
          <w:sz w:val="28"/>
          <w:szCs w:val="28"/>
        </w:rPr>
        <w:lastRenderedPageBreak/>
        <w:t>eph</w:t>
      </w:r>
      <w:proofErr w:type="spellEnd"/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GPS</w:t>
      </w:r>
      <w:r w:rsidRPr="0010211E">
        <w:rPr>
          <w:rFonts w:hint="eastAsia"/>
          <w:color w:val="000000"/>
          <w:sz w:val="28"/>
          <w:szCs w:val="28"/>
        </w:rPr>
        <w:t>星历，</w:t>
      </w:r>
      <w:proofErr w:type="spellStart"/>
      <w:r w:rsidRPr="0010211E">
        <w:rPr>
          <w:color w:val="000000"/>
          <w:sz w:val="28"/>
          <w:szCs w:val="28"/>
        </w:rPr>
        <w:t>ceph</w:t>
      </w:r>
      <w:proofErr w:type="spellEnd"/>
      <w:r w:rsidRPr="0010211E">
        <w:rPr>
          <w:rFonts w:hint="eastAsia"/>
          <w:color w:val="000000"/>
          <w:sz w:val="28"/>
          <w:szCs w:val="28"/>
        </w:rPr>
        <w:t>：BD星历，</w:t>
      </w:r>
      <w:proofErr w:type="spellStart"/>
      <w:r w:rsidRPr="0010211E">
        <w:rPr>
          <w:color w:val="000000"/>
          <w:sz w:val="28"/>
          <w:szCs w:val="28"/>
        </w:rPr>
        <w:t>geph</w:t>
      </w:r>
      <w:proofErr w:type="spellEnd"/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GLO</w:t>
      </w:r>
      <w:r w:rsidRPr="0010211E">
        <w:rPr>
          <w:rFonts w:hint="eastAsia"/>
          <w:color w:val="000000"/>
          <w:sz w:val="28"/>
          <w:szCs w:val="28"/>
        </w:rPr>
        <w:t>星历，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alms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alm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Array(),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calm"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>new</w:t>
      </w:r>
      <w:proofErr w:type="spellEnd"/>
      <w:r w:rsidRPr="0010211E">
        <w:rPr>
          <w:rFonts w:hint="eastAsia"/>
          <w:b/>
          <w:bCs/>
          <w:color w:val="000080"/>
          <w:sz w:val="28"/>
          <w:szCs w:val="28"/>
        </w:rPr>
        <w:t xml:space="preserve"> </w:t>
      </w:r>
      <w:r w:rsidRPr="0010211E">
        <w:rPr>
          <w:rFonts w:hint="eastAsia"/>
          <w:color w:val="000000"/>
          <w:sz w:val="28"/>
          <w:szCs w:val="28"/>
        </w:rPr>
        <w:t>Array()};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历书数据，</w:t>
      </w:r>
      <w:proofErr w:type="spellStart"/>
      <w:r w:rsidRPr="0010211E">
        <w:rPr>
          <w:color w:val="000000"/>
          <w:sz w:val="28"/>
          <w:szCs w:val="28"/>
        </w:rPr>
        <w:t>alm</w:t>
      </w:r>
      <w:proofErr w:type="spellEnd"/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GPS</w:t>
      </w:r>
      <w:r w:rsidRPr="0010211E">
        <w:rPr>
          <w:rFonts w:hint="eastAsia"/>
          <w:color w:val="000000"/>
          <w:sz w:val="28"/>
          <w:szCs w:val="28"/>
        </w:rPr>
        <w:t>历书，</w:t>
      </w:r>
      <w:r w:rsidRPr="0010211E">
        <w:rPr>
          <w:color w:val="000000"/>
          <w:sz w:val="28"/>
          <w:szCs w:val="28"/>
        </w:rPr>
        <w:t>calm</w:t>
      </w:r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BD</w:t>
      </w:r>
      <w:r w:rsidRPr="0010211E">
        <w:rPr>
          <w:rFonts w:hint="eastAsia"/>
          <w:color w:val="000000"/>
          <w:sz w:val="28"/>
          <w:szCs w:val="28"/>
        </w:rPr>
        <w:t>历书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ions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ion"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>new</w:t>
      </w:r>
      <w:proofErr w:type="spellEnd"/>
      <w:r w:rsidRPr="0010211E">
        <w:rPr>
          <w:rFonts w:hint="eastAsia"/>
          <w:b/>
          <w:bCs/>
          <w:color w:val="000080"/>
          <w:sz w:val="28"/>
          <w:szCs w:val="28"/>
        </w:rPr>
        <w:t xml:space="preserve"> </w:t>
      </w:r>
      <w:r w:rsidRPr="0010211E">
        <w:rPr>
          <w:rFonts w:hint="eastAsia"/>
          <w:color w:val="000000"/>
          <w:sz w:val="28"/>
          <w:szCs w:val="28"/>
        </w:rPr>
        <w:t>Array(),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cion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Array()};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电离层模型参数，</w:t>
      </w:r>
      <w:r w:rsidRPr="0010211E">
        <w:rPr>
          <w:color w:val="000000"/>
          <w:sz w:val="28"/>
          <w:szCs w:val="28"/>
        </w:rPr>
        <w:t>ion</w:t>
      </w:r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GPS</w:t>
      </w:r>
      <w:r w:rsidRPr="0010211E">
        <w:rPr>
          <w:rFonts w:hint="eastAsia"/>
          <w:color w:val="000000"/>
          <w:sz w:val="28"/>
          <w:szCs w:val="28"/>
        </w:rPr>
        <w:t>，</w:t>
      </w:r>
      <w:proofErr w:type="spellStart"/>
      <w:r w:rsidRPr="0010211E">
        <w:rPr>
          <w:color w:val="000000"/>
          <w:sz w:val="28"/>
          <w:szCs w:val="28"/>
        </w:rPr>
        <w:t>cion</w:t>
      </w:r>
      <w:proofErr w:type="spellEnd"/>
      <w:r w:rsidRPr="0010211E">
        <w:rPr>
          <w:rFonts w:hint="eastAsia"/>
          <w:color w:val="000000"/>
          <w:sz w:val="28"/>
          <w:szCs w:val="28"/>
        </w:rPr>
        <w:t>：</w:t>
      </w:r>
      <w:r w:rsidRPr="0010211E">
        <w:rPr>
          <w:color w:val="000000"/>
          <w:sz w:val="28"/>
          <w:szCs w:val="28"/>
        </w:rPr>
        <w:t>BD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uras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ura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Array(),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cura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Array()};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星历精度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utcs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utc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Array(),</w:t>
      </w:r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cutc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Array()};</w:t>
      </w:r>
      <w:r w:rsidRPr="0010211E">
        <w:rPr>
          <w:color w:val="000000"/>
          <w:sz w:val="28"/>
          <w:szCs w:val="28"/>
        </w:rPr>
        <w:t>//UTC</w:t>
      </w:r>
      <w:r w:rsidRPr="0010211E">
        <w:rPr>
          <w:rFonts w:hint="eastAsia"/>
          <w:color w:val="000000"/>
          <w:sz w:val="28"/>
          <w:szCs w:val="28"/>
        </w:rPr>
        <w:t>时间转换参数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udre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rura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10211E">
        <w:rPr>
          <w:rFonts w:hint="eastAsia"/>
          <w:color w:val="000000"/>
          <w:sz w:val="28"/>
          <w:szCs w:val="28"/>
        </w:rPr>
        <w:t>Array();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3F5D8A7D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posResult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stat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//定位结果状态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//定位时间GPS周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//定位时间GPS周内秒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b/>
          <w:bCs/>
          <w:color w:val="008000"/>
          <w:sz w:val="28"/>
          <w:szCs w:val="28"/>
        </w:rPr>
        <w:t>""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//定位结果对应的年月日时间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X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//定位结果，ECEF坐标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Y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Z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dX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//定位误差，本地坐标系下水平东向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dY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//北向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</w:r>
      <w:r w:rsidRPr="0010211E">
        <w:rPr>
          <w:rFonts w:hint="eastAsia"/>
          <w:i/>
          <w:iCs/>
          <w:color w:val="808080"/>
          <w:sz w:val="28"/>
          <w:szCs w:val="28"/>
        </w:rPr>
        <w:lastRenderedPageBreak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dZ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//垂向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Lat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//定位结果纬度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Lon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//定位结果经度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//定位结果高程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GDOP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//几何精度GDOP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PDOP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//定位垂直保护水平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//定位水平保护水平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posNum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//定位卫星数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trackNum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当前跟踪卫星数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exsats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b/>
          <w:bCs/>
          <w:color w:val="008000"/>
          <w:sz w:val="28"/>
          <w:szCs w:val="28"/>
        </w:rPr>
        <w:t>""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//定位排除的卫星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minEl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 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//最小卫星仰角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navsys</w:t>
      </w:r>
      <w:proofErr w:type="spellEnd"/>
      <w:r w:rsidRPr="0010211E">
        <w:rPr>
          <w:rFonts w:hint="eastAsia"/>
          <w:color w:val="000000"/>
          <w:sz w:val="28"/>
          <w:szCs w:val="28"/>
        </w:rPr>
        <w:t>=[];</w:t>
      </w:r>
      <w:r w:rsidRPr="0010211E">
        <w:rPr>
          <w:rFonts w:hint="eastAsia"/>
          <w:i/>
          <w:iCs/>
          <w:color w:val="808080"/>
          <w:sz w:val="28"/>
          <w:szCs w:val="28"/>
        </w:rPr>
        <w:t>//定位卫星系统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t>}</w:t>
      </w:r>
    </w:p>
    <w:p w14:paraId="0296AEDC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obscreate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//卫星所属导航系统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//卫星PRN号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//GPS周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//周内秒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color w:val="7A7A43"/>
          <w:sz w:val="28"/>
          <w:szCs w:val="28"/>
        </w:rPr>
        <w:t>gtime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i/>
          <w:iCs/>
          <w:color w:val="808080"/>
          <w:sz w:val="28"/>
          <w:szCs w:val="28"/>
        </w:rPr>
        <w:t>//观测数据GPS时间服务定义时</w:t>
      </w:r>
      <w:r w:rsidRPr="0010211E">
        <w:rPr>
          <w:rFonts w:hint="eastAsia"/>
          <w:i/>
          <w:iCs/>
          <w:color w:val="808080"/>
          <w:sz w:val="28"/>
          <w:szCs w:val="28"/>
        </w:rPr>
        <w:lastRenderedPageBreak/>
        <w:t>间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P</w:t>
      </w:r>
      <w:proofErr w:type="spellEnd"/>
      <w:r w:rsidRPr="0010211E">
        <w:rPr>
          <w:rFonts w:hint="eastAsia"/>
          <w:color w:val="000000"/>
          <w:sz w:val="28"/>
          <w:szCs w:val="28"/>
        </w:rPr>
        <w:t>=[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];</w:t>
      </w:r>
      <w:r w:rsidRPr="0010211E">
        <w:rPr>
          <w:rFonts w:hint="eastAsia"/>
          <w:i/>
          <w:iCs/>
          <w:color w:val="808080"/>
          <w:sz w:val="28"/>
          <w:szCs w:val="28"/>
        </w:rPr>
        <w:t>//伪距1频点2频点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L</w:t>
      </w:r>
      <w:proofErr w:type="spellEnd"/>
      <w:r w:rsidRPr="0010211E">
        <w:rPr>
          <w:rFonts w:hint="eastAsia"/>
          <w:color w:val="000000"/>
          <w:sz w:val="28"/>
          <w:szCs w:val="28"/>
        </w:rPr>
        <w:t>=[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];</w:t>
      </w:r>
      <w:r w:rsidRPr="0010211E">
        <w:rPr>
          <w:rFonts w:hint="eastAsia"/>
          <w:i/>
          <w:iCs/>
          <w:color w:val="808080"/>
          <w:sz w:val="28"/>
          <w:szCs w:val="28"/>
        </w:rPr>
        <w:t>//载波相位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</w:t>
      </w:r>
      <w:proofErr w:type="spellEnd"/>
      <w:r w:rsidRPr="0010211E">
        <w:rPr>
          <w:rFonts w:hint="eastAsia"/>
          <w:color w:val="000000"/>
          <w:sz w:val="28"/>
          <w:szCs w:val="28"/>
        </w:rPr>
        <w:t>=[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];</w:t>
      </w:r>
      <w:r w:rsidRPr="0010211E">
        <w:rPr>
          <w:rFonts w:hint="eastAsia"/>
          <w:i/>
          <w:iCs/>
          <w:color w:val="808080"/>
          <w:sz w:val="28"/>
          <w:szCs w:val="28"/>
        </w:rPr>
        <w:t>//多普勒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</w:t>
      </w:r>
      <w:proofErr w:type="spellEnd"/>
      <w:r w:rsidRPr="0010211E">
        <w:rPr>
          <w:rFonts w:hint="eastAsia"/>
          <w:color w:val="000000"/>
          <w:sz w:val="28"/>
          <w:szCs w:val="28"/>
        </w:rPr>
        <w:t>=[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];</w:t>
      </w:r>
      <w:r w:rsidRPr="0010211E">
        <w:rPr>
          <w:rFonts w:hint="eastAsia"/>
          <w:i/>
          <w:iCs/>
          <w:color w:val="808080"/>
          <w:sz w:val="28"/>
          <w:szCs w:val="28"/>
        </w:rPr>
        <w:t>//载噪比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Azi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//方位角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Ele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 xml:space="preserve">;    </w:t>
      </w:r>
      <w:r w:rsidRPr="0010211E">
        <w:rPr>
          <w:rFonts w:hint="eastAsia"/>
          <w:i/>
          <w:iCs/>
          <w:color w:val="808080"/>
          <w:sz w:val="28"/>
          <w:szCs w:val="28"/>
        </w:rPr>
        <w:t>//仰角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t>}</w:t>
      </w:r>
    </w:p>
    <w:p w14:paraId="69BEF267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预处理的基本过程与实时定位处理一致，</w:t>
      </w:r>
      <w:r w:rsidRPr="0010211E">
        <w:rPr>
          <w:sz w:val="28"/>
          <w:szCs w:val="28"/>
        </w:rPr>
        <w:t>只是</w:t>
      </w:r>
      <w:r w:rsidRPr="0010211E">
        <w:rPr>
          <w:rFonts w:hint="eastAsia"/>
          <w:sz w:val="28"/>
          <w:szCs w:val="28"/>
        </w:rPr>
        <w:t>输出数据格式稍有不同，</w:t>
      </w:r>
    </w:p>
    <w:p w14:paraId="5D665A5F" w14:textId="77777777" w:rsidR="009F7E68" w:rsidRPr="0010211E" w:rsidRDefault="0010211E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后处理服务</w:t>
      </w:r>
    </w:p>
    <w:p w14:paraId="3AA5D025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4</w:t>
      </w:r>
      <w:r w:rsidRPr="0010211E">
        <w:rPr>
          <w:sz w:val="28"/>
          <w:szCs w:val="28"/>
        </w:rPr>
        <w:t>.1</w:t>
      </w:r>
      <w:r w:rsidRPr="0010211E">
        <w:rPr>
          <w:rFonts w:hint="eastAsia"/>
          <w:sz w:val="28"/>
          <w:szCs w:val="28"/>
        </w:rPr>
        <w:t>后处理输入参数定义</w:t>
      </w:r>
    </w:p>
    <w:p w14:paraId="062EE8EC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是直接从预处理输出的定位结果取得数据统计定位性能，</w:t>
      </w:r>
      <w:r w:rsidRPr="0010211E">
        <w:rPr>
          <w:sz w:val="28"/>
          <w:szCs w:val="28"/>
        </w:rPr>
        <w:t>后处理</w:t>
      </w:r>
      <w:r w:rsidRPr="0010211E">
        <w:rPr>
          <w:rFonts w:hint="eastAsia"/>
          <w:sz w:val="28"/>
          <w:szCs w:val="28"/>
        </w:rPr>
        <w:t>统计前需从前端获得统计参数选项，为一个</w:t>
      </w:r>
      <w:proofErr w:type="spellStart"/>
      <w:r w:rsidRPr="0010211E">
        <w:rPr>
          <w:rFonts w:hint="eastAsia"/>
          <w:sz w:val="28"/>
          <w:szCs w:val="28"/>
        </w:rPr>
        <w:t>javascript</w:t>
      </w:r>
      <w:proofErr w:type="spellEnd"/>
      <w:r w:rsidRPr="0010211E">
        <w:rPr>
          <w:rFonts w:hint="eastAsia"/>
          <w:sz w:val="28"/>
          <w:szCs w:val="28"/>
        </w:rPr>
        <w:t>对象，由</w:t>
      </w:r>
      <w:proofErr w:type="spellStart"/>
      <w:r w:rsidRPr="0010211E">
        <w:rPr>
          <w:rFonts w:hint="eastAsia"/>
          <w:sz w:val="28"/>
          <w:szCs w:val="28"/>
        </w:rPr>
        <w:t>statis_create</w:t>
      </w:r>
      <w:proofErr w:type="spellEnd"/>
      <w:r w:rsidRPr="0010211E">
        <w:rPr>
          <w:rFonts w:hint="eastAsia"/>
          <w:sz w:val="28"/>
          <w:szCs w:val="28"/>
        </w:rPr>
        <w:t>()定义：</w:t>
      </w:r>
    </w:p>
    <w:p w14:paraId="50AA522B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id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测站编号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bt</w:t>
      </w:r>
      <w:r w:rsidRPr="0010211E">
        <w:rPr>
          <w:rFonts w:hint="eastAsia"/>
          <w:color w:val="000000"/>
          <w:sz w:val="28"/>
          <w:szCs w:val="28"/>
        </w:rPr>
        <w:t>=</w:t>
      </w:r>
      <w:proofErr w:type="spellStart"/>
      <w:r w:rsidRPr="0010211E">
        <w:rPr>
          <w:rFonts w:hint="eastAsia"/>
          <w:color w:val="458383"/>
          <w:sz w:val="28"/>
          <w:szCs w:val="28"/>
        </w:rPr>
        <w:t>cmn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color w:val="7A7A43"/>
          <w:sz w:val="28"/>
          <w:szCs w:val="28"/>
        </w:rPr>
        <w:t>timenow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统计开始时间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et</w:t>
      </w:r>
      <w:r w:rsidRPr="0010211E">
        <w:rPr>
          <w:rFonts w:hint="eastAsia"/>
          <w:color w:val="000000"/>
          <w:sz w:val="28"/>
          <w:szCs w:val="28"/>
        </w:rPr>
        <w:t>=</w:t>
      </w:r>
      <w:proofErr w:type="spellStart"/>
      <w:r w:rsidRPr="0010211E">
        <w:rPr>
          <w:rFonts w:hint="eastAsia"/>
          <w:color w:val="458383"/>
          <w:sz w:val="28"/>
          <w:szCs w:val="28"/>
        </w:rPr>
        <w:t>cmn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color w:val="7A7A43"/>
          <w:sz w:val="28"/>
          <w:szCs w:val="28"/>
        </w:rPr>
        <w:t>timenow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统计结束时间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10211E">
        <w:rPr>
          <w:rFonts w:hint="eastAsia"/>
          <w:color w:val="000000"/>
          <w:sz w:val="28"/>
          <w:szCs w:val="28"/>
        </w:rPr>
        <w:t xml:space="preserve">={};    </w:t>
      </w:r>
      <w:r w:rsidRPr="0010211E">
        <w:rPr>
          <w:rFonts w:hint="eastAsia"/>
          <w:i/>
          <w:iCs/>
          <w:color w:val="808080"/>
          <w:sz w:val="28"/>
          <w:szCs w:val="28"/>
        </w:rPr>
        <w:t>//统计结果一些表示格式，每个对象对应导航系统，</w:t>
      </w:r>
      <w:r w:rsidRPr="0010211E">
        <w:rPr>
          <w:i/>
          <w:iCs/>
          <w:color w:val="808080"/>
          <w:sz w:val="28"/>
          <w:szCs w:val="28"/>
        </w:rPr>
        <w:t>由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={};</w:t>
      </w:r>
      <w:r w:rsidRPr="0010211E">
        <w:rPr>
          <w:rFonts w:hint="eastAsia"/>
          <w:i/>
          <w:iCs/>
          <w:color w:val="808080"/>
          <w:sz w:val="28"/>
          <w:szCs w:val="28"/>
        </w:rPr>
        <w:t>// 需要统计处理的选项，每个属性对应导航</w:t>
      </w:r>
      <w:r w:rsidRPr="0010211E">
        <w:rPr>
          <w:rFonts w:hint="eastAsia"/>
          <w:i/>
          <w:iCs/>
          <w:color w:val="808080"/>
          <w:sz w:val="28"/>
          <w:szCs w:val="28"/>
        </w:rPr>
        <w:lastRenderedPageBreak/>
        <w:t>系统，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311F0A72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i/>
          <w:iCs/>
          <w:color w:val="000000"/>
          <w:sz w:val="28"/>
          <w:szCs w:val="28"/>
        </w:rPr>
        <w:t>输入参数对象的定义实例如函数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satis_init</w:t>
      </w:r>
      <w:proofErr w:type="spellEnd"/>
      <w:r w:rsidRPr="0010211E">
        <w:rPr>
          <w:rFonts w:hint="eastAsia"/>
          <w:color w:val="000000"/>
          <w:sz w:val="28"/>
          <w:szCs w:val="28"/>
        </w:rPr>
        <w:t>(</w:t>
      </w:r>
      <w:proofErr w:type="spellStart"/>
      <w:r w:rsidRPr="0010211E">
        <w:rPr>
          <w:rFonts w:hint="eastAsia"/>
          <w:color w:val="000000"/>
          <w:sz w:val="28"/>
          <w:szCs w:val="28"/>
        </w:rPr>
        <w:t>para</w:t>
      </w:r>
      <w:proofErr w:type="spellEnd"/>
      <w:r w:rsidRPr="0010211E">
        <w:rPr>
          <w:rFonts w:hint="eastAsia"/>
          <w:color w:val="000000"/>
          <w:sz w:val="28"/>
          <w:szCs w:val="28"/>
        </w:rPr>
        <w:t>) {</w:t>
      </w:r>
      <w:r w:rsidRPr="0010211E">
        <w:rPr>
          <w:rFonts w:hint="eastAsia"/>
          <w:color w:val="000000"/>
          <w:sz w:val="28"/>
          <w:szCs w:val="28"/>
        </w:rPr>
        <w:br/>
        <w:t xml:space="preserve">    para.</w:t>
      </w:r>
      <w:r w:rsidRPr="0010211E">
        <w:rPr>
          <w:rFonts w:hint="eastAsia"/>
          <w:b/>
          <w:bCs/>
          <w:color w:val="660E7A"/>
          <w:sz w:val="28"/>
          <w:szCs w:val="28"/>
        </w:rPr>
        <w:t>id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color w:val="000000"/>
          <w:sz w:val="28"/>
          <w:szCs w:val="28"/>
        </w:rPr>
        <w:br/>
        <w:t xml:space="preserve">    para.</w:t>
      </w:r>
      <w:r w:rsidRPr="0010211E">
        <w:rPr>
          <w:rFonts w:hint="eastAsia"/>
          <w:b/>
          <w:bCs/>
          <w:color w:val="660E7A"/>
          <w:sz w:val="28"/>
          <w:szCs w:val="28"/>
        </w:rPr>
        <w:t>bt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458383"/>
          <w:sz w:val="28"/>
          <w:szCs w:val="28"/>
        </w:rPr>
        <w:t>cmn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color w:val="7A7A43"/>
          <w:sz w:val="28"/>
          <w:szCs w:val="28"/>
        </w:rPr>
        <w:t>epoch2time</w:t>
      </w:r>
      <w:r w:rsidRPr="0010211E">
        <w:rPr>
          <w:rFonts w:hint="eastAsia"/>
          <w:color w:val="000000"/>
          <w:sz w:val="28"/>
          <w:szCs w:val="28"/>
        </w:rPr>
        <w:t>([</w:t>
      </w:r>
      <w:r w:rsidRPr="0010211E">
        <w:rPr>
          <w:rFonts w:hint="eastAsia"/>
          <w:color w:val="0000FF"/>
          <w:sz w:val="28"/>
          <w:szCs w:val="28"/>
        </w:rPr>
        <w:t>2017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4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28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11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45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]);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color w:val="000000"/>
          <w:sz w:val="28"/>
          <w:szCs w:val="28"/>
        </w:rPr>
        <w:t xml:space="preserve">    </w:t>
      </w:r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et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458383"/>
          <w:sz w:val="28"/>
          <w:szCs w:val="28"/>
        </w:rPr>
        <w:t>cmn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color w:val="7A7A43"/>
          <w:sz w:val="28"/>
          <w:szCs w:val="28"/>
        </w:rPr>
        <w:t>epoch2time</w:t>
      </w:r>
      <w:r w:rsidRPr="0010211E">
        <w:rPr>
          <w:rFonts w:hint="eastAsia"/>
          <w:color w:val="000000"/>
          <w:sz w:val="28"/>
          <w:szCs w:val="28"/>
        </w:rPr>
        <w:t>([</w:t>
      </w:r>
      <w:r w:rsidRPr="0010211E">
        <w:rPr>
          <w:rFonts w:hint="eastAsia"/>
          <w:color w:val="0000FF"/>
          <w:sz w:val="28"/>
          <w:szCs w:val="28"/>
        </w:rPr>
        <w:t>2017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4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28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13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10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color w:val="0000FF"/>
          <w:sz w:val="28"/>
          <w:szCs w:val="28"/>
        </w:rPr>
        <w:t>30</w:t>
      </w:r>
      <w:r w:rsidRPr="0010211E">
        <w:rPr>
          <w:rFonts w:hint="eastAsia"/>
          <w:color w:val="000000"/>
          <w:sz w:val="28"/>
          <w:szCs w:val="28"/>
        </w:rPr>
        <w:t>]);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SYS_GPS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SYS_GLO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SYS_CMP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SYS_ALL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SYS_GPS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SYS_GLO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SYS_CMP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SYS_ALL</w:t>
      </w:r>
      <w:proofErr w:type="spellEnd"/>
      <w:r w:rsidRPr="0010211E">
        <w:rPr>
          <w:rFonts w:hint="eastAsia"/>
          <w:color w:val="000000"/>
          <w:sz w:val="28"/>
          <w:szCs w:val="28"/>
        </w:rPr>
        <w:t>]=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10211E">
        <w:rPr>
          <w:rFonts w:hint="eastAsia"/>
          <w:color w:val="000000"/>
          <w:sz w:val="28"/>
          <w:szCs w:val="28"/>
        </w:rPr>
        <w:t>(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SYS_GPS</w:t>
      </w:r>
      <w:proofErr w:type="spellEnd"/>
      <w:r w:rsidRPr="0010211E">
        <w:rPr>
          <w:rFonts w:hint="eastAsia"/>
          <w:color w:val="000000"/>
          <w:sz w:val="28"/>
          <w:szCs w:val="28"/>
        </w:rPr>
        <w:t>]);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10211E">
        <w:rPr>
          <w:rFonts w:hint="eastAsia"/>
          <w:color w:val="000000"/>
          <w:sz w:val="28"/>
          <w:szCs w:val="28"/>
        </w:rPr>
        <w:t>(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SYS_GLO</w:t>
      </w:r>
      <w:proofErr w:type="spellEnd"/>
      <w:r w:rsidRPr="0010211E">
        <w:rPr>
          <w:rFonts w:hint="eastAsia"/>
          <w:color w:val="000000"/>
          <w:sz w:val="28"/>
          <w:szCs w:val="28"/>
        </w:rPr>
        <w:t>]);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10211E">
        <w:rPr>
          <w:rFonts w:hint="eastAsia"/>
          <w:color w:val="000000"/>
          <w:sz w:val="28"/>
          <w:szCs w:val="28"/>
        </w:rPr>
        <w:t>(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SYS_CMP</w:t>
      </w:r>
      <w:proofErr w:type="spellEnd"/>
      <w:r w:rsidRPr="0010211E">
        <w:rPr>
          <w:rFonts w:hint="eastAsia"/>
          <w:color w:val="000000"/>
          <w:sz w:val="28"/>
          <w:szCs w:val="28"/>
        </w:rPr>
        <w:t>]);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10211E">
        <w:rPr>
          <w:rFonts w:hint="eastAsia"/>
          <w:color w:val="000000"/>
          <w:sz w:val="28"/>
          <w:szCs w:val="28"/>
        </w:rPr>
        <w:t>(</w:t>
      </w:r>
      <w:proofErr w:type="spellStart"/>
      <w:r w:rsidRPr="0010211E">
        <w:rPr>
          <w:rFonts w:hint="eastAsia"/>
          <w:color w:val="000000"/>
          <w:sz w:val="28"/>
          <w:szCs w:val="28"/>
        </w:rPr>
        <w:t>para.</w:t>
      </w:r>
      <w:r w:rsidRPr="0010211E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10211E">
        <w:rPr>
          <w:rFonts w:hint="eastAsia"/>
          <w:color w:val="000000"/>
          <w:sz w:val="28"/>
          <w:szCs w:val="28"/>
        </w:rPr>
        <w:t>[</w:t>
      </w:r>
      <w:proofErr w:type="spellStart"/>
      <w:r w:rsidRPr="0010211E">
        <w:rPr>
          <w:rFonts w:hint="eastAsia"/>
          <w:color w:val="458383"/>
          <w:sz w:val="28"/>
          <w:szCs w:val="28"/>
        </w:rPr>
        <w:t>ca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SYS_ALL</w:t>
      </w:r>
      <w:proofErr w:type="spellEnd"/>
      <w:r w:rsidRPr="0010211E">
        <w:rPr>
          <w:rFonts w:hint="eastAsia"/>
          <w:color w:val="000000"/>
          <w:sz w:val="28"/>
          <w:szCs w:val="28"/>
        </w:rPr>
        <w:t>]);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0EE0948E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section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0.1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误差，</w:t>
      </w:r>
      <w:r w:rsidRPr="0010211E">
        <w:rPr>
          <w:color w:val="000000"/>
          <w:sz w:val="28"/>
          <w:szCs w:val="28"/>
        </w:rPr>
        <w:t>DOP</w:t>
      </w:r>
      <w:r w:rsidRPr="0010211E">
        <w:rPr>
          <w:rFonts w:hint="eastAsia"/>
          <w:color w:val="000000"/>
          <w:sz w:val="28"/>
          <w:szCs w:val="28"/>
        </w:rPr>
        <w:t>值统计图横坐标间隔，</w:t>
      </w:r>
      <w:r w:rsidRPr="0010211E">
        <w:rPr>
          <w:color w:val="000000"/>
          <w:sz w:val="28"/>
          <w:szCs w:val="28"/>
        </w:rPr>
        <w:t>默认值</w:t>
      </w:r>
      <w:r w:rsidRPr="0010211E">
        <w:rPr>
          <w:rFonts w:hint="eastAsia"/>
          <w:color w:val="000000"/>
          <w:sz w:val="28"/>
          <w:szCs w:val="28"/>
        </w:rPr>
        <w:t>0</w:t>
      </w:r>
      <w:r w:rsidRPr="0010211E">
        <w:rPr>
          <w:color w:val="000000"/>
          <w:sz w:val="28"/>
          <w:szCs w:val="28"/>
        </w:rPr>
        <w:t>.1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vert_axis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1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rFonts w:hint="eastAsia"/>
          <w:i/>
          <w:iCs/>
          <w:color w:val="808080"/>
          <w:sz w:val="28"/>
          <w:szCs w:val="28"/>
        </w:rPr>
        <w:t>//误差，</w:t>
      </w:r>
      <w:r w:rsidRPr="0010211E">
        <w:rPr>
          <w:i/>
          <w:iCs/>
          <w:color w:val="808080"/>
          <w:sz w:val="28"/>
          <w:szCs w:val="28"/>
        </w:rPr>
        <w:t>DOP</w:t>
      </w:r>
      <w:r w:rsidRPr="0010211E">
        <w:rPr>
          <w:rFonts w:hint="eastAsia"/>
          <w:i/>
          <w:iCs/>
          <w:color w:val="808080"/>
          <w:sz w:val="28"/>
          <w:szCs w:val="28"/>
        </w:rPr>
        <w:t>值统计图纵坐标，0表示百分比，1表示点数</w:t>
      </w:r>
      <w:r w:rsidRPr="0010211E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lastlen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86400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超限时间片统计最长时间长度，</w:t>
      </w:r>
      <w:r w:rsidRPr="0010211E">
        <w:rPr>
          <w:color w:val="000000"/>
          <w:sz w:val="28"/>
          <w:szCs w:val="28"/>
        </w:rPr>
        <w:t>默认</w:t>
      </w:r>
      <w:r w:rsidRPr="0010211E">
        <w:rPr>
          <w:rFonts w:hint="eastAsia"/>
          <w:color w:val="000000"/>
          <w:sz w:val="28"/>
          <w:szCs w:val="28"/>
        </w:rPr>
        <w:t>24小时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failure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proofErr w:type="spellStart"/>
      <w:r w:rsidRPr="0010211E">
        <w:rPr>
          <w:rFonts w:hint="eastAsia"/>
          <w:color w:val="458383"/>
          <w:sz w:val="28"/>
          <w:szCs w:val="28"/>
        </w:rPr>
        <w:t>opt</w:t>
      </w:r>
      <w:r w:rsidRPr="0010211E">
        <w:rPr>
          <w:rFonts w:hint="eastAsia"/>
          <w:color w:val="000000"/>
          <w:sz w:val="28"/>
          <w:szCs w:val="28"/>
        </w:rPr>
        <w:t>.alertTime</w:t>
      </w:r>
      <w:proofErr w:type="spellEnd"/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连续性最大持续时间，</w:t>
      </w:r>
      <w:r w:rsidRPr="0010211E">
        <w:rPr>
          <w:color w:val="000000"/>
          <w:sz w:val="28"/>
          <w:szCs w:val="28"/>
        </w:rPr>
        <w:t>默认</w:t>
      </w:r>
      <w:r w:rsidRPr="0010211E">
        <w:rPr>
          <w:rFonts w:hint="eastAsia"/>
          <w:color w:val="000000"/>
          <w:sz w:val="28"/>
          <w:szCs w:val="28"/>
        </w:rPr>
        <w:t>10秒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HAL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proofErr w:type="spellStart"/>
      <w:r w:rsidRPr="0010211E">
        <w:rPr>
          <w:rFonts w:hint="eastAsia"/>
          <w:color w:val="458383"/>
          <w:sz w:val="28"/>
          <w:szCs w:val="28"/>
        </w:rPr>
        <w:t>opt</w:t>
      </w:r>
      <w:r w:rsidRPr="0010211E">
        <w:rPr>
          <w:rFonts w:hint="eastAsia"/>
          <w:color w:val="000000"/>
          <w:sz w:val="28"/>
          <w:szCs w:val="28"/>
        </w:rPr>
        <w:t>.HAL</w:t>
      </w:r>
      <w:proofErr w:type="spellEnd"/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完好性水平告警限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Her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proofErr w:type="spellStart"/>
      <w:r w:rsidRPr="0010211E">
        <w:rPr>
          <w:rFonts w:hint="eastAsia"/>
          <w:color w:val="458383"/>
          <w:sz w:val="28"/>
          <w:szCs w:val="28"/>
        </w:rPr>
        <w:t>opt</w:t>
      </w:r>
      <w:r w:rsidRPr="0010211E">
        <w:rPr>
          <w:rFonts w:hint="eastAsia"/>
          <w:color w:val="000000"/>
          <w:sz w:val="28"/>
          <w:szCs w:val="28"/>
        </w:rPr>
        <w:t>.HAL</w:t>
      </w:r>
      <w:proofErr w:type="spellEnd"/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水平误差</w:t>
      </w:r>
      <w:r w:rsidRPr="0010211E">
        <w:rPr>
          <w:rFonts w:hint="eastAsia"/>
          <w:color w:val="000000"/>
          <w:sz w:val="28"/>
          <w:szCs w:val="28"/>
        </w:rPr>
        <w:br/>
        <w:t>}</w:t>
      </w:r>
    </w:p>
    <w:p w14:paraId="58AFB698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sat_hist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标示是否统计卫星数，0表示不统计，1表示统计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err_hist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统计定位误差（水平，</w:t>
      </w:r>
      <w:r w:rsidRPr="0010211E">
        <w:rPr>
          <w:color w:val="000000"/>
          <w:sz w:val="28"/>
          <w:szCs w:val="28"/>
        </w:rPr>
        <w:t>垂直）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dop_hist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统计DOP值（HDOP，</w:t>
      </w:r>
      <w:r w:rsidRPr="0010211E">
        <w:rPr>
          <w:color w:val="000000"/>
          <w:sz w:val="28"/>
          <w:szCs w:val="28"/>
        </w:rPr>
        <w:t>VDOP）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PL_hist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统计完好性（HPL,VPL</w:t>
      </w:r>
      <w:r w:rsidRPr="0010211E">
        <w:rPr>
          <w:color w:val="000000"/>
          <w:sz w:val="28"/>
          <w:szCs w:val="28"/>
        </w:rPr>
        <w:t>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acc95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计算95</w:t>
      </w:r>
      <w:r w:rsidRPr="0010211E">
        <w:rPr>
          <w:color w:val="000000"/>
          <w:sz w:val="28"/>
          <w:szCs w:val="28"/>
        </w:rPr>
        <w:t>%定位</w:t>
      </w:r>
      <w:r w:rsidRPr="0010211E">
        <w:rPr>
          <w:rFonts w:hint="eastAsia"/>
          <w:color w:val="000000"/>
          <w:sz w:val="28"/>
          <w:szCs w:val="28"/>
        </w:rPr>
        <w:t>精度（</w:t>
      </w:r>
      <w:r w:rsidRPr="0010211E">
        <w:rPr>
          <w:color w:val="000000"/>
          <w:sz w:val="28"/>
          <w:szCs w:val="28"/>
        </w:rPr>
        <w:t>水平</w:t>
      </w:r>
      <w:r w:rsidRPr="0010211E">
        <w:rPr>
          <w:rFonts w:hint="eastAsia"/>
          <w:color w:val="000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垂直</w:t>
      </w:r>
      <w:r w:rsidRPr="0010211E">
        <w:rPr>
          <w:rFonts w:hint="eastAsia"/>
          <w:color w:val="000000"/>
          <w:sz w:val="28"/>
          <w:szCs w:val="28"/>
        </w:rPr>
        <w:t>）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slice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表示是否统计误差，</w:t>
      </w:r>
      <w:r w:rsidRPr="0010211E">
        <w:rPr>
          <w:color w:val="000000"/>
          <w:sz w:val="28"/>
          <w:szCs w:val="28"/>
        </w:rPr>
        <w:t>DOP</w:t>
      </w:r>
      <w:r w:rsidRPr="0010211E">
        <w:rPr>
          <w:rFonts w:hint="eastAsia"/>
          <w:color w:val="000000"/>
          <w:sz w:val="28"/>
          <w:szCs w:val="28"/>
        </w:rPr>
        <w:t>值区间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color w:val="000000"/>
          <w:sz w:val="28"/>
          <w:szCs w:val="28"/>
        </w:rPr>
        <w:t>//flag</w:t>
      </w:r>
      <w:r w:rsidRPr="0010211E">
        <w:rPr>
          <w:rFonts w:hint="eastAsia"/>
          <w:color w:val="000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是否</w:t>
      </w:r>
      <w:r w:rsidRPr="0010211E">
        <w:rPr>
          <w:rFonts w:hint="eastAsia"/>
          <w:color w:val="000000"/>
          <w:sz w:val="28"/>
          <w:szCs w:val="28"/>
        </w:rPr>
        <w:t>统计标示，0不统计该项，1统计该项；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extre_min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最小值</w:t>
      </w:r>
      <w:r w:rsidRPr="0010211E">
        <w:rPr>
          <w:rFonts w:hint="eastAsia"/>
          <w:color w:val="000000"/>
          <w:sz w:val="28"/>
          <w:szCs w:val="28"/>
        </w:rPr>
        <w:t>；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extre_max</w:t>
      </w:r>
      <w:proofErr w:type="spellEnd"/>
      <w:r w:rsidRPr="0010211E">
        <w:rPr>
          <w:color w:val="000000"/>
          <w:sz w:val="28"/>
          <w:szCs w:val="28"/>
        </w:rPr>
        <w:t>最大值</w:t>
      </w:r>
      <w:r w:rsidRPr="0010211E">
        <w:rPr>
          <w:rFonts w:hint="eastAsia"/>
          <w:color w:val="000000"/>
          <w:sz w:val="28"/>
          <w:szCs w:val="28"/>
        </w:rPr>
        <w:t>。</w:t>
      </w:r>
      <w:r w:rsidRPr="0010211E">
        <w:rPr>
          <w:color w:val="FF0000"/>
          <w:sz w:val="28"/>
          <w:szCs w:val="28"/>
        </w:rPr>
        <w:t>目前</w:t>
      </w:r>
      <w:r w:rsidRPr="0010211E">
        <w:rPr>
          <w:rFonts w:hint="eastAsia"/>
          <w:color w:val="FF0000"/>
          <w:sz w:val="28"/>
          <w:szCs w:val="28"/>
        </w:rPr>
        <w:t>此项目前不要求，不用处理，</w:t>
      </w:r>
      <w:r w:rsidRPr="0010211E">
        <w:rPr>
          <w:color w:val="FF0000"/>
          <w:sz w:val="28"/>
          <w:szCs w:val="28"/>
        </w:rPr>
        <w:t>只</w:t>
      </w:r>
      <w:r w:rsidRPr="0010211E">
        <w:rPr>
          <w:color w:val="FF0000"/>
          <w:sz w:val="28"/>
          <w:szCs w:val="28"/>
        </w:rPr>
        <w:lastRenderedPageBreak/>
        <w:t>是</w:t>
      </w:r>
      <w:r w:rsidRPr="0010211E">
        <w:rPr>
          <w:rFonts w:hint="eastAsia"/>
          <w:color w:val="FF0000"/>
          <w:sz w:val="28"/>
          <w:szCs w:val="28"/>
        </w:rPr>
        <w:t>备用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"extre_max"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up_slice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误差，</w:t>
      </w:r>
      <w:r w:rsidRPr="0010211E">
        <w:rPr>
          <w:color w:val="000000"/>
          <w:sz w:val="28"/>
          <w:szCs w:val="28"/>
        </w:rPr>
        <w:t>完好性</w:t>
      </w:r>
      <w:r w:rsidRPr="0010211E">
        <w:rPr>
          <w:rFonts w:hint="eastAsia"/>
          <w:color w:val="000000"/>
          <w:sz w:val="28"/>
          <w:szCs w:val="28"/>
        </w:rPr>
        <w:t>等超限时间统计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color w:val="000000"/>
          <w:sz w:val="28"/>
          <w:szCs w:val="28"/>
        </w:rPr>
        <w:t>//flag</w:t>
      </w:r>
      <w:r w:rsidRPr="0010211E">
        <w:rPr>
          <w:rFonts w:hint="eastAsia"/>
          <w:color w:val="000000"/>
          <w:sz w:val="28"/>
          <w:szCs w:val="28"/>
        </w:rPr>
        <w:t>，</w:t>
      </w:r>
      <w:r w:rsidRPr="0010211E">
        <w:rPr>
          <w:color w:val="000000"/>
          <w:sz w:val="28"/>
          <w:szCs w:val="28"/>
        </w:rPr>
        <w:t>表示</w:t>
      </w:r>
      <w:r w:rsidRPr="0010211E">
        <w:rPr>
          <w:rFonts w:hint="eastAsia"/>
          <w:color w:val="000000"/>
          <w:sz w:val="28"/>
          <w:szCs w:val="28"/>
        </w:rPr>
        <w:t>是否统计，0不统计，1统计，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up_min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，最小误差，</w:t>
      </w:r>
      <w:proofErr w:type="spellStart"/>
      <w:r w:rsidRPr="0010211E">
        <w:rPr>
          <w:rFonts w:hint="eastAsia"/>
          <w:b/>
          <w:bCs/>
          <w:color w:val="008000"/>
          <w:sz w:val="28"/>
          <w:szCs w:val="28"/>
        </w:rPr>
        <w:t>up_len</w:t>
      </w:r>
      <w:proofErr w:type="spellEnd"/>
      <w:r w:rsidRPr="0010211E">
        <w:rPr>
          <w:rFonts w:hint="eastAsia"/>
          <w:b/>
          <w:bCs/>
          <w:color w:val="008000"/>
          <w:sz w:val="28"/>
          <w:szCs w:val="28"/>
        </w:rPr>
        <w:t>，</w:t>
      </w:r>
      <w:r w:rsidRPr="0010211E">
        <w:rPr>
          <w:b/>
          <w:bCs/>
          <w:color w:val="008000"/>
          <w:sz w:val="28"/>
          <w:szCs w:val="28"/>
        </w:rPr>
        <w:t>最少</w:t>
      </w:r>
      <w:r w:rsidRPr="0010211E">
        <w:rPr>
          <w:rFonts w:hint="eastAsia"/>
          <w:b/>
          <w:bCs/>
          <w:color w:val="008000"/>
          <w:sz w:val="28"/>
          <w:szCs w:val="28"/>
        </w:rPr>
        <w:t>持续时间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lastRenderedPageBreak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"up_min"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"up_len"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};</w:t>
      </w:r>
      <w:r w:rsidRPr="0010211E">
        <w:rPr>
          <w:rFonts w:hint="eastAsia"/>
          <w:color w:val="000000"/>
          <w:sz w:val="28"/>
          <w:szCs w:val="28"/>
        </w:rPr>
        <w:br/>
        <w:t xml:space="preserve">    };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67FCC919" w14:textId="77777777" w:rsidR="009F7E68" w:rsidRPr="0010211E" w:rsidRDefault="0010211E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4</w:t>
      </w:r>
      <w:r w:rsidRPr="0010211E">
        <w:rPr>
          <w:color w:val="000000"/>
          <w:sz w:val="28"/>
          <w:szCs w:val="28"/>
        </w:rPr>
        <w:t xml:space="preserve">.2 </w:t>
      </w:r>
      <w:r w:rsidRPr="0010211E">
        <w:rPr>
          <w:rFonts w:hint="eastAsia"/>
          <w:color w:val="000000"/>
          <w:sz w:val="28"/>
          <w:szCs w:val="28"/>
        </w:rPr>
        <w:t>后处理数据输入</w:t>
      </w:r>
    </w:p>
    <w:p w14:paraId="67BBA2CA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输入接口函数</w:t>
      </w:r>
      <w:proofErr w:type="spellStart"/>
      <w:r w:rsidRPr="0010211E">
        <w:rPr>
          <w:rFonts w:hint="eastAsia"/>
          <w:color w:val="7A7A43"/>
          <w:sz w:val="28"/>
          <w:szCs w:val="28"/>
        </w:rPr>
        <w:t>statistic_data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10211E">
        <w:rPr>
          <w:rFonts w:hint="eastAsia"/>
          <w:color w:val="000000"/>
          <w:sz w:val="28"/>
          <w:szCs w:val="28"/>
        </w:rPr>
        <w:t>(data)</w:t>
      </w:r>
    </w:p>
    <w:p w14:paraId="24611001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data为输入参数，其数据来源于预处理后保存的定位结果数据，</w:t>
      </w:r>
      <w:r w:rsidRPr="0010211E">
        <w:rPr>
          <w:color w:val="000000"/>
          <w:sz w:val="28"/>
          <w:szCs w:val="28"/>
        </w:rPr>
        <w:t>其</w:t>
      </w:r>
      <w:r w:rsidRPr="0010211E">
        <w:rPr>
          <w:rFonts w:hint="eastAsia"/>
          <w:color w:val="000000"/>
          <w:sz w:val="28"/>
          <w:szCs w:val="28"/>
        </w:rPr>
        <w:t>数据格式定义如下：输入定位数据格式，</w:t>
      </w:r>
      <w:r w:rsidRPr="0010211E">
        <w:rPr>
          <w:color w:val="000000"/>
          <w:sz w:val="28"/>
          <w:szCs w:val="28"/>
        </w:rPr>
        <w:t>为</w:t>
      </w:r>
      <w:proofErr w:type="spellStart"/>
      <w:r w:rsidRPr="0010211E">
        <w:rPr>
          <w:rFonts w:hint="eastAsia"/>
          <w:color w:val="000000"/>
          <w:sz w:val="28"/>
          <w:szCs w:val="28"/>
        </w:rPr>
        <w:t>javascript</w:t>
      </w:r>
      <w:proofErr w:type="spellEnd"/>
      <w:r w:rsidRPr="0010211E">
        <w:rPr>
          <w:rFonts w:hint="eastAsia"/>
          <w:color w:val="000000"/>
          <w:sz w:val="28"/>
          <w:szCs w:val="28"/>
        </w:rPr>
        <w:t>对象，定义格式如下{</w:t>
      </w:r>
      <w:r w:rsidRPr="0010211E">
        <w:rPr>
          <w:rFonts w:hint="eastAsia"/>
          <w:b/>
          <w:bCs/>
          <w:color w:val="008000"/>
          <w:sz w:val="28"/>
          <w:szCs w:val="28"/>
        </w:rPr>
        <w:t>"time"</w:t>
      </w:r>
      <w:r w:rsidRPr="0010211E">
        <w:rPr>
          <w:rFonts w:hint="eastAsia"/>
          <w:color w:val="000000"/>
          <w:sz w:val="28"/>
          <w:szCs w:val="28"/>
        </w:rPr>
        <w:t>:log.time,</w:t>
      </w:r>
      <w:r w:rsidRPr="0010211E">
        <w:rPr>
          <w:rFonts w:hint="eastAsia"/>
          <w:b/>
          <w:bCs/>
          <w:color w:val="008000"/>
          <w:sz w:val="28"/>
          <w:szCs w:val="28"/>
        </w:rPr>
        <w:t>"data"</w:t>
      </w:r>
      <w:r w:rsidRPr="0010211E">
        <w:rPr>
          <w:rFonts w:hint="eastAsia"/>
          <w:color w:val="000000"/>
          <w:sz w:val="28"/>
          <w:szCs w:val="28"/>
        </w:rPr>
        <w:t>:</w:t>
      </w:r>
      <w:proofErr w:type="spellStart"/>
      <w:r w:rsidRPr="0010211E">
        <w:rPr>
          <w:rFonts w:hint="eastAsia"/>
          <w:color w:val="000000"/>
          <w:sz w:val="28"/>
          <w:szCs w:val="28"/>
        </w:rPr>
        <w:t>log.posR</w:t>
      </w:r>
      <w:proofErr w:type="spellEnd"/>
      <w:r w:rsidRPr="0010211E">
        <w:rPr>
          <w:rFonts w:hint="eastAsia"/>
          <w:color w:val="000000"/>
          <w:sz w:val="28"/>
          <w:szCs w:val="28"/>
        </w:rPr>
        <w:t>}，</w:t>
      </w:r>
      <w:r w:rsidRPr="0010211E">
        <w:rPr>
          <w:color w:val="000000"/>
          <w:sz w:val="28"/>
          <w:szCs w:val="28"/>
        </w:rPr>
        <w:t>其中</w:t>
      </w:r>
      <w:proofErr w:type="spellStart"/>
      <w:r w:rsidRPr="0010211E">
        <w:rPr>
          <w:rFonts w:hint="eastAsia"/>
          <w:color w:val="000000"/>
          <w:sz w:val="28"/>
          <w:szCs w:val="28"/>
        </w:rPr>
        <w:t>log.time</w:t>
      </w:r>
      <w:proofErr w:type="spellEnd"/>
      <w:r w:rsidRPr="0010211E">
        <w:rPr>
          <w:rFonts w:hint="eastAsia"/>
          <w:color w:val="000000"/>
          <w:sz w:val="28"/>
          <w:szCs w:val="28"/>
        </w:rPr>
        <w:t>是定位时间，</w:t>
      </w:r>
      <w:r w:rsidRPr="0010211E">
        <w:rPr>
          <w:color w:val="000000"/>
          <w:sz w:val="28"/>
          <w:szCs w:val="28"/>
        </w:rPr>
        <w:t>格式</w:t>
      </w:r>
      <w:r w:rsidRPr="0010211E">
        <w:rPr>
          <w:rFonts w:hint="eastAsia"/>
          <w:color w:val="000000"/>
          <w:sz w:val="28"/>
          <w:szCs w:val="28"/>
        </w:rPr>
        <w:t>为服务程序内部定义格式，取预处理输出结果的时间，</w:t>
      </w:r>
      <w:proofErr w:type="spellStart"/>
      <w:r w:rsidRPr="0010211E">
        <w:rPr>
          <w:rFonts w:hint="eastAsia"/>
          <w:color w:val="000000"/>
          <w:sz w:val="28"/>
          <w:szCs w:val="28"/>
        </w:rPr>
        <w:t>log.posR</w:t>
      </w:r>
      <w:proofErr w:type="spellEnd"/>
      <w:r w:rsidRPr="0010211E">
        <w:rPr>
          <w:rFonts w:hint="eastAsia"/>
          <w:color w:val="000000"/>
          <w:sz w:val="28"/>
          <w:szCs w:val="28"/>
        </w:rPr>
        <w:t>是定位结果数据，</w:t>
      </w:r>
      <w:proofErr w:type="spellStart"/>
      <w:r w:rsidRPr="0010211E">
        <w:rPr>
          <w:rFonts w:hint="eastAsia"/>
          <w:color w:val="000000"/>
          <w:sz w:val="28"/>
          <w:szCs w:val="28"/>
        </w:rPr>
        <w:t>posR</w:t>
      </w:r>
      <w:proofErr w:type="spellEnd"/>
      <w:r w:rsidRPr="0010211E">
        <w:rPr>
          <w:rFonts w:hint="eastAsia"/>
          <w:color w:val="000000"/>
          <w:sz w:val="28"/>
          <w:szCs w:val="28"/>
        </w:rPr>
        <w:t>就是预处理输出的定位结果对象。</w:t>
      </w:r>
    </w:p>
    <w:p w14:paraId="3AAFAA11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color w:val="000000"/>
          <w:sz w:val="28"/>
          <w:szCs w:val="28"/>
        </w:rPr>
        <w:t>4</w:t>
      </w:r>
      <w:r w:rsidRPr="0010211E">
        <w:rPr>
          <w:color w:val="000000"/>
          <w:sz w:val="28"/>
          <w:szCs w:val="28"/>
        </w:rPr>
        <w:t xml:space="preserve">.3 </w:t>
      </w:r>
      <w:r w:rsidRPr="0010211E">
        <w:rPr>
          <w:rFonts w:hint="eastAsia"/>
          <w:color w:val="000000"/>
          <w:sz w:val="28"/>
          <w:szCs w:val="28"/>
        </w:rPr>
        <w:t>后处理结束，</w:t>
      </w:r>
      <w:r w:rsidRPr="0010211E">
        <w:rPr>
          <w:color w:val="000000"/>
          <w:sz w:val="28"/>
          <w:szCs w:val="28"/>
        </w:rPr>
        <w:t>统计</w:t>
      </w:r>
      <w:r w:rsidRPr="0010211E">
        <w:rPr>
          <w:rFonts w:hint="eastAsia"/>
          <w:color w:val="000000"/>
          <w:sz w:val="28"/>
          <w:szCs w:val="28"/>
        </w:rPr>
        <w:t>结果返回函数</w:t>
      </w:r>
      <w:proofErr w:type="spellStart"/>
      <w:r w:rsidRPr="0010211E">
        <w:rPr>
          <w:rFonts w:hint="eastAsia"/>
          <w:color w:val="000000"/>
          <w:sz w:val="28"/>
          <w:szCs w:val="28"/>
        </w:rPr>
        <w:t>statistic_get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>function (</w:t>
      </w:r>
      <w:r w:rsidRPr="0010211E">
        <w:rPr>
          <w:rFonts w:hint="eastAsia"/>
          <w:color w:val="000000"/>
          <w:sz w:val="28"/>
          <w:szCs w:val="28"/>
        </w:rPr>
        <w:t>)，</w:t>
      </w:r>
      <w:r w:rsidRPr="0010211E">
        <w:rPr>
          <w:color w:val="000000"/>
          <w:sz w:val="28"/>
          <w:szCs w:val="28"/>
        </w:rPr>
        <w:t>返回</w:t>
      </w:r>
      <w:r w:rsidRPr="0010211E">
        <w:rPr>
          <w:rFonts w:hint="eastAsia"/>
          <w:color w:val="000000"/>
          <w:sz w:val="28"/>
          <w:szCs w:val="28"/>
        </w:rPr>
        <w:t>结果为</w:t>
      </w:r>
      <w:proofErr w:type="spellStart"/>
      <w:r w:rsidRPr="0010211E">
        <w:rPr>
          <w:rFonts w:hint="eastAsia"/>
          <w:color w:val="000000"/>
          <w:sz w:val="28"/>
          <w:szCs w:val="28"/>
        </w:rPr>
        <w:t>javascript</w:t>
      </w:r>
      <w:proofErr w:type="spellEnd"/>
      <w:r w:rsidRPr="0010211E">
        <w:rPr>
          <w:rFonts w:hint="eastAsia"/>
          <w:color w:val="000000"/>
          <w:sz w:val="28"/>
          <w:szCs w:val="28"/>
        </w:rPr>
        <w:t>对象，结构由函数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sta_result</w:t>
      </w:r>
      <w:proofErr w:type="spellEnd"/>
      <w:r w:rsidRPr="0010211E">
        <w:rPr>
          <w:rFonts w:hint="eastAsia"/>
          <w:color w:val="000000"/>
          <w:sz w:val="28"/>
          <w:szCs w:val="28"/>
        </w:rPr>
        <w:t>()定义，</w:t>
      </w:r>
      <w:r w:rsidRPr="0010211E">
        <w:rPr>
          <w:color w:val="000000"/>
          <w:sz w:val="28"/>
          <w:szCs w:val="28"/>
        </w:rPr>
        <w:t>输出</w:t>
      </w:r>
      <w:r w:rsidRPr="0010211E">
        <w:rPr>
          <w:rFonts w:hint="eastAsia"/>
          <w:color w:val="000000"/>
          <w:sz w:val="28"/>
          <w:szCs w:val="28"/>
        </w:rPr>
        <w:t>结果每一项与输入参数每一项一一对应</w:t>
      </w:r>
    </w:p>
    <w:p w14:paraId="001C0E65" w14:textId="77777777" w:rsidR="009F7E68" w:rsidRPr="0010211E" w:rsidRDefault="0010211E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10211E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10211E">
        <w:rPr>
          <w:rFonts w:hint="eastAsia"/>
          <w:i/>
          <w:iCs/>
          <w:color w:val="000000"/>
          <w:sz w:val="28"/>
          <w:szCs w:val="28"/>
        </w:rPr>
        <w:t>sta_result</w:t>
      </w:r>
      <w:proofErr w:type="spellEnd"/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herr_hist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verr_hist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vpl_hist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acc95_h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b/>
          <w:bCs/>
          <w:color w:val="000080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//后处理统计期间95%水平精度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acc95_v</w:t>
      </w:r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color w:val="000000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//后处理统计期间95%垂直精度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integrity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color w:val="000000"/>
          <w:sz w:val="28"/>
          <w:szCs w:val="28"/>
        </w:rPr>
        <w:t>1.0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>完好性百分比，</w:t>
      </w:r>
      <w:r w:rsidRPr="0010211E">
        <w:rPr>
          <w:color w:val="000000"/>
          <w:sz w:val="28"/>
          <w:szCs w:val="28"/>
        </w:rPr>
        <w:t>表示</w:t>
      </w:r>
      <w:r w:rsidRPr="0010211E">
        <w:rPr>
          <w:rFonts w:hint="eastAsia"/>
          <w:color w:val="000000"/>
          <w:sz w:val="28"/>
          <w:szCs w:val="28"/>
        </w:rPr>
        <w:t>不超限定位结果占所有数据百分比</w:t>
      </w:r>
      <w:r w:rsidRPr="0010211E">
        <w:rPr>
          <w:color w:val="000000"/>
          <w:sz w:val="28"/>
          <w:szCs w:val="28"/>
        </w:rPr>
        <w:t>，输出为小数，1.0表示100%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continuity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1.0</w:t>
      </w:r>
      <w:r w:rsidRPr="0010211E">
        <w:rPr>
          <w:rFonts w:hint="eastAsia"/>
          <w:color w:val="000000"/>
          <w:sz w:val="28"/>
          <w:szCs w:val="28"/>
        </w:rPr>
        <w:t>;//非精密进近连续性，</w:t>
      </w:r>
      <w:r w:rsidRPr="0010211E">
        <w:rPr>
          <w:color w:val="000000"/>
          <w:sz w:val="28"/>
          <w:szCs w:val="28"/>
        </w:rPr>
        <w:t>输出</w:t>
      </w:r>
      <w:r w:rsidRPr="0010211E">
        <w:rPr>
          <w:rFonts w:hint="eastAsia"/>
          <w:color w:val="000000"/>
          <w:sz w:val="28"/>
          <w:szCs w:val="28"/>
        </w:rPr>
        <w:t>为小数，1表示100</w:t>
      </w:r>
      <w:r w:rsidRPr="0010211E">
        <w:rPr>
          <w:color w:val="000000"/>
          <w:sz w:val="28"/>
          <w:szCs w:val="28"/>
        </w:rPr>
        <w:t>%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availability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color w:val="0000FF"/>
          <w:sz w:val="28"/>
          <w:szCs w:val="28"/>
        </w:rPr>
        <w:t>1.0</w:t>
      </w:r>
      <w:r w:rsidRPr="0010211E">
        <w:rPr>
          <w:rFonts w:hint="eastAsia"/>
          <w:color w:val="000000"/>
          <w:sz w:val="28"/>
          <w:szCs w:val="28"/>
        </w:rPr>
        <w:t>;</w:t>
      </w:r>
      <w:r w:rsidRPr="0010211E">
        <w:rPr>
          <w:color w:val="000000"/>
          <w:sz w:val="28"/>
          <w:szCs w:val="28"/>
        </w:rPr>
        <w:t>//</w:t>
      </w:r>
      <w:r w:rsidRPr="0010211E">
        <w:rPr>
          <w:rFonts w:hint="eastAsia"/>
          <w:color w:val="000000"/>
          <w:sz w:val="28"/>
          <w:szCs w:val="28"/>
        </w:rPr>
        <w:t xml:space="preserve"> 非精密进近可用性,输出为小数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slice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};</w:t>
      </w:r>
      <w:r w:rsidRPr="0010211E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up_slice</w:t>
      </w:r>
      <w:proofErr w:type="spellEnd"/>
      <w:r w:rsidRPr="0010211E">
        <w:rPr>
          <w:rFonts w:hint="eastAsia"/>
          <w:color w:val="000000"/>
          <w:sz w:val="28"/>
          <w:szCs w:val="28"/>
        </w:rPr>
        <w:t>=</w:t>
      </w:r>
      <w:r w:rsidRPr="0010211E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10211E">
        <w:rPr>
          <w:rFonts w:hint="eastAsia"/>
          <w:color w:val="000000"/>
          <w:sz w:val="28"/>
          <w:szCs w:val="28"/>
        </w:rPr>
        <w:t>() {</w:t>
      </w:r>
      <w:r w:rsidRPr="0010211E">
        <w:rPr>
          <w:rFonts w:hint="eastAsia"/>
          <w:color w:val="000000"/>
          <w:sz w:val="28"/>
          <w:szCs w:val="28"/>
        </w:rPr>
        <w:br/>
      </w:r>
      <w:r w:rsidRPr="0010211E">
        <w:rPr>
          <w:rFonts w:hint="eastAsia"/>
          <w:color w:val="000000"/>
          <w:sz w:val="28"/>
          <w:szCs w:val="28"/>
        </w:rPr>
        <w:lastRenderedPageBreak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10211E">
        <w:rPr>
          <w:rFonts w:hint="eastAsia"/>
          <w:b/>
          <w:bCs/>
          <w:color w:val="000080"/>
          <w:sz w:val="28"/>
          <w:szCs w:val="28"/>
        </w:rPr>
        <w:t>this</w:t>
      </w:r>
      <w:r w:rsidRPr="0010211E">
        <w:rPr>
          <w:rFonts w:hint="eastAsia"/>
          <w:color w:val="000000"/>
          <w:sz w:val="28"/>
          <w:szCs w:val="28"/>
        </w:rPr>
        <w:t>.</w:t>
      </w:r>
      <w:r w:rsidRPr="0010211E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10211E">
        <w:rPr>
          <w:rFonts w:hint="eastAsia"/>
          <w:color w:val="000000"/>
          <w:sz w:val="28"/>
          <w:szCs w:val="28"/>
        </w:rPr>
        <w:t>={</w:t>
      </w:r>
      <w:r w:rsidRPr="0010211E">
        <w:rPr>
          <w:rFonts w:hint="eastAsia"/>
          <w:b/>
          <w:bCs/>
          <w:color w:val="008000"/>
          <w:sz w:val="28"/>
          <w:szCs w:val="28"/>
        </w:rPr>
        <w:t>"flag"</w:t>
      </w:r>
      <w:r w:rsidRPr="0010211E">
        <w:rPr>
          <w:rFonts w:hint="eastAsia"/>
          <w:color w:val="000000"/>
          <w:sz w:val="28"/>
          <w:szCs w:val="28"/>
        </w:rPr>
        <w:t>:</w:t>
      </w:r>
      <w:r w:rsidRPr="0010211E">
        <w:rPr>
          <w:rFonts w:hint="eastAsia"/>
          <w:color w:val="0000FF"/>
          <w:sz w:val="28"/>
          <w:szCs w:val="28"/>
        </w:rPr>
        <w:t>0</w:t>
      </w:r>
      <w:r w:rsidRPr="0010211E">
        <w:rPr>
          <w:rFonts w:hint="eastAsia"/>
          <w:color w:val="000000"/>
          <w:sz w:val="28"/>
          <w:szCs w:val="28"/>
        </w:rPr>
        <w:t>,</w:t>
      </w:r>
      <w:r w:rsidRPr="0010211E">
        <w:rPr>
          <w:rFonts w:hint="eastAsia"/>
          <w:b/>
          <w:bCs/>
          <w:color w:val="008000"/>
          <w:sz w:val="28"/>
          <w:szCs w:val="28"/>
        </w:rPr>
        <w:t>"X"</w:t>
      </w:r>
      <w:r w:rsidRPr="0010211E">
        <w:rPr>
          <w:rFonts w:hint="eastAsia"/>
          <w:color w:val="000000"/>
          <w:sz w:val="28"/>
          <w:szCs w:val="28"/>
        </w:rPr>
        <w:t>:[],</w:t>
      </w:r>
      <w:r w:rsidRPr="0010211E">
        <w:rPr>
          <w:rFonts w:hint="eastAsia"/>
          <w:b/>
          <w:bCs/>
          <w:color w:val="008000"/>
          <w:sz w:val="28"/>
          <w:szCs w:val="28"/>
        </w:rPr>
        <w:t>"Y"</w:t>
      </w:r>
      <w:r w:rsidRPr="0010211E">
        <w:rPr>
          <w:rFonts w:hint="eastAsia"/>
          <w:color w:val="000000"/>
          <w:sz w:val="28"/>
          <w:szCs w:val="28"/>
        </w:rPr>
        <w:t>:[]};</w:t>
      </w:r>
      <w:r w:rsidRPr="0010211E">
        <w:rPr>
          <w:rFonts w:hint="eastAsia"/>
          <w:color w:val="000000"/>
          <w:sz w:val="28"/>
          <w:szCs w:val="28"/>
        </w:rPr>
        <w:br/>
        <w:t xml:space="preserve">    };</w:t>
      </w:r>
      <w:r w:rsidRPr="0010211E">
        <w:rPr>
          <w:rFonts w:hint="eastAsia"/>
          <w:color w:val="000000"/>
          <w:sz w:val="28"/>
          <w:szCs w:val="28"/>
        </w:rPr>
        <w:br/>
        <w:t>}</w:t>
      </w:r>
    </w:p>
    <w:p w14:paraId="4F60DF5B" w14:textId="77777777" w:rsidR="009F7E68" w:rsidRPr="0010211E" w:rsidRDefault="009F7E68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</w:p>
    <w:p w14:paraId="52657569" w14:textId="77777777" w:rsidR="009F7E68" w:rsidRPr="0010211E" w:rsidRDefault="0010211E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10211E">
        <w:rPr>
          <w:sz w:val="28"/>
          <w:szCs w:val="28"/>
        </w:rPr>
        <w:t>测试</w:t>
      </w:r>
      <w:r w:rsidRPr="0010211E">
        <w:rPr>
          <w:rFonts w:hint="eastAsia"/>
          <w:sz w:val="28"/>
          <w:szCs w:val="28"/>
        </w:rPr>
        <w:t>实例</w:t>
      </w:r>
    </w:p>
    <w:p w14:paraId="19560CB9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实时定位处理测试程序文件：</w:t>
      </w:r>
      <w:proofErr w:type="spellStart"/>
      <w:r w:rsidRPr="0010211E">
        <w:rPr>
          <w:sz w:val="28"/>
          <w:szCs w:val="28"/>
        </w:rPr>
        <w:t>test_real</w:t>
      </w:r>
      <w:proofErr w:type="spellEnd"/>
      <w:r w:rsidRPr="0010211E">
        <w:rPr>
          <w:rFonts w:hint="eastAsia"/>
          <w:sz w:val="28"/>
          <w:szCs w:val="28"/>
        </w:rPr>
        <w:t>，</w:t>
      </w:r>
    </w:p>
    <w:p w14:paraId="1532C4F0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预处理测试程序文件：</w:t>
      </w:r>
      <w:proofErr w:type="spellStart"/>
      <w:r w:rsidRPr="0010211E">
        <w:rPr>
          <w:sz w:val="28"/>
          <w:szCs w:val="28"/>
        </w:rPr>
        <w:t>test_follow</w:t>
      </w:r>
      <w:proofErr w:type="spellEnd"/>
    </w:p>
    <w:p w14:paraId="57B9F9B6" w14:textId="77777777" w:rsidR="009F7E68" w:rsidRPr="0010211E" w:rsidRDefault="0010211E">
      <w:pPr>
        <w:pStyle w:val="1"/>
        <w:ind w:left="360" w:firstLineChars="0" w:firstLine="0"/>
        <w:rPr>
          <w:sz w:val="28"/>
          <w:szCs w:val="28"/>
        </w:rPr>
      </w:pPr>
      <w:r w:rsidRPr="0010211E">
        <w:rPr>
          <w:rFonts w:hint="eastAsia"/>
          <w:sz w:val="28"/>
          <w:szCs w:val="28"/>
        </w:rPr>
        <w:t>后处理测试程序文件：</w:t>
      </w:r>
      <w:proofErr w:type="spellStart"/>
      <w:r w:rsidRPr="0010211E">
        <w:rPr>
          <w:sz w:val="28"/>
          <w:szCs w:val="28"/>
        </w:rPr>
        <w:t>post_file</w:t>
      </w:r>
      <w:proofErr w:type="spellEnd"/>
    </w:p>
    <w:sectPr w:rsidR="009F7E68" w:rsidRPr="0010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2EE"/>
    <w:multiLevelType w:val="multilevel"/>
    <w:tmpl w:val="173802EE"/>
    <w:lvl w:ilvl="0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6925839"/>
    <w:multiLevelType w:val="multilevel"/>
    <w:tmpl w:val="269258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12CB2"/>
    <w:multiLevelType w:val="multilevel"/>
    <w:tmpl w:val="33712CB2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53"/>
    <w:rsid w:val="F64BC216"/>
    <w:rsid w:val="00033D7D"/>
    <w:rsid w:val="000D5DFF"/>
    <w:rsid w:val="000D61D0"/>
    <w:rsid w:val="0010211E"/>
    <w:rsid w:val="001919F7"/>
    <w:rsid w:val="0030769D"/>
    <w:rsid w:val="00311034"/>
    <w:rsid w:val="00365D1F"/>
    <w:rsid w:val="00371897"/>
    <w:rsid w:val="003921FE"/>
    <w:rsid w:val="00401FB4"/>
    <w:rsid w:val="0042432B"/>
    <w:rsid w:val="00512D01"/>
    <w:rsid w:val="005164CD"/>
    <w:rsid w:val="0072451B"/>
    <w:rsid w:val="00725CB9"/>
    <w:rsid w:val="007C5989"/>
    <w:rsid w:val="007D5B2D"/>
    <w:rsid w:val="00864A0D"/>
    <w:rsid w:val="00891B02"/>
    <w:rsid w:val="008C39A0"/>
    <w:rsid w:val="008F3AB8"/>
    <w:rsid w:val="00921E46"/>
    <w:rsid w:val="00943DDF"/>
    <w:rsid w:val="009777DA"/>
    <w:rsid w:val="009E6691"/>
    <w:rsid w:val="009F7E68"/>
    <w:rsid w:val="00A14CAA"/>
    <w:rsid w:val="00AA275D"/>
    <w:rsid w:val="00AB664D"/>
    <w:rsid w:val="00AF3B7D"/>
    <w:rsid w:val="00B62006"/>
    <w:rsid w:val="00BD60CD"/>
    <w:rsid w:val="00C11239"/>
    <w:rsid w:val="00C425D6"/>
    <w:rsid w:val="00C95F78"/>
    <w:rsid w:val="00D606E7"/>
    <w:rsid w:val="00D66A03"/>
    <w:rsid w:val="00D75970"/>
    <w:rsid w:val="00DF077A"/>
    <w:rsid w:val="00E56917"/>
    <w:rsid w:val="00E92FB0"/>
    <w:rsid w:val="00EB7653"/>
    <w:rsid w:val="00EC3F9E"/>
    <w:rsid w:val="00ED22E0"/>
    <w:rsid w:val="00EE377A"/>
    <w:rsid w:val="00F611A5"/>
    <w:rsid w:val="00F67226"/>
    <w:rsid w:val="00FA7562"/>
    <w:rsid w:val="00FC3DE7"/>
    <w:rsid w:val="00FD38C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AB93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1290</Words>
  <Characters>7355</Characters>
  <Application>Microsoft Macintosh Word</Application>
  <DocSecurity>0</DocSecurity>
  <Lines>61</Lines>
  <Paragraphs>17</Paragraphs>
  <ScaleCrop>false</ScaleCrop>
  <Company>w</Company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月 陈</cp:lastModifiedBy>
  <cp:revision>10</cp:revision>
  <dcterms:created xsi:type="dcterms:W3CDTF">2017-05-27T09:30:00Z</dcterms:created>
  <dcterms:modified xsi:type="dcterms:W3CDTF">2017-07-05T07:26:00Z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