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C53" w:rsidRDefault="00CF0C91">
      <w:pPr>
        <w:rPr>
          <w:rFonts w:ascii="新細明體" w:eastAsia="新細明體" w:hAnsi="新細明體"/>
          <w:lang w:eastAsia="zh-TW"/>
        </w:rPr>
      </w:pPr>
      <w:r>
        <w:rPr>
          <w:rFonts w:hint="eastAsia"/>
        </w:rPr>
        <w:t xml:space="preserve">402530051 </w:t>
      </w:r>
      <w:r>
        <w:rPr>
          <w:rFonts w:ascii="新細明體" w:eastAsia="新細明體" w:hAnsi="新細明體" w:hint="eastAsia"/>
          <w:lang w:eastAsia="zh-TW"/>
        </w:rPr>
        <w:t>資管三 莫均朗</w:t>
      </w:r>
    </w:p>
    <w:p w:rsidR="00CF0C91" w:rsidRPr="00CF0C91" w:rsidRDefault="00CF0C91">
      <w:pPr>
        <w:rPr>
          <w:rFonts w:ascii="新細明體" w:eastAsia="新細明體" w:hAnsi="新細明體"/>
          <w:b/>
          <w:sz w:val="48"/>
          <w:szCs w:val="48"/>
          <w:lang w:eastAsia="zh-TW"/>
        </w:rPr>
      </w:pPr>
      <w:r w:rsidRPr="00CF0C91">
        <w:rPr>
          <w:rFonts w:ascii="新細明體" w:eastAsia="新細明體" w:hAnsi="新細明體" w:hint="eastAsia"/>
          <w:b/>
          <w:sz w:val="48"/>
          <w:szCs w:val="48"/>
          <w:lang w:eastAsia="zh-TW"/>
        </w:rPr>
        <w:t>P</w:t>
      </w:r>
      <w:r w:rsidRPr="00CF0C91">
        <w:rPr>
          <w:rFonts w:ascii="新細明體" w:eastAsia="新細明體" w:hAnsi="新細明體"/>
          <w:b/>
          <w:sz w:val="48"/>
          <w:szCs w:val="48"/>
          <w:lang w:eastAsia="zh-TW"/>
        </w:rPr>
        <w:t>urpose</w:t>
      </w:r>
      <w:r w:rsidRPr="00CF0C91">
        <w:rPr>
          <w:rFonts w:ascii="新細明體" w:eastAsia="新細明體" w:hAnsi="新細明體" w:hint="eastAsia"/>
          <w:b/>
          <w:sz w:val="48"/>
          <w:szCs w:val="48"/>
          <w:lang w:eastAsia="zh-TW"/>
        </w:rPr>
        <w:t>:</w:t>
      </w:r>
    </w:p>
    <w:p w:rsidR="00CF0C91" w:rsidRPr="00CF0C91" w:rsidRDefault="00CF0C91">
      <w:pPr>
        <w:rPr>
          <w:rFonts w:ascii="新細明體" w:eastAsia="新細明體" w:hAnsi="新細明體"/>
          <w:sz w:val="40"/>
          <w:szCs w:val="40"/>
          <w:lang w:eastAsia="zh-TW"/>
        </w:rPr>
      </w:pPr>
      <w:r w:rsidRPr="00CF0C91">
        <w:rPr>
          <w:rFonts w:ascii="新細明體" w:eastAsia="新細明體" w:hAnsi="新細明體" w:hint="eastAsia"/>
          <w:sz w:val="40"/>
          <w:szCs w:val="40"/>
          <w:lang w:eastAsia="zh-TW"/>
        </w:rPr>
        <w:t xml:space="preserve">To build a </w:t>
      </w:r>
      <w:r w:rsidRPr="00CF0C91">
        <w:rPr>
          <w:rFonts w:ascii="新細明體" w:eastAsia="新細明體" w:hAnsi="新細明體"/>
          <w:sz w:val="40"/>
          <w:szCs w:val="40"/>
          <w:lang w:eastAsia="zh-TW"/>
        </w:rPr>
        <w:t>hybrid</w:t>
      </w:r>
      <w:r w:rsidRPr="00CF0C91">
        <w:rPr>
          <w:rFonts w:ascii="新細明體" w:eastAsia="新細明體" w:hAnsi="新細明體" w:hint="eastAsia"/>
          <w:sz w:val="40"/>
          <w:szCs w:val="40"/>
          <w:lang w:eastAsia="zh-TW"/>
        </w:rPr>
        <w:t xml:space="preserve"> </w:t>
      </w:r>
      <w:r w:rsidRPr="00CF0C91">
        <w:rPr>
          <w:rFonts w:ascii="新細明體" w:eastAsia="新細明體" w:hAnsi="新細明體"/>
          <w:sz w:val="40"/>
          <w:szCs w:val="40"/>
          <w:lang w:eastAsia="zh-TW"/>
        </w:rPr>
        <w:t xml:space="preserve">calculator app </w:t>
      </w:r>
      <w:r w:rsidR="00B53278">
        <w:rPr>
          <w:rFonts w:ascii="新細明體" w:eastAsia="新細明體" w:hAnsi="新細明體"/>
          <w:sz w:val="40"/>
          <w:szCs w:val="40"/>
          <w:lang w:eastAsia="zh-TW"/>
        </w:rPr>
        <w:t xml:space="preserve">mainly </w:t>
      </w:r>
      <w:r w:rsidRPr="00CF0C91">
        <w:rPr>
          <w:rFonts w:ascii="新細明體" w:eastAsia="新細明體" w:hAnsi="新細明體"/>
          <w:sz w:val="40"/>
          <w:szCs w:val="40"/>
          <w:lang w:eastAsia="zh-TW"/>
        </w:rPr>
        <w:t>for android users.</w:t>
      </w:r>
      <w:r w:rsidR="00B53278">
        <w:rPr>
          <w:rFonts w:ascii="新細明體" w:eastAsia="新細明體" w:hAnsi="新細明體"/>
          <w:sz w:val="40"/>
          <w:szCs w:val="40"/>
          <w:lang w:eastAsia="zh-TW"/>
        </w:rPr>
        <w:t xml:space="preserve"> (</w:t>
      </w:r>
      <w:proofErr w:type="gramStart"/>
      <w:r w:rsidR="00B53278">
        <w:rPr>
          <w:rFonts w:ascii="新細明體" w:eastAsia="新細明體" w:hAnsi="新細明體"/>
          <w:sz w:val="40"/>
          <w:szCs w:val="40"/>
          <w:lang w:eastAsia="zh-TW"/>
        </w:rPr>
        <w:t>but</w:t>
      </w:r>
      <w:proofErr w:type="gramEnd"/>
      <w:r w:rsidR="00B53278">
        <w:rPr>
          <w:rFonts w:ascii="新細明體" w:eastAsia="新細明體" w:hAnsi="新細明體"/>
          <w:sz w:val="40"/>
          <w:szCs w:val="40"/>
          <w:lang w:eastAsia="zh-TW"/>
        </w:rPr>
        <w:t xml:space="preserve"> also available for IOS)</w:t>
      </w:r>
    </w:p>
    <w:p w:rsidR="00CF0C91" w:rsidRDefault="00CF0C91">
      <w:pPr>
        <w:rPr>
          <w:rFonts w:ascii="新細明體" w:eastAsia="新細明體" w:hAnsi="新細明體"/>
          <w:b/>
          <w:sz w:val="48"/>
          <w:szCs w:val="48"/>
          <w:lang w:eastAsia="zh-TW"/>
        </w:rPr>
      </w:pPr>
      <w:r w:rsidRPr="00CF0C91">
        <w:rPr>
          <w:rFonts w:ascii="新細明體" w:eastAsia="新細明體" w:hAnsi="新細明體"/>
          <w:b/>
          <w:sz w:val="48"/>
          <w:szCs w:val="48"/>
          <w:lang w:eastAsia="zh-TW"/>
        </w:rPr>
        <w:t>UI</w:t>
      </w:r>
      <w:r>
        <w:rPr>
          <w:rFonts w:ascii="新細明體" w:eastAsia="新細明體" w:hAnsi="新細明體"/>
          <w:b/>
          <w:sz w:val="48"/>
          <w:szCs w:val="48"/>
          <w:lang w:eastAsia="zh-TW"/>
        </w:rPr>
        <w:t>:</w:t>
      </w:r>
    </w:p>
    <w:p w:rsidR="00CF0C91" w:rsidRDefault="00B53278">
      <w:pPr>
        <w:rPr>
          <w:rFonts w:ascii="新細明體" w:eastAsia="新細明體" w:hAnsi="新細明體"/>
          <w:b/>
          <w:sz w:val="48"/>
          <w:szCs w:val="48"/>
          <w:lang w:eastAsia="zh-TW"/>
        </w:rPr>
      </w:pPr>
      <w:r>
        <w:rPr>
          <w:rFonts w:ascii="新細明體" w:eastAsia="新細明體" w:hAnsi="新細明體" w:hint="eastAsia"/>
          <w:b/>
          <w:noProof/>
          <w:sz w:val="48"/>
          <w:szCs w:val="48"/>
        </w:rPr>
        <w:drawing>
          <wp:inline distT="0" distB="0" distL="0" distR="0">
            <wp:extent cx="3495675" cy="317182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i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278" w:rsidRDefault="00B53278">
      <w:pPr>
        <w:rPr>
          <w:rFonts w:ascii="新細明體" w:eastAsia="新細明體" w:hAnsi="新細明體"/>
          <w:b/>
          <w:sz w:val="48"/>
          <w:szCs w:val="48"/>
          <w:lang w:eastAsia="zh-TW"/>
        </w:rPr>
      </w:pPr>
      <w:r>
        <w:rPr>
          <w:rFonts w:ascii="新細明體" w:eastAsia="新細明體" w:hAnsi="新細明體" w:hint="eastAsia"/>
          <w:b/>
          <w:sz w:val="48"/>
          <w:szCs w:val="48"/>
          <w:lang w:eastAsia="zh-TW"/>
        </w:rPr>
        <w:t>Function</w:t>
      </w:r>
      <w:r>
        <w:rPr>
          <w:rFonts w:ascii="新細明體" w:eastAsia="新細明體" w:hAnsi="新細明體"/>
          <w:b/>
          <w:sz w:val="48"/>
          <w:szCs w:val="48"/>
          <w:lang w:eastAsia="zh-TW"/>
        </w:rPr>
        <w:t>:</w:t>
      </w:r>
    </w:p>
    <w:p w:rsidR="00B53278" w:rsidRPr="00B53278" w:rsidRDefault="00B53278">
      <w:pPr>
        <w:rPr>
          <w:rFonts w:ascii="新細明體" w:eastAsia="新細明體" w:hAnsi="新細明體" w:hint="eastAsia"/>
          <w:sz w:val="40"/>
          <w:szCs w:val="40"/>
          <w:lang w:eastAsia="zh-TW"/>
        </w:rPr>
      </w:pPr>
      <w:r w:rsidRPr="00B53278">
        <w:rPr>
          <w:rFonts w:ascii="新細明體" w:eastAsia="新細明體" w:hAnsi="新細明體" w:hint="eastAsia"/>
          <w:sz w:val="40"/>
          <w:szCs w:val="40"/>
          <w:lang w:eastAsia="zh-TW"/>
        </w:rPr>
        <w:t xml:space="preserve">-Combo calculation </w:t>
      </w:r>
    </w:p>
    <w:p w:rsidR="00B53278" w:rsidRPr="00B53278" w:rsidRDefault="00B53278">
      <w:pPr>
        <w:rPr>
          <w:rFonts w:ascii="新細明體" w:eastAsia="新細明體" w:hAnsi="新細明體"/>
          <w:sz w:val="40"/>
          <w:szCs w:val="40"/>
          <w:lang w:eastAsia="zh-TW"/>
        </w:rPr>
      </w:pPr>
      <w:r w:rsidRPr="00B53278">
        <w:rPr>
          <w:rFonts w:ascii="新細明體" w:eastAsia="新細明體" w:hAnsi="新細明體"/>
          <w:sz w:val="40"/>
          <w:szCs w:val="40"/>
          <w:lang w:eastAsia="zh-TW"/>
        </w:rPr>
        <w:t>-Cross platform (IOS and Android)</w:t>
      </w:r>
    </w:p>
    <w:p w:rsidR="00984AFC" w:rsidRPr="00984AFC" w:rsidRDefault="00984AFC">
      <w:pPr>
        <w:rPr>
          <w:rFonts w:ascii="新細明體" w:eastAsia="新細明體" w:hAnsi="新細明體" w:hint="eastAsia"/>
          <w:b/>
          <w:sz w:val="48"/>
          <w:szCs w:val="48"/>
          <w:lang w:eastAsia="zh-TW"/>
        </w:rPr>
      </w:pPr>
      <w:r w:rsidRPr="00984AFC">
        <w:rPr>
          <w:rFonts w:ascii="新細明體" w:eastAsia="新細明體" w:hAnsi="新細明體" w:hint="eastAsia"/>
          <w:b/>
          <w:sz w:val="48"/>
          <w:szCs w:val="48"/>
          <w:lang w:eastAsia="zh-TW"/>
        </w:rPr>
        <w:t>Code scaffold:</w:t>
      </w:r>
    </w:p>
    <w:p w:rsidR="00984AFC" w:rsidRDefault="00984AFC">
      <w:pPr>
        <w:rPr>
          <w:rFonts w:ascii="新細明體" w:eastAsia="新細明體" w:hAnsi="新細明體"/>
          <w:b/>
          <w:sz w:val="40"/>
          <w:szCs w:val="40"/>
          <w:lang w:eastAsia="zh-TW"/>
        </w:rPr>
      </w:pPr>
      <w:r>
        <w:rPr>
          <w:rFonts w:ascii="新細明體" w:eastAsia="新細明體" w:hAnsi="新細明體" w:hint="eastAsia"/>
          <w:b/>
          <w:sz w:val="40"/>
          <w:szCs w:val="40"/>
          <w:lang w:eastAsia="zh-TW"/>
        </w:rPr>
        <w:t>JQuery.</w:t>
      </w:r>
      <w:r>
        <w:rPr>
          <w:rFonts w:ascii="新細明體" w:eastAsia="新細明體" w:hAnsi="新細明體"/>
          <w:b/>
          <w:sz w:val="40"/>
          <w:szCs w:val="40"/>
          <w:lang w:eastAsia="zh-TW"/>
        </w:rPr>
        <w:t>js- JavaScript of JQuery Mobile.</w:t>
      </w:r>
    </w:p>
    <w:p w:rsidR="00984AFC" w:rsidRDefault="00984AFC">
      <w:pPr>
        <w:rPr>
          <w:rFonts w:ascii="新細明體" w:eastAsia="新細明體" w:hAnsi="新細明體"/>
          <w:b/>
          <w:sz w:val="40"/>
          <w:szCs w:val="40"/>
          <w:lang w:eastAsia="zh-TW"/>
        </w:rPr>
      </w:pPr>
      <w:r>
        <w:rPr>
          <w:rFonts w:ascii="新細明體" w:eastAsia="新細明體" w:hAnsi="新細明體"/>
          <w:b/>
          <w:sz w:val="40"/>
          <w:szCs w:val="40"/>
          <w:lang w:eastAsia="zh-TW"/>
        </w:rPr>
        <w:t>Reset.css- set user interface for the background.</w:t>
      </w:r>
    </w:p>
    <w:p w:rsidR="00984AFC" w:rsidRDefault="00984AFC">
      <w:pPr>
        <w:rPr>
          <w:rFonts w:ascii="新細明體" w:eastAsia="新細明體" w:hAnsi="新細明體"/>
          <w:b/>
          <w:sz w:val="40"/>
          <w:szCs w:val="40"/>
          <w:lang w:eastAsia="zh-TW"/>
        </w:rPr>
      </w:pPr>
      <w:r>
        <w:rPr>
          <w:rFonts w:ascii="新細明體" w:eastAsia="新細明體" w:hAnsi="新細明體"/>
          <w:b/>
          <w:sz w:val="40"/>
          <w:szCs w:val="40"/>
          <w:lang w:eastAsia="zh-TW"/>
        </w:rPr>
        <w:t>Main.css- set user interface of the calculator.</w:t>
      </w:r>
    </w:p>
    <w:p w:rsidR="00984AFC" w:rsidRDefault="00984AFC">
      <w:pPr>
        <w:rPr>
          <w:rFonts w:ascii="新細明體" w:eastAsia="新細明體" w:hAnsi="新細明體"/>
          <w:b/>
          <w:sz w:val="40"/>
          <w:szCs w:val="40"/>
          <w:lang w:eastAsia="zh-TW"/>
        </w:rPr>
      </w:pPr>
      <w:r>
        <w:rPr>
          <w:rFonts w:ascii="新細明體" w:eastAsia="新細明體" w:hAnsi="新細明體"/>
          <w:b/>
          <w:sz w:val="40"/>
          <w:szCs w:val="40"/>
          <w:lang w:eastAsia="zh-TW"/>
        </w:rPr>
        <w:lastRenderedPageBreak/>
        <w:t>Calculator.js – coded with the function of all the calculation</w:t>
      </w:r>
      <w:r>
        <w:rPr>
          <w:rFonts w:ascii="新細明體" w:eastAsia="新細明體" w:hAnsi="新細明體" w:hint="eastAsia"/>
          <w:b/>
          <w:sz w:val="40"/>
          <w:szCs w:val="40"/>
          <w:lang w:eastAsia="zh-TW"/>
        </w:rPr>
        <w:t>.</w:t>
      </w:r>
    </w:p>
    <w:p w:rsidR="00984AFC" w:rsidRDefault="00984AFC">
      <w:pPr>
        <w:rPr>
          <w:rFonts w:ascii="新細明體" w:eastAsia="新細明體" w:hAnsi="新細明體"/>
          <w:b/>
          <w:sz w:val="40"/>
          <w:szCs w:val="40"/>
          <w:lang w:eastAsia="zh-TW"/>
        </w:rPr>
      </w:pPr>
      <w:r>
        <w:rPr>
          <w:rFonts w:ascii="新細明體" w:eastAsia="新細明體" w:hAnsi="新細明體"/>
          <w:b/>
          <w:sz w:val="40"/>
          <w:szCs w:val="40"/>
          <w:lang w:eastAsia="zh-TW"/>
        </w:rPr>
        <w:t>Index.html – the index page of the app.</w:t>
      </w:r>
    </w:p>
    <w:p w:rsidR="00984AFC" w:rsidRPr="00B53278" w:rsidRDefault="00984AFC">
      <w:pPr>
        <w:rPr>
          <w:rFonts w:ascii="新細明體" w:eastAsia="新細明體" w:hAnsi="新細明體" w:hint="eastAsia"/>
          <w:b/>
          <w:sz w:val="40"/>
          <w:szCs w:val="40"/>
          <w:lang w:eastAsia="zh-TW"/>
        </w:rPr>
      </w:pPr>
      <w:r>
        <w:rPr>
          <w:rFonts w:ascii="新細明體" w:eastAsia="新細明體" w:hAnsi="新細明體"/>
          <w:b/>
          <w:sz w:val="40"/>
          <w:szCs w:val="40"/>
          <w:lang w:eastAsia="zh-TW"/>
        </w:rPr>
        <w:t xml:space="preserve">Config.xml – the required file for </w:t>
      </w:r>
      <w:proofErr w:type="spellStart"/>
      <w:r>
        <w:rPr>
          <w:rFonts w:ascii="新細明體" w:eastAsia="新細明體" w:hAnsi="新細明體"/>
          <w:b/>
          <w:sz w:val="40"/>
          <w:szCs w:val="40"/>
          <w:lang w:eastAsia="zh-TW"/>
        </w:rPr>
        <w:t>Phonegap</w:t>
      </w:r>
      <w:proofErr w:type="spellEnd"/>
      <w:r>
        <w:rPr>
          <w:rFonts w:ascii="新細明體" w:eastAsia="新細明體" w:hAnsi="新細明體"/>
          <w:b/>
          <w:sz w:val="40"/>
          <w:szCs w:val="40"/>
          <w:lang w:eastAsia="zh-TW"/>
        </w:rPr>
        <w:t xml:space="preserve"> t</w:t>
      </w:r>
      <w:r w:rsidR="003F2F15">
        <w:rPr>
          <w:rFonts w:ascii="新細明體" w:eastAsia="新細明體" w:hAnsi="新細明體"/>
          <w:b/>
          <w:sz w:val="40"/>
          <w:szCs w:val="40"/>
          <w:lang w:eastAsia="zh-TW"/>
        </w:rPr>
        <w:t>o convert the web document to a</w:t>
      </w:r>
      <w:r>
        <w:rPr>
          <w:rFonts w:ascii="新細明體" w:eastAsia="新細明體" w:hAnsi="新細明體"/>
          <w:b/>
          <w:sz w:val="40"/>
          <w:szCs w:val="40"/>
          <w:lang w:eastAsia="zh-TW"/>
        </w:rPr>
        <w:t xml:space="preserve"> hy</w:t>
      </w:r>
      <w:r w:rsidR="003F2F15">
        <w:rPr>
          <w:rFonts w:ascii="新細明體" w:eastAsia="新細明體" w:hAnsi="新細明體"/>
          <w:b/>
          <w:sz w:val="40"/>
          <w:szCs w:val="40"/>
          <w:lang w:eastAsia="zh-TW"/>
        </w:rPr>
        <w:t>b</w:t>
      </w:r>
      <w:r>
        <w:rPr>
          <w:rFonts w:ascii="新細明體" w:eastAsia="新細明體" w:hAnsi="新細明體"/>
          <w:b/>
          <w:sz w:val="40"/>
          <w:szCs w:val="40"/>
          <w:lang w:eastAsia="zh-TW"/>
        </w:rPr>
        <w:t xml:space="preserve">rid </w:t>
      </w:r>
      <w:r w:rsidR="003F2F15">
        <w:rPr>
          <w:rFonts w:ascii="新細明體" w:eastAsia="新細明體" w:hAnsi="新細明體"/>
          <w:b/>
          <w:sz w:val="40"/>
          <w:szCs w:val="40"/>
          <w:lang w:eastAsia="zh-TW"/>
        </w:rPr>
        <w:t>app package.</w:t>
      </w:r>
      <w:bookmarkStart w:id="0" w:name="_GoBack"/>
      <w:bookmarkEnd w:id="0"/>
    </w:p>
    <w:sectPr w:rsidR="00984AFC" w:rsidRPr="00B532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F7A"/>
    <w:rsid w:val="003F2F15"/>
    <w:rsid w:val="00607F7A"/>
    <w:rsid w:val="008A5C53"/>
    <w:rsid w:val="00984AFC"/>
    <w:rsid w:val="00B53278"/>
    <w:rsid w:val="00CF0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696197-EB64-4732-B015-26E157F89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80</Words>
  <Characters>459</Characters>
  <Application>Microsoft Office Word</Application>
  <DocSecurity>0</DocSecurity>
  <Lines>3</Lines>
  <Paragraphs>1</Paragraphs>
  <ScaleCrop>false</ScaleCrop>
  <Company>HP</Company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2016-06-08T13:38:00Z</dcterms:created>
  <dcterms:modified xsi:type="dcterms:W3CDTF">2016-06-08T14:20:00Z</dcterms:modified>
</cp:coreProperties>
</file>