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82E3D" w14:textId="011A94B6" w:rsidR="006D52EB" w:rsidRDefault="006D52EB">
      <w:pPr>
        <w:rPr>
          <w:lang w:val="en-US"/>
        </w:rPr>
      </w:pPr>
      <w:proofErr w:type="spellStart"/>
      <w:r>
        <w:rPr>
          <w:lang w:val="en-US"/>
        </w:rPr>
        <w:t>Kenalakan</w:t>
      </w:r>
      <w:proofErr w:type="spellEnd"/>
      <w:r>
        <w:rPr>
          <w:lang w:val="en-US"/>
        </w:rPr>
        <w:t xml:space="preserve"> – I am in a canal full of cans (</w:t>
      </w:r>
      <w:proofErr w:type="spellStart"/>
      <w:r>
        <w:rPr>
          <w:lang w:val="en-US"/>
        </w:rPr>
        <w:t>kenalakan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is allow me to introduce </w:t>
      </w:r>
      <w:proofErr w:type="spellStart"/>
      <w:r>
        <w:rPr>
          <w:lang w:val="en-US"/>
        </w:rPr>
        <w:t>youself</w:t>
      </w:r>
      <w:proofErr w:type="spellEnd"/>
      <w:r>
        <w:rPr>
          <w:lang w:val="en-US"/>
        </w:rPr>
        <w:t xml:space="preserve"> or just </w:t>
      </w:r>
      <w:proofErr w:type="spellStart"/>
      <w:r>
        <w:rPr>
          <w:lang w:val="en-US"/>
        </w:rPr>
        <w:t>its</w:t>
      </w:r>
      <w:proofErr w:type="spellEnd"/>
      <w:r>
        <w:rPr>
          <w:lang w:val="en-US"/>
        </w:rPr>
        <w:t xml:space="preserve"> just to introduce yourself)</w:t>
      </w:r>
    </w:p>
    <w:p w14:paraId="73C7C4A2" w14:textId="53DF091A" w:rsidR="006D52EB" w:rsidRDefault="006D52EB">
      <w:pPr>
        <w:rPr>
          <w:lang w:val="en-US"/>
        </w:rPr>
      </w:pPr>
      <w:proofErr w:type="spellStart"/>
      <w:r>
        <w:rPr>
          <w:lang w:val="en-US"/>
        </w:rPr>
        <w:t>Betul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aight</w:t>
      </w:r>
      <w:proofErr w:type="spellEnd"/>
      <w:r>
        <w:rPr>
          <w:lang w:val="en-US"/>
        </w:rPr>
        <w:t xml:space="preserve"> bet </w:t>
      </w:r>
      <w:proofErr w:type="spellStart"/>
      <w:r>
        <w:rPr>
          <w:lang w:val="en-US"/>
        </w:rPr>
        <w:t>ig</w:t>
      </w:r>
      <w:proofErr w:type="spellEnd"/>
      <w:r>
        <w:rPr>
          <w:lang w:val="en-US"/>
        </w:rPr>
        <w:t xml:space="preserve"> or I only bet when </w:t>
      </w: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right (</w:t>
      </w:r>
      <w:proofErr w:type="spellStart"/>
      <w:r>
        <w:rPr>
          <w:lang w:val="en-US"/>
        </w:rPr>
        <w:t>betul</w:t>
      </w:r>
      <w:proofErr w:type="spellEnd"/>
      <w:r>
        <w:rPr>
          <w:lang w:val="en-US"/>
        </w:rPr>
        <w:t xml:space="preserve"> in that’s correct)</w:t>
      </w:r>
    </w:p>
    <w:p w14:paraId="2E6D063C" w14:textId="37D08D16" w:rsidR="006D52EB" w:rsidRDefault="006D52EB">
      <w:pPr>
        <w:rPr>
          <w:lang w:val="en-US"/>
        </w:rPr>
      </w:pPr>
      <w:r>
        <w:rPr>
          <w:lang w:val="en-US"/>
        </w:rPr>
        <w:t xml:space="preserve">Kami – </w:t>
      </w:r>
      <w:proofErr w:type="spellStart"/>
      <w:r>
        <w:rPr>
          <w:lang w:val="en-US"/>
        </w:rPr>
        <w:t>kamam</w:t>
      </w:r>
      <w:proofErr w:type="spellEnd"/>
      <w:r>
        <w:rPr>
          <w:lang w:val="en-US"/>
        </w:rPr>
        <w:t xml:space="preserve"> needs two </w:t>
      </w:r>
      <w:proofErr w:type="gramStart"/>
      <w:r>
        <w:rPr>
          <w:lang w:val="en-US"/>
        </w:rPr>
        <w:t>people(</w:t>
      </w:r>
      <w:proofErr w:type="gramEnd"/>
      <w:r>
        <w:rPr>
          <w:lang w:val="en-US"/>
        </w:rPr>
        <w:t>kami is we)</w:t>
      </w:r>
    </w:p>
    <w:p w14:paraId="56C15FE1" w14:textId="66A539DA" w:rsidR="006D52EB" w:rsidRDefault="006D52EB">
      <w:pPr>
        <w:rPr>
          <w:lang w:val="en-US"/>
        </w:rPr>
      </w:pPr>
      <w:proofErr w:type="spellStart"/>
      <w:r>
        <w:rPr>
          <w:lang w:val="en-US"/>
        </w:rPr>
        <w:t>Senang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berkanalan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anda</w:t>
      </w:r>
      <w:proofErr w:type="spellEnd"/>
      <w:r w:rsidR="00E12208">
        <w:rPr>
          <w:lang w:val="en-US"/>
        </w:rPr>
        <w:t xml:space="preserve"> -</w:t>
      </w:r>
      <w:proofErr w:type="spellStart"/>
      <w:r w:rsidR="00E12208">
        <w:rPr>
          <w:lang w:val="en-US"/>
        </w:rPr>
        <w:t>penang</w:t>
      </w:r>
      <w:proofErr w:type="spellEnd"/>
      <w:r w:rsidR="00E12208">
        <w:rPr>
          <w:lang w:val="en-US"/>
        </w:rPr>
        <w:t xml:space="preserve">(city) has a canal full of </w:t>
      </w:r>
      <w:proofErr w:type="spellStart"/>
      <w:r w:rsidR="00E12208">
        <w:rPr>
          <w:lang w:val="en-US"/>
        </w:rPr>
        <w:t>bartan</w:t>
      </w:r>
      <w:proofErr w:type="spellEnd"/>
      <w:r w:rsidR="00E12208">
        <w:rPr>
          <w:lang w:val="en-US"/>
        </w:rPr>
        <w:t xml:space="preserve"> where </w:t>
      </w:r>
      <w:proofErr w:type="spellStart"/>
      <w:r w:rsidR="00E12208">
        <w:rPr>
          <w:lang w:val="en-US"/>
        </w:rPr>
        <w:t>youre</w:t>
      </w:r>
      <w:proofErr w:type="spellEnd"/>
      <w:r w:rsidR="00E12208">
        <w:rPr>
          <w:lang w:val="en-US"/>
        </w:rPr>
        <w:t xml:space="preserve"> swimming with someone who said </w:t>
      </w:r>
      <w:proofErr w:type="spellStart"/>
      <w:r w:rsidR="00E12208">
        <w:rPr>
          <w:lang w:val="en-US"/>
        </w:rPr>
        <w:t>dengan</w:t>
      </w:r>
      <w:proofErr w:type="spellEnd"/>
      <w:r w:rsidR="00583AF2">
        <w:rPr>
          <w:lang w:val="en-US"/>
        </w:rPr>
        <w:t xml:space="preserve"> </w:t>
      </w:r>
      <w:proofErr w:type="spellStart"/>
      <w:r w:rsidR="00E12208">
        <w:rPr>
          <w:lang w:val="en-US"/>
        </w:rPr>
        <w:t>anda</w:t>
      </w:r>
      <w:proofErr w:type="spellEnd"/>
    </w:p>
    <w:p w14:paraId="14670410" w14:textId="6B8EF9D4" w:rsidR="008937FB" w:rsidRDefault="008937FB">
      <w:pPr>
        <w:rPr>
          <w:lang w:val="en-US"/>
        </w:rPr>
      </w:pP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 – America but said by a Texan meaning its someone </w:t>
      </w:r>
      <w:proofErr w:type="spellStart"/>
      <w:r>
        <w:rPr>
          <w:lang w:val="en-US"/>
        </w:rPr>
        <w:t>whos</w:t>
      </w:r>
      <w:proofErr w:type="spellEnd"/>
      <w:r>
        <w:rPr>
          <w:lang w:val="en-US"/>
        </w:rPr>
        <w:t xml:space="preserve"> not you cause red neck </w:t>
      </w:r>
      <w:proofErr w:type="spellStart"/>
      <w:proofErr w:type="gramStart"/>
      <w:r>
        <w:rPr>
          <w:lang w:val="en-US"/>
        </w:rPr>
        <w:t>innit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mereka</w:t>
      </w:r>
      <w:proofErr w:type="spellEnd"/>
      <w:r>
        <w:rPr>
          <w:lang w:val="en-US"/>
        </w:rPr>
        <w:t xml:space="preserve"> is they)</w:t>
      </w:r>
    </w:p>
    <w:p w14:paraId="67132D54" w14:textId="0FA1633F" w:rsidR="0036047A" w:rsidRDefault="0036047A">
      <w:pPr>
        <w:rPr>
          <w:lang w:val="en-US"/>
        </w:rPr>
      </w:pPr>
      <w:proofErr w:type="spellStart"/>
      <w:r>
        <w:rPr>
          <w:lang w:val="en-US"/>
        </w:rPr>
        <w:t>Menunggu</w:t>
      </w:r>
      <w:proofErr w:type="spellEnd"/>
      <w:r>
        <w:rPr>
          <w:lang w:val="en-US"/>
        </w:rPr>
        <w:t>- (man has uno egg waiting for another) wait</w:t>
      </w:r>
    </w:p>
    <w:p w14:paraId="3D692AE0" w14:textId="7463212E" w:rsidR="0036047A" w:rsidRDefault="0036047A">
      <w:pPr>
        <w:rPr>
          <w:lang w:val="en-US"/>
        </w:rPr>
      </w:pPr>
      <w:r>
        <w:rPr>
          <w:lang w:val="en-US"/>
        </w:rPr>
        <w:t>Mari – let</w:t>
      </w:r>
    </w:p>
    <w:p w14:paraId="74875B4F" w14:textId="38BE7467" w:rsidR="0036047A" w:rsidRDefault="0036047A">
      <w:pPr>
        <w:rPr>
          <w:lang w:val="en-US"/>
        </w:rPr>
      </w:pPr>
      <w:r>
        <w:rPr>
          <w:lang w:val="en-US"/>
        </w:rPr>
        <w:t xml:space="preserve">Mari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bantu</w:t>
      </w:r>
      <w:proofErr w:type="spellEnd"/>
      <w:r>
        <w:rPr>
          <w:lang w:val="en-US"/>
        </w:rPr>
        <w:t>- let me help you</w:t>
      </w:r>
    </w:p>
    <w:p w14:paraId="7D84647D" w14:textId="540B470D" w:rsidR="0036047A" w:rsidRPr="006D52EB" w:rsidRDefault="0036047A">
      <w:pPr>
        <w:rPr>
          <w:lang w:val="en-US"/>
        </w:rPr>
      </w:pPr>
      <w:proofErr w:type="spellStart"/>
      <w:r>
        <w:rPr>
          <w:lang w:val="en-US"/>
        </w:rPr>
        <w:t>Berbicara</w:t>
      </w:r>
      <w:proofErr w:type="spellEnd"/>
      <w:r>
        <w:rPr>
          <w:lang w:val="en-US"/>
        </w:rPr>
        <w:t xml:space="preserve"> </w:t>
      </w:r>
      <w:r w:rsidR="00603AD9">
        <w:rPr>
          <w:lang w:val="en-US"/>
        </w:rPr>
        <w:t>–</w:t>
      </w:r>
      <w:r>
        <w:rPr>
          <w:lang w:val="en-US"/>
        </w:rPr>
        <w:t xml:space="preserve"> </w:t>
      </w:r>
      <w:r w:rsidR="00603AD9">
        <w:rPr>
          <w:lang w:val="en-US"/>
        </w:rPr>
        <w:t>bourbon in charcoal screaming (talk or speak)</w:t>
      </w:r>
    </w:p>
    <w:sectPr w:rsidR="0036047A" w:rsidRPr="006D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EB"/>
    <w:rsid w:val="00062F9D"/>
    <w:rsid w:val="002F1704"/>
    <w:rsid w:val="0036047A"/>
    <w:rsid w:val="00583AF2"/>
    <w:rsid w:val="00603AD9"/>
    <w:rsid w:val="006D52EB"/>
    <w:rsid w:val="00835916"/>
    <w:rsid w:val="00886E78"/>
    <w:rsid w:val="008937FB"/>
    <w:rsid w:val="00E1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DAF0"/>
  <w15:chartTrackingRefBased/>
  <w15:docId w15:val="{414A1676-8C34-4E16-8726-90113C06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2546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2025-09-27T07:22:00Z</dcterms:created>
  <dcterms:modified xsi:type="dcterms:W3CDTF">2025-10-09T02:14:00Z</dcterms:modified>
</cp:coreProperties>
</file>