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D673A" w14:textId="77777777" w:rsidR="00AB7B31" w:rsidRDefault="00000000">
      <w:pPr>
        <w:pStyle w:val="Title"/>
      </w:pPr>
      <w:r>
        <w:t>Peering into the twilight - a systematic review on visual-based investigation of mesophotic ecosystems - POLAR</w:t>
      </w:r>
    </w:p>
    <w:p w14:paraId="01EDFD08" w14:textId="77777777" w:rsidR="00AB7B31" w:rsidRDefault="00000000">
      <w:pPr>
        <w:pStyle w:val="Author"/>
      </w:pPr>
      <w:r>
        <w:t>Claudia Campanini</w:t>
      </w:r>
    </w:p>
    <w:p w14:paraId="2210D108" w14:textId="77777777" w:rsidR="00AB7B31" w:rsidRDefault="00000000">
      <w:pPr>
        <w:pStyle w:val="Date"/>
      </w:pPr>
      <w:r>
        <w:t>2026-06-18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196696059"/>
        <w:docPartObj>
          <w:docPartGallery w:val="Table of Contents"/>
          <w:docPartUnique/>
        </w:docPartObj>
      </w:sdtPr>
      <w:sdtContent>
        <w:p w14:paraId="7A2FF16D" w14:textId="77777777" w:rsidR="00AB7B31" w:rsidRDefault="00000000">
          <w:pPr>
            <w:pStyle w:val="TOCHeading"/>
          </w:pPr>
          <w:r>
            <w:t>Table of Contents</w:t>
          </w:r>
        </w:p>
        <w:p w14:paraId="35F0DD56" w14:textId="1633702F" w:rsidR="001F21E9" w:rsidRDefault="00000000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696721" w:history="1">
            <w:r w:rsidR="001F21E9" w:rsidRPr="00723DDA">
              <w:rPr>
                <w:rStyle w:val="Hyperlink"/>
                <w:noProof/>
              </w:rPr>
              <w:t>DATA PREPARATION</w:t>
            </w:r>
            <w:r w:rsidR="001F21E9">
              <w:rPr>
                <w:noProof/>
                <w:webHidden/>
              </w:rPr>
              <w:tab/>
            </w:r>
            <w:r w:rsidR="001F21E9">
              <w:rPr>
                <w:noProof/>
                <w:webHidden/>
              </w:rPr>
              <w:fldChar w:fldCharType="begin"/>
            </w:r>
            <w:r w:rsidR="001F21E9">
              <w:rPr>
                <w:noProof/>
                <w:webHidden/>
              </w:rPr>
              <w:instrText xml:space="preserve"> PAGEREF _Toc232696721 \h </w:instrText>
            </w:r>
            <w:r w:rsidR="001F21E9">
              <w:rPr>
                <w:noProof/>
                <w:webHidden/>
              </w:rPr>
            </w:r>
            <w:r w:rsidR="001F21E9">
              <w:rPr>
                <w:noProof/>
                <w:webHidden/>
              </w:rPr>
              <w:fldChar w:fldCharType="separate"/>
            </w:r>
            <w:r w:rsidR="001F21E9">
              <w:rPr>
                <w:noProof/>
                <w:webHidden/>
              </w:rPr>
              <w:t>2</w:t>
            </w:r>
            <w:r w:rsidR="001F21E9">
              <w:rPr>
                <w:noProof/>
                <w:webHidden/>
              </w:rPr>
              <w:fldChar w:fldCharType="end"/>
            </w:r>
          </w:hyperlink>
        </w:p>
        <w:p w14:paraId="7468058E" w14:textId="596693F1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2" w:history="1">
            <w:r w:rsidRPr="00723DDA">
              <w:rPr>
                <w:rStyle w:val="Hyperlink"/>
                <w:noProof/>
              </w:rPr>
              <w:t>Load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A0634" w14:textId="5CFE4D33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3" w:history="1">
            <w:r w:rsidRPr="00723DDA">
              <w:rPr>
                <w:rStyle w:val="Hyperlink"/>
                <w:noProof/>
              </w:rPr>
              <w:t>Load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CEF33" w14:textId="36253062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4" w:history="1">
            <w:r w:rsidRPr="00723DDA">
              <w:rPr>
                <w:rStyle w:val="Hyperlink"/>
                <w:noProof/>
              </w:rPr>
              <w:t>Subset for studies encompassing polar latitudinal 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7076" w14:textId="52A12F84" w:rsidR="001F21E9" w:rsidRDefault="001F21E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5" w:history="1">
            <w:r w:rsidRPr="00723DDA">
              <w:rPr>
                <w:rStyle w:val="Hyperlink"/>
                <w:noProof/>
              </w:rPr>
              <w:t>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3F4E" w14:textId="3E356C8A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6" w:history="1">
            <w:r w:rsidRPr="00723DDA">
              <w:rPr>
                <w:rStyle w:val="Hyperlink"/>
                <w:noProof/>
              </w:rPr>
              <w:t>MISSING / ND / NOTAPP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3E0D" w14:textId="4E656A20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7" w:history="1">
            <w:r w:rsidRPr="00723DDA">
              <w:rPr>
                <w:rStyle w:val="Hyperlink"/>
                <w:noProof/>
              </w:rPr>
              <w:t>GEOGRAPHICAL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1A5D" w14:textId="14EFEEFD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8" w:history="1">
            <w:r w:rsidRPr="00723DDA">
              <w:rPr>
                <w:rStyle w:val="Hyperlink"/>
                <w:noProof/>
              </w:rPr>
              <w:t>Provinces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50FB" w14:textId="24CD8FAC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29" w:history="1">
            <w:r w:rsidRPr="00723DDA">
              <w:rPr>
                <w:rStyle w:val="Hyperlink"/>
                <w:noProof/>
              </w:rPr>
              <w:t>Ecoregions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175F0" w14:textId="0BF972EA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0" w:history="1">
            <w:r w:rsidRPr="00723DDA">
              <w:rPr>
                <w:rStyle w:val="Hyperlink"/>
                <w:noProof/>
              </w:rPr>
              <w:t>Realms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66057" w14:textId="32B28468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1" w:history="1">
            <w:r w:rsidRPr="00723DDA">
              <w:rPr>
                <w:rStyle w:val="Hyperlink"/>
                <w:noProof/>
              </w:rPr>
              <w:t>Export geographical distribution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AAFA9" w14:textId="4165A9E2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2" w:history="1">
            <w:r w:rsidRPr="00723DDA">
              <w:rPr>
                <w:rStyle w:val="Hyperlink"/>
                <w:noProof/>
              </w:rPr>
              <w:t>COUNT COLUMNS WITH COMBO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E03A" w14:textId="68D5D09E" w:rsidR="001F21E9" w:rsidRDefault="001F21E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3" w:history="1">
            <w:r w:rsidRPr="00723DDA">
              <w:rPr>
                <w:rStyle w:val="Hyperlink"/>
                <w:noProof/>
              </w:rPr>
              <w:t>Export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3F865" w14:textId="3EDDC4EF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4" w:history="1">
            <w:r w:rsidRPr="00723DDA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D270B" w14:textId="0783EA31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5" w:history="1">
            <w:r w:rsidRPr="00723DDA">
              <w:rPr>
                <w:rStyle w:val="Hyperlink"/>
                <w:noProof/>
              </w:rPr>
              <w:t>COUNT COLUMNS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F7722" w14:textId="4B2DF046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6" w:history="1">
            <w:r w:rsidRPr="00723DDA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A3EA5" w14:textId="6D919325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7" w:history="1">
            <w:r w:rsidRPr="00723DDA">
              <w:rPr>
                <w:rStyle w:val="Hyperlink"/>
                <w:noProof/>
              </w:rPr>
              <w:t>PUBLICATIONS PER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4457" w14:textId="5EDEBB1E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8" w:history="1">
            <w:r w:rsidRPr="00723DDA">
              <w:rPr>
                <w:rStyle w:val="Hyperlink"/>
                <w:noProof/>
              </w:rPr>
              <w:t>PLATFORM BY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95F2" w14:textId="79612232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39" w:history="1">
            <w:r w:rsidRPr="00723DDA">
              <w:rPr>
                <w:rStyle w:val="Hyperlink"/>
                <w:noProof/>
              </w:rPr>
              <w:t>DIRECT - INDIRECT BY DECADE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944AB" w14:textId="5ABBA135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0" w:history="1">
            <w:r w:rsidRPr="00723DDA">
              <w:rPr>
                <w:rStyle w:val="Hyperlink"/>
                <w:noProof/>
              </w:rPr>
              <w:t>FIELD &amp;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C5991" w14:textId="69B2351B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1" w:history="1">
            <w:r w:rsidRPr="00723DDA">
              <w:rPr>
                <w:rStyle w:val="Hyperlink"/>
                <w:noProof/>
              </w:rPr>
              <w:t>Calculate # of ecological indicators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4FCD9" w14:textId="0CBDAFAF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2" w:history="1">
            <w:r w:rsidRPr="00723DDA">
              <w:rPr>
                <w:rStyle w:val="Hyperlink"/>
                <w:noProof/>
              </w:rPr>
              <w:t>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4DD56" w14:textId="5E1D2664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3" w:history="1">
            <w:r w:rsidRPr="00723DDA">
              <w:rPr>
                <w:rStyle w:val="Hyperlink"/>
                <w:noProof/>
              </w:rPr>
              <w:t>Prepare a data frame for 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BF12D" w14:textId="5A4692E5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4" w:history="1">
            <w:r w:rsidRPr="00723DDA">
              <w:rPr>
                <w:rStyle w:val="Hyperlink"/>
                <w:noProof/>
              </w:rPr>
              <w:t>Calculate # of sampling unit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02962" w14:textId="66B3AF55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5" w:history="1">
            <w:r w:rsidRPr="00723DDA">
              <w:rPr>
                <w:rStyle w:val="Hyperlink"/>
                <w:noProof/>
              </w:rPr>
              <w:t>Simplified sampling 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06CDD" w14:textId="1EF067A2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6" w:history="1">
            <w:r w:rsidRPr="00723DDA">
              <w:rPr>
                <w:rStyle w:val="Hyperlink"/>
                <w:noProof/>
              </w:rPr>
              <w:t>Quadrat extracted from transect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5971" w14:textId="1949E152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7" w:history="1">
            <w:r w:rsidRPr="00723DDA">
              <w:rPr>
                <w:rStyle w:val="Hyperlink"/>
                <w:noProof/>
              </w:rPr>
              <w:t>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00F9" w14:textId="71302DD5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8" w:history="1">
            <w:r w:rsidRPr="00723DDA">
              <w:rPr>
                <w:rStyle w:val="Hyperlink"/>
                <w:noProof/>
              </w:rPr>
              <w:t>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F76B" w14:textId="28405B6E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49" w:history="1">
            <w:r w:rsidRPr="00723DDA">
              <w:rPr>
                <w:rStyle w:val="Hyperlink"/>
                <w:noProof/>
              </w:rPr>
              <w:t>SUBSTRATE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2AF17" w14:textId="4F0BA1F8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0" w:history="1">
            <w:r w:rsidRPr="00723DDA">
              <w:rPr>
                <w:rStyle w:val="Hyperlink"/>
                <w:noProof/>
              </w:rPr>
              <w:t>BENTHIC 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402DD" w14:textId="2C539370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1" w:history="1">
            <w:r w:rsidRPr="00723DDA">
              <w:rPr>
                <w:rStyle w:val="Hyperlink"/>
                <w:noProof/>
              </w:rPr>
              <w:t>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E955A" w14:textId="096F6DB6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2" w:history="1">
            <w:r w:rsidRPr="00723DDA">
              <w:rPr>
                <w:rStyle w:val="Hyperlink"/>
                <w:noProof/>
              </w:rPr>
              <w:t>Target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478F5" w14:textId="649D9985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3" w:history="1">
            <w:r w:rsidRPr="00723DDA">
              <w:rPr>
                <w:rStyle w:val="Hyperlink"/>
                <w:noProof/>
              </w:rPr>
              <w:t>Detected phyla in community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131FC" w14:textId="58E40515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4" w:history="1">
            <w:r w:rsidRPr="00723DDA">
              <w:rPr>
                <w:rStyle w:val="Hyperlink"/>
                <w:noProof/>
              </w:rPr>
              <w:t>Target taxonomic groups not at the community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685D" w14:textId="31838F19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5" w:history="1">
            <w:r w:rsidRPr="00723DDA">
              <w:rPr>
                <w:rStyle w:val="Hyperlink"/>
                <w:noProof/>
              </w:rPr>
              <w:t>New species described per phyla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8D21" w14:textId="1691E656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6" w:history="1">
            <w:r w:rsidRPr="00723DDA">
              <w:rPr>
                <w:rStyle w:val="Hyperlink"/>
                <w:noProof/>
              </w:rPr>
              <w:t>DATA CROSSING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2008E" w14:textId="484761B3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7" w:history="1">
            <w:r w:rsidRPr="00723DDA">
              <w:rPr>
                <w:rStyle w:val="Hyperlink"/>
                <w:noProof/>
              </w:rPr>
              <w:t>VISUALLY SURVEYED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C320E" w14:textId="2B9454AB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8" w:history="1">
            <w:r w:rsidRPr="00723DDA">
              <w:rPr>
                <w:rStyle w:val="Hyperlink"/>
                <w:noProof/>
              </w:rPr>
              <w:t>Observation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9478F" w14:textId="13E094F0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59" w:history="1">
            <w:r w:rsidRPr="00723DDA">
              <w:rPr>
                <w:rStyle w:val="Hyperlink"/>
                <w:noProof/>
              </w:rPr>
              <w:t>Temp replicates &amp; exp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B182E" w14:textId="0C09A604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60" w:history="1">
            <w:r w:rsidRPr="00723DDA">
              <w:rPr>
                <w:rStyle w:val="Hyperlink"/>
                <w:noProof/>
              </w:rPr>
              <w:t>ROV &amp; 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B97BF" w14:textId="56AA9FE8" w:rsidR="001F21E9" w:rsidRDefault="001F21E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61" w:history="1">
            <w:r w:rsidRPr="00723DDA">
              <w:rPr>
                <w:rStyle w:val="Hyperlink"/>
                <w:noProof/>
              </w:rPr>
              <w:t>Molecular techniques in taxonomic and non-taxonomic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9379A" w14:textId="3228A88E" w:rsidR="001F21E9" w:rsidRDefault="001F21E9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62" w:history="1">
            <w:r w:rsidRPr="00723DDA">
              <w:rPr>
                <w:rStyle w:val="Hyperlink"/>
                <w:noProof/>
              </w:rPr>
              <w:t>SESSION INFORMATION AND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A9CC4" w14:textId="6A26F824" w:rsidR="00AB7B31" w:rsidRDefault="00000000">
          <w:r>
            <w:fldChar w:fldCharType="end"/>
          </w:r>
        </w:p>
      </w:sdtContent>
    </w:sdt>
    <w:p w14:paraId="6E0CC3FF" w14:textId="77777777" w:rsidR="00AB7B31" w:rsidRDefault="00000000">
      <w:pPr>
        <w:pStyle w:val="Heading1"/>
      </w:pPr>
      <w:bookmarkStart w:id="0" w:name="data-preparation"/>
      <w:bookmarkStart w:id="1" w:name="_Toc232696721"/>
      <w:r>
        <w:t>DATA PREPARATION</w:t>
      </w:r>
      <w:bookmarkEnd w:id="1"/>
    </w:p>
    <w:p w14:paraId="7AC801B3" w14:textId="77777777" w:rsidR="00AB7B31" w:rsidRDefault="00000000">
      <w:pPr>
        <w:pStyle w:val="Heading2"/>
      </w:pPr>
      <w:bookmarkStart w:id="2" w:name="load-libraries"/>
      <w:bookmarkStart w:id="3" w:name="_Toc232696722"/>
      <w:r>
        <w:t>Load libraries</w:t>
      </w:r>
      <w:bookmarkEnd w:id="3"/>
    </w:p>
    <w:p w14:paraId="65F617CD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(here)</w:t>
      </w:r>
    </w:p>
    <w:p w14:paraId="2CFC0358" w14:textId="77777777" w:rsidR="00AB7B31" w:rsidRDefault="00000000">
      <w:pPr>
        <w:pStyle w:val="SourceCode"/>
      </w:pPr>
      <w:r>
        <w:rPr>
          <w:rStyle w:val="VerbatimChar"/>
        </w:rPr>
        <w:t>## here() starts at C:/Users/claud/Documents/COMUNE/STUDIO_LAVORO/Data_analysis/Projects/Mesophotic_systematic_lit_rev_analysis</w:t>
      </w:r>
    </w:p>
    <w:p w14:paraId="5B1901B6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(dplyr)</w:t>
      </w:r>
    </w:p>
    <w:p w14:paraId="69638C8A" w14:textId="77777777" w:rsidR="00AB7B3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2B1379C7" w14:textId="77777777" w:rsidR="00AB7B31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2533937F" w14:textId="77777777" w:rsidR="00AB7B31" w:rsidRDefault="00000000">
      <w:pPr>
        <w:pStyle w:val="SourceCode"/>
      </w:pPr>
      <w:r>
        <w:rPr>
          <w:rStyle w:val="VerbatimChar"/>
        </w:rPr>
        <w:lastRenderedPageBreak/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46AE3E90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(readxl)   </w:t>
      </w:r>
      <w:r>
        <w:rPr>
          <w:rStyle w:val="CommentTok"/>
        </w:rPr>
        <w:t># to import excel data sets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(magrittr)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(stringr) </w:t>
      </w:r>
      <w:r>
        <w:rPr>
          <w:rStyle w:val="CommentTok"/>
        </w:rPr>
        <w:t>#many data wrangling functions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(readxl)</w:t>
      </w:r>
    </w:p>
    <w:p w14:paraId="25A2E278" w14:textId="77777777" w:rsidR="00AB7B31" w:rsidRDefault="00000000">
      <w:pPr>
        <w:pStyle w:val="Heading2"/>
      </w:pPr>
      <w:bookmarkStart w:id="4" w:name="load-data"/>
      <w:bookmarkStart w:id="5" w:name="_Toc232696723"/>
      <w:bookmarkEnd w:id="2"/>
      <w:r>
        <w:t>Load data</w:t>
      </w:r>
      <w:bookmarkEnd w:id="5"/>
    </w:p>
    <w:p w14:paraId="74D6EC5C" w14:textId="77777777" w:rsidR="00AB7B31" w:rsidRDefault="00000000">
      <w:pPr>
        <w:pStyle w:val="SourceCode"/>
      </w:pPr>
      <w:r>
        <w:rPr>
          <w:rStyle w:val="NormalTok"/>
        </w:rPr>
        <w:t xml:space="preserve">polar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"extracted_raw.xlsx"</w:t>
      </w:r>
      <w:r>
        <w:rPr>
          <w:rStyle w:val="NormalTok"/>
        </w:rPr>
        <w:t>))</w:t>
      </w:r>
    </w:p>
    <w:p w14:paraId="74366C4C" w14:textId="77777777" w:rsidR="00AB7B31" w:rsidRDefault="00000000">
      <w:pPr>
        <w:pStyle w:val="Heading2"/>
      </w:pPr>
      <w:bookmarkStart w:id="6" w:name="Xb3ae3151d51e4d2a48e79fd6b8e852dc5c80627"/>
      <w:bookmarkStart w:id="7" w:name="_Toc232696724"/>
      <w:bookmarkEnd w:id="4"/>
      <w:r>
        <w:t>Subset for studies encompassing polar latitudinal region</w:t>
      </w:r>
      <w:bookmarkEnd w:id="7"/>
    </w:p>
    <w:p w14:paraId="66E58895" w14:textId="77777777" w:rsidR="00AB7B31" w:rsidRDefault="00000000">
      <w:pPr>
        <w:pStyle w:val="SourceCode"/>
      </w:pPr>
      <w:r>
        <w:rPr>
          <w:rStyle w:val="NormalTok"/>
        </w:rPr>
        <w:t xml:space="preserve">polar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(polar, </w:t>
      </w:r>
      <w:r>
        <w:rPr>
          <w:rStyle w:val="FunctionTok"/>
        </w:rPr>
        <w:t>str_detect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 xml:space="preserve">latitudinalRegion, </w:t>
      </w:r>
      <w:r>
        <w:rPr>
          <w:rStyle w:val="StringTok"/>
        </w:rPr>
        <w:t>"polar"</w:t>
      </w:r>
      <w:r>
        <w:rPr>
          <w:rStyle w:val="NormalTok"/>
        </w:rPr>
        <w:t>))</w:t>
      </w:r>
    </w:p>
    <w:p w14:paraId="0EB5A867" w14:textId="77777777" w:rsidR="00AB7B31" w:rsidRDefault="00000000">
      <w:pPr>
        <w:pStyle w:val="Heading3"/>
      </w:pPr>
      <w:bookmarkStart w:id="8" w:name="cleaning"/>
      <w:bookmarkStart w:id="9" w:name="_Toc232696725"/>
      <w:r>
        <w:t>Cleaning</w:t>
      </w:r>
      <w:bookmarkEnd w:id="9"/>
    </w:p>
    <w:p w14:paraId="6A0A3CF3" w14:textId="77777777" w:rsidR="00AB7B31" w:rsidRDefault="00000000">
      <w:pPr>
        <w:pStyle w:val="FirstParagraph"/>
      </w:pPr>
      <w:r>
        <w:t>Clean year columns</w:t>
      </w:r>
    </w:p>
    <w:p w14:paraId="25D125B3" w14:textId="77777777" w:rsidR="00AB7B31" w:rsidRDefault="00000000">
      <w:pPr>
        <w:pStyle w:val="SourceCode"/>
      </w:pPr>
      <w:r>
        <w:rPr>
          <w:rStyle w:val="CommentTok"/>
        </w:rPr>
        <w:t>#keep the year only in the year column (in some rows exact time is specified)</w:t>
      </w:r>
      <w:r>
        <w:br/>
      </w:r>
      <w:r>
        <w:rPr>
          <w:rStyle w:val="NormalTok"/>
        </w:rPr>
        <w:t>polar</w:t>
      </w:r>
      <w:r>
        <w:rPr>
          <w:rStyle w:val="SpecialCharTok"/>
        </w:rPr>
        <w:t>$</w:t>
      </w:r>
      <w:r>
        <w:rPr>
          <w:rStyle w:val="NormalTok"/>
        </w:rPr>
        <w:t xml:space="preserve">publicationYear </w:t>
      </w:r>
      <w:r>
        <w:rPr>
          <w:rStyle w:val="OtherTok"/>
        </w:rPr>
        <w:t>&lt;-</w:t>
      </w:r>
      <w:r>
        <w:rPr>
          <w:rStyle w:val="NormalTok"/>
        </w:rPr>
        <w:t xml:space="preserve">  stringr</w:t>
      </w:r>
      <w:r>
        <w:rPr>
          <w:rStyle w:val="SpecialCharTok"/>
        </w:rPr>
        <w:t>::</w:t>
      </w:r>
      <w:r>
        <w:rPr>
          <w:rStyle w:val="FunctionTok"/>
        </w:rPr>
        <w:t>str_remove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>pattern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-.*"</w:t>
      </w:r>
      <w:r>
        <w:rPr>
          <w:rStyle w:val="NormalTok"/>
        </w:rPr>
        <w:t xml:space="preserve">) </w:t>
      </w:r>
    </w:p>
    <w:p w14:paraId="639FFB53" w14:textId="77777777" w:rsidR="00AB7B31" w:rsidRDefault="00000000">
      <w:pPr>
        <w:pStyle w:val="Heading2"/>
      </w:pPr>
      <w:bookmarkStart w:id="10" w:name="missing-nd-notapp-values"/>
      <w:bookmarkStart w:id="11" w:name="_Toc232696726"/>
      <w:bookmarkEnd w:id="6"/>
      <w:bookmarkEnd w:id="8"/>
      <w:r>
        <w:t>MISSING / ND / NOTAPP VALUES</w:t>
      </w:r>
      <w:bookmarkEnd w:id="11"/>
    </w:p>
    <w:p w14:paraId="0B797AF1" w14:textId="77777777" w:rsidR="00AB7B31" w:rsidRDefault="00000000">
      <w:pPr>
        <w:pStyle w:val="FirstParagraph"/>
      </w:pPr>
      <w:r>
        <w:t>Create a summary table</w:t>
      </w:r>
    </w:p>
    <w:p w14:paraId="4E6E3695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(purrr)</w:t>
      </w:r>
    </w:p>
    <w:p w14:paraId="7530D375" w14:textId="77777777" w:rsidR="00AB7B3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'purrr'</w:t>
      </w:r>
    </w:p>
    <w:p w14:paraId="6D2D2DD5" w14:textId="77777777" w:rsidR="00AB7B31" w:rsidRDefault="00000000">
      <w:pPr>
        <w:pStyle w:val="SourceCode"/>
      </w:pPr>
      <w:r>
        <w:rPr>
          <w:rStyle w:val="VerbatimChar"/>
        </w:rPr>
        <w:t>## The following object is masked from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set_names</w:t>
      </w:r>
    </w:p>
    <w:p w14:paraId="794427CE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(tibble)</w:t>
      </w:r>
      <w:r>
        <w:br/>
      </w:r>
      <w:r>
        <w:br/>
      </w:r>
      <w:r>
        <w:rPr>
          <w:rStyle w:val="CommentTok"/>
        </w:rPr>
        <w:t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(polar[,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)])</w:t>
      </w:r>
      <w:r>
        <w:br/>
      </w:r>
      <w:r>
        <w:br/>
      </w:r>
      <w:r>
        <w:rPr>
          <w:rStyle w:val="CommentTok"/>
        </w:rPr>
        <w:t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map</w:t>
      </w:r>
      <w:r>
        <w:rPr>
          <w:rStyle w:val="NormalTok"/>
        </w:rPr>
        <w:t xml:space="preserve">(cols, </w:t>
      </w:r>
      <w:r>
        <w:rPr>
          <w:rStyle w:val="ControlFlowTok"/>
        </w:rPr>
        <w:t>function</w:t>
      </w:r>
      <w:r>
        <w:rPr>
          <w:rStyle w:val="NormalTok"/>
        </w:rPr>
        <w:t>(col)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>&lt;-</w:t>
      </w:r>
      <w:r>
        <w:rPr>
          <w:rStyle w:val="NormalTok"/>
        </w:rPr>
        <w:t xml:space="preserve"> polar[,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unique   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 xml:space="preserve">(data),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nd   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notapp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assigned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(data)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 w:rsidRPr="001F21E9">
        <w:rPr>
          <w:rStyle w:val="StringTok"/>
          <w:lang w:val="pt-PT"/>
        </w:rPr>
        <w:t>"nd"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&amp;</w:t>
      </w:r>
      <w:r w:rsidRPr="001F21E9">
        <w:rPr>
          <w:rStyle w:val="NormalTok"/>
          <w:lang w:val="pt-PT"/>
        </w:rPr>
        <w:t xml:space="preserve"> data </w:t>
      </w:r>
      <w:r w:rsidRPr="001F21E9">
        <w:rPr>
          <w:rStyle w:val="SpecialCharTok"/>
          <w:lang w:val="pt-PT"/>
        </w:rPr>
        <w:t>!=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tringTok"/>
          <w:lang w:val="pt-PT"/>
        </w:rPr>
        <w:t>"notapp"</w:t>
      </w:r>
      <w:r w:rsidRPr="001F21E9">
        <w:rPr>
          <w:rStyle w:val="NormalTok"/>
          <w:lang w:val="pt-PT"/>
        </w:rPr>
        <w:t>),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</w:t>
      </w:r>
      <w:r w:rsidRPr="001F21E9">
        <w:rPr>
          <w:rStyle w:val="StringTok"/>
          <w:lang w:val="pt-PT"/>
        </w:rPr>
        <w:t>`</w:t>
      </w:r>
      <w:r w:rsidRPr="001F21E9">
        <w:rPr>
          <w:rStyle w:val="AttributeTok"/>
          <w:lang w:val="pt-PT"/>
        </w:rPr>
        <w:t>NA</w:t>
      </w:r>
      <w:r w:rsidRPr="001F21E9">
        <w:rPr>
          <w:rStyle w:val="StringTok"/>
          <w:lang w:val="pt-PT"/>
        </w:rPr>
        <w:t>`</w:t>
      </w:r>
      <w:r w:rsidRPr="001F21E9">
        <w:rPr>
          <w:rStyle w:val="NormalTok"/>
          <w:lang w:val="pt-PT"/>
        </w:rPr>
        <w:t xml:space="preserve">        </w:t>
      </w:r>
      <w:r w:rsidRPr="001F21E9">
        <w:rPr>
          <w:rStyle w:val="OtherTok"/>
          <w:lang w:val="pt-PT"/>
        </w:rPr>
        <w:t>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sum</w:t>
      </w:r>
      <w:r w:rsidRPr="001F21E9">
        <w:rPr>
          <w:rStyle w:val="NormalTok"/>
          <w:lang w:val="pt-PT"/>
        </w:rPr>
        <w:t>(</w:t>
      </w:r>
      <w:r w:rsidRPr="001F21E9">
        <w:rPr>
          <w:rStyle w:val="FunctionTok"/>
          <w:lang w:val="pt-PT"/>
        </w:rPr>
        <w:t>is.na</w:t>
      </w:r>
      <w:r w:rsidRPr="001F21E9">
        <w:rPr>
          <w:rStyle w:val="NormalTok"/>
          <w:lang w:val="pt-PT"/>
        </w:rPr>
        <w:t>(data)),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</w:t>
      </w:r>
      <w:r w:rsidRPr="001F21E9">
        <w:rPr>
          <w:rStyle w:val="AttributeTok"/>
          <w:lang w:val="pt-PT"/>
        </w:rPr>
        <w:t>total    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sum</w:t>
      </w:r>
      <w:r w:rsidRPr="001F21E9">
        <w:rPr>
          <w:rStyle w:val="NormalTok"/>
          <w:lang w:val="pt-PT"/>
        </w:rPr>
        <w:t xml:space="preserve">(data </w:t>
      </w:r>
      <w:r w:rsidRPr="001F21E9">
        <w:rPr>
          <w:rStyle w:val="SpecialCharTok"/>
          <w:lang w:val="pt-PT"/>
        </w:rPr>
        <w:t>==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tringTok"/>
          <w:lang w:val="pt-PT"/>
        </w:rPr>
        <w:t>"nd"</w:t>
      </w:r>
      <w:r w:rsidRPr="001F21E9">
        <w:rPr>
          <w:rStyle w:val="NormalTok"/>
          <w:lang w:val="pt-PT"/>
        </w:rPr>
        <w:t xml:space="preserve">, </w:t>
      </w:r>
      <w:r w:rsidRPr="001F21E9">
        <w:rPr>
          <w:rStyle w:val="AttributeTok"/>
          <w:lang w:val="pt-PT"/>
        </w:rPr>
        <w:t>na.rm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ConstantTok"/>
          <w:lang w:val="pt-PT"/>
        </w:rPr>
        <w:t>TRUE</w:t>
      </w:r>
      <w:r w:rsidRPr="001F21E9">
        <w:rPr>
          <w:rStyle w:val="NormalTok"/>
          <w:lang w:val="pt-PT"/>
        </w:rPr>
        <w:t xml:space="preserve">) </w:t>
      </w:r>
      <w:r w:rsidRPr="001F21E9">
        <w:rPr>
          <w:rStyle w:val="SpecialCharTok"/>
          <w:lang w:val="pt-PT"/>
        </w:rPr>
        <w:t>+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       </w:t>
      </w:r>
      <w:r w:rsidRPr="001F21E9">
        <w:rPr>
          <w:rStyle w:val="FunctionTok"/>
          <w:lang w:val="pt-PT"/>
        </w:rPr>
        <w:t>sum</w:t>
      </w:r>
      <w:r w:rsidRPr="001F21E9">
        <w:rPr>
          <w:rStyle w:val="NormalTok"/>
          <w:lang w:val="pt-PT"/>
        </w:rPr>
        <w:t xml:space="preserve">(data </w:t>
      </w:r>
      <w:r w:rsidRPr="001F21E9">
        <w:rPr>
          <w:rStyle w:val="SpecialCharTok"/>
          <w:lang w:val="pt-PT"/>
        </w:rPr>
        <w:t>==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tringTok"/>
          <w:lang w:val="pt-PT"/>
        </w:rPr>
        <w:t>"notapp"</w:t>
      </w:r>
      <w:r w:rsidRPr="001F21E9">
        <w:rPr>
          <w:rStyle w:val="NormalTok"/>
          <w:lang w:val="pt-PT"/>
        </w:rPr>
        <w:t xml:space="preserve">, </w:t>
      </w:r>
      <w:r w:rsidRPr="001F21E9">
        <w:rPr>
          <w:rStyle w:val="AttributeTok"/>
          <w:lang w:val="pt-PT"/>
        </w:rPr>
        <w:t>na.rm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ConstantTok"/>
          <w:lang w:val="pt-PT"/>
        </w:rPr>
        <w:t>TRUE</w:t>
      </w:r>
      <w:r w:rsidRPr="001F21E9">
        <w:rPr>
          <w:rStyle w:val="NormalTok"/>
          <w:lang w:val="pt-PT"/>
        </w:rPr>
        <w:t xml:space="preserve">) </w:t>
      </w:r>
      <w:r w:rsidRPr="001F21E9">
        <w:rPr>
          <w:rStyle w:val="SpecialCharTok"/>
          <w:lang w:val="pt-PT"/>
        </w:rPr>
        <w:t>+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       </w:t>
      </w:r>
      <w:r w:rsidRPr="001F21E9">
        <w:rPr>
          <w:rStyle w:val="FunctionTok"/>
          <w:lang w:val="pt-PT"/>
        </w:rPr>
        <w:t>sum</w:t>
      </w:r>
      <w:r w:rsidRPr="001F21E9">
        <w:rPr>
          <w:rStyle w:val="NormalTok"/>
          <w:lang w:val="pt-PT"/>
        </w:rPr>
        <w:t>(</w:t>
      </w:r>
      <w:r w:rsidRPr="001F21E9">
        <w:rPr>
          <w:rStyle w:val="SpecialCharTok"/>
          <w:lang w:val="pt-PT"/>
        </w:rPr>
        <w:t>!</w:t>
      </w:r>
      <w:r w:rsidRPr="001F21E9">
        <w:rPr>
          <w:rStyle w:val="FunctionTok"/>
          <w:lang w:val="pt-PT"/>
        </w:rPr>
        <w:t>is.na</w:t>
      </w:r>
      <w:r w:rsidRPr="001F21E9">
        <w:rPr>
          <w:rStyle w:val="NormalTok"/>
          <w:lang w:val="pt-PT"/>
        </w:rPr>
        <w:t xml:space="preserve">(data) </w:t>
      </w:r>
      <w:r w:rsidRPr="001F21E9">
        <w:rPr>
          <w:rStyle w:val="SpecialCharTok"/>
          <w:lang w:val="pt-PT"/>
        </w:rPr>
        <w:t>&amp;</w:t>
      </w:r>
      <w:r w:rsidRPr="001F21E9">
        <w:rPr>
          <w:rStyle w:val="NormalTok"/>
          <w:lang w:val="pt-PT"/>
        </w:rPr>
        <w:t xml:space="preserve"> data </w:t>
      </w:r>
      <w:r w:rsidRPr="001F21E9">
        <w:rPr>
          <w:rStyle w:val="SpecialCharTok"/>
          <w:lang w:val="pt-PT"/>
        </w:rPr>
        <w:t>!=</w:t>
      </w:r>
      <w:r w:rsidRPr="001F21E9">
        <w:rPr>
          <w:rStyle w:val="NormalTok"/>
          <w:lang w:val="pt-PT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CommentTok"/>
        </w:rPr>
        <w:t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(summary_list)</w:t>
      </w:r>
      <w:r>
        <w:br/>
      </w:r>
      <w:r>
        <w:br/>
      </w:r>
      <w:r>
        <w:rPr>
          <w:rStyle w:val="NormalTok"/>
        </w:rPr>
        <w:t>summary_df</w:t>
      </w:r>
    </w:p>
    <w:p w14:paraId="46B80B89" w14:textId="77777777" w:rsidR="00AB7B31" w:rsidRDefault="00000000">
      <w:pPr>
        <w:pStyle w:val="SourceCode"/>
      </w:pPr>
      <w:r>
        <w:rPr>
          <w:rStyle w:val="VerbatimChar"/>
        </w:rPr>
        <w:t>## # A tibble: 72 × 7</w:t>
      </w:r>
      <w:r>
        <w:br/>
      </w:r>
      <w:r>
        <w:rPr>
          <w:rStyle w:val="VerbatimChar"/>
        </w:rPr>
        <w:t>##    Column                 unique                  nd notapp assigned  `NA` total</w:t>
      </w:r>
      <w:r>
        <w:br/>
      </w:r>
      <w:r>
        <w:rPr>
          <w:rStyle w:val="VerbatimChar"/>
        </w:rPr>
        <w:t>##    &lt;chr&gt;                  &lt;chr&gt;                &lt;int&gt;  &lt;int&gt;    &lt;int&gt; &lt;int&gt; &lt;int&gt;</w:t>
      </w:r>
      <w:r>
        <w:br/>
      </w:r>
      <w:r>
        <w:rPr>
          <w:rStyle w:val="VerbatimChar"/>
        </w:rPr>
        <w:t>##  1 meso_direct_indirect   indirect, mixed          0      0       30     0    30</w:t>
      </w:r>
      <w:r>
        <w:br/>
      </w:r>
      <w:r>
        <w:rPr>
          <w:rStyle w:val="VerbatimChar"/>
        </w:rPr>
        <w:t>##  2 meso_samplingPlatform  rov, hov, dredge+ro…     0      0       30     0    30</w:t>
      </w:r>
      <w:r>
        <w:br/>
      </w:r>
      <w:r>
        <w:rPr>
          <w:rStyle w:val="VerbatimChar"/>
        </w:rPr>
        <w:t>##  3 taxonomic_publication  NA                       0      0        0    30     0</w:t>
      </w:r>
      <w:r>
        <w:br/>
      </w:r>
      <w:r>
        <w:rPr>
          <w:rStyle w:val="VerbatimChar"/>
        </w:rPr>
        <w:t>##  4 meso_substrate         hard, nd, mixed, so…     2      0       24     4    26</w:t>
      </w:r>
      <w:r>
        <w:br/>
      </w:r>
      <w:r>
        <w:rPr>
          <w:rStyle w:val="VerbatimChar"/>
        </w:rPr>
        <w:t>##  5 meso_habitat           rocky_reef, NA, mix…     1      0       27     2    28</w:t>
      </w:r>
      <w:r>
        <w:br/>
      </w:r>
      <w:r>
        <w:rPr>
          <w:rStyle w:val="VerbatimChar"/>
        </w:rPr>
        <w:t>##  6 meso_protection        nd, no, yes             26      0        4     0    30</w:t>
      </w:r>
      <w:r>
        <w:br/>
      </w:r>
      <w:r>
        <w:rPr>
          <w:rStyle w:val="VerbatimChar"/>
        </w:rPr>
        <w:t>##  7 taxonomicTargetLevel   comm, single, speci…     0      0       30     0    30</w:t>
      </w:r>
      <w:r>
        <w:br/>
      </w:r>
      <w:r>
        <w:rPr>
          <w:rStyle w:val="VerbatimChar"/>
        </w:rPr>
        <w:t>##  8 habit                  mixed, vagile, sess…     0      0       30     0    30</w:t>
      </w:r>
      <w:r>
        <w:br/>
      </w:r>
      <w:r>
        <w:rPr>
          <w:rStyle w:val="VerbatimChar"/>
        </w:rPr>
        <w:t>##  9 environmentalPosition  epi, dem+epi, endo+…     0      0       30     0    30</w:t>
      </w:r>
      <w:r>
        <w:br/>
      </w:r>
      <w:r>
        <w:rPr>
          <w:rStyle w:val="VerbatimChar"/>
        </w:rPr>
        <w:t>## 10 detected_meso_seagrass NA                       0      0        0    30     0</w:t>
      </w:r>
      <w:r>
        <w:br/>
      </w:r>
      <w:r>
        <w:rPr>
          <w:rStyle w:val="VerbatimChar"/>
        </w:rPr>
        <w:t>## # ℹ 62 more rows</w:t>
      </w:r>
    </w:p>
    <w:p w14:paraId="1D9F70CC" w14:textId="77777777" w:rsidR="00AB7B31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(summary_list, cols)</w:t>
      </w:r>
    </w:p>
    <w:p w14:paraId="08B6F66A" w14:textId="77777777" w:rsidR="00AB7B31" w:rsidRDefault="00000000">
      <w:pPr>
        <w:pStyle w:val="Heading1"/>
      </w:pPr>
      <w:bookmarkStart w:id="12" w:name="geographical-distribution"/>
      <w:bookmarkStart w:id="13" w:name="_Toc232696727"/>
      <w:bookmarkEnd w:id="0"/>
      <w:bookmarkEnd w:id="10"/>
      <w:r>
        <w:t>GEOGRAPHICAL DISTRIBUTION</w:t>
      </w:r>
      <w:bookmarkEnd w:id="13"/>
    </w:p>
    <w:p w14:paraId="6E17EBBD" w14:textId="77777777" w:rsidR="00AB7B31" w:rsidRDefault="00000000"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>&lt;-</w:t>
      </w:r>
      <w:r>
        <w:rPr>
          <w:rStyle w:val="NormalTok"/>
        </w:rPr>
        <w:t xml:space="preserve"> polar[,</w:t>
      </w:r>
      <w:r>
        <w:rPr>
          <w:rStyle w:val="FunctionTok"/>
        </w:rPr>
        <w:t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"recordTitle"</w:t>
      </w:r>
      <w:r>
        <w:rPr>
          <w:rStyle w:val="NormalTok"/>
        </w:rPr>
        <w:t>,</w:t>
      </w:r>
      <w:r>
        <w:rPr>
          <w:rStyle w:val="StringTok"/>
        </w:rPr>
        <w:t>"DOI"</w:t>
      </w:r>
      <w:r>
        <w:rPr>
          <w:rStyle w:val="NormalTok"/>
        </w:rPr>
        <w:t>,</w:t>
      </w:r>
      <w:r>
        <w:rPr>
          <w:rStyle w:val="StringTok"/>
        </w:rPr>
        <w:t>"publicationYear"</w:t>
      </w:r>
      <w:r>
        <w:rPr>
          <w:rStyle w:val="NormalTok"/>
        </w:rPr>
        <w:t>,</w:t>
      </w:r>
      <w:r>
        <w:rPr>
          <w:rStyle w:val="StringTok"/>
        </w:rPr>
        <w:t>"prov_code"</w:t>
      </w:r>
      <w:r>
        <w:rPr>
          <w:rStyle w:val="NormalTok"/>
        </w:rPr>
        <w:t>,</w:t>
      </w:r>
      <w:r>
        <w:rPr>
          <w:rStyle w:val="StringTok"/>
        </w:rPr>
        <w:t>"ecoreg_code"</w:t>
      </w:r>
      <w:r>
        <w:rPr>
          <w:rStyle w:val="NormalTok"/>
        </w:rPr>
        <w:t>)]</w:t>
      </w:r>
    </w:p>
    <w:p w14:paraId="26BBAA72" w14:textId="77777777" w:rsidR="00AB7B31" w:rsidRDefault="00000000">
      <w:pPr>
        <w:pStyle w:val="FirstParagraph"/>
      </w:pPr>
      <w:r>
        <w:lastRenderedPageBreak/>
        <w:t>Load Marine Ecoregion of the World data</w:t>
      </w:r>
    </w:p>
    <w:p w14:paraId="0886A9C4" w14:textId="77777777" w:rsidR="00AB7B31" w:rsidRDefault="00000000"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AttributeTok"/>
        </w:rPr>
        <w:t>file=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"MEOW.csv"</w:t>
      </w:r>
      <w:r>
        <w:rPr>
          <w:rStyle w:val="NormalTok"/>
        </w:rPr>
        <w:t>))</w:t>
      </w:r>
    </w:p>
    <w:p w14:paraId="312B6938" w14:textId="77777777" w:rsidR="00AB7B31" w:rsidRDefault="00000000">
      <w:pPr>
        <w:pStyle w:val="Heading2"/>
      </w:pPr>
      <w:bookmarkStart w:id="14" w:name="provinces"/>
      <w:bookmarkStart w:id="15" w:name="_Toc232696728"/>
      <w:r>
        <w:t>Provinces</w:t>
      </w:r>
      <w:bookmarkEnd w:id="15"/>
    </w:p>
    <w:p w14:paraId="697058D7" w14:textId="77777777" w:rsidR="00AB7B31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CommentTok"/>
        </w:rPr>
        <w:t># extract all unique province levels</w:t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 xml:space="preserve">prov_code, </w:t>
      </w:r>
      <w:r>
        <w:rPr>
          <w:rStyle w:val="StringTok"/>
        </w:rPr>
        <w:t>"_"</w:t>
      </w:r>
      <w:r>
        <w:rPr>
          <w:rStyle w:val="NormalTok"/>
        </w:rPr>
        <w:t>)))</w:t>
      </w:r>
      <w:r>
        <w:br/>
      </w:r>
      <w:r>
        <w:br/>
      </w:r>
      <w:r>
        <w:rPr>
          <w:rStyle w:val="CommentTok"/>
        </w:rPr>
        <w:t># create columns with exact matching</w:t>
      </w:r>
      <w:r>
        <w:br/>
      </w:r>
      <w:r>
        <w:rPr>
          <w:rStyle w:val="NormalTok"/>
        </w:rPr>
        <w:t xml:space="preserve">prov[, prov_lvls]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sapply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 xml:space="preserve">prov_code,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parts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str_split</w:t>
      </w:r>
      <w:r>
        <w:rPr>
          <w:rStyle w:val="NormalTok"/>
        </w:rPr>
        <w:t xml:space="preserve">(x, </w:t>
      </w:r>
      <w:r>
        <w:rPr>
          <w:rStyle w:val="StringTok"/>
        </w:rPr>
        <w:t>"_"</w:t>
      </w:r>
      <w:r>
        <w:rPr>
          <w:rStyle w:val="NormalTok"/>
        </w:rPr>
        <w:t>)[[</w:t>
      </w:r>
      <w:r>
        <w:rPr>
          <w:rStyle w:val="DecValTok"/>
        </w:rPr>
        <w:t>1</w:t>
      </w:r>
      <w:r>
        <w:rPr>
          <w:rStyle w:val="NormalTok"/>
        </w:rPr>
        <w:t>]]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as.integer</w:t>
      </w:r>
      <w:r>
        <w:rPr>
          <w:rStyle w:val="NormalTok"/>
        </w:rPr>
        <w:t xml:space="preserve">(prov_lvls </w:t>
      </w:r>
      <w:r>
        <w:rPr>
          <w:rStyle w:val="SpecialCharTok"/>
        </w:rPr>
        <w:t>%in%</w:t>
      </w:r>
      <w:r>
        <w:rPr>
          <w:rStyle w:val="NormalTok"/>
        </w:rPr>
        <w:t xml:space="preserve"> parts)</w:t>
      </w:r>
      <w:r>
        <w:br/>
      </w:r>
      <w:r>
        <w:rPr>
          <w:rStyle w:val="NormalTok"/>
        </w:rPr>
        <w:t>}))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(prov_lvls)</w:t>
      </w:r>
    </w:p>
    <w:p w14:paraId="160D2599" w14:textId="77777777" w:rsidR="00AB7B31" w:rsidRDefault="00000000">
      <w:pPr>
        <w:pStyle w:val="FirstParagraph"/>
      </w:pPr>
      <w:r>
        <w:t>Create a column with the sum of provinces per publication</w:t>
      </w:r>
    </w:p>
    <w:p w14:paraId="11680ADE" w14:textId="77777777" w:rsidR="00AB7B31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prov_per_record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prov</w:t>
      </w:r>
      <w:r>
        <w:rPr>
          <w:rStyle w:val="SpecialCharTok"/>
        </w:rPr>
        <w:t>$</w:t>
      </w:r>
      <w:r>
        <w:rPr>
          <w:rStyle w:val="NormalTok"/>
        </w:rPr>
        <w:t xml:space="preserve">prov_per_record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(prov</w:t>
      </w:r>
      <w:r>
        <w:rPr>
          <w:rStyle w:val="SpecialCharTok"/>
        </w:rPr>
        <w:t>$</w:t>
      </w:r>
      <w:r>
        <w:rPr>
          <w:rStyle w:val="NormalTok"/>
        </w:rPr>
        <w:t>prov_per_record)</w:t>
      </w:r>
    </w:p>
    <w:p w14:paraId="5F75A789" w14:textId="77777777" w:rsidR="00AB7B31" w:rsidRDefault="00000000">
      <w:pPr>
        <w:pStyle w:val="SourceCode"/>
      </w:pPr>
      <w:r>
        <w:rPr>
          <w:rStyle w:val="NormalTok"/>
        </w:rPr>
        <w:t xml:space="preserve">prov_per_record_df </w:t>
      </w:r>
      <w:r>
        <w:rPr>
          <w:rStyle w:val="OtherTok"/>
        </w:rPr>
        <w:t>&lt;-</w:t>
      </w:r>
      <w:r>
        <w:rPr>
          <w:rStyle w:val="NormalTok"/>
        </w:rPr>
        <w:t xml:space="preserve"> prov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prov_per_record_df</w:t>
      </w:r>
    </w:p>
    <w:p w14:paraId="3FA91826" w14:textId="77777777" w:rsidR="00AB7B31" w:rsidRDefault="00000000">
      <w:pPr>
        <w:pStyle w:val="SourceCode"/>
      </w:pPr>
      <w:r>
        <w:rPr>
          <w:rStyle w:val="VerbatimChar"/>
        </w:rPr>
        <w:t>## # A tibble: 2 × 3</w:t>
      </w:r>
      <w:r>
        <w:br/>
      </w:r>
      <w:r>
        <w:rPr>
          <w:rStyle w:val="VerbatimChar"/>
        </w:rPr>
        <w:t>##   prov_per_record n_records percentage</w:t>
      </w:r>
      <w:r>
        <w:br/>
      </w:r>
      <w:r>
        <w:rPr>
          <w:rStyle w:val="VerbatimChar"/>
        </w:rPr>
        <w:t>##   &lt;fct&gt;               &lt;int&gt;      &lt;dbl&gt;</w:t>
      </w:r>
      <w:r>
        <w:br/>
      </w:r>
      <w:r>
        <w:rPr>
          <w:rStyle w:val="VerbatimChar"/>
        </w:rPr>
        <w:t>## 1 1                      29         97</w:t>
      </w:r>
      <w:r>
        <w:br/>
      </w:r>
      <w:r>
        <w:rPr>
          <w:rStyle w:val="VerbatimChar"/>
        </w:rPr>
        <w:t>## 2 2                       1          3</w:t>
      </w:r>
    </w:p>
    <w:p w14:paraId="55103A6D" w14:textId="77777777" w:rsidR="00AB7B31" w:rsidRDefault="00000000">
      <w:pPr>
        <w:pStyle w:val="FirstParagraph"/>
      </w:pPr>
      <w:r>
        <w:t>Create a data frame with number of publication per province</w:t>
      </w:r>
    </w:p>
    <w:p w14:paraId="6A9E5285" w14:textId="77777777" w:rsidR="00AB7B31" w:rsidRDefault="00000000"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(prov)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lastRenderedPageBreak/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(prov_tot,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(prov_tot)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56D099DF" w14:textId="77777777" w:rsidR="00AB7B31" w:rsidRDefault="00000000">
      <w:pPr>
        <w:pStyle w:val="Heading2"/>
      </w:pPr>
      <w:bookmarkStart w:id="16" w:name="ecoregions"/>
      <w:bookmarkStart w:id="17" w:name="_Toc232696729"/>
      <w:bookmarkEnd w:id="14"/>
      <w:r>
        <w:t>Ecoregions</w:t>
      </w:r>
      <w:bookmarkEnd w:id="17"/>
    </w:p>
    <w:p w14:paraId="1BABECE3" w14:textId="77777777" w:rsidR="00AB7B31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 xml:space="preserve">ecoreg_code,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>ecoreg_lvls</w:t>
      </w:r>
      <w:r>
        <w:rPr>
          <w:rStyle w:val="OtherTok"/>
        </w:rPr>
        <w:t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>!</w:t>
      </w:r>
      <w:r>
        <w:rPr>
          <w:rStyle w:val="NormalTok"/>
        </w:rPr>
        <w:t xml:space="preserve"> ecoreg_lvls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ecoreg[,ecoreg_lvls]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 w14:paraId="2DAB7105" w14:textId="77777777" w:rsidR="00AB7B31" w:rsidRDefault="00000000">
      <w:pPr>
        <w:pStyle w:val="FirstParagraph"/>
      </w:pPr>
      <w:r>
        <w:t>Create a column with the number of ecoregions per study</w:t>
      </w:r>
    </w:p>
    <w:p w14:paraId="251B9B45" w14:textId="77777777" w:rsidR="00AB7B31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ecoreg_per_record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ecoreg</w:t>
      </w:r>
      <w:r>
        <w:rPr>
          <w:rStyle w:val="SpecialCharTok"/>
        </w:rPr>
        <w:t>$</w:t>
      </w:r>
      <w:r>
        <w:rPr>
          <w:rStyle w:val="NormalTok"/>
        </w:rPr>
        <w:t xml:space="preserve">ecoreg_per_record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ecoreg_per_record)</w:t>
      </w:r>
    </w:p>
    <w:p w14:paraId="2F20605D" w14:textId="77777777" w:rsidR="00AB7B31" w:rsidRDefault="00000000">
      <w:pPr>
        <w:pStyle w:val="FirstParagraph"/>
      </w:pPr>
      <w:r>
        <w:t>Calculate number of records by number of ecoregions in %</w:t>
      </w:r>
    </w:p>
    <w:p w14:paraId="081D8F67" w14:textId="77777777" w:rsidR="00AB7B31" w:rsidRDefault="00000000">
      <w:pPr>
        <w:pStyle w:val="SourceCode"/>
      </w:pPr>
      <w:r>
        <w:rPr>
          <w:rStyle w:val="NormalTok"/>
        </w:rPr>
        <w:t xml:space="preserve">ecoreg_per_record_df </w:t>
      </w:r>
      <w:r>
        <w:rPr>
          <w:rStyle w:val="OtherTok"/>
        </w:rPr>
        <w:t>&lt;-</w:t>
      </w:r>
      <w:r>
        <w:rPr>
          <w:rStyle w:val="NormalTok"/>
        </w:rPr>
        <w:t xml:space="preserve"> ecoreg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ecoreg_per_record_df</w:t>
      </w:r>
    </w:p>
    <w:p w14:paraId="71131E0F" w14:textId="77777777" w:rsidR="00AB7B31" w:rsidRDefault="00000000">
      <w:pPr>
        <w:pStyle w:val="SourceCode"/>
      </w:pPr>
      <w:r>
        <w:rPr>
          <w:rStyle w:val="VerbatimChar"/>
        </w:rPr>
        <w:lastRenderedPageBreak/>
        <w:t>## # A tibble: 3 × 3</w:t>
      </w:r>
      <w:r>
        <w:br/>
      </w:r>
      <w:r>
        <w:rPr>
          <w:rStyle w:val="VerbatimChar"/>
        </w:rPr>
        <w:t>##   ecoreg_per_record n_records percentage</w:t>
      </w:r>
      <w:r>
        <w:br/>
      </w:r>
      <w:r>
        <w:rPr>
          <w:rStyle w:val="VerbatimChar"/>
        </w:rPr>
        <w:t>##   &lt;fct&gt;                 &lt;int&gt;      &lt;dbl&gt;</w:t>
      </w:r>
      <w:r>
        <w:br/>
      </w:r>
      <w:r>
        <w:rPr>
          <w:rStyle w:val="VerbatimChar"/>
        </w:rPr>
        <w:t xml:space="preserve">## 1 1                        27       90  </w:t>
      </w:r>
      <w:r>
        <w:br/>
      </w:r>
      <w:r>
        <w:rPr>
          <w:rStyle w:val="VerbatimChar"/>
        </w:rPr>
        <w:t>## 2 2                         2        6.7</w:t>
      </w:r>
      <w:r>
        <w:br/>
      </w:r>
      <w:r>
        <w:rPr>
          <w:rStyle w:val="VerbatimChar"/>
        </w:rPr>
        <w:t>## 3 3                         1        3.3</w:t>
      </w:r>
    </w:p>
    <w:p w14:paraId="057515C5" w14:textId="77777777" w:rsidR="00AB7B31" w:rsidRDefault="00000000">
      <w:pPr>
        <w:pStyle w:val="FirstParagraph"/>
      </w:pPr>
      <w:r>
        <w:t>Create a data frame with number of publication per ecoregion</w:t>
      </w:r>
    </w:p>
    <w:p w14:paraId="77D0E4D4" w14:textId="77777777" w:rsidR="00AB7B31" w:rsidRDefault="00000000"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(ecoreg)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(ecoreg_tot,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23E7970C" w14:textId="77777777" w:rsidR="00AB7B31" w:rsidRDefault="00000000">
      <w:pPr>
        <w:pStyle w:val="FirstParagraph"/>
      </w:pPr>
      <w:r>
        <w:t>Add count column to Meow and set 0 to all the ecoregions where no study was conducted</w:t>
      </w:r>
    </w:p>
    <w:p w14:paraId="069A6EEB" w14:textId="77777777" w:rsidR="00AB7B31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>(ecoreg_tot)[</w:t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'Ecoregion'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br/>
      </w:r>
      <w:r>
        <w:rPr>
          <w:rStyle w:val="NormalTok"/>
        </w:rPr>
        <w:t>ecoreg_tot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(ecoreg_tot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rPr>
          <w:rStyle w:val="NormalTok"/>
        </w:rPr>
        <w:t>meow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(meow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replace</w:t>
      </w:r>
      <w:r>
        <w:rPr>
          <w:rStyle w:val="NormalTok"/>
        </w:rPr>
        <w:t xml:space="preserve">(Count, </w:t>
      </w:r>
      <w:r>
        <w:rPr>
          <w:rStyle w:val="FunctionTok"/>
        </w:rPr>
        <w:t>is.na</w:t>
      </w:r>
      <w:r>
        <w:rPr>
          <w:rStyle w:val="NormalTok"/>
        </w:rPr>
        <w:t xml:space="preserve">(Count), </w:t>
      </w:r>
      <w:r>
        <w:rPr>
          <w:rStyle w:val="DecValTok"/>
        </w:rPr>
        <w:t>0</w:t>
      </w:r>
      <w:r>
        <w:rPr>
          <w:rStyle w:val="NormalTok"/>
        </w:rPr>
        <w:t>))</w:t>
      </w:r>
    </w:p>
    <w:p w14:paraId="6D9DF2C1" w14:textId="77777777" w:rsidR="00AB7B31" w:rsidRDefault="00000000">
      <w:pPr>
        <w:pStyle w:val="FirstParagraph"/>
      </w:pPr>
      <w:r>
        <w:t>Export count per ecoregion to csv for the map in QGIS</w:t>
      </w:r>
    </w:p>
    <w:p w14:paraId="5F76B798" w14:textId="77777777" w:rsidR="00AB7B31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"polar"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"eco_reg_tot.xlsx"</w:t>
      </w:r>
      <w:r>
        <w:rPr>
          <w:rStyle w:val="NormalTok"/>
        </w:rPr>
        <w:t>))</w:t>
      </w:r>
    </w:p>
    <w:p w14:paraId="686E2832" w14:textId="77777777" w:rsidR="00AB7B31" w:rsidRDefault="00000000">
      <w:pPr>
        <w:pStyle w:val="Heading2"/>
      </w:pPr>
      <w:bookmarkStart w:id="18" w:name="realms"/>
      <w:bookmarkStart w:id="19" w:name="_Toc232696730"/>
      <w:bookmarkEnd w:id="16"/>
      <w:r>
        <w:t>Realms</w:t>
      </w:r>
      <w:bookmarkEnd w:id="19"/>
    </w:p>
    <w:p w14:paraId="6508E82B" w14:textId="77777777" w:rsidR="00AB7B31" w:rsidRDefault="00000000"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>&lt;-</w:t>
      </w:r>
      <w:r>
        <w:rPr>
          <w:rStyle w:val="NormalTok"/>
        </w:rPr>
        <w:t xml:space="preserve"> ecoreg_tot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Count=</w:t>
      </w:r>
      <w:r>
        <w:rPr>
          <w:rStyle w:val="FunctionTok"/>
        </w:rPr>
        <w:t>sum</w:t>
      </w:r>
      <w:r>
        <w:rPr>
          <w:rStyle w:val="NormalTok"/>
        </w:rPr>
        <w:t>(Count))</w:t>
      </w:r>
    </w:p>
    <w:p w14:paraId="21BFA9F1" w14:textId="77777777" w:rsidR="00AB7B31" w:rsidRDefault="00000000">
      <w:pPr>
        <w:pStyle w:val="SourceCode"/>
      </w:pPr>
      <w:r>
        <w:rPr>
          <w:rStyle w:val="VerbatimChar"/>
        </w:rPr>
        <w:t>## `summarise()` has regrouped the output.</w:t>
      </w:r>
      <w:r>
        <w:br/>
      </w:r>
      <w:r>
        <w:rPr>
          <w:rStyle w:val="VerbatimChar"/>
        </w:rPr>
        <w:t>## ℹ Summaries were computed grouped by RLM_CODE and REALM.</w:t>
      </w:r>
      <w:r>
        <w:br/>
      </w:r>
      <w:r>
        <w:rPr>
          <w:rStyle w:val="VerbatimChar"/>
        </w:rPr>
        <w:t>## ℹ Output is grouped by RLM_CODE.</w:t>
      </w:r>
      <w:r>
        <w:br/>
      </w:r>
      <w:r>
        <w:rPr>
          <w:rStyle w:val="VerbatimChar"/>
        </w:rPr>
        <w:t>## ℹ Use `summarise(.groups = "drop_last")` to silence this message.</w:t>
      </w:r>
      <w:r>
        <w:br/>
      </w:r>
      <w:r>
        <w:rPr>
          <w:rStyle w:val="VerbatimChar"/>
        </w:rPr>
        <w:lastRenderedPageBreak/>
        <w:t>## ℹ Use `summarise(.by = c(RLM_CODE, REALM))` for per-operation grouping</w:t>
      </w:r>
      <w:r>
        <w:br/>
      </w:r>
      <w:r>
        <w:rPr>
          <w:rStyle w:val="VerbatimChar"/>
        </w:rPr>
        <w:t>##   (`?dplyr::dplyr_by`) instead.</w:t>
      </w:r>
    </w:p>
    <w:p w14:paraId="50E740BE" w14:textId="77777777" w:rsidR="00AB7B31" w:rsidRPr="001F21E9" w:rsidRDefault="00000000">
      <w:pPr>
        <w:pStyle w:val="SourceCode"/>
        <w:rPr>
          <w:lang w:val="pt-PT"/>
        </w:rPr>
      </w:pPr>
      <w:r w:rsidRPr="001F21E9">
        <w:rPr>
          <w:rStyle w:val="NormalTok"/>
          <w:lang w:val="pt-PT"/>
        </w:rPr>
        <w:t xml:space="preserve">realms </w:t>
      </w:r>
      <w:r w:rsidRPr="001F21E9">
        <w:rPr>
          <w:rStyle w:val="SpecialCharTok"/>
          <w:lang w:val="pt-PT"/>
        </w:rPr>
        <w:t>%&lt;&gt;%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</w:t>
      </w:r>
      <w:r w:rsidRPr="001F21E9">
        <w:rPr>
          <w:rStyle w:val="FunctionTok"/>
          <w:lang w:val="pt-PT"/>
        </w:rPr>
        <w:t>rename</w:t>
      </w:r>
      <w:r w:rsidRPr="001F21E9">
        <w:rPr>
          <w:rStyle w:val="NormalTok"/>
          <w:lang w:val="pt-PT"/>
        </w:rPr>
        <w:t>(</w:t>
      </w:r>
      <w:r w:rsidRPr="001F21E9">
        <w:rPr>
          <w:rStyle w:val="AttributeTok"/>
          <w:lang w:val="pt-PT"/>
        </w:rPr>
        <w:t>Code =</w:t>
      </w:r>
      <w:r w:rsidRPr="001F21E9">
        <w:rPr>
          <w:rStyle w:val="NormalTok"/>
          <w:lang w:val="pt-PT"/>
        </w:rPr>
        <w:t xml:space="preserve"> RLM_CODE,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</w:t>
      </w:r>
      <w:r w:rsidRPr="001F21E9">
        <w:rPr>
          <w:rStyle w:val="AttributeTok"/>
          <w:lang w:val="pt-PT"/>
        </w:rPr>
        <w:t>Realm =</w:t>
      </w:r>
      <w:r w:rsidRPr="001F21E9">
        <w:rPr>
          <w:rStyle w:val="NormalTok"/>
          <w:lang w:val="pt-PT"/>
        </w:rPr>
        <w:t xml:space="preserve"> REALM)</w:t>
      </w:r>
    </w:p>
    <w:p w14:paraId="52AB89B8" w14:textId="77777777" w:rsidR="00AB7B31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"polar"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"Realm_count.xlsx"</w:t>
      </w:r>
      <w:r>
        <w:rPr>
          <w:rStyle w:val="NormalTok"/>
        </w:rPr>
        <w:t>))</w:t>
      </w:r>
    </w:p>
    <w:p w14:paraId="19CF49BD" w14:textId="77777777" w:rsidR="00AB7B31" w:rsidRDefault="00000000">
      <w:pPr>
        <w:pStyle w:val="Heading2"/>
      </w:pPr>
      <w:bookmarkStart w:id="20" w:name="Xcccc856798639fd953149da29372fec3e898081"/>
      <w:bookmarkStart w:id="21" w:name="_Toc232696731"/>
      <w:bookmarkEnd w:id="18"/>
      <w:r>
        <w:t>Export geographical distribution summary tables</w:t>
      </w:r>
      <w:bookmarkEnd w:id="21"/>
    </w:p>
    <w:p w14:paraId="404C8EBC" w14:textId="77777777" w:rsidR="00AB7B31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"polar"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"geographical_distribution_summary.xlsx"</w:t>
      </w:r>
      <w:r>
        <w:rPr>
          <w:rStyle w:val="NormalTok"/>
        </w:rPr>
        <w:t>))</w:t>
      </w:r>
    </w:p>
    <w:p w14:paraId="540C892E" w14:textId="77777777" w:rsidR="00AB7B31" w:rsidRDefault="00000000">
      <w:pPr>
        <w:pStyle w:val="Heading1"/>
      </w:pPr>
      <w:bookmarkStart w:id="22" w:name="count-columns-with-combo"/>
      <w:bookmarkStart w:id="23" w:name="_Toc232696732"/>
      <w:bookmarkEnd w:id="12"/>
      <w:bookmarkEnd w:id="20"/>
      <w:r>
        <w:t>COUNT COLUMNS WITH COMBO</w:t>
      </w:r>
      <w:bookmarkEnd w:id="23"/>
    </w:p>
    <w:p w14:paraId="7FF77D1A" w14:textId="77777777" w:rsidR="00AB7B31" w:rsidRDefault="00000000">
      <w:pPr>
        <w:pStyle w:val="FirstParagraph"/>
      </w:pPr>
      <w:r>
        <w:t>Create a subset of columns</w:t>
      </w:r>
    </w:p>
    <w:p w14:paraId="54875504" w14:textId="77777777" w:rsidR="00AB7B31" w:rsidRDefault="00000000"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 w14:paraId="66D55CFB" w14:textId="77777777" w:rsidR="00AB7B31" w:rsidRDefault="00000000">
      <w:pPr>
        <w:pStyle w:val="FirstParagraph"/>
      </w:pPr>
      <w:r>
        <w:t>Prepare data set with columns that need count only and add percentage column</w:t>
      </w:r>
    </w:p>
    <w:p w14:paraId="225D03EB" w14:textId="77777777" w:rsidR="00AB7B31" w:rsidRDefault="00000000"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count_results[</w:t>
      </w:r>
      <w:r>
        <w:rPr>
          <w:rStyle w:val="FunctionTok"/>
        </w:rPr>
        <w:t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656C1613" w14:textId="77777777" w:rsidR="00AB7B31" w:rsidRDefault="00000000">
      <w:pPr>
        <w:pStyle w:val="Heading3"/>
      </w:pPr>
      <w:bookmarkStart w:id="24" w:name="export-summary-tables"/>
      <w:bookmarkStart w:id="25" w:name="_Toc232696733"/>
      <w:r>
        <w:t>Export summary tables</w:t>
      </w:r>
      <w:bookmarkEnd w:id="25"/>
    </w:p>
    <w:p w14:paraId="7E97D095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"polar"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"summary_counts_question_1-3.xlsx"</w:t>
      </w:r>
      <w:r>
        <w:rPr>
          <w:rStyle w:val="NormalTok"/>
        </w:rPr>
        <w:t>))</w:t>
      </w:r>
    </w:p>
    <w:p w14:paraId="2129E3BC" w14:textId="77777777" w:rsidR="00AB7B31" w:rsidRDefault="00000000">
      <w:pPr>
        <w:pStyle w:val="FirstParagraph"/>
      </w:pPr>
      <w:r>
        <w:t>Create treemaps charts</w:t>
      </w:r>
    </w:p>
    <w:p w14:paraId="5F1263A9" w14:textId="77777777" w:rsidR="00AB7B31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5F86255B" w14:textId="77777777" w:rsidR="00AB7B3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0C9FF51" wp14:editId="7054A5F5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esophotic_methods_Systematic_lit_rev_polar_files/figure-docx/treemap_counts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540188" w14:textId="77777777" w:rsidR="00AB7B31" w:rsidRDefault="00000000">
      <w:pPr>
        <w:pStyle w:val="BodyText"/>
      </w:pPr>
      <w:r>
        <w:t>Save all tree maps plots</w:t>
      </w:r>
    </w:p>
    <w:p w14:paraId="09CB8059" w14:textId="77777777" w:rsidR="00AB7B31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"polar"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"polar"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5F0783D0" w14:textId="77777777" w:rsidR="00AB7B31" w:rsidRDefault="00000000">
      <w:pPr>
        <w:pStyle w:val="Heading1"/>
      </w:pPr>
      <w:bookmarkStart w:id="26" w:name="X5501c6844fa53979ffb437bc627e03ded81c587"/>
      <w:bookmarkStart w:id="27" w:name="_Toc232696734"/>
      <w:bookmarkEnd w:id="22"/>
      <w:bookmarkEnd w:id="24"/>
      <w:r>
        <w:lastRenderedPageBreak/>
        <w:t>COUNT METHODS (PURELY TAXONOMIC STUDIES EXCLUDED)</w:t>
      </w:r>
      <w:bookmarkEnd w:id="27"/>
    </w:p>
    <w:p w14:paraId="3E58A638" w14:textId="77777777" w:rsidR="00AB7B31" w:rsidRDefault="00000000">
      <w:pPr>
        <w:pStyle w:val="FirstParagraph"/>
      </w:pPr>
      <w:r>
        <w:t>Remove purely taxonomic studies and subset columns (taxa++ was assigned to studies that led to the description of new species but where also ecological e.g. describing community for a given taxonomic group)</w:t>
      </w:r>
    </w:p>
    <w:p w14:paraId="69ED7C25" w14:textId="77777777" w:rsidR="00AB7B31" w:rsidRDefault="00000000"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"taxa++"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 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</w:p>
    <w:p w14:paraId="56C0946C" w14:textId="77777777" w:rsidR="00AB7B31" w:rsidRDefault="00000000">
      <w:pPr>
        <w:pStyle w:val="FirstParagraph"/>
      </w:pPr>
      <w:r>
        <w:t>Prepare data set with columns that need count only and add percentage column</w:t>
      </w:r>
    </w:p>
    <w:p w14:paraId="350ACC2D" w14:textId="77777777" w:rsidR="00AB7B31" w:rsidRDefault="00000000"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remove rows containing "notapp"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lastRenderedPageBreak/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7A47A51F" w14:textId="77777777" w:rsidR="00AB7B31" w:rsidRDefault="00000000">
      <w:pPr>
        <w:pStyle w:val="FirstParagraph"/>
      </w:pPr>
      <w:r>
        <w:t>Export summary tables</w:t>
      </w:r>
    </w:p>
    <w:p w14:paraId="2996A11B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"polar"</w:t>
      </w:r>
      <w:r>
        <w:rPr>
          <w:rStyle w:val="NormalTok"/>
        </w:rPr>
        <w:t xml:space="preserve">,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"summary_counts_question_4.xlsx"</w:t>
      </w:r>
      <w:r>
        <w:rPr>
          <w:rStyle w:val="NormalTok"/>
        </w:rPr>
        <w:t>))</w:t>
      </w:r>
    </w:p>
    <w:p w14:paraId="12AF529E" w14:textId="77777777" w:rsidR="00AB7B31" w:rsidRDefault="00000000">
      <w:pPr>
        <w:pStyle w:val="FirstParagraph"/>
      </w:pPr>
      <w:r>
        <w:t>Create treemaps charts</w:t>
      </w:r>
    </w:p>
    <w:p w14:paraId="6B0127A6" w14:textId="77777777" w:rsidR="00AB7B31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265B0A9C" w14:textId="77777777" w:rsidR="00AB7B3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7A6F988B" wp14:editId="263C061B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Mesophotic_methods_Systematic_lit_rev_polar_files/figure-docx/treemap_counts_methods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2CD87" w14:textId="77777777" w:rsidR="00AB7B31" w:rsidRDefault="00000000">
      <w:pPr>
        <w:pStyle w:val="BodyText"/>
      </w:pPr>
      <w:r>
        <w:t>Save all tree maps plots</w:t>
      </w:r>
    </w:p>
    <w:p w14:paraId="1F837921" w14:textId="77777777" w:rsidR="00AB7B31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"polar"</w:t>
      </w:r>
      <w:r>
        <w:rPr>
          <w:rStyle w:val="NormalTok"/>
        </w:rPr>
        <w:t xml:space="preserve">,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11CAAC9A" w14:textId="77777777" w:rsidR="00AB7B31" w:rsidRDefault="00000000">
      <w:pPr>
        <w:pStyle w:val="Heading1"/>
      </w:pPr>
      <w:bookmarkStart w:id="28" w:name="count-columns-split"/>
      <w:bookmarkStart w:id="29" w:name="_Toc232696735"/>
      <w:bookmarkEnd w:id="26"/>
      <w:r>
        <w:t>COUNT COLUMNS SPLIT</w:t>
      </w:r>
      <w:bookmarkEnd w:id="29"/>
    </w:p>
    <w:p w14:paraId="274C399B" w14:textId="77777777" w:rsidR="00AB7B31" w:rsidRDefault="00000000">
      <w:pPr>
        <w:pStyle w:val="FirstParagraph"/>
      </w:pPr>
      <w:r>
        <w:t>Create a list of data frame splitting values</w:t>
      </w:r>
    </w:p>
    <w:p w14:paraId="324AC8D9" w14:textId="77777777" w:rsidR="00AB7B31" w:rsidRDefault="00000000">
      <w:pPr>
        <w:pStyle w:val="SourceCode"/>
      </w:pPr>
      <w:r>
        <w:rPr>
          <w:rStyle w:val="NormalTok"/>
        </w:rPr>
        <w:lastRenderedPageBreak/>
        <w:t xml:space="preserve">split_columns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(split_columns[,], as.factor)</w:t>
      </w:r>
    </w:p>
    <w:p w14:paraId="7A0808FE" w14:textId="77777777" w:rsidR="00AB7B31" w:rsidRDefault="00000000">
      <w:pPr>
        <w:pStyle w:val="FirstParagraph"/>
      </w:pPr>
      <w:r>
        <w:t>Prepare data set with columns</w:t>
      </w:r>
    </w:p>
    <w:p w14:paraId="214DE226" w14:textId="77777777" w:rsidR="00AB7B31" w:rsidRDefault="00000000"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43E9989B" w14:textId="77777777" w:rsidR="00AB7B31" w:rsidRDefault="00000000">
      <w:pPr>
        <w:pStyle w:val="FirstParagraph"/>
      </w:pPr>
      <w:r>
        <w:t>Add percentage column</w:t>
      </w:r>
    </w:p>
    <w:p w14:paraId="7390531D" w14:textId="77777777" w:rsidR="00AB7B31" w:rsidRDefault="00000000"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</w:t>
      </w:r>
      <w:r>
        <w:rPr>
          <w:rStyle w:val="ConstantTok"/>
        </w:rPr>
        <w:lastRenderedPageBreak/>
        <w:t>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02D17374" w14:textId="77777777" w:rsidR="00AB7B31" w:rsidRDefault="00000000">
      <w:pPr>
        <w:pStyle w:val="FirstParagraph"/>
      </w:pPr>
      <w:r>
        <w:t>Export summary tables</w:t>
      </w:r>
    </w:p>
    <w:p w14:paraId="3846DC9E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"summary_split_counts_question_1_3.xlsx"</w:t>
      </w:r>
      <w:r>
        <w:rPr>
          <w:rStyle w:val="NormalTok"/>
        </w:rPr>
        <w:t>))</w:t>
      </w:r>
    </w:p>
    <w:p w14:paraId="118A6B13" w14:textId="77777777" w:rsidR="00AB7B31" w:rsidRDefault="00000000">
      <w:pPr>
        <w:pStyle w:val="FirstParagraph"/>
      </w:pPr>
      <w:r>
        <w:t>Create bar charts for each collected parameter</w:t>
      </w:r>
    </w:p>
    <w:p w14:paraId="063A81EF" w14:textId="77777777" w:rsidR="00AB7B31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lastRenderedPageBreak/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0D9772FD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67C30C27" wp14:editId="40B625E9">
            <wp:extent cx="4620126" cy="3696101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esophotic_methods_Systematic_lit_rev_polar_files/figure-docx/barchart_counts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22FA21" w14:textId="77777777" w:rsidR="00AB7B31" w:rsidRDefault="00000000">
      <w:pPr>
        <w:pStyle w:val="Heading1"/>
      </w:pPr>
      <w:bookmarkStart w:id="30" w:name="X94a67b8fc74cc5c021fe2f7f77c3bdbfdc78ab9"/>
      <w:bookmarkStart w:id="31" w:name="_Toc232696736"/>
      <w:bookmarkEnd w:id="28"/>
      <w:r>
        <w:t>COUNT METHODS (PURELY TAXONOMIC STUDIES EXCLUDED)</w:t>
      </w:r>
      <w:bookmarkEnd w:id="31"/>
    </w:p>
    <w:p w14:paraId="06E26988" w14:textId="77777777" w:rsidR="00AB7B31" w:rsidRDefault="00000000">
      <w:pPr>
        <w:pStyle w:val="FirstParagraph"/>
      </w:pPr>
      <w:r>
        <w:t>Create data frame with subset</w:t>
      </w:r>
    </w:p>
    <w:p w14:paraId="36F739F5" w14:textId="77777777" w:rsidR="00AB7B31" w:rsidRDefault="00000000"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(split_columns_methods[,], as.factor)</w:t>
      </w:r>
    </w:p>
    <w:p w14:paraId="457744A5" w14:textId="77777777" w:rsidR="00AB7B31" w:rsidRDefault="00000000">
      <w:pPr>
        <w:pStyle w:val="FirstParagraph"/>
      </w:pPr>
      <w:r>
        <w:t>Prepare data set with columns</w:t>
      </w:r>
    </w:p>
    <w:p w14:paraId="0B914337" w14:textId="77777777" w:rsidR="00AB7B31" w:rsidRDefault="00000000"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5ECC3D37" w14:textId="77777777" w:rsidR="00AB7B31" w:rsidRDefault="00000000">
      <w:pPr>
        <w:pStyle w:val="FirstParagraph"/>
      </w:pPr>
      <w:r>
        <w:t>Add percentage column</w:t>
      </w:r>
    </w:p>
    <w:p w14:paraId="5C555593" w14:textId="77777777" w:rsidR="00AB7B31" w:rsidRDefault="00000000"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lastRenderedPageBreak/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50C0C623" w14:textId="77777777" w:rsidR="00AB7B31" w:rsidRDefault="00000000">
      <w:pPr>
        <w:pStyle w:val="FirstParagraph"/>
      </w:pPr>
      <w:r>
        <w:t>Export summary tables</w:t>
      </w:r>
    </w:p>
    <w:p w14:paraId="0E7E0F79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"summary_split_counts_question_4.xlsx"</w:t>
      </w:r>
      <w:r>
        <w:rPr>
          <w:rStyle w:val="NormalTok"/>
        </w:rPr>
        <w:t>))</w:t>
      </w:r>
    </w:p>
    <w:p w14:paraId="152457DF" w14:textId="77777777" w:rsidR="00AB7B31" w:rsidRDefault="00000000">
      <w:pPr>
        <w:pStyle w:val="FirstParagraph"/>
      </w:pPr>
      <w:r>
        <w:t>Create bar charts per each parameter collected</w:t>
      </w:r>
    </w:p>
    <w:p w14:paraId="2E4BC15B" w14:textId="77777777" w:rsidR="00AB7B31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barchart_split_methods[[</w:t>
      </w:r>
      <w:r>
        <w:rPr>
          <w:rStyle w:val="DecValTok"/>
        </w:rPr>
        <w:t>4</w:t>
      </w:r>
      <w:r>
        <w:rPr>
          <w:rStyle w:val="NormalTok"/>
        </w:rPr>
        <w:t xml:space="preserve">]] </w:t>
      </w:r>
    </w:p>
    <w:p w14:paraId="2B459481" w14:textId="77777777" w:rsidR="00AB7B3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6D92B25" wp14:editId="7458F990">
            <wp:extent cx="4620126" cy="3696101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Mesophotic_methods_Systematic_lit_rev_polar_files/figure-docx/barchart_split_methods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5EE78A" w14:textId="77777777" w:rsidR="00AB7B31" w:rsidRDefault="00000000">
      <w:pPr>
        <w:pStyle w:val="BodyText"/>
      </w:pPr>
      <w:r>
        <w:t>Export bar charts in a dedicated folder</w:t>
      </w:r>
    </w:p>
    <w:p w14:paraId="7EE56854" w14:textId="77777777" w:rsidR="00AB7B31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41E05E7E" w14:textId="77777777" w:rsidR="00AB7B31" w:rsidRDefault="00000000">
      <w:pPr>
        <w:pStyle w:val="Heading1"/>
      </w:pPr>
      <w:bookmarkStart w:id="32" w:name="publications-per-depth"/>
      <w:bookmarkStart w:id="33" w:name="_Toc232696737"/>
      <w:bookmarkEnd w:id="30"/>
      <w:r>
        <w:t>PUBLICATIONS PER DEPTH</w:t>
      </w:r>
      <w:bookmarkEnd w:id="33"/>
    </w:p>
    <w:p w14:paraId="5795EAE7" w14:textId="77777777" w:rsidR="00AB7B31" w:rsidRDefault="00000000">
      <w:pPr>
        <w:pStyle w:val="SourceCode"/>
      </w:pPr>
      <w:r>
        <w:rPr>
          <w:rStyle w:val="NormalTok"/>
        </w:rPr>
        <w:t>polar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>mininumSurveyedDepthInMeters)</w:t>
      </w:r>
    </w:p>
    <w:p w14:paraId="2D6185AC" w14:textId="77777777" w:rsidR="00AB7B31" w:rsidRDefault="00000000">
      <w:pPr>
        <w:pStyle w:val="SourceCode"/>
      </w:pPr>
      <w:r>
        <w:rPr>
          <w:rStyle w:val="VerbatimChar"/>
        </w:rPr>
        <w:lastRenderedPageBreak/>
        <w:t>## Warning: NAs introduced by coercion</w:t>
      </w:r>
    </w:p>
    <w:p w14:paraId="1151E497" w14:textId="77777777" w:rsidR="00AB7B31" w:rsidRDefault="00000000">
      <w:pPr>
        <w:pStyle w:val="SourceCode"/>
      </w:pPr>
      <w:r>
        <w:rPr>
          <w:rStyle w:val="NormalTok"/>
        </w:rPr>
        <w:t>polar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>maximumSurveyedDepthInMeters)</w:t>
      </w:r>
    </w:p>
    <w:p w14:paraId="0DBB24D0" w14:textId="77777777" w:rsidR="00AB7B31" w:rsidRDefault="00000000">
      <w:pPr>
        <w:pStyle w:val="SourceCode"/>
      </w:pPr>
      <w:r>
        <w:rPr>
          <w:rStyle w:val="VerbatimChar"/>
        </w:rPr>
        <w:t>## Warning: NAs introduced by coercion</w:t>
      </w:r>
    </w:p>
    <w:p w14:paraId="5F7FFCA1" w14:textId="77777777" w:rsidR="00AB7B31" w:rsidRDefault="00000000">
      <w:pPr>
        <w:pStyle w:val="SourceCode"/>
      </w:pPr>
      <w:r>
        <w:rPr>
          <w:rStyle w:val="CommentTok"/>
        </w:rPr>
        <w:t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31</w:t>
      </w:r>
      <w:r>
        <w:rPr>
          <w:rStyle w:val="NormalTok"/>
        </w:rPr>
        <w:t xml:space="preserve">, </w:t>
      </w:r>
      <w:r>
        <w:rPr>
          <w:rStyle w:val="DecValTok"/>
        </w:rPr>
        <w:t>151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FunctionTok"/>
        </w:rPr>
        <w:t>length</w:t>
      </w:r>
      <w:r>
        <w:rPr>
          <w:rStyle w:val="NormalTok"/>
        </w:rPr>
        <w:t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For each bin, count how many studies cover that depth range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>$</w:t>
      </w:r>
      <w:r>
        <w:rPr>
          <w:rStyle w:val="NormalTok"/>
        </w:rPr>
        <w:t xml:space="preserve">count[i]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>&gt;=</w:t>
      </w:r>
      <w:r>
        <w:rPr>
          <w:rStyle w:val="NormalTok"/>
        </w:rPr>
        <w:t xml:space="preserve"> bin_start </w:t>
      </w:r>
      <w:r>
        <w:rPr>
          <w:rStyle w:val="SpecialCharTok"/>
        </w:rPr>
        <w:t>&amp;</w:t>
      </w:r>
      <w:r>
        <w:rPr>
          <w:rStyle w:val="NormalTok"/>
        </w:rPr>
        <w:t xml:space="preserve"> polar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>&lt;</w:t>
      </w:r>
      <w:r>
        <w:rPr>
          <w:rStyle w:val="NormalTok"/>
        </w:rPr>
        <w:t xml:space="preserve"> bin_end,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bin_start, </w:t>
      </w:r>
      <w:r>
        <w:rPr>
          <w:rStyle w:val="StringTok"/>
        </w:rPr>
        <w:t>"-"</w:t>
      </w:r>
      <w:r>
        <w:rPr>
          <w:rStyle w:val="NormalTok"/>
        </w:rPr>
        <w:t>, pubs_depth</w:t>
      </w:r>
      <w:r>
        <w:rPr>
          <w:rStyle w:val="SpecialCharTok"/>
        </w:rPr>
        <w:t>$</w:t>
      </w:r>
      <w:r>
        <w:rPr>
          <w:rStyle w:val="NormalTok"/>
        </w:rPr>
        <w:t>bin_end)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depth_bin, </w:t>
      </w:r>
      <w:r>
        <w:rPr>
          <w:rStyle w:val="SpecialCharTok"/>
        </w:rPr>
        <w:t>-</w:t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>bin_start)</w:t>
      </w:r>
      <w:r>
        <w:br/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(pubs_depth,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(depth_bin), </w:t>
      </w:r>
      <w:r>
        <w:rPr>
          <w:rStyle w:val="AttributeTok"/>
        </w:rPr>
        <w:t>y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"#2a788e"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"right"</w:t>
      </w:r>
      <w:r>
        <w:rPr>
          <w:rStyle w:val="NormalTok"/>
        </w:rPr>
        <w:t>)</w:t>
      </w:r>
    </w:p>
    <w:p w14:paraId="4C0B87C0" w14:textId="77777777" w:rsidR="00AB7B3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146B0253" wp14:editId="6844EB1D">
            <wp:extent cx="4620126" cy="3696101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Mesophotic_methods_Systematic_lit_rev_polar_files/figure-docx/unnamed-chunk-26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63B3BA" w14:textId="77777777" w:rsidR="00AB7B31" w:rsidRDefault="00000000">
      <w:pPr>
        <w:pStyle w:val="BodyText"/>
      </w:pPr>
      <w:r>
        <w:t>Export pubs per depth bar plot</w:t>
      </w:r>
    </w:p>
    <w:p w14:paraId="18F2E4C1" w14:textId="77777777" w:rsidR="00AB7B31" w:rsidRDefault="00000000">
      <w:pPr>
        <w:pStyle w:val="Heading1"/>
      </w:pPr>
      <w:bookmarkStart w:id="34" w:name="platform-by-depth"/>
      <w:bookmarkStart w:id="35" w:name="_Toc232696738"/>
      <w:bookmarkEnd w:id="32"/>
      <w:r>
        <w:t>PLATFORM BY DEPTH</w:t>
      </w:r>
      <w:bookmarkEnd w:id="35"/>
    </w:p>
    <w:p w14:paraId="393E6F18" w14:textId="77777777" w:rsidR="00AB7B31" w:rsidRDefault="00000000">
      <w:pPr>
        <w:pStyle w:val="FirstParagraph"/>
      </w:pPr>
      <w:r>
        <w:t>Create a platform by depth data frame and keep meso_samplingPlatform</w:t>
      </w:r>
    </w:p>
    <w:p w14:paraId="2B38C14A" w14:textId="77777777" w:rsidR="00AB7B31" w:rsidRDefault="00000000">
      <w:pPr>
        <w:pStyle w:val="SourceCode"/>
      </w:pPr>
      <w:r>
        <w:rPr>
          <w:rStyle w:val="NormalTok"/>
        </w:rPr>
        <w:t xml:space="preserve">platform_depth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mininumSurveyedDepthInMeters,</w:t>
      </w:r>
      <w:r>
        <w:br/>
      </w:r>
      <w:r>
        <w:rPr>
          <w:rStyle w:val="NormalTok"/>
        </w:rPr>
        <w:t xml:space="preserve">         maximumSurveyedDepthInMeters,</w:t>
      </w:r>
      <w:r>
        <w:br/>
      </w:r>
      <w:r>
        <w:rPr>
          <w:rStyle w:val="NormalTok"/>
        </w:rPr>
        <w:t xml:space="preserve">        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 w14:paraId="3B5BF7FE" w14:textId="77777777" w:rsidR="00AB7B31" w:rsidRDefault="00000000">
      <w:pPr>
        <w:pStyle w:val="FirstParagraph"/>
      </w:pPr>
      <w:r>
        <w:t>Split the platform column in one binary column per platform</w:t>
      </w:r>
    </w:p>
    <w:p w14:paraId="5245A962" w14:textId="77777777" w:rsidR="00AB7B31" w:rsidRDefault="00000000">
      <w:pPr>
        <w:pStyle w:val="SourceCode"/>
      </w:pPr>
      <w:r>
        <w:rPr>
          <w:rStyle w:val="NormalTok"/>
        </w:rPr>
        <w:t xml:space="preserve">platform_lvls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(platform_depth</w:t>
      </w:r>
      <w:r>
        <w:rPr>
          <w:rStyle w:val="SpecialCharTok"/>
        </w:rPr>
        <w:t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lastRenderedPageBreak/>
        <w:t xml:space="preserve">                        )</w:t>
      </w:r>
      <w:r>
        <w:br/>
      </w:r>
      <w:r>
        <w:br/>
      </w:r>
      <w:r>
        <w:rPr>
          <w:rStyle w:val="NormalTok"/>
        </w:rPr>
        <w:t>platform_lvls</w:t>
      </w:r>
      <w:r>
        <w:rPr>
          <w:rStyle w:val="OtherTok"/>
        </w:rPr>
        <w:t>&lt;-</w:t>
      </w:r>
      <w:r>
        <w:rPr>
          <w:rStyle w:val="NormalTok"/>
        </w:rPr>
        <w:t xml:space="preserve"> platform_lvls[</w:t>
      </w:r>
      <w:r>
        <w:rPr>
          <w:rStyle w:val="SpecialCharTok"/>
        </w:rPr>
        <w:t>!</w:t>
      </w:r>
      <w:r>
        <w:rPr>
          <w:rStyle w:val="NormalTok"/>
        </w:rPr>
        <w:t xml:space="preserve"> platform_lvls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platform_depth[,platform_lvls]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(platform_lvls,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(platform_depth</w:t>
      </w:r>
      <w:r>
        <w:rPr>
          <w:rStyle w:val="SpecialCharTok"/>
        </w:rPr>
        <w:t>$</w:t>
      </w:r>
      <w:r>
        <w:rPr>
          <w:rStyle w:val="NormalTok"/>
        </w:rPr>
        <w:t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(platform_lvls)</w:t>
      </w:r>
      <w:r>
        <w:br/>
      </w:r>
      <w:r>
        <w:br/>
      </w:r>
      <w:r>
        <w:rPr>
          <w:rStyle w:val="NormalTok"/>
        </w:rPr>
        <w:t>platform_depth[,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>)], as.numeric)</w:t>
      </w:r>
      <w:r>
        <w:br/>
      </w:r>
      <w:r>
        <w:br/>
      </w:r>
      <w:r>
        <w:rPr>
          <w:rStyle w:val="NormalTok"/>
        </w:rPr>
        <w:t>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open_direct =</w:t>
      </w:r>
      <w:r>
        <w:rPr>
          <w:rStyle w:val="NormalTok"/>
        </w:rPr>
        <w:t xml:space="preserve"> open)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meso_samplingPlatform)</w:t>
      </w:r>
    </w:p>
    <w:p w14:paraId="557FF3D6" w14:textId="77777777" w:rsidR="00AB7B31" w:rsidRDefault="00000000">
      <w:pPr>
        <w:pStyle w:val="FirstParagraph"/>
      </w:pPr>
      <w:r>
        <w:t>Create a summary table with # studies per platform</w:t>
      </w:r>
    </w:p>
    <w:p w14:paraId="28BA2D6A" w14:textId="77777777" w:rsidR="00AB7B31" w:rsidRDefault="00000000"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(.x,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</w:t>
      </w:r>
      <w:r>
        <w:rPr>
          <w:rStyle w:val="NormalTok"/>
        </w:rPr>
        <w:t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V1)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relocate</w:t>
      </w:r>
      <w:r>
        <w:rPr>
          <w:rStyle w:val="NormalTok"/>
        </w:rPr>
        <w:t>(Count,</w:t>
      </w:r>
      <w:r>
        <w:rPr>
          <w:rStyle w:val="AttributeTok"/>
        </w:rPr>
        <w:t>.after =</w:t>
      </w:r>
      <w:r>
        <w:rPr>
          <w:rStyle w:val="NormalTok"/>
        </w:rPr>
        <w:t xml:space="preserve"> </w:t>
      </w:r>
      <w:r>
        <w:rPr>
          <w:rStyle w:val="FunctionTok"/>
        </w:rPr>
        <w:t>where</w:t>
      </w:r>
      <w:r>
        <w:rPr>
          <w:rStyle w:val="NormalTok"/>
        </w:rPr>
        <w:t>(is.character))</w:t>
      </w:r>
      <w:r>
        <w:br/>
      </w:r>
      <w:r>
        <w:br/>
      </w:r>
      <w:r>
        <w:rPr>
          <w:rStyle w:val="NormalTok"/>
        </w:rPr>
        <w:t>platform_summary</w:t>
      </w:r>
    </w:p>
    <w:p w14:paraId="096CF8BA" w14:textId="77777777" w:rsidR="00AB7B31" w:rsidRDefault="00000000">
      <w:pPr>
        <w:pStyle w:val="SourceCode"/>
      </w:pPr>
      <w:r>
        <w:rPr>
          <w:rStyle w:val="VerbatimChar"/>
        </w:rPr>
        <w:t>##                Platform Count</w:t>
      </w:r>
      <w:r>
        <w:br/>
      </w:r>
      <w:r>
        <w:rPr>
          <w:rStyle w:val="VerbatimChar"/>
        </w:rPr>
        <w:t>## rov                 rov    17</w:t>
      </w:r>
      <w:r>
        <w:br/>
      </w:r>
      <w:r>
        <w:rPr>
          <w:rStyle w:val="VerbatimChar"/>
        </w:rPr>
        <w:t>## hov                 hov     6</w:t>
      </w:r>
      <w:r>
        <w:br/>
      </w:r>
      <w:r>
        <w:rPr>
          <w:rStyle w:val="VerbatimChar"/>
        </w:rPr>
        <w:t>## dredge           dredge     4</w:t>
      </w:r>
      <w:r>
        <w:br/>
      </w:r>
      <w:r>
        <w:rPr>
          <w:rStyle w:val="VerbatimChar"/>
        </w:rPr>
        <w:t>## acou               acou     5</w:t>
      </w:r>
      <w:r>
        <w:br/>
      </w:r>
      <w:r>
        <w:rPr>
          <w:rStyle w:val="VerbatimChar"/>
        </w:rPr>
        <w:t>## drop               drop     8</w:t>
      </w:r>
      <w:r>
        <w:br/>
      </w:r>
      <w:r>
        <w:rPr>
          <w:rStyle w:val="VerbatimChar"/>
        </w:rPr>
        <w:t>## fishery         fishery     2</w:t>
      </w:r>
      <w:r>
        <w:br/>
      </w:r>
      <w:r>
        <w:rPr>
          <w:rStyle w:val="VerbatimChar"/>
        </w:rPr>
        <w:t>## grab               grab     3</w:t>
      </w:r>
      <w:r>
        <w:br/>
      </w:r>
      <w:r>
        <w:rPr>
          <w:rStyle w:val="VerbatimChar"/>
        </w:rPr>
        <w:t>## trawl             trawl     1</w:t>
      </w:r>
      <w:r>
        <w:br/>
      </w:r>
      <w:r>
        <w:rPr>
          <w:rStyle w:val="VerbatimChar"/>
        </w:rPr>
        <w:t>## tcs                 tcs     2</w:t>
      </w:r>
      <w:r>
        <w:br/>
      </w:r>
      <w:r>
        <w:rPr>
          <w:rStyle w:val="VerbatimChar"/>
        </w:rPr>
        <w:t>## open_direct open_direct     1</w:t>
      </w:r>
      <w:r>
        <w:br/>
      </w:r>
      <w:r>
        <w:rPr>
          <w:rStyle w:val="VerbatimChar"/>
        </w:rPr>
        <w:t>## station         station     1</w:t>
      </w:r>
      <w:r>
        <w:br/>
      </w:r>
      <w:r>
        <w:rPr>
          <w:rStyle w:val="VerbatimChar"/>
        </w:rPr>
        <w:t>## bruv               bruv     1</w:t>
      </w:r>
    </w:p>
    <w:p w14:paraId="348EBA68" w14:textId="77777777" w:rsidR="00AB7B31" w:rsidRDefault="00000000">
      <w:pPr>
        <w:pStyle w:val="FirstParagraph"/>
      </w:pPr>
      <w:r>
        <w:lastRenderedPageBreak/>
        <w:t>Create a column with the number of platforms per study</w:t>
      </w:r>
    </w:p>
    <w:p w14:paraId="62920285" w14:textId="77777777" w:rsidR="00AB7B31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platform_per_record</w:t>
      </w:r>
      <w:r>
        <w:rPr>
          <w:rStyle w:val="SpecialCharTok"/>
        </w:rPr>
        <w:t>$</w:t>
      </w: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(platform_per_record</w:t>
      </w:r>
      <w:r>
        <w:rPr>
          <w:rStyle w:val="SpecialCharTok"/>
        </w:rPr>
        <w:t>$</w:t>
      </w:r>
      <w:r>
        <w:rPr>
          <w:rStyle w:val="NormalTok"/>
        </w:rPr>
        <w:t>platform_per_record)</w:t>
      </w:r>
    </w:p>
    <w:p w14:paraId="167780E2" w14:textId="77777777" w:rsidR="00AB7B31" w:rsidRDefault="00000000">
      <w:pPr>
        <w:pStyle w:val="FirstParagraph"/>
      </w:pPr>
      <w:r>
        <w:t>Calculate number of records by number of platforms in %</w:t>
      </w:r>
    </w:p>
    <w:p w14:paraId="01982C68" w14:textId="77777777" w:rsidR="00AB7B31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platform_per_record</w:t>
      </w:r>
    </w:p>
    <w:p w14:paraId="45EC3E24" w14:textId="77777777" w:rsidR="00AB7B31" w:rsidRDefault="00000000">
      <w:pPr>
        <w:pStyle w:val="SourceCode"/>
      </w:pPr>
      <w:r>
        <w:rPr>
          <w:rStyle w:val="VerbatimChar"/>
        </w:rPr>
        <w:t>## # A tibble: 4 × 3</w:t>
      </w:r>
      <w:r>
        <w:br/>
      </w:r>
      <w:r>
        <w:rPr>
          <w:rStyle w:val="VerbatimChar"/>
        </w:rPr>
        <w:t>##   platform_per_record n_records percentage</w:t>
      </w:r>
      <w:r>
        <w:br/>
      </w:r>
      <w:r>
        <w:rPr>
          <w:rStyle w:val="VerbatimChar"/>
        </w:rPr>
        <w:t>##   &lt;fct&gt;                   &lt;int&gt;      &lt;dbl&gt;</w:t>
      </w:r>
      <w:r>
        <w:br/>
      </w:r>
      <w:r>
        <w:rPr>
          <w:rStyle w:val="VerbatimChar"/>
        </w:rPr>
        <w:t>## 1 1                          17       56.7</w:t>
      </w:r>
      <w:r>
        <w:br/>
      </w:r>
      <w:r>
        <w:rPr>
          <w:rStyle w:val="VerbatimChar"/>
        </w:rPr>
        <w:t xml:space="preserve">## 2 2                           6       20  </w:t>
      </w:r>
      <w:r>
        <w:br/>
      </w:r>
      <w:r>
        <w:rPr>
          <w:rStyle w:val="VerbatimChar"/>
        </w:rPr>
        <w:t xml:space="preserve">## 3 3                           6       20  </w:t>
      </w:r>
      <w:r>
        <w:br/>
      </w:r>
      <w:r>
        <w:rPr>
          <w:rStyle w:val="VerbatimChar"/>
        </w:rPr>
        <w:t>## 4 4                           1        3.3</w:t>
      </w:r>
    </w:p>
    <w:p w14:paraId="1318B2F0" w14:textId="77777777" w:rsidR="00AB7B31" w:rsidRDefault="00000000">
      <w:pPr>
        <w:pStyle w:val="FirstParagraph"/>
      </w:pPr>
      <w:r>
        <w:t>Keep most common visual platforms only</w:t>
      </w:r>
    </w:p>
    <w:p w14:paraId="3595678C" w14:textId="77777777" w:rsidR="00AB7B31" w:rsidRDefault="00000000"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14</w:t>
      </w:r>
      <w:r>
        <w:rPr>
          <w:rStyle w:val="NormalTok"/>
        </w:rPr>
        <w:t>)],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>rov)</w:t>
      </w:r>
      <w:r>
        <w:br/>
      </w:r>
      <w:r>
        <w:br/>
      </w:r>
      <w:r>
        <w:rPr>
          <w:rStyle w:val="FunctionTok"/>
        </w:rPr>
        <w:t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"platform_depth</w:t>
      </w:r>
      <w:r>
        <w:rPr>
          <w:rStyle w:val="SpecialCharTok"/>
        </w:rPr>
        <w:t>\\</w:t>
      </w:r>
      <w:r>
        <w:rPr>
          <w:rStyle w:val="StringTok"/>
        </w:rPr>
        <w:t>$"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>(platform_depth_mod))</w:t>
      </w:r>
    </w:p>
    <w:p w14:paraId="3FB22ED7" w14:textId="77777777" w:rsidR="00AB7B31" w:rsidRDefault="00000000">
      <w:pPr>
        <w:pStyle w:val="FirstParagraph"/>
      </w:pPr>
      <w:r>
        <w:t>Set max depth of studies with max depth &gt; 150 to 150 so they fit into the plot</w:t>
      </w:r>
    </w:p>
    <w:p w14:paraId="31BBC4CC" w14:textId="77777777" w:rsidR="00AB7B31" w:rsidRDefault="00000000"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>rm</w:t>
      </w:r>
      <w:r>
        <w:rPr>
          <w:rStyle w:val="NormalTok"/>
        </w:rPr>
        <w:t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>platform_depth_long[,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(platform_depth_long[,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], as.numeric)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>(platform_depth_long)</w:t>
      </w:r>
    </w:p>
    <w:p w14:paraId="0B79A605" w14:textId="77777777" w:rsidR="00AB7B31" w:rsidRPr="001F21E9" w:rsidRDefault="00000000">
      <w:pPr>
        <w:pStyle w:val="SourceCode"/>
        <w:rPr>
          <w:lang w:val="pt-PT"/>
        </w:rPr>
      </w:pPr>
      <w:r>
        <w:rPr>
          <w:rStyle w:val="VerbatimChar"/>
        </w:rPr>
        <w:lastRenderedPageBreak/>
        <w:t>## 'data.frame':    30 obs. of  11 variables:</w:t>
      </w:r>
      <w:r>
        <w:br/>
      </w:r>
      <w:r>
        <w:rPr>
          <w:rStyle w:val="VerbatimChar"/>
        </w:rPr>
        <w:t>##  $ File           : chr  "LaudienOrchard_2012_significance_depth_substratum" "HamadaEtAl_1986_Observation_marine_benthic.md" "AnsellEtAl_1998_Swimming_Antarctic_scallop.md" "ZhouShirley_1998_submersible_study_red.md" ...</w:t>
      </w:r>
      <w:r>
        <w:br/>
      </w:r>
      <w:r w:rsidRPr="001F21E9">
        <w:rPr>
          <w:rStyle w:val="VerbatimChar"/>
          <w:lang w:val="pt-PT"/>
        </w:rPr>
        <w:t>##  $ max_depth_hov  : num  NA NA NA 200 NA NA NA 99 NA 50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min_depth_hov  : num  NA NA NA 10 NA NA NA 30 NA 38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max_depth_rov  : num  200 200 80 NA 212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min_depth_rov  : num  30 16 30 NA 28 0 108 NA 143 NA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max_depth_ccr  : num  NA NA NA NA NA NA NA NA NA NA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min_depth_ccr  : num  NA NA NA NA NA NA NA NA NA NA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max_depth_open : num  NA NA NA NA NA NA NA NA NA NA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min_depth_open : num  NA NA NA NA NA NA NA NA NA NA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max_depth_scuba: num  NA NA NA NA NA NA NA NA NA NA ...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$ min_depth_scuba: num  NA NA NA NA NA NA NA NA NA NA ...</w:t>
      </w:r>
    </w:p>
    <w:p w14:paraId="54E2D479" w14:textId="77777777" w:rsidR="00AB7B31" w:rsidRPr="001F21E9" w:rsidRDefault="00000000">
      <w:pPr>
        <w:pStyle w:val="SourceCode"/>
        <w:rPr>
          <w:lang w:val="pt-PT"/>
        </w:rPr>
      </w:pPr>
      <w:r w:rsidRPr="001F21E9">
        <w:rPr>
          <w:rStyle w:val="NormalTok"/>
          <w:lang w:val="pt-PT"/>
        </w:rPr>
        <w:t xml:space="preserve">platform_depth_long  </w:t>
      </w:r>
      <w:r w:rsidRPr="001F21E9">
        <w:rPr>
          <w:rStyle w:val="SpecialCharTok"/>
          <w:lang w:val="pt-PT"/>
        </w:rPr>
        <w:t>%&lt;&gt;%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</w:t>
      </w:r>
      <w:r w:rsidRPr="001F21E9">
        <w:rPr>
          <w:rStyle w:val="FunctionTok"/>
          <w:lang w:val="pt-PT"/>
        </w:rPr>
        <w:t>mutate</w:t>
      </w:r>
      <w:r w:rsidRPr="001F21E9">
        <w:rPr>
          <w:rStyle w:val="NormalTok"/>
          <w:lang w:val="pt-PT"/>
        </w:rPr>
        <w:t>(</w:t>
      </w:r>
      <w:r w:rsidRPr="001F21E9">
        <w:rPr>
          <w:rStyle w:val="AttributeTok"/>
          <w:lang w:val="pt-PT"/>
        </w:rPr>
        <w:t>max_depth_scuba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case_when</w:t>
      </w:r>
      <w:r w:rsidRPr="001F21E9">
        <w:rPr>
          <w:rStyle w:val="NormalTok"/>
          <w:lang w:val="pt-PT"/>
        </w:rPr>
        <w:t xml:space="preserve">(max_depth_scuba </w:t>
      </w:r>
      <w:r w:rsidRPr="001F21E9">
        <w:rPr>
          <w:rStyle w:val="SpecialCharTok"/>
          <w:lang w:val="pt-PT"/>
        </w:rPr>
        <w:t>&gt;=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>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                      </w:t>
      </w:r>
      <w:r w:rsidRPr="001F21E9">
        <w:rPr>
          <w:rStyle w:val="ConstantTok"/>
          <w:lang w:val="pt-PT"/>
        </w:rPr>
        <w:t>TRUE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max_depth_scuba)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) </w:t>
      </w:r>
      <w:r w:rsidRPr="001F21E9">
        <w:rPr>
          <w:rStyle w:val="SpecialCharTok"/>
          <w:lang w:val="pt-PT"/>
        </w:rPr>
        <w:t>%&gt;%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</w:t>
      </w:r>
      <w:r w:rsidRPr="001F21E9">
        <w:rPr>
          <w:rStyle w:val="FunctionTok"/>
          <w:lang w:val="pt-PT"/>
        </w:rPr>
        <w:t>mutate</w:t>
      </w:r>
      <w:r w:rsidRPr="001F21E9">
        <w:rPr>
          <w:rStyle w:val="NormalTok"/>
          <w:lang w:val="pt-PT"/>
        </w:rPr>
        <w:t>(</w:t>
      </w:r>
      <w:r w:rsidRPr="001F21E9">
        <w:rPr>
          <w:rStyle w:val="AttributeTok"/>
          <w:lang w:val="pt-PT"/>
        </w:rPr>
        <w:t>max_depth_hov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case_when</w:t>
      </w:r>
      <w:r w:rsidRPr="001F21E9">
        <w:rPr>
          <w:rStyle w:val="NormalTok"/>
          <w:lang w:val="pt-PT"/>
        </w:rPr>
        <w:t xml:space="preserve">(max_depth_hov </w:t>
      </w:r>
      <w:r w:rsidRPr="001F21E9">
        <w:rPr>
          <w:rStyle w:val="SpecialCharTok"/>
          <w:lang w:val="pt-PT"/>
        </w:rPr>
        <w:t>&gt;=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>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                      </w:t>
      </w:r>
      <w:r w:rsidRPr="001F21E9">
        <w:rPr>
          <w:rStyle w:val="ConstantTok"/>
          <w:lang w:val="pt-PT"/>
        </w:rPr>
        <w:t>TRUE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max_depth_hov)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) </w:t>
      </w:r>
      <w:r w:rsidRPr="001F21E9">
        <w:rPr>
          <w:rStyle w:val="SpecialCharTok"/>
          <w:lang w:val="pt-PT"/>
        </w:rPr>
        <w:t>%&gt;%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</w:t>
      </w:r>
      <w:r w:rsidRPr="001F21E9">
        <w:rPr>
          <w:rStyle w:val="FunctionTok"/>
          <w:lang w:val="pt-PT"/>
        </w:rPr>
        <w:t>mutate</w:t>
      </w:r>
      <w:r w:rsidRPr="001F21E9">
        <w:rPr>
          <w:rStyle w:val="NormalTok"/>
          <w:lang w:val="pt-PT"/>
        </w:rPr>
        <w:t>(</w:t>
      </w:r>
      <w:r w:rsidRPr="001F21E9">
        <w:rPr>
          <w:rStyle w:val="AttributeTok"/>
          <w:lang w:val="pt-PT"/>
        </w:rPr>
        <w:t>max_depth_rov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case_when</w:t>
      </w:r>
      <w:r w:rsidRPr="001F21E9">
        <w:rPr>
          <w:rStyle w:val="NormalTok"/>
          <w:lang w:val="pt-PT"/>
        </w:rPr>
        <w:t xml:space="preserve">(max_depth_rov </w:t>
      </w:r>
      <w:r w:rsidRPr="001F21E9">
        <w:rPr>
          <w:rStyle w:val="SpecialCharTok"/>
          <w:lang w:val="pt-PT"/>
        </w:rPr>
        <w:t>&gt;=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>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                      </w:t>
      </w:r>
      <w:r w:rsidRPr="001F21E9">
        <w:rPr>
          <w:rStyle w:val="ConstantTok"/>
          <w:lang w:val="pt-PT"/>
        </w:rPr>
        <w:t>TRUE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max_depth_rov)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) </w:t>
      </w:r>
      <w:r w:rsidRPr="001F21E9">
        <w:rPr>
          <w:rStyle w:val="SpecialCharTok"/>
          <w:lang w:val="pt-PT"/>
        </w:rPr>
        <w:t>%&gt;%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</w:t>
      </w:r>
      <w:r w:rsidRPr="001F21E9">
        <w:rPr>
          <w:rStyle w:val="FunctionTok"/>
          <w:lang w:val="pt-PT"/>
        </w:rPr>
        <w:t>mutate</w:t>
      </w:r>
      <w:r w:rsidRPr="001F21E9">
        <w:rPr>
          <w:rStyle w:val="NormalTok"/>
          <w:lang w:val="pt-PT"/>
        </w:rPr>
        <w:t>(</w:t>
      </w:r>
      <w:r w:rsidRPr="001F21E9">
        <w:rPr>
          <w:rStyle w:val="AttributeTok"/>
          <w:lang w:val="pt-PT"/>
        </w:rPr>
        <w:t>max_depth_ccr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case_when</w:t>
      </w:r>
      <w:r w:rsidRPr="001F21E9">
        <w:rPr>
          <w:rStyle w:val="NormalTok"/>
          <w:lang w:val="pt-PT"/>
        </w:rPr>
        <w:t xml:space="preserve">(max_depth_ccr </w:t>
      </w:r>
      <w:r w:rsidRPr="001F21E9">
        <w:rPr>
          <w:rStyle w:val="SpecialCharTok"/>
          <w:lang w:val="pt-PT"/>
        </w:rPr>
        <w:t>&gt;=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>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                      </w:t>
      </w:r>
      <w:r w:rsidRPr="001F21E9">
        <w:rPr>
          <w:rStyle w:val="ConstantTok"/>
          <w:lang w:val="pt-PT"/>
        </w:rPr>
        <w:t>TRUE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max_depth_ccr)) </w:t>
      </w:r>
      <w:r w:rsidRPr="001F21E9">
        <w:rPr>
          <w:rStyle w:val="SpecialCharTok"/>
          <w:lang w:val="pt-PT"/>
        </w:rPr>
        <w:t>%&gt;%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</w:t>
      </w:r>
      <w:r w:rsidRPr="001F21E9">
        <w:rPr>
          <w:rStyle w:val="FunctionTok"/>
          <w:lang w:val="pt-PT"/>
        </w:rPr>
        <w:t>mutate</w:t>
      </w:r>
      <w:r w:rsidRPr="001F21E9">
        <w:rPr>
          <w:rStyle w:val="NormalTok"/>
          <w:lang w:val="pt-PT"/>
        </w:rPr>
        <w:t>(</w:t>
      </w:r>
      <w:r w:rsidRPr="001F21E9">
        <w:rPr>
          <w:rStyle w:val="AttributeTok"/>
          <w:lang w:val="pt-PT"/>
        </w:rPr>
        <w:t>max_depth_open 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case_when</w:t>
      </w:r>
      <w:r w:rsidRPr="001F21E9">
        <w:rPr>
          <w:rStyle w:val="NormalTok"/>
          <w:lang w:val="pt-PT"/>
        </w:rPr>
        <w:t xml:space="preserve">(max_depth_open </w:t>
      </w:r>
      <w:r w:rsidRPr="001F21E9">
        <w:rPr>
          <w:rStyle w:val="SpecialCharTok"/>
          <w:lang w:val="pt-PT"/>
        </w:rPr>
        <w:t>&gt;=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DecValTok"/>
          <w:lang w:val="pt-PT"/>
        </w:rPr>
        <w:t>150</w:t>
      </w:r>
      <w:r w:rsidRPr="001F21E9">
        <w:rPr>
          <w:rStyle w:val="NormalTok"/>
          <w:lang w:val="pt-PT"/>
        </w:rPr>
        <w:t>,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                             </w:t>
      </w:r>
      <w:r w:rsidRPr="001F21E9">
        <w:rPr>
          <w:rStyle w:val="ConstantTok"/>
          <w:lang w:val="pt-PT"/>
        </w:rPr>
        <w:t>TRUE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SpecialCharTok"/>
          <w:lang w:val="pt-PT"/>
        </w:rPr>
        <w:t>~</w:t>
      </w:r>
      <w:r w:rsidRPr="001F21E9">
        <w:rPr>
          <w:rStyle w:val="NormalTok"/>
          <w:lang w:val="pt-PT"/>
        </w:rPr>
        <w:t xml:space="preserve"> max_depth_open))         </w:t>
      </w:r>
    </w:p>
    <w:p w14:paraId="1CFE0AD0" w14:textId="77777777" w:rsidR="00AB7B31" w:rsidRDefault="00000000">
      <w:pPr>
        <w:pStyle w:val="FirstParagraph"/>
      </w:pPr>
      <w:r>
        <w:t>Set min depth of studies with min depth &lt;30 to 30 so they fit into the plot</w:t>
      </w:r>
    </w:p>
    <w:p w14:paraId="58F193C5" w14:textId="77777777" w:rsidR="00AB7B31" w:rsidRDefault="00000000"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min_depth_scuba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min_depth_hov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min_depth_rov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min_depth_ccr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min_depth_open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min_depth_open))         </w:t>
      </w:r>
    </w:p>
    <w:p w14:paraId="46BECDF9" w14:textId="77777777" w:rsidR="00AB7B31" w:rsidRDefault="00000000">
      <w:pPr>
        <w:pStyle w:val="FirstParagraph"/>
      </w:pPr>
      <w:r>
        <w:t>Convert platform_depth_long to long format</w:t>
      </w:r>
    </w:p>
    <w:p w14:paraId="20F0A865" w14:textId="77777777" w:rsidR="00AB7B31" w:rsidRDefault="00000000"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(max_depth_hov, max_depth_rov, max_depth_open, max_depth_scuba, ma</w:t>
      </w:r>
      <w:r>
        <w:rPr>
          <w:rStyle w:val="NormalTok"/>
        </w:rPr>
        <w:lastRenderedPageBreak/>
        <w:t xml:space="preserve">x_depth_ccr)) </w:t>
      </w:r>
      <w:r>
        <w:br/>
      </w:r>
      <w:r>
        <w:br/>
      </w:r>
      <w:r>
        <w:br/>
      </w:r>
      <w:r>
        <w:rPr>
          <w:rStyle w:val="NormalTok"/>
        </w:rPr>
        <w:t>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"min_depth"</w:t>
      </w:r>
      <w:r>
        <w:br/>
      </w:r>
      <w:r>
        <w:rPr>
          <w:rStyle w:val="NormalTok"/>
        </w:rPr>
        <w:t xml:space="preserve">                 )</w:t>
      </w:r>
    </w:p>
    <w:p w14:paraId="4B78E37D" w14:textId="77777777" w:rsidR="00AB7B31" w:rsidRDefault="00000000">
      <w:pPr>
        <w:pStyle w:val="SourceCode"/>
      </w:pPr>
      <w:r>
        <w:rPr>
          <w:rStyle w:val="VerbatimChar"/>
        </w:rPr>
        <w:t>## Warning: attributes are not identical across measure variables; they will be</w:t>
      </w:r>
      <w:r>
        <w:br/>
      </w:r>
      <w:r>
        <w:rPr>
          <w:rStyle w:val="VerbatimChar"/>
        </w:rPr>
        <w:t>## dropped</w:t>
      </w:r>
    </w:p>
    <w:p w14:paraId="77BC001C" w14:textId="77777777" w:rsidR="00AB7B31" w:rsidRDefault="00000000">
      <w:pPr>
        <w:pStyle w:val="SourceCode"/>
      </w:pPr>
      <w:r>
        <w:rPr>
          <w:rStyle w:val="NormalTok"/>
        </w:rPr>
        <w:t xml:space="preserve">platform_max_depth_long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(platform_min_depth_long, platform_max_depth_long</w:t>
      </w:r>
      <w:r>
        <w:rPr>
          <w:rStyle w:val="SpecialCharTok"/>
        </w:rPr>
        <w:t>$</w:t>
      </w:r>
      <w:r>
        <w:rPr>
          <w:rStyle w:val="NormalTok"/>
        </w:rPr>
        <w:t>max_depth)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(platform_min_depth_long, platform_max_depth_long)</w:t>
      </w:r>
      <w:r>
        <w:br/>
      </w:r>
      <w:r>
        <w:br/>
      </w:r>
      <w:r>
        <w:rPr>
          <w:rStyle w:val="NormalTok"/>
        </w:rPr>
        <w:t>platform_depth_lat_long</w:t>
      </w:r>
    </w:p>
    <w:p w14:paraId="025D19E0" w14:textId="77777777" w:rsidR="00AB7B31" w:rsidRPr="001F21E9" w:rsidRDefault="00000000">
      <w:pPr>
        <w:pStyle w:val="SourceCode"/>
        <w:rPr>
          <w:lang w:val="pt-PT"/>
        </w:rPr>
      </w:pPr>
      <w:r>
        <w:rPr>
          <w:rStyle w:val="VerbatimChar"/>
        </w:rPr>
        <w:t>##                                                         File        Platform</w:t>
      </w:r>
      <w:r>
        <w:br/>
      </w:r>
      <w:r>
        <w:rPr>
          <w:rStyle w:val="VerbatimChar"/>
        </w:rPr>
        <w:t>## 1          LaudienOrchard_2012_significance_depth_substratum   min_depth_hov</w:t>
      </w:r>
      <w:r>
        <w:br/>
      </w:r>
      <w:r>
        <w:rPr>
          <w:rStyle w:val="VerbatimChar"/>
        </w:rPr>
        <w:t>## 2              HamadaEtAl_1986_Observation_marine_benthic.md   min_depth_hov</w:t>
      </w:r>
      <w:r>
        <w:br/>
      </w:r>
      <w:r>
        <w:rPr>
          <w:rStyle w:val="VerbatimChar"/>
        </w:rPr>
        <w:t>## 3              AnsellEtAl_1998_Swimming_Antarctic_scallop.md   min_depth_hov</w:t>
      </w:r>
      <w:r>
        <w:br/>
      </w:r>
      <w:r>
        <w:rPr>
          <w:rStyle w:val="VerbatimChar"/>
        </w:rPr>
        <w:t>## 4                  ZhouShirley_1998_submersible_study_red.md   min_depth_h</w:t>
      </w:r>
      <w:r>
        <w:rPr>
          <w:rStyle w:val="VerbatimChar"/>
        </w:rPr>
        <w:lastRenderedPageBreak/>
        <w:t>ov</w:t>
      </w:r>
      <w:r>
        <w:br/>
      </w:r>
      <w:r>
        <w:rPr>
          <w:rStyle w:val="VerbatimChar"/>
        </w:rPr>
        <w:t>## 5               AmbroseEtAl_2001_Role_echinoderms_benthic.md   min_depth_hov</w:t>
      </w:r>
      <w:r>
        <w:br/>
      </w:r>
      <w:r>
        <w:rPr>
          <w:rStyle w:val="VerbatimChar"/>
        </w:rPr>
        <w:t>## 6              AmbroseJr.EtAl_2005_subice_algal_community.md   min_depth_hov</w:t>
      </w:r>
      <w:r>
        <w:br/>
      </w:r>
      <w:r>
        <w:rPr>
          <w:rStyle w:val="VerbatimChar"/>
        </w:rPr>
        <w:t>## 7      TeixidoEtAl_2006_Observations_asexual_reproductive.md   min_depth_hov</w:t>
      </w:r>
      <w:r>
        <w:br/>
      </w:r>
      <w:r>
        <w:rPr>
          <w:rStyle w:val="VerbatimChar"/>
        </w:rPr>
        <w:t>## 8          TeichertEtAl_2012_Rhodolith_beds_Corallinalesa.md   min_depth_hov</w:t>
      </w:r>
      <w:r>
        <w:br/>
      </w:r>
      <w:r>
        <w:rPr>
          <w:rStyle w:val="VerbatimChar"/>
        </w:rPr>
        <w:t>## 9              GuttEtAl_2013_Shifts_Antarctic_megabenthic.md   min_depth_hov</w:t>
      </w:r>
      <w:r>
        <w:br/>
      </w:r>
      <w:r>
        <w:rPr>
          <w:rStyle w:val="VerbatimChar"/>
        </w:rPr>
        <w:t>## 10                TeichertEtAl_2014_Arctic_rhodolith_beds.md   min_depth_hov</w:t>
      </w:r>
      <w:r>
        <w:br/>
      </w:r>
      <w:r>
        <w:rPr>
          <w:rStyle w:val="VerbatimChar"/>
        </w:rPr>
        <w:t>## 11            TeichertFreiwald_2014_Polar_coralline_algal.md   min_depth_hov</w:t>
      </w:r>
      <w:r>
        <w:br/>
      </w:r>
      <w:r>
        <w:rPr>
          <w:rStyle w:val="VerbatimChar"/>
        </w:rPr>
        <w:t>## 12           CrookDavoren_2016_Influence_spawning_capelin.md   min_depth_hov</w:t>
      </w:r>
      <w:r>
        <w:br/>
      </w:r>
      <w:r>
        <w:rPr>
          <w:rStyle w:val="VerbatimChar"/>
        </w:rPr>
        <w:t>## 13             YessonEtAl_2017_impact_trawling_epibenthic.md   min_depth_hov</w:t>
      </w:r>
      <w:r>
        <w:br/>
      </w:r>
      <w:r>
        <w:rPr>
          <w:rStyle w:val="VerbatimChar"/>
        </w:rPr>
        <w:t>## 14        WatsonEtAl_2018_Patterns_distribution_abundance.md   min_depth_hov</w:t>
      </w:r>
      <w:r>
        <w:br/>
      </w:r>
      <w:r>
        <w:rPr>
          <w:rStyle w:val="VerbatimChar"/>
        </w:rPr>
        <w:t>## 15                  CooperEtAl_2019_video_seafloor_survey.md   min_depth_hov</w:t>
      </w:r>
      <w:r>
        <w:br/>
      </w:r>
      <w:r>
        <w:rPr>
          <w:rStyle w:val="VerbatimChar"/>
        </w:rPr>
        <w:t>## 16                    DinnEtAl_2019_Sponge_Porifera_fauna.md   min_depth_hov</w:t>
      </w:r>
      <w:r>
        <w:br/>
      </w:r>
      <w:r>
        <w:rPr>
          <w:rStyle w:val="VerbatimChar"/>
        </w:rPr>
        <w:t>## 17         PierrejeanEtAl_2020_Influence_deepwater_corals.md   min_depth_hov</w:t>
      </w:r>
      <w:r>
        <w:br/>
      </w:r>
      <w:r>
        <w:rPr>
          <w:rStyle w:val="VerbatimChar"/>
        </w:rPr>
        <w:t>## 18                WisshakNeumann_2020_Dead_urchin_walking.md   min_depth_hov</w:t>
      </w:r>
      <w:r>
        <w:br/>
      </w:r>
      <w:r>
        <w:rPr>
          <w:rStyle w:val="VerbatimChar"/>
        </w:rPr>
        <w:t>## 19              CastellanEtAl_2021_Visual_imaging_benthic.md   min_depth_hov</w:t>
      </w:r>
      <w:r>
        <w:br/>
      </w:r>
      <w:r>
        <w:rPr>
          <w:rStyle w:val="VerbatimChar"/>
        </w:rPr>
        <w:t>## 20             KimEtAl_2021_Patterns_drivers_implications.md   min_depth_hov</w:t>
      </w:r>
      <w:r>
        <w:br/>
      </w:r>
      <w:r>
        <w:rPr>
          <w:rStyle w:val="VerbatimChar"/>
        </w:rPr>
        <w:t>## 21         KrawczykEtAl_2021_First_highresolution_benthic.md   min_depth_hov</w:t>
      </w:r>
      <w:r>
        <w:br/>
      </w:r>
      <w:r>
        <w:rPr>
          <w:rStyle w:val="VerbatimChar"/>
        </w:rPr>
        <w:t>## 22  TeichertEtAl_2021_Microplastic_contamination_drilling.md   min_depth_hov</w:t>
      </w:r>
      <w:r>
        <w:br/>
      </w:r>
      <w:r>
        <w:rPr>
          <w:rStyle w:val="VerbatimChar"/>
        </w:rPr>
        <w:t>## 23        KimCazenave_2022_Benthic_community_descriptions.md   min_depth_hov</w:t>
      </w:r>
      <w:r>
        <w:br/>
      </w:r>
      <w:r>
        <w:rPr>
          <w:rStyle w:val="VerbatimChar"/>
        </w:rPr>
        <w:t>## 24       MedelyteEtAl_2022_Application_underwater_imagery.md   min_depth_hov</w:t>
      </w:r>
      <w:r>
        <w:br/>
      </w:r>
      <w:r>
        <w:rPr>
          <w:rStyle w:val="VerbatimChar"/>
        </w:rPr>
        <w:t>## 25  RangeleyEtAl_2022_Megabenthic_biodiversity_culturally.md   min_depth_hov</w:t>
      </w:r>
      <w:r>
        <w:br/>
      </w:r>
      <w:r>
        <w:rPr>
          <w:rStyle w:val="VerbatimChar"/>
        </w:rPr>
        <w:t>## 26                  RobinsonEtAl_2022_New_confirmed_depth.md   min_depth_hov</w:t>
      </w:r>
      <w:r>
        <w:br/>
      </w:r>
      <w:r>
        <w:rPr>
          <w:rStyle w:val="VerbatimChar"/>
        </w:rPr>
        <w:t>## 27                    SchimaniEtAl_2022_Video_survey_deep.md   min_depth_hov</w:t>
      </w:r>
      <w:r>
        <w:br/>
      </w:r>
      <w:r>
        <w:rPr>
          <w:rStyle w:val="VerbatimChar"/>
        </w:rPr>
        <w:t>## 28                    WisshakEtAl_2022_Ten_Years_longterm.md   min_depth_hov</w:t>
      </w:r>
      <w:r>
        <w:br/>
      </w:r>
      <w:r>
        <w:rPr>
          <w:rStyle w:val="VerbatimChar"/>
        </w:rPr>
        <w:t>## 29                       DejaEtAl_2023_New_strategies_new.md   min_depth_h</w:t>
      </w:r>
      <w:r>
        <w:rPr>
          <w:rStyle w:val="VerbatimChar"/>
        </w:rPr>
        <w:lastRenderedPageBreak/>
        <w:t>ov</w:t>
      </w:r>
      <w:r>
        <w:br/>
      </w:r>
      <w:r>
        <w:rPr>
          <w:rStyle w:val="VerbatimChar"/>
        </w:rPr>
        <w:t>## 30                   SiglerEtAl_2023_Alaska_deepsea_coral.md   min_depth_hov</w:t>
      </w:r>
      <w:r>
        <w:br/>
      </w:r>
      <w:r>
        <w:rPr>
          <w:rStyle w:val="VerbatimChar"/>
        </w:rPr>
        <w:t>## 31         LaudienOrchard_2012_significance_depth_substratum   min_depth_rov</w:t>
      </w:r>
      <w:r>
        <w:br/>
      </w:r>
      <w:r>
        <w:rPr>
          <w:rStyle w:val="VerbatimChar"/>
        </w:rPr>
        <w:t>## 32             HamadaEtAl_1986_Observation_marine_benthic.md   min_depth_rov</w:t>
      </w:r>
      <w:r>
        <w:br/>
      </w:r>
      <w:r>
        <w:rPr>
          <w:rStyle w:val="VerbatimChar"/>
        </w:rPr>
        <w:t>## 33             AnsellEtAl_1998_Swimming_Antarctic_scallop.md   min_depth_rov</w:t>
      </w:r>
      <w:r>
        <w:br/>
      </w:r>
      <w:r>
        <w:rPr>
          <w:rStyle w:val="VerbatimChar"/>
        </w:rPr>
        <w:t>## 34                 ZhouShirley_1998_submersible_study_red.md   min_depth_rov</w:t>
      </w:r>
      <w:r>
        <w:br/>
      </w:r>
      <w:r>
        <w:rPr>
          <w:rStyle w:val="VerbatimChar"/>
        </w:rPr>
        <w:t>## 35              AmbroseEtAl_2001_Role_echinoderms_benthic.md   min_depth_rov</w:t>
      </w:r>
      <w:r>
        <w:br/>
      </w:r>
      <w:r>
        <w:rPr>
          <w:rStyle w:val="VerbatimChar"/>
        </w:rPr>
        <w:t>## 36             AmbroseJr.EtAl_2005_subice_algal_community.md   min_depth_rov</w:t>
      </w:r>
      <w:r>
        <w:br/>
      </w:r>
      <w:r>
        <w:rPr>
          <w:rStyle w:val="VerbatimChar"/>
        </w:rPr>
        <w:t>## 37     TeixidoEtAl_2006_Observations_asexual_reproductive.md   min_depth_rov</w:t>
      </w:r>
      <w:r>
        <w:br/>
      </w:r>
      <w:r>
        <w:rPr>
          <w:rStyle w:val="VerbatimChar"/>
        </w:rPr>
        <w:t>## 38         TeichertEtAl_2012_Rhodolith_beds_Corallinalesa.md   min_depth_rov</w:t>
      </w:r>
      <w:r>
        <w:br/>
      </w:r>
      <w:r>
        <w:rPr>
          <w:rStyle w:val="VerbatimChar"/>
        </w:rPr>
        <w:t>## 39             GuttEtAl_2013_Shifts_Antarctic_megabenthic.md   min_depth_rov</w:t>
      </w:r>
      <w:r>
        <w:br/>
      </w:r>
      <w:r>
        <w:rPr>
          <w:rStyle w:val="VerbatimChar"/>
        </w:rPr>
        <w:t>## 40                TeichertEtAl_2014_Arctic_rhodolith_beds.md   min_depth_rov</w:t>
      </w:r>
      <w:r>
        <w:br/>
      </w:r>
      <w:r>
        <w:rPr>
          <w:rStyle w:val="VerbatimChar"/>
        </w:rPr>
        <w:t>## 41            TeichertFreiwald_2014_Polar_coralline_algal.md   min_depth_rov</w:t>
      </w:r>
      <w:r>
        <w:br/>
      </w:r>
      <w:r>
        <w:rPr>
          <w:rStyle w:val="VerbatimChar"/>
        </w:rPr>
        <w:t>## 42           CrookDavoren_2016_Influence_spawning_capelin.md   min_depth_rov</w:t>
      </w:r>
      <w:r>
        <w:br/>
      </w:r>
      <w:r>
        <w:rPr>
          <w:rStyle w:val="VerbatimChar"/>
        </w:rPr>
        <w:t>## 43             YessonEtAl_2017_impact_trawling_epibenthic.md   min_depth_rov</w:t>
      </w:r>
      <w:r>
        <w:br/>
      </w:r>
      <w:r>
        <w:rPr>
          <w:rStyle w:val="VerbatimChar"/>
        </w:rPr>
        <w:t>## 44        WatsonEtAl_2018_Patterns_distribution_abundance.md   min_depth_rov</w:t>
      </w:r>
      <w:r>
        <w:br/>
      </w:r>
      <w:r>
        <w:rPr>
          <w:rStyle w:val="VerbatimChar"/>
        </w:rPr>
        <w:t>## 45                  CooperEtAl_2019_video_seafloor_survey.md   min_depth_rov</w:t>
      </w:r>
      <w:r>
        <w:br/>
      </w:r>
      <w:r>
        <w:rPr>
          <w:rStyle w:val="VerbatimChar"/>
        </w:rPr>
        <w:t>## 46                    DinnEtAl_2019_Sponge_Porifera_fauna.md   min_depth_rov</w:t>
      </w:r>
      <w:r>
        <w:br/>
      </w:r>
      <w:r>
        <w:rPr>
          <w:rStyle w:val="VerbatimChar"/>
        </w:rPr>
        <w:t>## 47         PierrejeanEtAl_2020_Influence_deepwater_corals.md   min_depth_rov</w:t>
      </w:r>
      <w:r>
        <w:br/>
      </w:r>
      <w:r>
        <w:rPr>
          <w:rStyle w:val="VerbatimChar"/>
        </w:rPr>
        <w:t>## 48                WisshakNeumann_2020_Dead_urchin_walking.md   min_depth_rov</w:t>
      </w:r>
      <w:r>
        <w:br/>
      </w:r>
      <w:r>
        <w:rPr>
          <w:rStyle w:val="VerbatimChar"/>
        </w:rPr>
        <w:t>## 49              CastellanEtAl_2021_Visual_imaging_benthic.md   min_depth_rov</w:t>
      </w:r>
      <w:r>
        <w:br/>
      </w:r>
      <w:r>
        <w:rPr>
          <w:rStyle w:val="VerbatimChar"/>
        </w:rPr>
        <w:t>## 50             KimEtAl_2021_Patterns_drivers_implications.md   min_depth_rov</w:t>
      </w:r>
      <w:r>
        <w:br/>
      </w:r>
      <w:r>
        <w:rPr>
          <w:rStyle w:val="VerbatimChar"/>
        </w:rPr>
        <w:t>## 51         KrawczykEtAl_2021_First_highresolution_benthic.md   min_depth_rov</w:t>
      </w:r>
      <w:r>
        <w:br/>
      </w:r>
      <w:r>
        <w:rPr>
          <w:rStyle w:val="VerbatimChar"/>
        </w:rPr>
        <w:t>## 52  TeichertEtAl_2021_Microplastic_contamination_drilling.md   min_depth_rov</w:t>
      </w:r>
      <w:r>
        <w:br/>
      </w:r>
      <w:r>
        <w:rPr>
          <w:rStyle w:val="VerbatimChar"/>
        </w:rPr>
        <w:t>## 53        KimCazenave_2022_Benthic_community_descriptions.md   min_depth_rov</w:t>
      </w:r>
      <w:r>
        <w:br/>
      </w:r>
      <w:r>
        <w:rPr>
          <w:rStyle w:val="VerbatimChar"/>
        </w:rPr>
        <w:t>## 54       MedelyteEtAl_2022_Application_underwater_imagery.md   min_depth_r</w:t>
      </w:r>
      <w:r>
        <w:rPr>
          <w:rStyle w:val="VerbatimChar"/>
        </w:rPr>
        <w:lastRenderedPageBreak/>
        <w:t>ov</w:t>
      </w:r>
      <w:r>
        <w:br/>
      </w:r>
      <w:r>
        <w:rPr>
          <w:rStyle w:val="VerbatimChar"/>
        </w:rPr>
        <w:t>## 55  RangeleyEtAl_2022_Megabenthic_biodiversity_culturally.md   min_depth_rov</w:t>
      </w:r>
      <w:r>
        <w:br/>
      </w:r>
      <w:r>
        <w:rPr>
          <w:rStyle w:val="VerbatimChar"/>
        </w:rPr>
        <w:t>## 56                  RobinsonEtAl_2022_New_confirmed_depth.md   min_depth_rov</w:t>
      </w:r>
      <w:r>
        <w:br/>
      </w:r>
      <w:r>
        <w:rPr>
          <w:rStyle w:val="VerbatimChar"/>
        </w:rPr>
        <w:t>## 57                    SchimaniEtAl_2022_Video_survey_deep.md   min_depth_rov</w:t>
      </w:r>
      <w:r>
        <w:br/>
      </w:r>
      <w:r>
        <w:rPr>
          <w:rStyle w:val="VerbatimChar"/>
        </w:rPr>
        <w:t>## 58                    WisshakEtAl_2022_Ten_Years_longterm.md   min_depth_rov</w:t>
      </w:r>
      <w:r>
        <w:br/>
      </w:r>
      <w:r>
        <w:rPr>
          <w:rStyle w:val="VerbatimChar"/>
        </w:rPr>
        <w:t>## 59                       DejaEtAl_2023_New_strategies_new.md   min_depth_rov</w:t>
      </w:r>
      <w:r>
        <w:br/>
      </w:r>
      <w:r>
        <w:rPr>
          <w:rStyle w:val="VerbatimChar"/>
        </w:rPr>
        <w:t>## 60                   SiglerEtAl_2023_Alaska_deepsea_coral.md   min_depth_rov</w:t>
      </w:r>
      <w:r>
        <w:br/>
      </w:r>
      <w:r>
        <w:rPr>
          <w:rStyle w:val="VerbatimChar"/>
        </w:rPr>
        <w:t>## 61         LaudienOrchard_2012_significance_depth_substratum   min_depth_ccr</w:t>
      </w:r>
      <w:r>
        <w:br/>
      </w:r>
      <w:r>
        <w:rPr>
          <w:rStyle w:val="VerbatimChar"/>
        </w:rPr>
        <w:t>## 62             HamadaEtAl_1986_Observation_marine_benthic.md   min_depth_ccr</w:t>
      </w:r>
      <w:r>
        <w:br/>
      </w:r>
      <w:r>
        <w:rPr>
          <w:rStyle w:val="VerbatimChar"/>
        </w:rPr>
        <w:t>## 63             AnsellEtAl_1998_Swimming_Antarctic_scallop.md   min_depth_ccr</w:t>
      </w:r>
      <w:r>
        <w:br/>
      </w:r>
      <w:r>
        <w:rPr>
          <w:rStyle w:val="VerbatimChar"/>
        </w:rPr>
        <w:t>## 64                 ZhouShirley_1998_submersible_study_red.md   min_depth_ccr</w:t>
      </w:r>
      <w:r>
        <w:br/>
      </w:r>
      <w:r>
        <w:rPr>
          <w:rStyle w:val="VerbatimChar"/>
        </w:rPr>
        <w:t>## 65              AmbroseEtAl_2001_Role_echinoderms_benthic.md   min_depth_ccr</w:t>
      </w:r>
      <w:r>
        <w:br/>
      </w:r>
      <w:r>
        <w:rPr>
          <w:rStyle w:val="VerbatimChar"/>
        </w:rPr>
        <w:t>## 66             AmbroseJr.EtAl_2005_subice_algal_community.md   min_depth_ccr</w:t>
      </w:r>
      <w:r>
        <w:br/>
      </w:r>
      <w:r>
        <w:rPr>
          <w:rStyle w:val="VerbatimChar"/>
        </w:rPr>
        <w:t>## 67     TeixidoEtAl_2006_Observations_asexual_reproductive.md   min_depth_ccr</w:t>
      </w:r>
      <w:r>
        <w:br/>
      </w:r>
      <w:r>
        <w:rPr>
          <w:rStyle w:val="VerbatimChar"/>
        </w:rPr>
        <w:t>## 68         TeichertEtAl_2012_Rhodolith_beds_Corallinalesa.md   min_depth_ccr</w:t>
      </w:r>
      <w:r>
        <w:br/>
      </w:r>
      <w:r>
        <w:rPr>
          <w:rStyle w:val="VerbatimChar"/>
        </w:rPr>
        <w:t>## 69             GuttEtAl_2013_Shifts_Antarctic_megabenthic.md   min_depth_ccr</w:t>
      </w:r>
      <w:r>
        <w:br/>
      </w:r>
      <w:r>
        <w:rPr>
          <w:rStyle w:val="VerbatimChar"/>
        </w:rPr>
        <w:t>## 70                TeichertEtAl_2014_Arctic_rhodolith_beds.md   min_depth_ccr</w:t>
      </w:r>
      <w:r>
        <w:br/>
      </w:r>
      <w:r>
        <w:rPr>
          <w:rStyle w:val="VerbatimChar"/>
        </w:rPr>
        <w:t>## 71            TeichertFreiwald_2014_Polar_coralline_algal.md   min_depth_ccr</w:t>
      </w:r>
      <w:r>
        <w:br/>
      </w:r>
      <w:r>
        <w:rPr>
          <w:rStyle w:val="VerbatimChar"/>
        </w:rPr>
        <w:t>## 72           CrookDavoren_2016_Influence_spawning_capelin.md   min_depth_ccr</w:t>
      </w:r>
      <w:r>
        <w:br/>
      </w:r>
      <w:r>
        <w:rPr>
          <w:rStyle w:val="VerbatimChar"/>
        </w:rPr>
        <w:t>## 73             YessonEtAl_2017_impact_trawling_epibenthic.md   min_depth_ccr</w:t>
      </w:r>
      <w:r>
        <w:br/>
      </w:r>
      <w:r>
        <w:rPr>
          <w:rStyle w:val="VerbatimChar"/>
        </w:rPr>
        <w:t>## 74        WatsonEtAl_2018_Patterns_distribution_abundance.md   min_depth_ccr</w:t>
      </w:r>
      <w:r>
        <w:br/>
      </w:r>
      <w:r>
        <w:rPr>
          <w:rStyle w:val="VerbatimChar"/>
        </w:rPr>
        <w:t>## 75                  CooperEtAl_2019_video_seafloor_survey.md   min_depth_ccr</w:t>
      </w:r>
      <w:r>
        <w:br/>
      </w:r>
      <w:r>
        <w:rPr>
          <w:rStyle w:val="VerbatimChar"/>
        </w:rPr>
        <w:t>## 76                    DinnEtAl_2019_Sponge_Porifera_fauna.md   min_depth_ccr</w:t>
      </w:r>
      <w:r>
        <w:br/>
      </w:r>
      <w:r>
        <w:rPr>
          <w:rStyle w:val="VerbatimChar"/>
        </w:rPr>
        <w:t>## 77         PierrejeanEtAl_2020_Influence_deepwater_corals.md   min_depth_ccr</w:t>
      </w:r>
      <w:r>
        <w:br/>
      </w:r>
      <w:r>
        <w:rPr>
          <w:rStyle w:val="VerbatimChar"/>
        </w:rPr>
        <w:t>## 78                WisshakNeumann_2020_Dead_urchin_walking.md   min_depth_ccr</w:t>
      </w:r>
      <w:r>
        <w:br/>
      </w:r>
      <w:r>
        <w:rPr>
          <w:rStyle w:val="VerbatimChar"/>
        </w:rPr>
        <w:t>## 79              CastellanEtAl_2021_Visual_imaging_benthic.md   min_depth_c</w:t>
      </w:r>
      <w:r>
        <w:rPr>
          <w:rStyle w:val="VerbatimChar"/>
        </w:rPr>
        <w:lastRenderedPageBreak/>
        <w:t>cr</w:t>
      </w:r>
      <w:r>
        <w:br/>
      </w:r>
      <w:r>
        <w:rPr>
          <w:rStyle w:val="VerbatimChar"/>
        </w:rPr>
        <w:t>## 80             KimEtAl_2021_Patterns_drivers_implications.md   min_depth_ccr</w:t>
      </w:r>
      <w:r>
        <w:br/>
      </w:r>
      <w:r>
        <w:rPr>
          <w:rStyle w:val="VerbatimChar"/>
        </w:rPr>
        <w:t>## 81         KrawczykEtAl_2021_First_highresolution_benthic.md   min_depth_ccr</w:t>
      </w:r>
      <w:r>
        <w:br/>
      </w:r>
      <w:r>
        <w:rPr>
          <w:rStyle w:val="VerbatimChar"/>
        </w:rPr>
        <w:t>## 82  TeichertEtAl_2021_Microplastic_contamination_drilling.md   min_depth_ccr</w:t>
      </w:r>
      <w:r>
        <w:br/>
      </w:r>
      <w:r>
        <w:rPr>
          <w:rStyle w:val="VerbatimChar"/>
        </w:rPr>
        <w:t>## 83        KimCazenave_2022_Benthic_community_descriptions.md   min_depth_ccr</w:t>
      </w:r>
      <w:r>
        <w:br/>
      </w:r>
      <w:r>
        <w:rPr>
          <w:rStyle w:val="VerbatimChar"/>
        </w:rPr>
        <w:t>## 84       MedelyteEtAl_2022_Application_underwater_imagery.md   min_depth_ccr</w:t>
      </w:r>
      <w:r>
        <w:br/>
      </w:r>
      <w:r>
        <w:rPr>
          <w:rStyle w:val="VerbatimChar"/>
        </w:rPr>
        <w:t>## 85  RangeleyEtAl_2022_Megabenthic_biodiversity_culturally.md   min_depth_ccr</w:t>
      </w:r>
      <w:r>
        <w:br/>
      </w:r>
      <w:r>
        <w:rPr>
          <w:rStyle w:val="VerbatimChar"/>
        </w:rPr>
        <w:t>## 86                  RobinsonEtAl_2022_New_confirmed_depth.md   min_depth_ccr</w:t>
      </w:r>
      <w:r>
        <w:br/>
      </w:r>
      <w:r>
        <w:rPr>
          <w:rStyle w:val="VerbatimChar"/>
        </w:rPr>
        <w:t>## 87                    SchimaniEtAl_2022_Video_survey_deep.md   min_depth_ccr</w:t>
      </w:r>
      <w:r>
        <w:br/>
      </w:r>
      <w:r>
        <w:rPr>
          <w:rStyle w:val="VerbatimChar"/>
        </w:rPr>
        <w:t>## 88                    WisshakEtAl_2022_Ten_Years_longterm.md   min_depth_ccr</w:t>
      </w:r>
      <w:r>
        <w:br/>
      </w:r>
      <w:r>
        <w:rPr>
          <w:rStyle w:val="VerbatimChar"/>
        </w:rPr>
        <w:t>## 89                       DejaEtAl_2023_New_strategies_new.md   min_depth_ccr</w:t>
      </w:r>
      <w:r>
        <w:br/>
      </w:r>
      <w:r>
        <w:rPr>
          <w:rStyle w:val="VerbatimChar"/>
        </w:rPr>
        <w:t>## 90                   SiglerEtAl_2023_Alaska_deepsea_coral.md   min_depth_ccr</w:t>
      </w:r>
      <w:r>
        <w:br/>
      </w:r>
      <w:r>
        <w:rPr>
          <w:rStyle w:val="VerbatimChar"/>
        </w:rPr>
        <w:t>## 91         LaudienOrchard_2012_significance_depth_substratum  min_depth_open</w:t>
      </w:r>
      <w:r>
        <w:br/>
      </w:r>
      <w:r>
        <w:rPr>
          <w:rStyle w:val="VerbatimChar"/>
        </w:rPr>
        <w:t>## 92             HamadaEtAl_1986_Observation_marine_benthic.md  min_depth_open</w:t>
      </w:r>
      <w:r>
        <w:br/>
      </w:r>
      <w:r>
        <w:rPr>
          <w:rStyle w:val="VerbatimChar"/>
        </w:rPr>
        <w:t>## 93             AnsellEtAl_1998_Swimming_Antarctic_scallop.md  min_depth_open</w:t>
      </w:r>
      <w:r>
        <w:br/>
      </w:r>
      <w:r>
        <w:rPr>
          <w:rStyle w:val="VerbatimChar"/>
        </w:rPr>
        <w:t>## 94                 ZhouShirley_1998_submersible_study_red.md  min_depth_open</w:t>
      </w:r>
      <w:r>
        <w:br/>
      </w:r>
      <w:r>
        <w:rPr>
          <w:rStyle w:val="VerbatimChar"/>
        </w:rPr>
        <w:t>## 95              AmbroseEtAl_2001_Role_echinoderms_benthic.md  min_depth_open</w:t>
      </w:r>
      <w:r>
        <w:br/>
      </w:r>
      <w:r>
        <w:rPr>
          <w:rStyle w:val="VerbatimChar"/>
        </w:rPr>
        <w:t>## 96             AmbroseJr.EtAl_2005_subice_algal_community.md  min_depth_open</w:t>
      </w:r>
      <w:r>
        <w:br/>
      </w:r>
      <w:r>
        <w:rPr>
          <w:rStyle w:val="VerbatimChar"/>
        </w:rPr>
        <w:t>## 97     TeixidoEtAl_2006_Observations_asexual_reproductive.md  min_depth_open</w:t>
      </w:r>
      <w:r>
        <w:br/>
      </w:r>
      <w:r>
        <w:rPr>
          <w:rStyle w:val="VerbatimChar"/>
        </w:rPr>
        <w:t>## 98         TeichertEtAl_2012_Rhodolith_beds_Corallinalesa.md  min_depth_open</w:t>
      </w:r>
      <w:r>
        <w:br/>
      </w:r>
      <w:r>
        <w:rPr>
          <w:rStyle w:val="VerbatimChar"/>
        </w:rPr>
        <w:t>## 99             GuttEtAl_2013_Shifts_Antarctic_megabenthic.md  min_depth_open</w:t>
      </w:r>
      <w:r>
        <w:br/>
      </w:r>
      <w:r>
        <w:rPr>
          <w:rStyle w:val="VerbatimChar"/>
        </w:rPr>
        <w:t>## 100               TeichertEtAl_2014_Arctic_rhodolith_beds.md  min_depth_open</w:t>
      </w:r>
      <w:r>
        <w:br/>
      </w:r>
      <w:r>
        <w:rPr>
          <w:rStyle w:val="VerbatimChar"/>
        </w:rPr>
        <w:t>## 101           TeichertFreiwald_2014_Polar_coralline_algal.md  min_depth_open</w:t>
      </w:r>
      <w:r>
        <w:br/>
      </w:r>
      <w:r>
        <w:rPr>
          <w:rStyle w:val="VerbatimChar"/>
        </w:rPr>
        <w:t>## 102          CrookDavoren_2016_Influence_spawning_capelin.md  min_depth_open</w:t>
      </w:r>
      <w:r>
        <w:br/>
      </w:r>
      <w:r>
        <w:rPr>
          <w:rStyle w:val="VerbatimChar"/>
        </w:rPr>
        <w:t>## 103            YessonEtAl_2017_impact_trawling_epibenthic.md  min_depth_open</w:t>
      </w:r>
      <w:r>
        <w:br/>
      </w:r>
      <w:r>
        <w:rPr>
          <w:rStyle w:val="VerbatimChar"/>
        </w:rPr>
        <w:t>## 104       WatsonEtAl_2018_Patterns_distribution_abundance.md  min_depth_op</w:t>
      </w:r>
      <w:r>
        <w:rPr>
          <w:rStyle w:val="VerbatimChar"/>
        </w:rPr>
        <w:lastRenderedPageBreak/>
        <w:t>en</w:t>
      </w:r>
      <w:r>
        <w:br/>
      </w:r>
      <w:r>
        <w:rPr>
          <w:rStyle w:val="VerbatimChar"/>
        </w:rPr>
        <w:t>## 105                 CooperEtAl_2019_video_seafloor_survey.md  min_depth_open</w:t>
      </w:r>
      <w:r>
        <w:br/>
      </w:r>
      <w:r>
        <w:rPr>
          <w:rStyle w:val="VerbatimChar"/>
        </w:rPr>
        <w:t>## 106                   DinnEtAl_2019_Sponge_Porifera_fauna.md  min_depth_open</w:t>
      </w:r>
      <w:r>
        <w:br/>
      </w:r>
      <w:r>
        <w:rPr>
          <w:rStyle w:val="VerbatimChar"/>
        </w:rPr>
        <w:t>## 107        PierrejeanEtAl_2020_Influence_deepwater_corals.md  min_depth_open</w:t>
      </w:r>
      <w:r>
        <w:br/>
      </w:r>
      <w:r>
        <w:rPr>
          <w:rStyle w:val="VerbatimChar"/>
        </w:rPr>
        <w:t>## 108               WisshakNeumann_2020_Dead_urchin_walking.md  min_depth_open</w:t>
      </w:r>
      <w:r>
        <w:br/>
      </w:r>
      <w:r>
        <w:rPr>
          <w:rStyle w:val="VerbatimChar"/>
        </w:rPr>
        <w:t>## 109             CastellanEtAl_2021_Visual_imaging_benthic.md  min_depth_open</w:t>
      </w:r>
      <w:r>
        <w:br/>
      </w:r>
      <w:r>
        <w:rPr>
          <w:rStyle w:val="VerbatimChar"/>
        </w:rPr>
        <w:t>## 110            KimEtAl_2021_Patterns_drivers_implications.md  min_depth_open</w:t>
      </w:r>
      <w:r>
        <w:br/>
      </w:r>
      <w:r>
        <w:rPr>
          <w:rStyle w:val="VerbatimChar"/>
        </w:rPr>
        <w:t>## 111        KrawczykEtAl_2021_First_highresolution_benthic.md  min_depth_open</w:t>
      </w:r>
      <w:r>
        <w:br/>
      </w:r>
      <w:r>
        <w:rPr>
          <w:rStyle w:val="VerbatimChar"/>
        </w:rPr>
        <w:t>## 112 TeichertEtAl_2021_Microplastic_contamination_drilling.md  min_depth_open</w:t>
      </w:r>
      <w:r>
        <w:br/>
      </w:r>
      <w:r>
        <w:rPr>
          <w:rStyle w:val="VerbatimChar"/>
        </w:rPr>
        <w:t>## 113       KimCazenave_2022_Benthic_community_descriptions.md  min_depth_open</w:t>
      </w:r>
      <w:r>
        <w:br/>
      </w:r>
      <w:r>
        <w:rPr>
          <w:rStyle w:val="VerbatimChar"/>
        </w:rPr>
        <w:t>## 114      MedelyteEtAl_2022_Application_underwater_imagery.md  min_depth_open</w:t>
      </w:r>
      <w:r>
        <w:br/>
      </w:r>
      <w:r>
        <w:rPr>
          <w:rStyle w:val="VerbatimChar"/>
        </w:rPr>
        <w:t>## 115 RangeleyEtAl_2022_Megabenthic_biodiversity_culturally.md  min_depth_open</w:t>
      </w:r>
      <w:r>
        <w:br/>
      </w:r>
      <w:r>
        <w:rPr>
          <w:rStyle w:val="VerbatimChar"/>
        </w:rPr>
        <w:t>## 116                 RobinsonEtAl_2022_New_confirmed_depth.md  min_depth_open</w:t>
      </w:r>
      <w:r>
        <w:br/>
      </w:r>
      <w:r>
        <w:rPr>
          <w:rStyle w:val="VerbatimChar"/>
        </w:rPr>
        <w:t>## 117                   SchimaniEtAl_2022_Video_survey_deep.md  min_depth_open</w:t>
      </w:r>
      <w:r>
        <w:br/>
      </w:r>
      <w:r>
        <w:rPr>
          <w:rStyle w:val="VerbatimChar"/>
        </w:rPr>
        <w:t>## 118                   WisshakEtAl_2022_Ten_Years_longterm.md  min_depth_open</w:t>
      </w:r>
      <w:r>
        <w:br/>
      </w:r>
      <w:r>
        <w:rPr>
          <w:rStyle w:val="VerbatimChar"/>
        </w:rPr>
        <w:t>## 119                      DejaEtAl_2023_New_strategies_new.md  min_depth_open</w:t>
      </w:r>
      <w:r>
        <w:br/>
      </w:r>
      <w:r>
        <w:rPr>
          <w:rStyle w:val="VerbatimChar"/>
        </w:rPr>
        <w:t>## 120                  SiglerEtAl_2023_Alaska_deepsea_coral.md  min_depth_open</w:t>
      </w:r>
      <w:r>
        <w:br/>
      </w:r>
      <w:r>
        <w:rPr>
          <w:rStyle w:val="VerbatimChar"/>
        </w:rPr>
        <w:t>## 121        LaudienOrchard_2012_significance_depth_substratum min_depth_scuba</w:t>
      </w:r>
      <w:r>
        <w:br/>
      </w:r>
      <w:r>
        <w:rPr>
          <w:rStyle w:val="VerbatimChar"/>
        </w:rPr>
        <w:t>## 122            HamadaEtAl_1986_Observation_marine_benthic.md min_depth_scuba</w:t>
      </w:r>
      <w:r>
        <w:br/>
      </w:r>
      <w:r>
        <w:rPr>
          <w:rStyle w:val="VerbatimChar"/>
        </w:rPr>
        <w:t>## 123            AnsellEtAl_1998_Swimming_Antarctic_scallop.md min_depth_scuba</w:t>
      </w:r>
      <w:r>
        <w:br/>
      </w:r>
      <w:r>
        <w:rPr>
          <w:rStyle w:val="VerbatimChar"/>
        </w:rPr>
        <w:t>## 124                ZhouShirley_1998_submersible_study_red.md min_depth_scuba</w:t>
      </w:r>
      <w:r>
        <w:br/>
      </w:r>
      <w:r>
        <w:rPr>
          <w:rStyle w:val="VerbatimChar"/>
        </w:rPr>
        <w:t>## 125             AmbroseEtAl_2001_Role_echinoderms_benthic.md min_depth_scuba</w:t>
      </w:r>
      <w:r>
        <w:br/>
      </w:r>
      <w:r>
        <w:rPr>
          <w:rStyle w:val="VerbatimChar"/>
        </w:rPr>
        <w:t>## 126            AmbroseJr.EtAl_2005_subice_algal_community.md min_depth_scuba</w:t>
      </w:r>
      <w:r>
        <w:br/>
      </w:r>
      <w:r>
        <w:rPr>
          <w:rStyle w:val="VerbatimChar"/>
        </w:rPr>
        <w:t>## 127    TeixidoEtAl_2006_Observations_asexual_reproductive.md min_depth_scuba</w:t>
      </w:r>
      <w:r>
        <w:br/>
      </w:r>
      <w:r>
        <w:rPr>
          <w:rStyle w:val="VerbatimChar"/>
        </w:rPr>
        <w:t>## 128        TeichertEtAl_2012_Rhodolith_beds_Corallinalesa.md min_depth_scuba</w:t>
      </w:r>
      <w:r>
        <w:br/>
      </w:r>
      <w:r>
        <w:rPr>
          <w:rStyle w:val="VerbatimChar"/>
        </w:rPr>
        <w:t>## 129            GuttEtAl_2013_Shifts_Antarctic_megabenthic.md min_depth_scu</w:t>
      </w:r>
      <w:r>
        <w:rPr>
          <w:rStyle w:val="VerbatimChar"/>
        </w:rPr>
        <w:lastRenderedPageBreak/>
        <w:t>ba</w:t>
      </w:r>
      <w:r>
        <w:br/>
      </w:r>
      <w:r>
        <w:rPr>
          <w:rStyle w:val="VerbatimChar"/>
        </w:rPr>
        <w:t>## 130               TeichertEtAl_2014_Arctic_rhodolith_beds.md min_depth_scuba</w:t>
      </w:r>
      <w:r>
        <w:br/>
      </w:r>
      <w:r>
        <w:rPr>
          <w:rStyle w:val="VerbatimChar"/>
        </w:rPr>
        <w:t>## 131           TeichertFreiwald_2014_Polar_coralline_algal.md min_depth_scuba</w:t>
      </w:r>
      <w:r>
        <w:br/>
      </w:r>
      <w:r>
        <w:rPr>
          <w:rStyle w:val="VerbatimChar"/>
        </w:rPr>
        <w:t>## 132          CrookDavoren_2016_Influence_spawning_capelin.md min_depth_scuba</w:t>
      </w:r>
      <w:r>
        <w:br/>
      </w:r>
      <w:r>
        <w:rPr>
          <w:rStyle w:val="VerbatimChar"/>
        </w:rPr>
        <w:t>## 133            YessonEtAl_2017_impact_trawling_epibenthic.md min_depth_scuba</w:t>
      </w:r>
      <w:r>
        <w:br/>
      </w:r>
      <w:r>
        <w:rPr>
          <w:rStyle w:val="VerbatimChar"/>
        </w:rPr>
        <w:t>## 134       WatsonEtAl_2018_Patterns_distribution_abundance.md min_depth_scuba</w:t>
      </w:r>
      <w:r>
        <w:br/>
      </w:r>
      <w:r>
        <w:rPr>
          <w:rStyle w:val="VerbatimChar"/>
        </w:rPr>
        <w:t>## 135                 CooperEtAl_2019_video_seafloor_survey.md min_depth_scuba</w:t>
      </w:r>
      <w:r>
        <w:br/>
      </w:r>
      <w:r>
        <w:rPr>
          <w:rStyle w:val="VerbatimChar"/>
        </w:rPr>
        <w:t>## 136                   DinnEtAl_2019_Sponge_Porifera_fauna.md min_depth_scuba</w:t>
      </w:r>
      <w:r>
        <w:br/>
      </w:r>
      <w:r>
        <w:rPr>
          <w:rStyle w:val="VerbatimChar"/>
        </w:rPr>
        <w:t>## 137        PierrejeanEtAl_2020_Influence_deepwater_corals.md min_depth_scuba</w:t>
      </w:r>
      <w:r>
        <w:br/>
      </w:r>
      <w:r>
        <w:rPr>
          <w:rStyle w:val="VerbatimChar"/>
        </w:rPr>
        <w:t>## 138               WisshakNeumann_2020_Dead_urchin_walking.md min_depth_scuba</w:t>
      </w:r>
      <w:r>
        <w:br/>
      </w:r>
      <w:r>
        <w:rPr>
          <w:rStyle w:val="VerbatimChar"/>
        </w:rPr>
        <w:t>## 139             CastellanEtAl_2021_Visual_imaging_benthic.md min_depth_scuba</w:t>
      </w:r>
      <w:r>
        <w:br/>
      </w:r>
      <w:r>
        <w:rPr>
          <w:rStyle w:val="VerbatimChar"/>
        </w:rPr>
        <w:t>## 140            KimEtAl_2021_Patterns_drivers_implications.md min_depth_scuba</w:t>
      </w:r>
      <w:r>
        <w:br/>
      </w:r>
      <w:r>
        <w:rPr>
          <w:rStyle w:val="VerbatimChar"/>
        </w:rPr>
        <w:t>## 141        KrawczykEtAl_2021_First_highresolution_benthic.md min_depth_scuba</w:t>
      </w:r>
      <w:r>
        <w:br/>
      </w:r>
      <w:r>
        <w:rPr>
          <w:rStyle w:val="VerbatimChar"/>
        </w:rPr>
        <w:t>## 142 TeichertEtAl_2021_Microplastic_contamination_drilling.md min_depth_scuba</w:t>
      </w:r>
      <w:r>
        <w:br/>
      </w:r>
      <w:r>
        <w:rPr>
          <w:rStyle w:val="VerbatimChar"/>
        </w:rPr>
        <w:t>## 143       KimCazenave_2022_Benthic_community_descriptions.md min_depth_scuba</w:t>
      </w:r>
      <w:r>
        <w:br/>
      </w:r>
      <w:r>
        <w:rPr>
          <w:rStyle w:val="VerbatimChar"/>
        </w:rPr>
        <w:t>## 144      MedelyteEtAl_2022_Application_underwater_imagery.md min_depth_scuba</w:t>
      </w:r>
      <w:r>
        <w:br/>
      </w:r>
      <w:r>
        <w:rPr>
          <w:rStyle w:val="VerbatimChar"/>
        </w:rPr>
        <w:t>## 145 RangeleyEtAl_2022_Megabenthic_biodiversity_culturally.md min_depth_scuba</w:t>
      </w:r>
      <w:r>
        <w:br/>
      </w:r>
      <w:r>
        <w:rPr>
          <w:rStyle w:val="VerbatimChar"/>
        </w:rPr>
        <w:t>## 146                 RobinsonEtAl_2022_New_confirmed_depth.md min_depth_scuba</w:t>
      </w:r>
      <w:r>
        <w:br/>
      </w:r>
      <w:r>
        <w:rPr>
          <w:rStyle w:val="VerbatimChar"/>
        </w:rPr>
        <w:t>## 147                   SchimaniEtAl_2022_Video_survey_deep.md min_depth_scuba</w:t>
      </w:r>
      <w:r>
        <w:br/>
      </w:r>
      <w:r>
        <w:rPr>
          <w:rStyle w:val="VerbatimChar"/>
        </w:rPr>
        <w:t>## 148                   WisshakEtAl_2022_Ten_Years_longterm.md min_depth_scuba</w:t>
      </w:r>
      <w:r>
        <w:br/>
      </w:r>
      <w:r>
        <w:rPr>
          <w:rStyle w:val="VerbatimChar"/>
        </w:rPr>
        <w:t>## 149                      DejaEtAl_2023_New_strategies_new.md min_depth_scuba</w:t>
      </w:r>
      <w:r>
        <w:br/>
      </w:r>
      <w:r>
        <w:rPr>
          <w:rStyle w:val="VerbatimChar"/>
        </w:rPr>
        <w:t>## 15</w:t>
      </w:r>
      <w:r w:rsidRPr="001F21E9">
        <w:rPr>
          <w:rStyle w:val="VerbatimChar"/>
          <w:lang w:val="pt-PT"/>
        </w:rPr>
        <w:t>0                  SiglerEtAl_2023_Alaska_deepsea_coral.md min_depth_scuba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    min_depth platform_max_depth_long$max_depth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 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 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 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          30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 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 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lastRenderedPageBreak/>
        <w:t>## 7 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          30                                99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 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         38                                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         38                                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16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17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19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20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21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22         30                                40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23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24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26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27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28         30                               127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29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30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31         30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32         30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33         30                                80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34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35         30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36         30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37        108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39        143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40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41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42         30                                40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43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44         32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46         65                                65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47        127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49         30                               150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50         30                                90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51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52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53         40                                70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54         30                                65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56         89                               102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lastRenderedPageBreak/>
        <w:t>## 57         30                               128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59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60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61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62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63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64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66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67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69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70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71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72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73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74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76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77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79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80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81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82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83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84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86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87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89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90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91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92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93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94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95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96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97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98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99 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100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101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102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103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104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105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106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lastRenderedPageBreak/>
        <w:t>## 107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108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109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110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111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112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113        35                                40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114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115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116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117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118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119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120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121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122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123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124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125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126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127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128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129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130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131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132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133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134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135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136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137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138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139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140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141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142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143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144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145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146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147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148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149      &lt;NA&gt;                                NA</w:t>
      </w:r>
      <w:r w:rsidRPr="001F21E9">
        <w:rPr>
          <w:lang w:val="pt-PT"/>
        </w:rPr>
        <w:br/>
      </w:r>
      <w:r w:rsidRPr="001F21E9">
        <w:rPr>
          <w:rStyle w:val="VerbatimChar"/>
          <w:lang w:val="pt-PT"/>
        </w:rPr>
        <w:t>## 150      &lt;NA&gt;                                NA</w:t>
      </w:r>
    </w:p>
    <w:p w14:paraId="48B668D6" w14:textId="77777777" w:rsidR="00AB7B31" w:rsidRPr="001F21E9" w:rsidRDefault="00000000">
      <w:pPr>
        <w:pStyle w:val="SourceCode"/>
        <w:rPr>
          <w:lang w:val="pt-PT"/>
        </w:rPr>
      </w:pPr>
      <w:r w:rsidRPr="001F21E9">
        <w:rPr>
          <w:rStyle w:val="NormalTok"/>
          <w:lang w:val="pt-PT"/>
        </w:rPr>
        <w:t xml:space="preserve">platform_depth_lat_long </w:t>
      </w:r>
      <w:r w:rsidRPr="001F21E9">
        <w:rPr>
          <w:rStyle w:val="SpecialCharTok"/>
          <w:lang w:val="pt-PT"/>
        </w:rPr>
        <w:t>%&lt;&gt;%</w:t>
      </w:r>
      <w:r w:rsidRPr="001F21E9">
        <w:rPr>
          <w:rStyle w:val="NormalTok"/>
          <w:lang w:val="pt-PT"/>
        </w:rPr>
        <w:t xml:space="preserve"> </w:t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 xml:space="preserve">  </w:t>
      </w:r>
      <w:r w:rsidRPr="001F21E9">
        <w:rPr>
          <w:rStyle w:val="FunctionTok"/>
          <w:lang w:val="pt-PT"/>
        </w:rPr>
        <w:t>rename</w:t>
      </w:r>
      <w:r w:rsidRPr="001F21E9">
        <w:rPr>
          <w:rStyle w:val="NormalTok"/>
          <w:lang w:val="pt-PT"/>
        </w:rPr>
        <w:t>(</w:t>
      </w:r>
      <w:r w:rsidRPr="001F21E9">
        <w:rPr>
          <w:rStyle w:val="AttributeTok"/>
          <w:lang w:val="pt-PT"/>
        </w:rPr>
        <w:t>max_depth =</w:t>
      </w:r>
      <w:r w:rsidRPr="001F21E9">
        <w:rPr>
          <w:rStyle w:val="StringTok"/>
          <w:lang w:val="pt-PT"/>
        </w:rPr>
        <w:t>`</w:t>
      </w:r>
      <w:r w:rsidRPr="001F21E9">
        <w:rPr>
          <w:rStyle w:val="AttributeTok"/>
          <w:lang w:val="pt-PT"/>
        </w:rPr>
        <w:t>platform_max_depth_long$max_depth</w:t>
      </w:r>
      <w:r w:rsidRPr="001F21E9">
        <w:rPr>
          <w:rStyle w:val="StringTok"/>
          <w:lang w:val="pt-PT"/>
        </w:rPr>
        <w:t>`</w:t>
      </w:r>
      <w:r w:rsidRPr="001F21E9">
        <w:rPr>
          <w:rStyle w:val="NormalTok"/>
          <w:lang w:val="pt-PT"/>
        </w:rPr>
        <w:t>)</w:t>
      </w:r>
      <w:r w:rsidRPr="001F21E9">
        <w:rPr>
          <w:lang w:val="pt-PT"/>
        </w:rPr>
        <w:br/>
      </w:r>
      <w:r w:rsidRPr="001F21E9">
        <w:rPr>
          <w:lang w:val="pt-PT"/>
        </w:rPr>
        <w:br/>
      </w:r>
      <w:r w:rsidRPr="001F21E9">
        <w:rPr>
          <w:rStyle w:val="NormalTok"/>
          <w:lang w:val="pt-PT"/>
        </w:rPr>
        <w:t>platform_depth_lat_long</w:t>
      </w:r>
      <w:r w:rsidRPr="001F21E9">
        <w:rPr>
          <w:rStyle w:val="SpecialCharTok"/>
          <w:lang w:val="pt-PT"/>
        </w:rPr>
        <w:t>$</w:t>
      </w:r>
      <w:r w:rsidRPr="001F21E9">
        <w:rPr>
          <w:rStyle w:val="NormalTok"/>
          <w:lang w:val="pt-PT"/>
        </w:rPr>
        <w:t xml:space="preserve">Platform </w:t>
      </w:r>
      <w:r w:rsidRPr="001F21E9">
        <w:rPr>
          <w:rStyle w:val="OtherTok"/>
          <w:lang w:val="pt-PT"/>
        </w:rPr>
        <w:t>&lt;-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gsub</w:t>
      </w:r>
      <w:r w:rsidRPr="001F21E9">
        <w:rPr>
          <w:rStyle w:val="NormalTok"/>
          <w:lang w:val="pt-PT"/>
        </w:rPr>
        <w:t>(</w:t>
      </w:r>
      <w:r w:rsidRPr="001F21E9">
        <w:rPr>
          <w:rStyle w:val="StringTok"/>
          <w:lang w:val="pt-PT"/>
        </w:rPr>
        <w:t>"min_depth_"</w:t>
      </w:r>
      <w:r w:rsidRPr="001F21E9">
        <w:rPr>
          <w:rStyle w:val="NormalTok"/>
          <w:lang w:val="pt-PT"/>
        </w:rPr>
        <w:t xml:space="preserve">, </w:t>
      </w:r>
      <w:r w:rsidRPr="001F21E9">
        <w:rPr>
          <w:rStyle w:val="StringTok"/>
          <w:lang w:val="pt-PT"/>
        </w:rPr>
        <w:t>""</w:t>
      </w:r>
      <w:r w:rsidRPr="001F21E9">
        <w:rPr>
          <w:rStyle w:val="NormalTok"/>
          <w:lang w:val="pt-PT"/>
        </w:rPr>
        <w:t>, platform_depth_lat_long</w:t>
      </w:r>
      <w:r w:rsidRPr="001F21E9">
        <w:rPr>
          <w:rStyle w:val="SpecialCharTok"/>
          <w:lang w:val="pt-PT"/>
        </w:rPr>
        <w:t>$</w:t>
      </w:r>
      <w:r w:rsidRPr="001F21E9">
        <w:rPr>
          <w:rStyle w:val="NormalTok"/>
          <w:lang w:val="pt-PT"/>
        </w:rPr>
        <w:t>Platform)</w:t>
      </w:r>
      <w:r w:rsidRPr="001F21E9">
        <w:rPr>
          <w:lang w:val="pt-PT"/>
        </w:rPr>
        <w:br/>
      </w:r>
      <w:r w:rsidRPr="001F21E9">
        <w:rPr>
          <w:lang w:val="pt-PT"/>
        </w:rPr>
        <w:lastRenderedPageBreak/>
        <w:br/>
      </w:r>
      <w:r w:rsidRPr="001F21E9">
        <w:rPr>
          <w:rStyle w:val="NormalTok"/>
          <w:lang w:val="pt-PT"/>
        </w:rPr>
        <w:t>platform_depth_lat_long</w:t>
      </w:r>
      <w:r w:rsidRPr="001F21E9">
        <w:rPr>
          <w:rStyle w:val="SpecialCharTok"/>
          <w:lang w:val="pt-PT"/>
        </w:rPr>
        <w:t>$</w:t>
      </w:r>
      <w:r w:rsidRPr="001F21E9">
        <w:rPr>
          <w:rStyle w:val="NormalTok"/>
          <w:lang w:val="pt-PT"/>
        </w:rPr>
        <w:t xml:space="preserve">Platform </w:t>
      </w:r>
      <w:r w:rsidRPr="001F21E9">
        <w:rPr>
          <w:rStyle w:val="OtherTok"/>
          <w:lang w:val="pt-PT"/>
        </w:rPr>
        <w:t>&lt;-</w:t>
      </w:r>
      <w:r w:rsidRPr="001F21E9">
        <w:rPr>
          <w:rStyle w:val="NormalTok"/>
          <w:lang w:val="pt-PT"/>
        </w:rPr>
        <w:t xml:space="preserve"> </w:t>
      </w:r>
      <w:r w:rsidRPr="001F21E9">
        <w:rPr>
          <w:rStyle w:val="FunctionTok"/>
          <w:lang w:val="pt-PT"/>
        </w:rPr>
        <w:t>gsub</w:t>
      </w:r>
      <w:r w:rsidRPr="001F21E9">
        <w:rPr>
          <w:rStyle w:val="NormalTok"/>
          <w:lang w:val="pt-PT"/>
        </w:rPr>
        <w:t>(</w:t>
      </w:r>
      <w:r w:rsidRPr="001F21E9">
        <w:rPr>
          <w:rStyle w:val="StringTok"/>
          <w:lang w:val="pt-PT"/>
        </w:rPr>
        <w:t>"max_depth_"</w:t>
      </w:r>
      <w:r w:rsidRPr="001F21E9">
        <w:rPr>
          <w:rStyle w:val="NormalTok"/>
          <w:lang w:val="pt-PT"/>
        </w:rPr>
        <w:t xml:space="preserve">, </w:t>
      </w:r>
      <w:r w:rsidRPr="001F21E9">
        <w:rPr>
          <w:rStyle w:val="StringTok"/>
          <w:lang w:val="pt-PT"/>
        </w:rPr>
        <w:t>""</w:t>
      </w:r>
      <w:r w:rsidRPr="001F21E9">
        <w:rPr>
          <w:rStyle w:val="NormalTok"/>
          <w:lang w:val="pt-PT"/>
        </w:rPr>
        <w:t>, platform_depth_lat_long</w:t>
      </w:r>
      <w:r w:rsidRPr="001F21E9">
        <w:rPr>
          <w:rStyle w:val="SpecialCharTok"/>
          <w:lang w:val="pt-PT"/>
        </w:rPr>
        <w:t>$</w:t>
      </w:r>
      <w:r w:rsidRPr="001F21E9">
        <w:rPr>
          <w:rStyle w:val="NormalTok"/>
          <w:lang w:val="pt-PT"/>
        </w:rPr>
        <w:t>Platform)</w:t>
      </w:r>
    </w:p>
    <w:p w14:paraId="18E0B802" w14:textId="77777777" w:rsidR="00AB7B31" w:rsidRDefault="00000000">
      <w:pPr>
        <w:pStyle w:val="FirstParagraph"/>
      </w:pPr>
      <w:r>
        <w:t>Set proper labelling for platform</w:t>
      </w:r>
    </w:p>
    <w:p w14:paraId="7FFFDC2C" w14:textId="77777777" w:rsidR="00AB7B31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"open"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(Platform))</w:t>
      </w:r>
    </w:p>
    <w:p w14:paraId="15AE6DB6" w14:textId="77777777" w:rsidR="00AB7B31" w:rsidRDefault="00000000">
      <w:pPr>
        <w:pStyle w:val="FirstParagraph"/>
      </w:pPr>
      <w:r>
        <w:t>Add visual column to reorder platform</w:t>
      </w:r>
    </w:p>
    <w:p w14:paraId="5FB39DFB" w14:textId="77777777" w:rsidR="00AB7B31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Visual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"direct"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>::</w:t>
      </w:r>
      <w:r>
        <w:rPr>
          <w:rStyle w:val="FunctionTok"/>
        </w:rPr>
        <w:t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>as.integer</w:t>
      </w:r>
      <w:r>
        <w:rPr>
          <w:rStyle w:val="NormalTok"/>
        </w:rPr>
        <w:t>(Visual)))</w:t>
      </w:r>
    </w:p>
    <w:p w14:paraId="08C08F3D" w14:textId="77777777" w:rsidR="00AB7B31" w:rsidRDefault="00000000">
      <w:pPr>
        <w:pStyle w:val="FirstParagraph"/>
      </w:pPr>
      <w:r>
        <w:t>Create a bar plot with depth bins by platform and latitudinalRegion</w:t>
      </w:r>
    </w:p>
    <w:p w14:paraId="5E43BD99" w14:textId="77777777" w:rsidR="00AB7B31" w:rsidRDefault="00000000">
      <w:pPr>
        <w:pStyle w:val="SourceCode"/>
      </w:pPr>
      <w:r>
        <w:rPr>
          <w:rStyle w:val="NormalTok"/>
        </w:rPr>
        <w:t xml:space="preserve">depth_bins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140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 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DecValTok"/>
        </w:rPr>
        <w:t>40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150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(bin_start), </w:t>
      </w:r>
      <w:r>
        <w:rPr>
          <w:rStyle w:val="StringTok"/>
        </w:rPr>
        <w:t>"-"</w:t>
      </w:r>
      <w:r>
        <w:rPr>
          <w:rStyle w:val="NormalTok"/>
        </w:rPr>
        <w:t xml:space="preserve">, </w:t>
      </w:r>
      <w:r>
        <w:rPr>
          <w:rStyle w:val="FunctionTok"/>
        </w:rPr>
        <w:t>abs</w:t>
      </w:r>
      <w:r>
        <w:rPr>
          <w:rStyle w:val="NormalTok"/>
        </w:rPr>
        <w:t>(bin_end)))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min_depth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(min_depth),  </w:t>
      </w:r>
      <w:r>
        <w:rPr>
          <w:rStyle w:val="CommentTok"/>
        </w:rPr>
        <w:t># positive e.g., 30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max_depth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(max_depth)   </w:t>
      </w:r>
      <w:r>
        <w:rPr>
          <w:rStyle w:val="CommentTok"/>
        </w:rPr>
        <w:t># positive e.g., 150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>::</w:t>
      </w:r>
      <w:r>
        <w:rPr>
          <w:rStyle w:val="FunctionTok"/>
        </w:rPr>
        <w:t>crossing</w:t>
      </w:r>
      <w:r>
        <w:rPr>
          <w:rStyle w:val="NormalTok"/>
        </w:rPr>
        <w:t xml:space="preserve">(depth_bins)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Convert study range to negative depths: [-max_depth, -min_depth]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(bin_end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max_depth, bin_start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min_depth)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(bin_label,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(depth_bins</w:t>
      </w:r>
      <w:r>
        <w:rPr>
          <w:rStyle w:val="SpecialCharTok"/>
        </w:rPr>
        <w:t>$</w:t>
      </w:r>
      <w:r>
        <w:rPr>
          <w:rStyle w:val="NormalTok"/>
        </w:rPr>
        <w:t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Plot with count labels on the right</w:t>
      </w:r>
      <w:r>
        <w:br/>
      </w:r>
      <w:r>
        <w:rPr>
          <w:rStyle w:val="NormalTok"/>
        </w:rPr>
        <w:lastRenderedPageBreak/>
        <w:t xml:space="preserve">platform_depth_plot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bin_label))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"stack"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, </w:t>
      </w:r>
      <w:r>
        <w:rPr>
          <w:rStyle w:val="AttributeTok"/>
        </w:rPr>
        <w:t>fill=</w:t>
      </w:r>
      <w:r>
        <w:rPr>
          <w:rStyle w:val="NormalTok"/>
        </w:rPr>
        <w:t xml:space="preserve"> </w:t>
      </w:r>
      <w:r>
        <w:rPr>
          <w:rStyle w:val="StringTok"/>
        </w:rPr>
        <w:t>"#2a788e"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"Number of Studies"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expand =</w:t>
      </w:r>
      <w:r>
        <w:rPr>
          <w:rStyle w:val="NormalTok"/>
        </w:rPr>
        <w:t xml:space="preserve"> </w:t>
      </w:r>
      <w:r>
        <w:rPr>
          <w:rStyle w:val="FunctionTok"/>
        </w:rPr>
        <w:t>expansion</w:t>
      </w:r>
      <w:r>
        <w:rPr>
          <w:rStyle w:val="NormalTok"/>
        </w:rPr>
        <w:t>(</w:t>
      </w:r>
      <w:r>
        <w:rPr>
          <w:rStyle w:val="AttributeTok"/>
        </w:rPr>
        <w:t>mult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loatTok"/>
        </w:rPr>
        <w:t>0.15</w:t>
      </w:r>
      <w:r>
        <w:rPr>
          <w:rStyle w:val="NormalTok"/>
        </w:rPr>
        <w:t xml:space="preserve">)))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"Depth (m)"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Platform, </w:t>
      </w:r>
      <w:r>
        <w:rPr>
          <w:rStyle w:val="AttributeTok"/>
        </w:rPr>
        <w:t>nrow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platform_depth_plot</w:t>
      </w:r>
    </w:p>
    <w:p w14:paraId="67CD7763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36FCA3E2" wp14:editId="1527E19B">
            <wp:extent cx="4620126" cy="369610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esophotic_methods_Systematic_lit_rev_polar_files/figure-docx/platform_depth_plot%20barplot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6A04E1" w14:textId="77777777" w:rsidR="00AB7B31" w:rsidRDefault="00000000">
      <w:pPr>
        <w:pStyle w:val="BodyText"/>
      </w:pPr>
      <w:r>
        <w:t>Export bar plot of most common platform per depth interval</w:t>
      </w:r>
    </w:p>
    <w:p w14:paraId="0E4A0581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"platform_depth_plot.tiff"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"platform_depth_plot.png"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48C1F091" w14:textId="77777777" w:rsidR="00AB7B31" w:rsidRDefault="00000000">
      <w:pPr>
        <w:pStyle w:val="Heading1"/>
      </w:pPr>
      <w:bookmarkStart w:id="36" w:name="direct---indirect-by-decade"/>
      <w:bookmarkStart w:id="37" w:name="_Toc232696739"/>
      <w:bookmarkEnd w:id="34"/>
      <w:r>
        <w:lastRenderedPageBreak/>
        <w:t>DIRECT - INDIRECT BY DECADE</w:t>
      </w:r>
      <w:bookmarkEnd w:id="37"/>
    </w:p>
    <w:p w14:paraId="5336C82F" w14:textId="77777777" w:rsidR="00AB7B31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polar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decade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1960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"1980-1989"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"1990-1999"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"2000-2009"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"2010-2019"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"2020-2023"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"meso_direct_indirect"</w:t>
      </w:r>
      <w:r>
        <w:rPr>
          <w:rStyle w:val="NormalTok"/>
        </w:rPr>
        <w:t>,</w:t>
      </w:r>
      <w:r>
        <w:rPr>
          <w:rStyle w:val="StringTok"/>
        </w:rPr>
        <w:t>"decade"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tally</w:t>
      </w:r>
      <w:r>
        <w:rPr>
          <w:rStyle w:val="NormalTok"/>
        </w:rPr>
        <w:t>()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"Decade"</w:t>
      </w:r>
      <w:r>
        <w:rPr>
          <w:rStyle w:val="NormalTok"/>
        </w:rPr>
        <w:t xml:space="preserve">, </w:t>
      </w:r>
      <w:r>
        <w:rPr>
          <w:rStyle w:val="StringTok"/>
        </w:rPr>
        <w:t>"Technique"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(dir_ind_by_decade</w:t>
      </w:r>
      <w:r>
        <w:rPr>
          <w:rStyle w:val="SpecialCharTok"/>
        </w:rPr>
        <w:t>$</w:t>
      </w:r>
      <w:r>
        <w:rPr>
          <w:rStyle w:val="NormalTok"/>
        </w:rPr>
        <w:t>Technique)</w:t>
      </w:r>
    </w:p>
    <w:p w14:paraId="77AAA749" w14:textId="77777777" w:rsidR="00AB7B31" w:rsidRDefault="00000000">
      <w:pPr>
        <w:pStyle w:val="SourceCode"/>
      </w:pPr>
      <w:r>
        <w:rPr>
          <w:rStyle w:val="VerbatimChar"/>
        </w:rPr>
        <w:t>## [1] "indirect" "mixed"</w:t>
      </w:r>
    </w:p>
    <w:p w14:paraId="68E09128" w14:textId="77777777" w:rsidR="00AB7B31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0A2D8C44" w14:textId="77777777" w:rsidR="00AB7B31" w:rsidRDefault="00000000">
      <w:pPr>
        <w:pStyle w:val="FirstParagraph"/>
      </w:pPr>
      <w:r>
        <w:t>Make bar plot of technique by decade</w:t>
      </w:r>
    </w:p>
    <w:p w14:paraId="106AD34A" w14:textId="77777777" w:rsidR="00AB7B31" w:rsidRDefault="00000000"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>$</w:t>
      </w:r>
      <w:r>
        <w:rPr>
          <w:rStyle w:val="NormalTok"/>
        </w:rPr>
        <w:t xml:space="preserve">Decade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Technique, </w:t>
      </w:r>
      <w:r>
        <w:rPr>
          <w:rStyle w:val="AttributeTok"/>
        </w:rPr>
        <w:t>y=</w:t>
      </w:r>
      <w:r>
        <w:rPr>
          <w:rStyle w:val="NormalTok"/>
        </w:rPr>
        <w:t xml:space="preserve">Count, </w:t>
      </w:r>
      <w:r>
        <w:rPr>
          <w:rStyle w:val="AttributeTok"/>
        </w:rPr>
        <w:t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stat=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"#2a788e"</w:t>
      </w:r>
      <w:r>
        <w:rPr>
          <w:rStyle w:val="NormalTok"/>
        </w:rPr>
        <w:t xml:space="preserve">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 xml:space="preserve">, </w:t>
      </w:r>
      <w:r>
        <w:rPr>
          <w:rStyle w:val="AttributeTok"/>
        </w:rPr>
        <w:t>sep=</w:t>
      </w:r>
      <w:r>
        <w:rPr>
          <w:rStyle w:val="StringTok"/>
        </w:rPr>
        <w:t>""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0.25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AttributeTok"/>
        </w:rPr>
        <w:t>size=</w:t>
      </w:r>
      <w:r>
        <w:rPr>
          <w:rStyle w:val="FloatTok"/>
        </w:rPr>
        <w:t>3.9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facet_grid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switch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legend.text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FloatTok"/>
        </w:rPr>
        <w:t>8.7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DecValTok"/>
        </w:rPr>
        <w:t>13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strip.text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>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technique_decade_barplot</w:t>
      </w:r>
    </w:p>
    <w:p w14:paraId="6D387567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3606BC3E" wp14:editId="3B70748F">
            <wp:extent cx="4620126" cy="3696101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Mesophotic_methods_Systematic_lit_rev_polar_files/figure-docx/Make%20bar%20plot%20of%20technique%20by%20decade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FCE11D" w14:textId="77777777" w:rsidR="00AB7B31" w:rsidRDefault="00000000">
      <w:pPr>
        <w:pStyle w:val="BodyText"/>
      </w:pPr>
      <w:r>
        <w:t>Export bar plot of technique by decade</w:t>
      </w:r>
    </w:p>
    <w:p w14:paraId="6554D034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01C43D5A" w14:textId="77777777" w:rsidR="00AB7B31" w:rsidRDefault="00000000">
      <w:pPr>
        <w:pStyle w:val="Heading1"/>
      </w:pPr>
      <w:bookmarkStart w:id="38" w:name="field-indicators"/>
      <w:bookmarkStart w:id="39" w:name="_Toc232696740"/>
      <w:bookmarkEnd w:id="36"/>
      <w:r>
        <w:lastRenderedPageBreak/>
        <w:t>FIELD &amp; INDICATORS</w:t>
      </w:r>
      <w:bookmarkEnd w:id="39"/>
    </w:p>
    <w:p w14:paraId="60724CBB" w14:textId="77777777" w:rsidR="00AB7B31" w:rsidRDefault="00000000">
      <w:pPr>
        <w:pStyle w:val="FirstParagraph"/>
      </w:pPr>
      <w:r>
        <w:t>Create subset for field &amp; indicators</w:t>
      </w:r>
    </w:p>
    <w:p w14:paraId="1BF69421" w14:textId="77777777" w:rsidR="00AB7B31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polar[,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59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(polar))]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(field_merged[,], as.numeric)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5D9D7992" w14:textId="77777777" w:rsidR="00AB7B31" w:rsidRDefault="00000000"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 1                          18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 11                           5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 5                           3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  4                           0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 1                           1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 5                           0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 2                           1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0                           0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0                           0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 0                           0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0                           2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 5                          13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  5                           2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>##                           3</w:t>
      </w:r>
    </w:p>
    <w:p w14:paraId="7D4DD018" w14:textId="77777777" w:rsidR="00AB7B31" w:rsidRDefault="00000000">
      <w:pPr>
        <w:pStyle w:val="FirstParagraph"/>
      </w:pPr>
      <w:r>
        <w:t>Select only the most common fields</w:t>
      </w:r>
    </w:p>
    <w:p w14:paraId="2D3524CD" w14:textId="77777777" w:rsidR="00AB7B31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NormalTok"/>
        </w:rPr>
        <w:t xml:space="preserve">field_Taxonomy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6AD19E84" w14:textId="77777777" w:rsidR="00AB7B31" w:rsidRDefault="00000000">
      <w:pPr>
        <w:pStyle w:val="SourceCode"/>
      </w:pPr>
      <w:r>
        <w:rPr>
          <w:rStyle w:val="VerbatimChar"/>
        </w:rPr>
        <w:t xml:space="preserve">##              field_commdesc                   field_map </w:t>
      </w:r>
      <w:r>
        <w:br/>
      </w:r>
      <w:r>
        <w:rPr>
          <w:rStyle w:val="VerbatimChar"/>
        </w:rPr>
        <w:t xml:space="preserve">##                          18                          11 </w:t>
      </w:r>
      <w:r>
        <w:br/>
      </w:r>
      <w:r>
        <w:rPr>
          <w:rStyle w:val="VerbatimChar"/>
        </w:rPr>
        <w:t xml:space="preserve">##                field_impass                 field_troph </w:t>
      </w:r>
      <w:r>
        <w:br/>
      </w:r>
      <w:r>
        <w:rPr>
          <w:rStyle w:val="VerbatimChar"/>
        </w:rPr>
        <w:lastRenderedPageBreak/>
        <w:t xml:space="preserve">##                           5                           5 </w:t>
      </w:r>
      <w:r>
        <w:br/>
      </w:r>
      <w:r>
        <w:rPr>
          <w:rStyle w:val="VerbatimChar"/>
        </w:rPr>
        <w:t xml:space="preserve">##                  field_dist                  field_func </w:t>
      </w:r>
      <w:r>
        <w:br/>
      </w:r>
      <w:r>
        <w:rPr>
          <w:rStyle w:val="VerbatimChar"/>
        </w:rPr>
        <w:t xml:space="preserve">##                           4                           5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 5                          13 </w:t>
      </w:r>
      <w:r>
        <w:br/>
      </w:r>
      <w:r>
        <w:rPr>
          <w:rStyle w:val="VerbatimChar"/>
        </w:rPr>
        <w:t xml:space="preserve">##             field_Behaviour </w:t>
      </w:r>
      <w:r>
        <w:br/>
      </w:r>
      <w:r>
        <w:rPr>
          <w:rStyle w:val="VerbatimChar"/>
        </w:rPr>
        <w:t>##                           5</w:t>
      </w:r>
    </w:p>
    <w:p w14:paraId="06BB2A30" w14:textId="77777777" w:rsidR="00AB7B31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554E2D35" w14:textId="77777777" w:rsidR="00AB7B31" w:rsidRDefault="00000000">
      <w:pPr>
        <w:pStyle w:val="SourceCode"/>
      </w:pPr>
      <w:r>
        <w:rPr>
          <w:rStyle w:val="VerbatimChar"/>
        </w:rPr>
        <w:t xml:space="preserve">##                  field_dist                field_impass </w:t>
      </w:r>
      <w:r>
        <w:br/>
      </w:r>
      <w:r>
        <w:rPr>
          <w:rStyle w:val="VerbatimChar"/>
        </w:rPr>
        <w:t xml:space="preserve">##                           4                           5 </w:t>
      </w:r>
      <w:r>
        <w:br/>
      </w:r>
      <w:r>
        <w:rPr>
          <w:rStyle w:val="VerbatimChar"/>
        </w:rPr>
        <w:t xml:space="preserve">##                 field_troph                  field_func </w:t>
      </w:r>
      <w:r>
        <w:br/>
      </w:r>
      <w:r>
        <w:rPr>
          <w:rStyle w:val="VerbatimChar"/>
        </w:rPr>
        <w:t xml:space="preserve">##                           5                           5 </w:t>
      </w:r>
      <w:r>
        <w:br/>
      </w:r>
      <w:r>
        <w:rPr>
          <w:rStyle w:val="VerbatimChar"/>
        </w:rPr>
        <w:t xml:space="preserve">##             field_Acoustics             field_Behaviour </w:t>
      </w:r>
      <w:r>
        <w:br/>
      </w:r>
      <w:r>
        <w:rPr>
          <w:rStyle w:val="VerbatimChar"/>
        </w:rPr>
        <w:t xml:space="preserve">##                           5                           5 </w:t>
      </w:r>
      <w:r>
        <w:br/>
      </w:r>
      <w:r>
        <w:rPr>
          <w:rStyle w:val="VerbatimChar"/>
        </w:rPr>
        <w:t xml:space="preserve">##                   field_map field_environmental_drivers </w:t>
      </w:r>
      <w:r>
        <w:br/>
      </w:r>
      <w:r>
        <w:rPr>
          <w:rStyle w:val="VerbatimChar"/>
        </w:rPr>
        <w:t xml:space="preserve">##                          11                          13 </w:t>
      </w:r>
      <w:r>
        <w:br/>
      </w:r>
      <w:r>
        <w:rPr>
          <w:rStyle w:val="VerbatimChar"/>
        </w:rPr>
        <w:t xml:space="preserve">##              field_commdesc </w:t>
      </w:r>
      <w:r>
        <w:br/>
      </w:r>
      <w:r>
        <w:rPr>
          <w:rStyle w:val="VerbatimChar"/>
        </w:rPr>
        <w:t>##                          18</w:t>
      </w:r>
    </w:p>
    <w:p w14:paraId="332925D1" w14:textId="77777777" w:rsidR="00AB7B31" w:rsidRDefault="00000000">
      <w:pPr>
        <w:pStyle w:val="FirstParagraph"/>
      </w:pPr>
      <w:r>
        <w:t>Rename fields with long version names</w:t>
      </w:r>
    </w:p>
    <w:p w14:paraId="4C9C9B6A" w14:textId="77777777" w:rsidR="00AB7B31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>\n</w:t>
      </w:r>
      <w:r>
        <w:rPr>
          <w:rStyle w:val="AttributeTok"/>
        </w:rPr>
        <w:t xml:space="preserve"> community structure (18)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>\n</w:t>
      </w:r>
      <w:r>
        <w:rPr>
          <w:rStyle w:val="AttributeTok"/>
        </w:rPr>
        <w:t xml:space="preserve"> connectivity (4)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Disturbances (5)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Trophic ecology (4)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field_troph,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Functional ecology (5)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field_func,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Mapping (11)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Behaviour (5)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field_Behaviour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Acoustics (5)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field_Acoustics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>\n</w:t>
      </w:r>
      <w:r>
        <w:rPr>
          <w:rStyle w:val="AttributeTok"/>
        </w:rPr>
        <w:t xml:space="preserve"> spatio-temporal patterns (13)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2F031F34" w14:textId="77777777" w:rsidR="00AB7B31" w:rsidRDefault="00000000">
      <w:pPr>
        <w:pStyle w:val="SourceCode"/>
      </w:pPr>
      <w:r>
        <w:rPr>
          <w:rStyle w:val="VerbatimChar"/>
        </w:rPr>
        <w:t xml:space="preserve">##                       Distribution and \n connectivity (4) </w:t>
      </w:r>
      <w:r>
        <w:br/>
      </w:r>
      <w:r>
        <w:rPr>
          <w:rStyle w:val="VerbatimChar"/>
        </w:rPr>
        <w:t xml:space="preserve">##                                                          4 </w:t>
      </w:r>
      <w:r>
        <w:br/>
      </w:r>
      <w:r>
        <w:rPr>
          <w:rStyle w:val="VerbatimChar"/>
        </w:rPr>
        <w:t xml:space="preserve">##                                           Disturbances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   Trophic ecology (4)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Functional ecology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         Acoustics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         Behaviour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lastRenderedPageBreak/>
        <w:t xml:space="preserve">##                                               Mapping (11) </w:t>
      </w:r>
      <w:r>
        <w:br/>
      </w:r>
      <w:r>
        <w:rPr>
          <w:rStyle w:val="VerbatimChar"/>
        </w:rPr>
        <w:t xml:space="preserve">##                                                         11 </w:t>
      </w:r>
      <w:r>
        <w:br/>
      </w:r>
      <w:r>
        <w:rPr>
          <w:rStyle w:val="VerbatimChar"/>
        </w:rPr>
        <w:t xml:space="preserve">## Environmental drivers and \n spatio-temporal patterns (13) </w:t>
      </w:r>
      <w:r>
        <w:br/>
      </w:r>
      <w:r>
        <w:rPr>
          <w:rStyle w:val="VerbatimChar"/>
        </w:rPr>
        <w:t xml:space="preserve">##                                                         13 </w:t>
      </w:r>
      <w:r>
        <w:br/>
      </w:r>
      <w:r>
        <w:rPr>
          <w:rStyle w:val="VerbatimChar"/>
        </w:rPr>
        <w:t xml:space="preserve">##               Biodiversity and \n community structure (18) </w:t>
      </w:r>
      <w:r>
        <w:br/>
      </w:r>
      <w:r>
        <w:rPr>
          <w:rStyle w:val="VerbatimChar"/>
        </w:rPr>
        <w:t>##                                                         18</w:t>
      </w:r>
    </w:p>
    <w:p w14:paraId="25D0E4BC" w14:textId="77777777" w:rsidR="00AB7B31" w:rsidRDefault="00000000">
      <w:pPr>
        <w:pStyle w:val="FirstParagraph"/>
      </w:pPr>
      <w:r>
        <w:t>Prepare the indicator matrix</w:t>
      </w:r>
    </w:p>
    <w:p w14:paraId="59E3C7C7" w14:textId="77777777" w:rsidR="00AB7B31" w:rsidRDefault="00000000"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>&lt;-</w:t>
      </w:r>
      <w:r>
        <w:rPr>
          <w:rStyle w:val="NormalTok"/>
        </w:rPr>
        <w:t xml:space="preserve"> split_results[[</w:t>
      </w:r>
      <w:r>
        <w:rPr>
          <w:rStyle w:val="StringTok"/>
        </w:rPr>
        <w:t>"indicators"</w:t>
      </w:r>
      <w:r>
        <w:rPr>
          <w:rStyle w:val="NormalTok"/>
        </w:rPr>
        <w:t>]]</w:t>
      </w:r>
    </w:p>
    <w:p w14:paraId="12740213" w14:textId="77777777" w:rsidR="00AB7B31" w:rsidRDefault="00000000">
      <w:pPr>
        <w:pStyle w:val="FirstParagraph"/>
      </w:pPr>
      <w:r>
        <w:t>Select only the most common indicators</w:t>
      </w:r>
    </w:p>
    <w:p w14:paraId="07805225" w14:textId="77777777" w:rsidR="00AB7B31" w:rsidRDefault="00000000">
      <w:pPr>
        <w:pStyle w:val="SourceCode"/>
      </w:pPr>
      <w:r>
        <w:rPr>
          <w:rStyle w:val="FunctionTok"/>
        </w:rPr>
        <w:t>colSums</w:t>
      </w:r>
      <w:r>
        <w:rPr>
          <w:rStyle w:val="NormalTok"/>
        </w:rPr>
        <w:t>(ind_matrix)</w:t>
      </w:r>
    </w:p>
    <w:p w14:paraId="60DC149B" w14:textId="77777777" w:rsidR="00AB7B31" w:rsidRDefault="00000000">
      <w:pPr>
        <w:pStyle w:val="SourceCode"/>
      </w:pPr>
      <w:r>
        <w:rPr>
          <w:rStyle w:val="VerbatimChar"/>
        </w:rPr>
        <w:t xml:space="preserve">##        Abundance          Density        Diversity          Trophic </w:t>
      </w:r>
      <w:r>
        <w:br/>
      </w:r>
      <w:r>
        <w:rPr>
          <w:rStyle w:val="VerbatimChar"/>
        </w:rPr>
        <w:t xml:space="preserve">##               14               11               19                4 </w:t>
      </w:r>
      <w:r>
        <w:br/>
      </w:r>
      <w:r>
        <w:rPr>
          <w:rStyle w:val="VerbatimChar"/>
        </w:rPr>
        <w:t xml:space="preserve">##          Biomass        Behaviour          Habitat             Size </w:t>
      </w:r>
      <w:r>
        <w:br/>
      </w:r>
      <w:r>
        <w:rPr>
          <w:rStyle w:val="VerbatimChar"/>
        </w:rPr>
        <w:t xml:space="preserve">##                4                4                9                4 </w:t>
      </w:r>
      <w:r>
        <w:br/>
      </w:r>
      <w:r>
        <w:rPr>
          <w:rStyle w:val="VerbatimChar"/>
        </w:rPr>
        <w:t xml:space="preserve">##            Cover    Morphological             taxo           growth </w:t>
      </w:r>
      <w:r>
        <w:br/>
      </w:r>
      <w:r>
        <w:rPr>
          <w:rStyle w:val="VerbatimChar"/>
        </w:rPr>
        <w:t xml:space="preserve">##                8                7                3                1 </w:t>
      </w:r>
      <w:r>
        <w:br/>
      </w:r>
      <w:r>
        <w:rPr>
          <w:rStyle w:val="VerbatimChar"/>
        </w:rPr>
        <w:t xml:space="preserve">## geneticSequences           Litter    Physiological             func </w:t>
      </w:r>
      <w:r>
        <w:br/>
      </w:r>
      <w:r>
        <w:rPr>
          <w:rStyle w:val="VerbatimChar"/>
        </w:rPr>
        <w:t xml:space="preserve">##                2                1                1                1 </w:t>
      </w:r>
      <w:r>
        <w:br/>
      </w:r>
      <w:r>
        <w:rPr>
          <w:rStyle w:val="VerbatimChar"/>
        </w:rPr>
        <w:t xml:space="preserve">##      Recruitment </w:t>
      </w:r>
      <w:r>
        <w:br/>
      </w:r>
      <w:r>
        <w:rPr>
          <w:rStyle w:val="VerbatimChar"/>
        </w:rPr>
        <w:t>##                1</w:t>
      </w:r>
    </w:p>
    <w:p w14:paraId="760F5CDD" w14:textId="77777777" w:rsidR="00AB7B31" w:rsidRDefault="00000000"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>&lt;-</w:t>
      </w:r>
      <w:r>
        <w:rPr>
          <w:rStyle w:val="NormalTok"/>
        </w:rPr>
        <w:t xml:space="preserve"> ind_matrix[,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(ind_matrix),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ind_matrix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(ind_matrix)</w:t>
      </w:r>
      <w:r>
        <w:br/>
      </w:r>
      <w:r>
        <w:br/>
      </w:r>
      <w:r>
        <w:rPr>
          <w:rStyle w:val="NormalTok"/>
        </w:rPr>
        <w:t xml:space="preserve">ind_matrix </w:t>
      </w:r>
      <w:r>
        <w:rPr>
          <w:rStyle w:val="OtherTok"/>
        </w:rPr>
        <w:t>&lt;-</w:t>
      </w:r>
      <w:r>
        <w:rPr>
          <w:rStyle w:val="NormalTok"/>
        </w:rPr>
        <w:t xml:space="preserve"> ind_matrix[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(ind_matrix,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remove empty column</w:t>
      </w:r>
    </w:p>
    <w:p w14:paraId="466A9354" w14:textId="77777777" w:rsidR="00AB7B31" w:rsidRDefault="00000000">
      <w:pPr>
        <w:pStyle w:val="FirstParagraph"/>
      </w:pPr>
      <w:r>
        <w:t>Remove taxonomy studies which have a dedicated section</w:t>
      </w:r>
    </w:p>
    <w:p w14:paraId="01A2DFE7" w14:textId="77777777" w:rsidR="00AB7B31" w:rsidRDefault="00000000">
      <w:pPr>
        <w:pStyle w:val="SourceCode"/>
      </w:pPr>
      <w:r>
        <w:rPr>
          <w:rStyle w:val="NormalTok"/>
        </w:rPr>
        <w:t>ind_matrix</w:t>
      </w:r>
      <w:r>
        <w:rPr>
          <w:rStyle w:val="SpecialCharTok"/>
        </w:rPr>
        <w:t>$</w:t>
      </w:r>
      <w:r>
        <w:rPr>
          <w:rStyle w:val="NormalTok"/>
        </w:rPr>
        <w:t xml:space="preserve">taxo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NormalTok"/>
        </w:rPr>
        <w:t xml:space="preserve">field_taxo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(ind_matrix)</w:t>
      </w:r>
    </w:p>
    <w:p w14:paraId="607440FC" w14:textId="77777777" w:rsidR="00AB7B31" w:rsidRDefault="00000000">
      <w:pPr>
        <w:pStyle w:val="SourceCode"/>
      </w:pPr>
      <w:r>
        <w:rPr>
          <w:rStyle w:val="VerbatimChar"/>
        </w:rPr>
        <w:t xml:space="preserve">##        Diversity        Abundance          Density          Habitat </w:t>
      </w:r>
      <w:r>
        <w:br/>
      </w:r>
      <w:r>
        <w:rPr>
          <w:rStyle w:val="VerbatimChar"/>
        </w:rPr>
        <w:t xml:space="preserve">##               19               14               11                9 </w:t>
      </w:r>
      <w:r>
        <w:br/>
      </w:r>
      <w:r>
        <w:rPr>
          <w:rStyle w:val="VerbatimChar"/>
        </w:rPr>
        <w:t xml:space="preserve">##            Cover    Morphological          Trophic          Biomass </w:t>
      </w:r>
      <w:r>
        <w:br/>
      </w:r>
      <w:r>
        <w:rPr>
          <w:rStyle w:val="VerbatimChar"/>
        </w:rPr>
        <w:t xml:space="preserve">##                8                7                4                4 </w:t>
      </w:r>
      <w:r>
        <w:br/>
      </w:r>
      <w:r>
        <w:rPr>
          <w:rStyle w:val="VerbatimChar"/>
        </w:rPr>
        <w:t xml:space="preserve">##        Behaviour             Size geneticSequences           growth </w:t>
      </w:r>
      <w:r>
        <w:br/>
      </w:r>
      <w:r>
        <w:rPr>
          <w:rStyle w:val="VerbatimChar"/>
        </w:rPr>
        <w:t xml:space="preserve">##                4                4                2                1 </w:t>
      </w:r>
      <w:r>
        <w:br/>
      </w:r>
      <w:r>
        <w:rPr>
          <w:rStyle w:val="VerbatimChar"/>
        </w:rPr>
        <w:t xml:space="preserve">##           Litter    Physiological             func      Recruitment </w:t>
      </w:r>
      <w:r>
        <w:br/>
      </w:r>
      <w:r>
        <w:rPr>
          <w:rStyle w:val="VerbatimChar"/>
        </w:rPr>
        <w:t>##                1                1                1                1</w:t>
      </w:r>
    </w:p>
    <w:p w14:paraId="66EDF9DC" w14:textId="77777777" w:rsidR="00AB7B31" w:rsidRDefault="00000000">
      <w:pPr>
        <w:pStyle w:val="FirstParagraph"/>
      </w:pPr>
      <w:r>
        <w:t>Rename indicators with long version names</w:t>
      </w:r>
    </w:p>
    <w:p w14:paraId="52974AF5" w14:textId="77777777" w:rsidR="00AB7B31" w:rsidRDefault="00000000">
      <w:pPr>
        <w:pStyle w:val="SourceCode"/>
      </w:pPr>
      <w:r>
        <w:rPr>
          <w:rStyle w:val="NormalTok"/>
        </w:rPr>
        <w:lastRenderedPageBreak/>
        <w:t xml:space="preserve">ind_matrix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Abundance </w:t>
      </w:r>
      <w:r>
        <w:rPr>
          <w:rStyle w:val="SpecialCharTok"/>
        </w:rPr>
        <w:t>\n</w:t>
      </w:r>
      <w:r>
        <w:rPr>
          <w:rStyle w:val="AttributeTok"/>
        </w:rPr>
        <w:t xml:space="preserve"> (14)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Cover </w:t>
      </w:r>
      <w:r>
        <w:rPr>
          <w:rStyle w:val="SpecialCharTok"/>
        </w:rPr>
        <w:t>\n</w:t>
      </w:r>
      <w:r>
        <w:rPr>
          <w:rStyle w:val="AttributeTok"/>
        </w:rPr>
        <w:t xml:space="preserve"> (8)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Diversity </w:t>
      </w:r>
      <w:r>
        <w:rPr>
          <w:rStyle w:val="SpecialCharTok"/>
        </w:rPr>
        <w:t>\n</w:t>
      </w:r>
      <w:r>
        <w:rPr>
          <w:rStyle w:val="AttributeTok"/>
        </w:rPr>
        <w:t xml:space="preserve"> (19)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Habitat </w:t>
      </w:r>
      <w:r>
        <w:rPr>
          <w:rStyle w:val="SpecialCharTok"/>
        </w:rPr>
        <w:t>\n</w:t>
      </w:r>
      <w:r>
        <w:rPr>
          <w:rStyle w:val="AttributeTok"/>
        </w:rPr>
        <w:t xml:space="preserve"> (9)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Morphology </w:t>
      </w:r>
      <w:r>
        <w:rPr>
          <w:rStyle w:val="SpecialCharTok"/>
        </w:rPr>
        <w:t>\n</w:t>
      </w:r>
      <w:r>
        <w:rPr>
          <w:rStyle w:val="AttributeTok"/>
        </w:rPr>
        <w:t xml:space="preserve"> (7)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Size </w:t>
      </w:r>
      <w:r>
        <w:rPr>
          <w:rStyle w:val="SpecialCharTok"/>
        </w:rPr>
        <w:t>\n</w:t>
      </w:r>
      <w:r>
        <w:rPr>
          <w:rStyle w:val="AttributeTok"/>
        </w:rPr>
        <w:t xml:space="preserve"> (4) 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Recruitment </w:t>
      </w:r>
      <w:r>
        <w:rPr>
          <w:rStyle w:val="SpecialCharTok"/>
        </w:rPr>
        <w:t>\n</w:t>
      </w:r>
      <w:r>
        <w:rPr>
          <w:rStyle w:val="AttributeTok"/>
        </w:rPr>
        <w:t xml:space="preserve"> (1) 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Recruitment,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Density </w:t>
      </w:r>
      <w:r>
        <w:rPr>
          <w:rStyle w:val="SpecialCharTok"/>
        </w:rPr>
        <w:t>\n</w:t>
      </w:r>
      <w:r>
        <w:rPr>
          <w:rStyle w:val="AttributeTok"/>
        </w:rPr>
        <w:t xml:space="preserve"> (11)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>\n</w:t>
      </w:r>
      <w:r>
        <w:rPr>
          <w:rStyle w:val="AttributeTok"/>
        </w:rPr>
        <w:t xml:space="preserve"> indicator </w:t>
      </w:r>
      <w:r>
        <w:rPr>
          <w:rStyle w:val="SpecialCharTok"/>
        </w:rPr>
        <w:t>\n</w:t>
      </w:r>
      <w:r>
        <w:rPr>
          <w:rStyle w:val="AttributeTok"/>
        </w:rPr>
        <w:t xml:space="preserve"> (1)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Litter </w:t>
      </w:r>
      <w:r>
        <w:rPr>
          <w:rStyle w:val="SpecialCharTok"/>
        </w:rPr>
        <w:t>\n</w:t>
      </w:r>
      <w:r>
        <w:rPr>
          <w:rStyle w:val="AttributeTok"/>
        </w:rPr>
        <w:t xml:space="preserve"> (1)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Litter,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Biomass </w:t>
      </w:r>
      <w:r>
        <w:rPr>
          <w:rStyle w:val="SpecialCharTok"/>
        </w:rPr>
        <w:t>\n</w:t>
      </w:r>
      <w:r>
        <w:rPr>
          <w:rStyle w:val="AttributeTok"/>
        </w:rPr>
        <w:t xml:space="preserve"> (4)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Biomass,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Genetic </w:t>
      </w:r>
      <w:r>
        <w:rPr>
          <w:rStyle w:val="SpecialCharTok"/>
        </w:rPr>
        <w:t>\n</w:t>
      </w:r>
      <w:r>
        <w:rPr>
          <w:rStyle w:val="AttributeTok"/>
        </w:rPr>
        <w:t xml:space="preserve"> sequence </w:t>
      </w:r>
      <w:r>
        <w:rPr>
          <w:rStyle w:val="SpecialCharTok"/>
        </w:rPr>
        <w:t>\n</w:t>
      </w:r>
      <w:r>
        <w:rPr>
          <w:rStyle w:val="AttributeTok"/>
        </w:rPr>
        <w:t xml:space="preserve"> (2)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geneticSequences,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Functional indicators </w:t>
      </w:r>
      <w:r>
        <w:rPr>
          <w:rStyle w:val="SpecialCharTok"/>
        </w:rPr>
        <w:t>\n</w:t>
      </w:r>
      <w:r>
        <w:rPr>
          <w:rStyle w:val="AttributeTok"/>
        </w:rPr>
        <w:t xml:space="preserve"> (1)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func,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Growth </w:t>
      </w:r>
      <w:r>
        <w:rPr>
          <w:rStyle w:val="SpecialCharTok"/>
        </w:rPr>
        <w:t>\n</w:t>
      </w:r>
      <w:r>
        <w:rPr>
          <w:rStyle w:val="AttributeTok"/>
        </w:rPr>
        <w:t xml:space="preserve"> (1)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growth,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Trophic </w:t>
      </w:r>
      <w:r>
        <w:rPr>
          <w:rStyle w:val="SpecialCharTok"/>
        </w:rPr>
        <w:t>\n</w:t>
      </w:r>
      <w:r>
        <w:rPr>
          <w:rStyle w:val="AttributeTok"/>
        </w:rPr>
        <w:t xml:space="preserve"> (4)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Trophic,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Behaviour </w:t>
      </w:r>
      <w:r>
        <w:rPr>
          <w:rStyle w:val="SpecialCharTok"/>
        </w:rPr>
        <w:t>\n</w:t>
      </w:r>
      <w:r>
        <w:rPr>
          <w:rStyle w:val="AttributeTok"/>
        </w:rPr>
        <w:t xml:space="preserve"> (4)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Behaviour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(ind_matrix)</w:t>
      </w:r>
    </w:p>
    <w:p w14:paraId="11237146" w14:textId="77777777" w:rsidR="00AB7B31" w:rsidRDefault="00000000">
      <w:pPr>
        <w:pStyle w:val="SourceCode"/>
      </w:pPr>
      <w:r>
        <w:rPr>
          <w:rStyle w:val="VerbatimChar"/>
        </w:rPr>
        <w:t xml:space="preserve">##                 Diversity \n (19)                 Abundance \n (14) </w:t>
      </w:r>
      <w:r>
        <w:br/>
      </w:r>
      <w:r>
        <w:rPr>
          <w:rStyle w:val="VerbatimChar"/>
        </w:rPr>
        <w:t xml:space="preserve">##                                19                                14 </w:t>
      </w:r>
      <w:r>
        <w:br/>
      </w:r>
      <w:r>
        <w:rPr>
          <w:rStyle w:val="VerbatimChar"/>
        </w:rPr>
        <w:t xml:space="preserve">##                   Density \n (11)                    Habitat \n (9) </w:t>
      </w:r>
      <w:r>
        <w:br/>
      </w:r>
      <w:r>
        <w:rPr>
          <w:rStyle w:val="VerbatimChar"/>
        </w:rPr>
        <w:t xml:space="preserve">##                                11                                 9 </w:t>
      </w:r>
      <w:r>
        <w:br/>
      </w:r>
      <w:r>
        <w:rPr>
          <w:rStyle w:val="VerbatimChar"/>
        </w:rPr>
        <w:t xml:space="preserve">##                      Cover \n (8)                 Morphology \n (7) </w:t>
      </w:r>
      <w:r>
        <w:br/>
      </w:r>
      <w:r>
        <w:rPr>
          <w:rStyle w:val="VerbatimChar"/>
        </w:rPr>
        <w:t xml:space="preserve">##                                 8                                 7 </w:t>
      </w:r>
      <w:r>
        <w:br/>
      </w:r>
      <w:r>
        <w:rPr>
          <w:rStyle w:val="VerbatimChar"/>
        </w:rPr>
        <w:t xml:space="preserve">##                    Trophic \n (4)                    Biomass \n (4) </w:t>
      </w:r>
      <w:r>
        <w:br/>
      </w:r>
      <w:r>
        <w:rPr>
          <w:rStyle w:val="VerbatimChar"/>
        </w:rPr>
        <w:t xml:space="preserve">##                                 4                                 4 </w:t>
      </w:r>
      <w:r>
        <w:br/>
      </w:r>
      <w:r>
        <w:rPr>
          <w:rStyle w:val="VerbatimChar"/>
        </w:rPr>
        <w:t xml:space="preserve">##                  Behaviour \n (4)                      Size \n (4)  </w:t>
      </w:r>
      <w:r>
        <w:br/>
      </w:r>
      <w:r>
        <w:rPr>
          <w:rStyle w:val="VerbatimChar"/>
        </w:rPr>
        <w:t xml:space="preserve">##                                 4                                 4 </w:t>
      </w:r>
      <w:r>
        <w:br/>
      </w:r>
      <w:r>
        <w:rPr>
          <w:rStyle w:val="VerbatimChar"/>
        </w:rPr>
        <w:t xml:space="preserve">##        Genetic \n sequence \n (2)                     Growth \n (1) </w:t>
      </w:r>
      <w:r>
        <w:br/>
      </w:r>
      <w:r>
        <w:rPr>
          <w:rStyle w:val="VerbatimChar"/>
        </w:rPr>
        <w:t xml:space="preserve">##                                 2                                 1 </w:t>
      </w:r>
      <w:r>
        <w:br/>
      </w:r>
      <w:r>
        <w:rPr>
          <w:rStyle w:val="VerbatimChar"/>
        </w:rPr>
        <w:t xml:space="preserve">##                     Litter \n (1) Physiological \n indicator \n (1) </w:t>
      </w:r>
      <w:r>
        <w:br/>
      </w:r>
      <w:r>
        <w:rPr>
          <w:rStyle w:val="VerbatimChar"/>
        </w:rPr>
        <w:t xml:space="preserve">##                                 1                                 1 </w:t>
      </w:r>
      <w:r>
        <w:br/>
      </w:r>
      <w:r>
        <w:rPr>
          <w:rStyle w:val="VerbatimChar"/>
        </w:rPr>
        <w:t xml:space="preserve">##      Functional indicators \n (1)               Recruitment \n (1)  </w:t>
      </w:r>
      <w:r>
        <w:br/>
      </w:r>
      <w:r>
        <w:rPr>
          <w:rStyle w:val="VerbatimChar"/>
        </w:rPr>
        <w:t>##                                 1                                 1</w:t>
      </w:r>
    </w:p>
    <w:p w14:paraId="17BD3CDC" w14:textId="77777777" w:rsidR="00AB7B31" w:rsidRDefault="00000000">
      <w:pPr>
        <w:pStyle w:val="FirstParagraph"/>
      </w:pPr>
      <w:r>
        <w:t>Multiply the transpose of the field matrix with the indicator matrix</w:t>
      </w:r>
    </w:p>
    <w:p w14:paraId="51D480C3" w14:textId="77777777" w:rsidR="00AB7B31" w:rsidRDefault="00000000"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>%*%</w:t>
      </w:r>
      <w:r>
        <w:rPr>
          <w:rStyle w:val="NormalTok"/>
        </w:rPr>
        <w:t xml:space="preserve"> </w:t>
      </w:r>
      <w:r>
        <w:rPr>
          <w:rStyle w:val="FunctionTok"/>
        </w:rPr>
        <w:t>as.matrix</w:t>
      </w:r>
      <w:r>
        <w:rPr>
          <w:rStyle w:val="NormalTok"/>
        </w:rPr>
        <w:t>(ind_matrix)</w:t>
      </w:r>
    </w:p>
    <w:p w14:paraId="605CA58F" w14:textId="77777777" w:rsidR="00AB7B31" w:rsidRDefault="00000000">
      <w:pPr>
        <w:pStyle w:val="FirstParagraph"/>
      </w:pPr>
      <w:r>
        <w:t>Reshape the co-occurrence matrix for plotting}</w:t>
      </w:r>
    </w:p>
    <w:p w14:paraId="5D484E4B" w14:textId="77777777" w:rsidR="00AB7B31" w:rsidRDefault="00000000"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>(co_occurrence_matrix)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"Field"</w:t>
      </w:r>
      <w:r>
        <w:rPr>
          <w:rStyle w:val="NormalTok"/>
        </w:rPr>
        <w:t xml:space="preserve">, </w:t>
      </w:r>
      <w:r>
        <w:rPr>
          <w:rStyle w:val="StringTok"/>
        </w:rPr>
        <w:t>"Indicator"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</w:p>
    <w:p w14:paraId="39F069F0" w14:textId="77777777" w:rsidR="00AB7B31" w:rsidRDefault="00000000">
      <w:pPr>
        <w:pStyle w:val="FirstParagraph"/>
      </w:pPr>
      <w:r>
        <w:t>Plot the heatmap</w:t>
      </w:r>
    </w:p>
    <w:p w14:paraId="571CFC18" w14:textId="77777777" w:rsidR="00AB7B31" w:rsidRDefault="00000000">
      <w:pPr>
        <w:pStyle w:val="SourceCode"/>
      </w:pPr>
      <w:r>
        <w:rPr>
          <w:rStyle w:val="NormalTok"/>
        </w:rPr>
        <w:lastRenderedPageBreak/>
        <w:t xml:space="preserve">field_ind_heat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Indicator, </w:t>
      </w:r>
      <w:r>
        <w:rPr>
          <w:rStyle w:val="AttributeTok"/>
        </w:rPr>
        <w:t>y =</w:t>
      </w:r>
      <w:r>
        <w:rPr>
          <w:rStyle w:val="NormalTok"/>
        </w:rPr>
        <w:t xml:space="preserve"> Field, </w:t>
      </w:r>
      <w:r>
        <w:rPr>
          <w:rStyle w:val="AttributeTok"/>
        </w:rPr>
        <w:t>fill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geom_tile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scale_fill_gradient</w:t>
      </w:r>
      <w:r>
        <w:rPr>
          <w:rStyle w:val="NormalTok"/>
        </w:rPr>
        <w:t>(</w:t>
      </w:r>
      <w:r>
        <w:rPr>
          <w:rStyle w:val="AttributeTok"/>
        </w:rPr>
        <w:t>low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high =</w:t>
      </w:r>
      <w:r>
        <w:rPr>
          <w:rStyle w:val="NormalTok"/>
        </w:rPr>
        <w:t xml:space="preserve"> </w:t>
      </w:r>
      <w:r>
        <w:rPr>
          <w:rStyle w:val="StringTok"/>
        </w:rPr>
        <w:t>"deepskyblue4"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Count),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"top"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field_ind_heat</w:t>
      </w:r>
    </w:p>
    <w:p w14:paraId="0E0011BE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64346A36" wp14:editId="49DB98C5">
            <wp:extent cx="4620126" cy="3696101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Mesophotic_methods_Systematic_lit_rev_polar_files/figure-docx/Plot%20the%20heatmap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B56484" w14:textId="77777777" w:rsidR="00AB7B31" w:rsidRDefault="00000000">
      <w:pPr>
        <w:pStyle w:val="BodyText"/>
      </w:pPr>
      <w:r>
        <w:t>Export plot</w:t>
      </w:r>
    </w:p>
    <w:p w14:paraId="50DDE229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12.5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6B3A204D" w14:textId="77777777" w:rsidR="00AB7B31" w:rsidRDefault="00000000">
      <w:pPr>
        <w:pStyle w:val="Heading2"/>
      </w:pPr>
      <w:bookmarkStart w:id="40" w:name="X55247e60aa52c814ed919bde02b6d19d309f803"/>
      <w:bookmarkStart w:id="41" w:name="_Toc232696741"/>
      <w:r>
        <w:t>Calculate # of ecological indicators per record</w:t>
      </w:r>
      <w:bookmarkEnd w:id="41"/>
    </w:p>
    <w:p w14:paraId="2FF608E8" w14:textId="77777777" w:rsidR="00AB7B31" w:rsidRDefault="00000000">
      <w:pPr>
        <w:pStyle w:val="FirstParagraph"/>
      </w:pPr>
      <w:r>
        <w:t>Create a column with the sum of ecological indicators values to see how many different sampling units were adopted by each study</w:t>
      </w:r>
    </w:p>
    <w:p w14:paraId="0CC08B85" w14:textId="77777777" w:rsidR="00AB7B31" w:rsidRDefault="00000000"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</w:t>
      </w:r>
      <w:r>
        <w:rPr>
          <w:rStyle w:val="StringTok"/>
        </w:rPr>
        <w:t>"indicators"</w:t>
      </w:r>
      <w:r>
        <w:rPr>
          <w:rStyle w:val="NormalTok"/>
        </w:rPr>
        <w:t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remove empty column</w:t>
      </w:r>
      <w:r>
        <w:br/>
      </w:r>
      <w:r>
        <w:br/>
      </w:r>
      <w:r>
        <w:rPr>
          <w:rStyle w:val="NormalTok"/>
        </w:rPr>
        <w:lastRenderedPageBreak/>
        <w:t xml:space="preserve">ind_summary </w:t>
      </w:r>
      <w:r>
        <w:rPr>
          <w:rStyle w:val="SpecialCharTok"/>
        </w:rPr>
        <w:t>%&lt;&gt;%</w:t>
      </w:r>
      <w:r>
        <w:rPr>
          <w:rStyle w:val="NormalTok"/>
        </w:rPr>
        <w:t xml:space="preserve">  </w:t>
      </w:r>
      <w:r>
        <w:rPr>
          <w:rStyle w:val="FunctionTok"/>
        </w:rPr>
        <w:t>rowwise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ind_per_record =</w:t>
      </w:r>
      <w:r>
        <w:rPr>
          <w:rStyle w:val="NormalTok"/>
        </w:rPr>
        <w:t xml:space="preserve">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c_across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(is.numeric))))</w:t>
      </w:r>
    </w:p>
    <w:p w14:paraId="51B51B9F" w14:textId="77777777" w:rsidR="00AB7B31" w:rsidRDefault="00000000">
      <w:pPr>
        <w:pStyle w:val="FirstParagraph"/>
      </w:pPr>
      <w:r>
        <w:t>Calculate number of records by number of sampling units in %</w:t>
      </w:r>
    </w:p>
    <w:p w14:paraId="2BF18658" w14:textId="77777777" w:rsidR="00AB7B31" w:rsidRDefault="00000000">
      <w:pPr>
        <w:pStyle w:val="SourceCode"/>
      </w:pPr>
      <w:r>
        <w:rPr>
          <w:rStyle w:val="NormalTok"/>
        </w:rPr>
        <w:t>ind_summary</w:t>
      </w:r>
      <w:r>
        <w:rPr>
          <w:rStyle w:val="SpecialCharTok"/>
        </w:rPr>
        <w:t>$</w:t>
      </w:r>
      <w:r>
        <w:rPr>
          <w:rStyle w:val="NormalTok"/>
        </w:rPr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(ind_summary</w:t>
      </w:r>
      <w:r>
        <w:rPr>
          <w:rStyle w:val="SpecialCharTok"/>
        </w:rPr>
        <w:t>$</w:t>
      </w:r>
      <w:r>
        <w:rPr>
          <w:rStyle w:val="NormalTok"/>
        </w:rPr>
        <w:t>ind_per_record)</w:t>
      </w:r>
      <w:r>
        <w:br/>
      </w:r>
      <w:r>
        <w:br/>
      </w:r>
      <w:r>
        <w:rPr>
          <w:rStyle w:val="NormalTok"/>
        </w:rPr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ind_per_record</w:t>
      </w:r>
    </w:p>
    <w:p w14:paraId="6BBBA0CD" w14:textId="77777777" w:rsidR="00AB7B31" w:rsidRDefault="00000000">
      <w:pPr>
        <w:pStyle w:val="SourceCode"/>
      </w:pPr>
      <w:r>
        <w:rPr>
          <w:rStyle w:val="VerbatimChar"/>
        </w:rPr>
        <w:t>## # A tibble: 6 × 3</w:t>
      </w:r>
      <w:r>
        <w:br/>
      </w:r>
      <w:r>
        <w:rPr>
          <w:rStyle w:val="VerbatimChar"/>
        </w:rPr>
        <w:t>##   ind_per_record n_records percentage</w:t>
      </w:r>
      <w:r>
        <w:br/>
      </w:r>
      <w:r>
        <w:rPr>
          <w:rStyle w:val="VerbatimChar"/>
        </w:rPr>
        <w:t>##   &lt;fct&gt;              &lt;int&gt;      &lt;dbl&gt;</w:t>
      </w:r>
      <w:r>
        <w:br/>
      </w:r>
      <w:r>
        <w:rPr>
          <w:rStyle w:val="VerbatimChar"/>
        </w:rPr>
        <w:t xml:space="preserve">## 1 1                      3       10  </w:t>
      </w:r>
      <w:r>
        <w:br/>
      </w:r>
      <w:r>
        <w:rPr>
          <w:rStyle w:val="VerbatimChar"/>
        </w:rPr>
        <w:t>## 2 2                      5       16.7</w:t>
      </w:r>
      <w:r>
        <w:br/>
      </w:r>
      <w:r>
        <w:rPr>
          <w:rStyle w:val="VerbatimChar"/>
        </w:rPr>
        <w:t>## 3 3                     14       46.7</w:t>
      </w:r>
      <w:r>
        <w:br/>
      </w:r>
      <w:r>
        <w:rPr>
          <w:rStyle w:val="VerbatimChar"/>
        </w:rPr>
        <w:t>## 4 4                      2        6.7</w:t>
      </w:r>
      <w:r>
        <w:br/>
      </w:r>
      <w:r>
        <w:rPr>
          <w:rStyle w:val="VerbatimChar"/>
        </w:rPr>
        <w:t>## 5 5                      5       16.7</w:t>
      </w:r>
      <w:r>
        <w:br/>
      </w:r>
      <w:r>
        <w:rPr>
          <w:rStyle w:val="VerbatimChar"/>
        </w:rPr>
        <w:t>## 6 6                      1        3.3</w:t>
      </w:r>
    </w:p>
    <w:p w14:paraId="1814D994" w14:textId="77777777" w:rsidR="00AB7B31" w:rsidRDefault="00000000">
      <w:pPr>
        <w:pStyle w:val="Heading1"/>
      </w:pPr>
      <w:bookmarkStart w:id="42" w:name="sampling-unit"/>
      <w:bookmarkStart w:id="43" w:name="_Toc232696742"/>
      <w:bookmarkEnd w:id="38"/>
      <w:bookmarkEnd w:id="40"/>
      <w:r>
        <w:t>SAMPLING UNIT</w:t>
      </w:r>
      <w:bookmarkEnd w:id="43"/>
    </w:p>
    <w:p w14:paraId="72EBB50A" w14:textId="77777777" w:rsidR="00AB7B31" w:rsidRDefault="00000000">
      <w:pPr>
        <w:pStyle w:val="Heading2"/>
      </w:pPr>
      <w:bookmarkStart w:id="44" w:name="prepare-a-data-frame-for-sampling-unit"/>
      <w:bookmarkStart w:id="45" w:name="_Toc232696743"/>
      <w:r>
        <w:t>Prepare a data frame for sampling unit</w:t>
      </w:r>
      <w:bookmarkEnd w:id="45"/>
    </w:p>
    <w:p w14:paraId="578D3C43" w14:textId="77777777" w:rsidR="00AB7B31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(samplingUnit)</w:t>
      </w:r>
      <w:r>
        <w:br/>
      </w:r>
      <w:r>
        <w:rPr>
          <w:rStyle w:val="NormalTok"/>
        </w:rPr>
        <w:t>sampling_df[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</w:t>
      </w:r>
    </w:p>
    <w:p w14:paraId="604DCB73" w14:textId="77777777" w:rsidR="00AB7B31" w:rsidRDefault="00000000">
      <w:pPr>
        <w:pStyle w:val="FirstParagraph"/>
      </w:pPr>
      <w:r>
        <w:t>Prepare columns per sampling units</w:t>
      </w:r>
    </w:p>
    <w:p w14:paraId="2382F74F" w14:textId="77777777" w:rsidR="00AB7B31" w:rsidRDefault="00000000">
      <w:pPr>
        <w:pStyle w:val="SourceCode"/>
      </w:pPr>
      <w:r>
        <w:rPr>
          <w:rStyle w:val="NormalTok"/>
        </w:rPr>
        <w:t xml:space="preserve">sampling_lvls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>rownames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samplingUnit))</w:t>
      </w:r>
    </w:p>
    <w:p w14:paraId="72566731" w14:textId="77777777" w:rsidR="00AB7B31" w:rsidRDefault="00000000">
      <w:pPr>
        <w:pStyle w:val="SourceCode"/>
      </w:pPr>
      <w:r>
        <w:rPr>
          <w:rStyle w:val="VerbatimChar"/>
        </w:rPr>
        <w:lastRenderedPageBreak/>
        <w:t>## NULL</w:t>
      </w:r>
    </w:p>
    <w:p w14:paraId="77C1A64D" w14:textId="77777777" w:rsidR="00AB7B31" w:rsidRDefault="00000000">
      <w:pPr>
        <w:pStyle w:val="SourceCode"/>
      </w:pPr>
      <w:r>
        <w:rPr>
          <w:rStyle w:val="NormalTok"/>
        </w:rPr>
        <w:t xml:space="preserve">sampling_df[,sampling_lvls]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(sampling_lvls)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>(sampling_df)</w:t>
      </w:r>
    </w:p>
    <w:p w14:paraId="5B15E091" w14:textId="77777777" w:rsidR="00AB7B31" w:rsidRDefault="00000000"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"quadrat"                     </w:t>
      </w:r>
      <w:r>
        <w:br/>
      </w:r>
      <w:r>
        <w:rPr>
          <w:rStyle w:val="VerbatimChar"/>
        </w:rPr>
        <w:t xml:space="preserve">##  [9] "nd"                           "transect"                    </w:t>
      </w:r>
      <w:r>
        <w:br/>
      </w:r>
      <w:r>
        <w:rPr>
          <w:rStyle w:val="VerbatimChar"/>
        </w:rPr>
        <w:t xml:space="preserve">## [11] "sample"                       "stationary"                  </w:t>
      </w:r>
      <w:r>
        <w:br/>
      </w:r>
      <w:r>
        <w:rPr>
          <w:rStyle w:val="VerbatimChar"/>
        </w:rPr>
        <w:t>## [13] "expunit"</w:t>
      </w:r>
    </w:p>
    <w:p w14:paraId="7154F99B" w14:textId="77777777" w:rsidR="00AB7B31" w:rsidRDefault="00000000">
      <w:pPr>
        <w:pStyle w:val="Heading2"/>
      </w:pPr>
      <w:bookmarkStart w:id="46" w:name="calculate-of-sampling-unit-per-record"/>
      <w:bookmarkStart w:id="47" w:name="_Toc232696744"/>
      <w:bookmarkEnd w:id="44"/>
      <w:r>
        <w:t>Calculate # of sampling unit per record</w:t>
      </w:r>
      <w:bookmarkEnd w:id="47"/>
    </w:p>
    <w:p w14:paraId="63F8B4D4" w14:textId="77777777" w:rsidR="00AB7B31" w:rsidRDefault="00000000">
      <w:pPr>
        <w:pStyle w:val="FirstParagraph"/>
      </w:pPr>
      <w:r>
        <w:t>Create a column with the sum of sampling units values to see how many different sampling units were adopted by each study</w:t>
      </w:r>
    </w:p>
    <w:p w14:paraId="573E1D3A" w14:textId="77777777" w:rsidR="00AB7B31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type_per_record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(quadrat</w:t>
      </w:r>
      <w:r>
        <w:rPr>
          <w:rStyle w:val="SpecialCharTok"/>
        </w:rPr>
        <w:t>:</w:t>
      </w:r>
      <w:r>
        <w:rPr>
          <w:rStyle w:val="NormalTok"/>
        </w:rPr>
        <w:t>expunit)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 w14:paraId="04F42FB6" w14:textId="77777777" w:rsidR="00AB7B31" w:rsidRDefault="00000000">
      <w:pPr>
        <w:pStyle w:val="FirstParagraph"/>
      </w:pPr>
      <w:r>
        <w:t>Calculate number of records by number of sampling units in %</w:t>
      </w:r>
    </w:p>
    <w:p w14:paraId="26D71357" w14:textId="77777777" w:rsidR="00AB7B31" w:rsidRDefault="00000000">
      <w:pPr>
        <w:pStyle w:val="SourceCode"/>
      </w:pP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type_per_record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sampling_unit_per_record</w:t>
      </w:r>
    </w:p>
    <w:p w14:paraId="240DA941" w14:textId="77777777" w:rsidR="00AB7B31" w:rsidRDefault="00000000">
      <w:pPr>
        <w:pStyle w:val="SourceCode"/>
      </w:pPr>
      <w:r>
        <w:rPr>
          <w:rStyle w:val="VerbatimChar"/>
        </w:rPr>
        <w:t>## # A tibble: 2 × 3</w:t>
      </w:r>
      <w:r>
        <w:br/>
      </w:r>
      <w:r>
        <w:rPr>
          <w:rStyle w:val="VerbatimChar"/>
        </w:rPr>
        <w:t>##   type_per_record n_records percentage</w:t>
      </w:r>
      <w:r>
        <w:br/>
      </w:r>
      <w:r>
        <w:rPr>
          <w:rStyle w:val="VerbatimChar"/>
        </w:rPr>
        <w:t>##   &lt;fct&gt;               &lt;int&gt;      &lt;dbl&gt;</w:t>
      </w:r>
      <w:r>
        <w:br/>
      </w:r>
      <w:r>
        <w:rPr>
          <w:rStyle w:val="VerbatimChar"/>
        </w:rPr>
        <w:t>## 1 1                      28         93</w:t>
      </w:r>
      <w:r>
        <w:br/>
      </w:r>
      <w:r>
        <w:rPr>
          <w:rStyle w:val="VerbatimChar"/>
        </w:rPr>
        <w:t>## 2 2                       2          7</w:t>
      </w:r>
    </w:p>
    <w:p w14:paraId="3B22E261" w14:textId="77777777" w:rsidR="00AB7B31" w:rsidRDefault="00000000">
      <w:pPr>
        <w:pStyle w:val="FirstParagraph"/>
      </w:pPr>
      <w:r>
        <w:t>Create a data frame with number of publication per sampling unit type</w:t>
      </w:r>
    </w:p>
    <w:p w14:paraId="44536CD1" w14:textId="77777777" w:rsidR="00AB7B31" w:rsidRDefault="00000000"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(sampling_df)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lastRenderedPageBreak/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(sampling_unit_tot) </w:t>
      </w:r>
    </w:p>
    <w:p w14:paraId="4F827600" w14:textId="77777777" w:rsidR="00AB7B31" w:rsidRDefault="00000000">
      <w:pPr>
        <w:pStyle w:val="SourceCode"/>
      </w:pPr>
      <w:r>
        <w:rPr>
          <w:rStyle w:val="VerbatimChar"/>
        </w:rPr>
        <w:t>## No id variables; using all as measure variables</w:t>
      </w:r>
    </w:p>
    <w:p w14:paraId="5AF5C34D" w14:textId="77777777" w:rsidR="00AB7B31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</w:p>
    <w:p w14:paraId="215250FE" w14:textId="77777777" w:rsidR="00AB7B31" w:rsidRDefault="00000000">
      <w:pPr>
        <w:pStyle w:val="Heading2"/>
      </w:pPr>
      <w:bookmarkStart w:id="48" w:name="simplified-sampling-units"/>
      <w:bookmarkStart w:id="49" w:name="_Toc232696745"/>
      <w:bookmarkEnd w:id="46"/>
      <w:r>
        <w:t>Simplified sampling units</w:t>
      </w:r>
      <w:bookmarkEnd w:id="49"/>
    </w:p>
    <w:p w14:paraId="6DF9E8F4" w14:textId="77777777" w:rsidR="00AB7B31" w:rsidRDefault="00000000">
      <w:pPr>
        <w:pStyle w:val="FirstParagraph"/>
      </w:pPr>
      <w:r>
        <w:t>Create a column with a simplified sampling units for transect and quadrat</w:t>
      </w:r>
    </w:p>
    <w:p w14:paraId="276AB9D3" w14:textId="77777777" w:rsidR="00AB7B31" w:rsidRDefault="00000000"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'quadrat'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"permquad"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"Quadrat"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"permtrans"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"radial_transect"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># Change columns order</w:t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"Sampling_unit_macro"</w:t>
      </w:r>
      <w:r>
        <w:rPr>
          <w:rStyle w:val="NormalTok"/>
        </w:rPr>
        <w:t>,</w:t>
      </w:r>
      <w:r>
        <w:rPr>
          <w:rStyle w:val="StringTok"/>
        </w:rPr>
        <w:t>"Sampling_unit"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(sampling_unit_tot)</w:t>
      </w:r>
      <w:r>
        <w:br/>
      </w:r>
      <w:r>
        <w:br/>
      </w:r>
      <w:r>
        <w:rPr>
          <w:rStyle w:val="NormalTok"/>
        </w:rPr>
        <w:t>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>], as.factor)</w:t>
      </w:r>
      <w:r>
        <w:br/>
      </w:r>
      <w:r>
        <w:rPr>
          <w:rStyle w:val="NormalTok"/>
        </w:rPr>
        <w:t>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Count)</w:t>
      </w:r>
      <w:r>
        <w:br/>
      </w:r>
      <w:r>
        <w:br/>
      </w:r>
      <w:r>
        <w:rPr>
          <w:rStyle w:val="NormalTok"/>
        </w:rPr>
        <w:lastRenderedPageBreak/>
        <w:t xml:space="preserve">sampling_unit_simplified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aggregate</w:t>
      </w:r>
      <w:r>
        <w:rPr>
          <w:rStyle w:val="NormalTok"/>
        </w:rPr>
        <w:t xml:space="preserve">(Count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Percentage_macro=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(sampling_unit_simplified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sampling_unit_simplified</w:t>
      </w:r>
    </w:p>
    <w:p w14:paraId="44679DC2" w14:textId="77777777" w:rsidR="00AB7B31" w:rsidRDefault="00000000">
      <w:pPr>
        <w:pStyle w:val="SourceCode"/>
      </w:pPr>
      <w:r>
        <w:rPr>
          <w:rStyle w:val="VerbatimChar"/>
        </w:rPr>
        <w:t>## # A tibble: 6 × 3</w:t>
      </w:r>
      <w:r>
        <w:br/>
      </w:r>
      <w:r>
        <w:rPr>
          <w:rStyle w:val="VerbatimChar"/>
        </w:rPr>
        <w:t>## # Groups:   Sampling_unit_macro [6]</w:t>
      </w:r>
      <w:r>
        <w:br/>
      </w:r>
      <w:r>
        <w:rPr>
          <w:rStyle w:val="VerbatimChar"/>
        </w:rPr>
        <w:t>##   Sampling_unit_macro Count Percentage_macro</w:t>
      </w:r>
      <w:r>
        <w:br/>
      </w:r>
      <w:r>
        <w:rPr>
          <w:rStyle w:val="VerbatimChar"/>
        </w:rPr>
        <w:t>##   &lt;fct&gt;               &lt;dbl&gt;            &lt;dbl&gt;</w:t>
      </w:r>
      <w:r>
        <w:br/>
      </w:r>
      <w:r>
        <w:rPr>
          <w:rStyle w:val="VerbatimChar"/>
        </w:rPr>
        <w:t>## 1 Experimental unit       1              3.1</w:t>
      </w:r>
      <w:r>
        <w:br/>
      </w:r>
      <w:r>
        <w:rPr>
          <w:rStyle w:val="VerbatimChar"/>
        </w:rPr>
        <w:t>## 2 ND                      2              6.2</w:t>
      </w:r>
      <w:r>
        <w:br/>
      </w:r>
      <w:r>
        <w:rPr>
          <w:rStyle w:val="VerbatimChar"/>
        </w:rPr>
        <w:t>## 3 Quadrat                 7             21.9</w:t>
      </w:r>
      <w:r>
        <w:br/>
      </w:r>
      <w:r>
        <w:rPr>
          <w:rStyle w:val="VerbatimChar"/>
        </w:rPr>
        <w:t>## 4 Sample                  6             18.8</w:t>
      </w:r>
      <w:r>
        <w:br/>
      </w:r>
      <w:r>
        <w:rPr>
          <w:rStyle w:val="VerbatimChar"/>
        </w:rPr>
        <w:t>## 5 Stationary              2              6.2</w:t>
      </w:r>
      <w:r>
        <w:br/>
      </w:r>
      <w:r>
        <w:rPr>
          <w:rStyle w:val="VerbatimChar"/>
        </w:rPr>
        <w:t>## 6 Transect               14             43.8</w:t>
      </w:r>
    </w:p>
    <w:p w14:paraId="561BE79A" w14:textId="77777777" w:rsidR="00AB7B31" w:rsidRDefault="00000000">
      <w:pPr>
        <w:pStyle w:val="FirstParagraph"/>
      </w:pPr>
      <w:r>
        <w:t>Build a treemap with simplified sampling unit</w:t>
      </w:r>
    </w:p>
    <w:p w14:paraId="0790EDC5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>::</w:t>
      </w:r>
      <w:r>
        <w:rPr>
          <w:rStyle w:val="FunctionTok"/>
        </w:rPr>
        <w:t>brewer.pal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rPr>
          <w:rStyle w:val="NormalTok"/>
        </w:rPr>
        <w:t>RdYlBu</w:t>
      </w:r>
    </w:p>
    <w:p w14:paraId="5DFE447B" w14:textId="77777777" w:rsidR="00AB7B31" w:rsidRDefault="00000000">
      <w:pPr>
        <w:pStyle w:val="SourceCode"/>
      </w:pPr>
      <w:r>
        <w:rPr>
          <w:rStyle w:val="VerbatimChar"/>
        </w:rPr>
        <w:t>## [1] "#D73027" "#FC8D59" "#FEE090" "#FFFFBF" "#E0F3F8" "#91BFDB" "#4575B4"</w:t>
      </w:r>
    </w:p>
    <w:p w14:paraId="7E95F913" w14:textId="77777777" w:rsidR="00AB7B31" w:rsidRDefault="00000000"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"#FC8D59"</w:t>
      </w:r>
      <w:r>
        <w:rPr>
          <w:rStyle w:val="NormalTok"/>
        </w:rPr>
        <w:t xml:space="preserve">, </w:t>
      </w:r>
      <w:r>
        <w:rPr>
          <w:rStyle w:val="StringTok"/>
        </w:rPr>
        <w:t>"#FEE090"</w:t>
      </w:r>
      <w:r>
        <w:rPr>
          <w:rStyle w:val="NormalTok"/>
        </w:rPr>
        <w:t>,</w:t>
      </w:r>
      <w:r>
        <w:rPr>
          <w:rStyle w:val="StringTok"/>
        </w:rPr>
        <w:t>"#FFFFBF"</w:t>
      </w:r>
      <w:r>
        <w:rPr>
          <w:rStyle w:val="NormalTok"/>
        </w:rPr>
        <w:t xml:space="preserve">, </w:t>
      </w:r>
      <w:r>
        <w:rPr>
          <w:rStyle w:val="StringTok"/>
        </w:rPr>
        <w:t>"#E0F3F8"</w:t>
      </w:r>
      <w:r>
        <w:rPr>
          <w:rStyle w:val="NormalTok"/>
        </w:rPr>
        <w:t xml:space="preserve">, </w:t>
      </w:r>
      <w:r>
        <w:rPr>
          <w:rStyle w:val="StringTok"/>
        </w:rPr>
        <w:t>"#D73027"</w:t>
      </w:r>
      <w:r>
        <w:rPr>
          <w:rStyle w:val="NormalTok"/>
        </w:rPr>
        <w:t xml:space="preserve">, </w:t>
      </w:r>
      <w:r>
        <w:rPr>
          <w:rStyle w:val="StringTok"/>
        </w:rPr>
        <w:t>"#91BFDB"</w:t>
      </w:r>
      <w:r>
        <w:rPr>
          <w:rStyle w:val="NormalTok"/>
        </w:rPr>
        <w:t xml:space="preserve">, </w:t>
      </w:r>
      <w:r>
        <w:rPr>
          <w:rStyle w:val="StringTok"/>
        </w:rPr>
        <w:t>"#4575B4"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</w:p>
    <w:p w14:paraId="5A81384D" w14:textId="77777777" w:rsidR="00AB7B31" w:rsidRDefault="00000000">
      <w:pPr>
        <w:pStyle w:val="SourceCode"/>
      </w:pPr>
      <w:r>
        <w:rPr>
          <w:rStyle w:val="VerbatimChar"/>
        </w:rPr>
        <w:t>## &lt;ggproto object: Class ScaleDiscrete, Scale, gg&gt;</w:t>
      </w:r>
      <w:r>
        <w:br/>
      </w:r>
      <w:r>
        <w:rPr>
          <w:rStyle w:val="VerbatimChar"/>
        </w:rPr>
        <w:t>##     aesthetics: fill</w:t>
      </w:r>
      <w:r>
        <w:br/>
      </w:r>
      <w:r>
        <w:rPr>
          <w:rStyle w:val="VerbatimChar"/>
        </w:rPr>
        <w:t>##     axis_order: function</w:t>
      </w:r>
      <w:r>
        <w:br/>
      </w:r>
      <w:r>
        <w:rPr>
          <w:rStyle w:val="VerbatimChar"/>
        </w:rPr>
        <w:t>##     break_info: function</w:t>
      </w:r>
      <w:r>
        <w:br/>
      </w:r>
      <w:r>
        <w:rPr>
          <w:rStyle w:val="VerbatimChar"/>
        </w:rPr>
        <w:t>##     break_positions: function</w:t>
      </w:r>
      <w:r>
        <w:br/>
      </w:r>
      <w:r>
        <w:rPr>
          <w:rStyle w:val="VerbatimChar"/>
        </w:rPr>
        <w:lastRenderedPageBreak/>
        <w:t>##     breaks: waiver</w:t>
      </w:r>
      <w:r>
        <w:br/>
      </w:r>
      <w:r>
        <w:rPr>
          <w:rStyle w:val="VerbatimChar"/>
        </w:rPr>
        <w:t>##     call: call</w:t>
      </w:r>
      <w:r>
        <w:br/>
      </w:r>
      <w:r>
        <w:rPr>
          <w:rStyle w:val="VerbatimChar"/>
        </w:rPr>
        <w:t>##     clone: function</w:t>
      </w:r>
      <w:r>
        <w:br/>
      </w:r>
      <w:r>
        <w:rPr>
          <w:rStyle w:val="VerbatimChar"/>
        </w:rPr>
        <w:t>##     dimension: function</w:t>
      </w:r>
      <w:r>
        <w:br/>
      </w:r>
      <w:r>
        <w:rPr>
          <w:rStyle w:val="VerbatimChar"/>
        </w:rPr>
        <w:t>##     drop: TRUE</w:t>
      </w:r>
      <w:r>
        <w:br/>
      </w:r>
      <w:r>
        <w:rPr>
          <w:rStyle w:val="VerbatimChar"/>
        </w:rPr>
        <w:t>##     expand: waiver</w:t>
      </w:r>
      <w:r>
        <w:br/>
      </w:r>
      <w:r>
        <w:rPr>
          <w:rStyle w:val="VerbatimChar"/>
        </w:rPr>
        <w:t>##     fallback_palette: function</w:t>
      </w:r>
      <w:r>
        <w:br/>
      </w:r>
      <w:r>
        <w:rPr>
          <w:rStyle w:val="VerbatimChar"/>
        </w:rPr>
        <w:t>##     get_breaks: function</w:t>
      </w:r>
      <w:r>
        <w:br/>
      </w:r>
      <w:r>
        <w:rPr>
          <w:rStyle w:val="VerbatimChar"/>
        </w:rPr>
        <w:t>##     get_breaks_minor: function</w:t>
      </w:r>
      <w:r>
        <w:br/>
      </w:r>
      <w:r>
        <w:rPr>
          <w:rStyle w:val="VerbatimChar"/>
        </w:rPr>
        <w:t>##     get_labels: function</w:t>
      </w:r>
      <w:r>
        <w:br/>
      </w:r>
      <w:r>
        <w:rPr>
          <w:rStyle w:val="VerbatimChar"/>
        </w:rPr>
        <w:t>##     get_limits: function</w:t>
      </w:r>
      <w:r>
        <w:br/>
      </w:r>
      <w:r>
        <w:rPr>
          <w:rStyle w:val="VerbatimChar"/>
        </w:rPr>
        <w:t>##     get_transformation: function</w:t>
      </w:r>
      <w:r>
        <w:br/>
      </w:r>
      <w:r>
        <w:rPr>
          <w:rStyle w:val="VerbatimChar"/>
        </w:rPr>
        <w:t>##     guide: legend</w:t>
      </w:r>
      <w:r>
        <w:br/>
      </w:r>
      <w:r>
        <w:rPr>
          <w:rStyle w:val="VerbatimChar"/>
        </w:rPr>
        <w:t>##     is_discrete: function</w:t>
      </w:r>
      <w:r>
        <w:br/>
      </w:r>
      <w:r>
        <w:rPr>
          <w:rStyle w:val="VerbatimChar"/>
        </w:rPr>
        <w:t>##     is_empty: function</w:t>
      </w:r>
      <w:r>
        <w:br/>
      </w:r>
      <w:r>
        <w:rPr>
          <w:rStyle w:val="VerbatimChar"/>
        </w:rPr>
        <w:t>##     labels: waiver</w:t>
      </w:r>
      <w:r>
        <w:br/>
      </w:r>
      <w:r>
        <w:rPr>
          <w:rStyle w:val="VerbatimChar"/>
        </w:rPr>
        <w:t>##     limits: NULL</w:t>
      </w:r>
      <w:r>
        <w:br/>
      </w:r>
      <w:r>
        <w:rPr>
          <w:rStyle w:val="VerbatimChar"/>
        </w:rPr>
        <w:t>##     make_sec_title: function</w:t>
      </w:r>
      <w:r>
        <w:br/>
      </w:r>
      <w:r>
        <w:rPr>
          <w:rStyle w:val="VerbatimChar"/>
        </w:rPr>
        <w:t>##     make_title: function</w:t>
      </w:r>
      <w:r>
        <w:br/>
      </w:r>
      <w:r>
        <w:rPr>
          <w:rStyle w:val="VerbatimChar"/>
        </w:rPr>
        <w:t>##     map: function</w:t>
      </w:r>
      <w:r>
        <w:br/>
      </w:r>
      <w:r>
        <w:rPr>
          <w:rStyle w:val="VerbatimChar"/>
        </w:rPr>
        <w:t>##     map_df: function</w:t>
      </w:r>
      <w:r>
        <w:br/>
      </w:r>
      <w:r>
        <w:rPr>
          <w:rStyle w:val="VerbatimChar"/>
        </w:rPr>
        <w:t>##     minor_breaks: waiver</w:t>
      </w:r>
      <w:r>
        <w:br/>
      </w:r>
      <w:r>
        <w:rPr>
          <w:rStyle w:val="VerbatimChar"/>
        </w:rPr>
        <w:t>##     n.breaks.cache: NULL</w:t>
      </w:r>
      <w:r>
        <w:br/>
      </w:r>
      <w:r>
        <w:rPr>
          <w:rStyle w:val="VerbatimChar"/>
        </w:rPr>
        <w:t>##     na.translate: TRUE</w:t>
      </w:r>
      <w:r>
        <w:br/>
      </w:r>
      <w:r>
        <w:rPr>
          <w:rStyle w:val="VerbatimChar"/>
        </w:rPr>
        <w:t>##     na.value: NA</w:t>
      </w:r>
      <w:r>
        <w:br/>
      </w:r>
      <w:r>
        <w:rPr>
          <w:rStyle w:val="VerbatimChar"/>
        </w:rPr>
        <w:t>##     name: waiver</w:t>
      </w:r>
      <w:r>
        <w:br/>
      </w:r>
      <w:r>
        <w:rPr>
          <w:rStyle w:val="VerbatimChar"/>
        </w:rPr>
        <w:t>##     palette: function</w:t>
      </w:r>
      <w:r>
        <w:br/>
      </w:r>
      <w:r>
        <w:rPr>
          <w:rStyle w:val="VerbatimChar"/>
        </w:rPr>
        <w:t>##     palette.cache: NULL</w:t>
      </w:r>
      <w:r>
        <w:br/>
      </w:r>
      <w:r>
        <w:rPr>
          <w:rStyle w:val="VerbatimChar"/>
        </w:rPr>
        <w:t>##     position: left</w:t>
      </w:r>
      <w:r>
        <w:br/>
      </w:r>
      <w:r>
        <w:rPr>
          <w:rStyle w:val="VerbatimChar"/>
        </w:rPr>
        <w:t>##     range: environment</w:t>
      </w:r>
      <w:r>
        <w:br/>
      </w:r>
      <w:r>
        <w:rPr>
          <w:rStyle w:val="VerbatimChar"/>
        </w:rPr>
        <w:t>##     rescale: function</w:t>
      </w:r>
      <w:r>
        <w:br/>
      </w:r>
      <w:r>
        <w:rPr>
          <w:rStyle w:val="VerbatimChar"/>
        </w:rPr>
        <w:t>##     reset: function</w:t>
      </w:r>
      <w:r>
        <w:br/>
      </w:r>
      <w:r>
        <w:rPr>
          <w:rStyle w:val="VerbatimChar"/>
        </w:rPr>
        <w:t>##     train: function</w:t>
      </w:r>
      <w:r>
        <w:br/>
      </w:r>
      <w:r>
        <w:rPr>
          <w:rStyle w:val="VerbatimChar"/>
        </w:rPr>
        <w:t>##     train_df: function</w:t>
      </w:r>
      <w:r>
        <w:br/>
      </w:r>
      <w:r>
        <w:rPr>
          <w:rStyle w:val="VerbatimChar"/>
        </w:rPr>
        <w:t>##     transform: function</w:t>
      </w:r>
      <w:r>
        <w:br/>
      </w:r>
      <w:r>
        <w:rPr>
          <w:rStyle w:val="VerbatimChar"/>
        </w:rPr>
        <w:t>##     transform_df: function</w:t>
      </w:r>
      <w:r>
        <w:br/>
      </w:r>
      <w:r>
        <w:rPr>
          <w:rStyle w:val="VerbatimChar"/>
        </w:rPr>
        <w:t>##     super:  &lt;ggproto object: Class ScaleDiscrete, Scale, gg&gt;</w:t>
      </w:r>
    </w:p>
    <w:p w14:paraId="2A59B91E" w14:textId="77777777" w:rsidR="00AB7B31" w:rsidRDefault="00000000">
      <w:pPr>
        <w:pStyle w:val="SourceCode"/>
      </w:pPr>
      <w:r>
        <w:rPr>
          <w:rStyle w:val="NormalTok"/>
        </w:rPr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>-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"#01665E"</w:t>
      </w:r>
      <w:r>
        <w:rPr>
          <w:rStyle w:val="NormalTok"/>
        </w:rPr>
        <w:t>,</w:t>
      </w:r>
      <w:r>
        <w:rPr>
          <w:rStyle w:val="StringTok"/>
        </w:rPr>
        <w:t>"#5AB4AC"</w:t>
      </w:r>
      <w:r>
        <w:rPr>
          <w:rStyle w:val="NormalTok"/>
        </w:rPr>
        <w:t>,</w:t>
      </w:r>
      <w:r>
        <w:rPr>
          <w:rStyle w:val="StringTok"/>
        </w:rPr>
        <w:t>"#C7EAE5"</w:t>
      </w:r>
      <w:r>
        <w:rPr>
          <w:rStyle w:val="NormalTok"/>
        </w:rPr>
        <w:t xml:space="preserve">, </w:t>
      </w:r>
      <w:r>
        <w:rPr>
          <w:rStyle w:val="StringTok"/>
        </w:rPr>
        <w:t>"#8C510A"</w:t>
      </w:r>
      <w:r>
        <w:rPr>
          <w:rStyle w:val="NormalTok"/>
        </w:rPr>
        <w:t>,</w:t>
      </w:r>
      <w:r>
        <w:rPr>
          <w:rStyle w:val="StringTok"/>
        </w:rPr>
        <w:t>"#D8B365"</w:t>
      </w:r>
      <w:r>
        <w:rPr>
          <w:rStyle w:val="NormalTok"/>
        </w:rPr>
        <w:t>,</w:t>
      </w:r>
      <w:r>
        <w:rPr>
          <w:rStyle w:val="StringTok"/>
        </w:rPr>
        <w:t>"#F6E8C3"</w:t>
      </w:r>
      <w:r>
        <w:rPr>
          <w:rStyle w:val="NormalTok"/>
        </w:rPr>
        <w:t>,</w:t>
      </w:r>
      <w:r>
        <w:rPr>
          <w:rStyle w:val="StringTok"/>
        </w:rPr>
        <w:t>"#F5F5F5"</w:t>
      </w:r>
      <w:r>
        <w:rPr>
          <w:rStyle w:val="NormalTok"/>
        </w:rPr>
        <w:t xml:space="preserve">)) </w:t>
      </w:r>
      <w:r>
        <w:rPr>
          <w:rStyle w:val="CommentTok"/>
        </w:rPr>
        <w:t># selected from "BrBG" palette of RBrewer</w:t>
      </w:r>
      <w:r>
        <w:br/>
      </w:r>
      <w:r>
        <w:br/>
      </w:r>
      <w:r>
        <w:rPr>
          <w:rStyle w:val="NormalTok"/>
        </w:rPr>
        <w:t>sampling_simplified_treemap</w:t>
      </w:r>
    </w:p>
    <w:p w14:paraId="4F1F70E4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0880A0C6" wp14:editId="49A49249">
            <wp:extent cx="4620126" cy="369610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esophotic_methods_Systematic_lit_rev_polar_files/figure-docx/Build%20a%20treemap%20with%20simplified%20sampling%20unit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3AAF20" w14:textId="77777777" w:rsidR="00AB7B31" w:rsidRDefault="00000000">
      <w:pPr>
        <w:pStyle w:val="BodyText"/>
      </w:pPr>
      <w:r>
        <w:t>Export sampling_simplified_treemap</w:t>
      </w:r>
    </w:p>
    <w:p w14:paraId="5A5D1F5D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"polar"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41890A3A" w14:textId="77777777" w:rsidR="00AB7B31" w:rsidRDefault="00000000">
      <w:pPr>
        <w:pStyle w:val="FirstParagraph"/>
      </w:pPr>
      <w:r>
        <w:t>Export sampling_unit_tot table for supplementary materials</w:t>
      </w:r>
    </w:p>
    <w:p w14:paraId="415A2BEF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NormalTok"/>
        </w:rPr>
        <w:t>openxlsx</w:t>
      </w:r>
      <w:r>
        <w:rPr>
          <w:rStyle w:val="SpecialCharTok"/>
        </w:rPr>
        <w:t>::</w:t>
      </w:r>
      <w:r>
        <w:rPr>
          <w:rStyle w:val="FunctionTok"/>
        </w:rPr>
        <w:t>write.xlsx</w:t>
      </w:r>
      <w:r>
        <w:rPr>
          <w:rStyle w:val="NormalTok"/>
        </w:rPr>
        <w:t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"polar"</w:t>
      </w:r>
      <w:r>
        <w:rPr>
          <w:rStyle w:val="NormalTok"/>
        </w:rPr>
        <w:t xml:space="preserve">,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"sampling_unit_tot.xlsx"</w:t>
      </w:r>
      <w:r>
        <w:rPr>
          <w:rStyle w:val="NormalTok"/>
        </w:rPr>
        <w:t>))</w:t>
      </w:r>
    </w:p>
    <w:p w14:paraId="3B545A00" w14:textId="77777777" w:rsidR="00AB7B31" w:rsidRDefault="00000000">
      <w:pPr>
        <w:pStyle w:val="Heading2"/>
      </w:pPr>
      <w:bookmarkStart w:id="50" w:name="quadrat-extracted-from-transect"/>
      <w:bookmarkStart w:id="51" w:name="_Toc232696746"/>
      <w:bookmarkEnd w:id="48"/>
      <w:r>
        <w:lastRenderedPageBreak/>
        <w:t>Quadrat extracted from transect</w:t>
      </w:r>
      <w:bookmarkEnd w:id="51"/>
    </w:p>
    <w:p w14:paraId="2E0D743D" w14:textId="77777777" w:rsidR="00AB7B31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 is the sampling unit or one of the sampling unit: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nrow</w:t>
      </w:r>
      <w:r>
        <w:rPr>
          <w:rStyle w:val="NormalTok"/>
        </w:rPr>
        <w:t xml:space="preserve">(quad_design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>(polar,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"quad"</w:t>
      </w:r>
      <w:r>
        <w:rPr>
          <w:rStyle w:val="NormalTok"/>
        </w:rPr>
        <w:t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>)</w:t>
      </w:r>
    </w:p>
    <w:p w14:paraId="55311184" w14:textId="77777777" w:rsidR="00AB7B31" w:rsidRDefault="00000000">
      <w:pPr>
        <w:pStyle w:val="SourceCode"/>
      </w:pPr>
      <w:r>
        <w:rPr>
          <w:rStyle w:val="VerbatimChar"/>
        </w:rPr>
        <w:t>## [1] "Number of publications where quadrat is the sampling unit or one of the sampling unit:  7"</w:t>
      </w:r>
    </w:p>
    <w:p w14:paraId="5679C81F" w14:textId="77777777" w:rsidR="00AB7B31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(depth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</w:p>
    <w:p w14:paraId="18FF3EEE" w14:textId="77777777" w:rsidR="00AB7B31" w:rsidRDefault="00000000">
      <w:pPr>
        <w:pStyle w:val="SourceCode"/>
      </w:pPr>
      <w:r>
        <w:rPr>
          <w:rStyle w:val="VerbatimChar"/>
        </w:rPr>
        <w:t>## [1] "Number of publications where quadrats were collected along transects:  5"</w:t>
      </w:r>
    </w:p>
    <w:p w14:paraId="131DF8FF" w14:textId="77777777" w:rsidR="00AB7B31" w:rsidRDefault="00000000">
      <w:pPr>
        <w:pStyle w:val="Heading1"/>
      </w:pPr>
      <w:bookmarkStart w:id="52" w:name="data-type"/>
      <w:bookmarkStart w:id="53" w:name="_Toc232696747"/>
      <w:bookmarkEnd w:id="42"/>
      <w:bookmarkEnd w:id="50"/>
      <w:r>
        <w:t>DATA TYPE</w:t>
      </w:r>
      <w:bookmarkEnd w:id="53"/>
    </w:p>
    <w:p w14:paraId="7FE5FB84" w14:textId="77777777" w:rsidR="00AB7B31" w:rsidRDefault="00000000"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>&lt;-</w:t>
      </w:r>
      <w:r>
        <w:rPr>
          <w:rStyle w:val="NormalTok"/>
        </w:rPr>
        <w:t xml:space="preserve"> count_results[[</w:t>
      </w:r>
      <w:r>
        <w:rPr>
          <w:rStyle w:val="StringTok"/>
        </w:rPr>
        <w:t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>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</w:t>
      </w:r>
    </w:p>
    <w:p w14:paraId="34EEEF97" w14:textId="77777777" w:rsidR="00AB7B31" w:rsidRDefault="00000000">
      <w:pPr>
        <w:pStyle w:val="SourceCode"/>
      </w:pPr>
      <w:r>
        <w:rPr>
          <w:rStyle w:val="VerbatimChar"/>
        </w:rPr>
        <w:t>## # A tibble: 10 × 3</w:t>
      </w:r>
      <w:r>
        <w:br/>
      </w:r>
      <w:r>
        <w:rPr>
          <w:rStyle w:val="VerbatimChar"/>
        </w:rPr>
        <w:t>##    collectedDataType          Count Percentage</w:t>
      </w:r>
      <w:r>
        <w:br/>
      </w:r>
      <w:r>
        <w:rPr>
          <w:rStyle w:val="VerbatimChar"/>
        </w:rPr>
        <w:t>##    &lt;fct&gt;                      &lt;int&gt;      &lt;dbl&gt;</w:t>
      </w:r>
      <w:r>
        <w:br/>
      </w:r>
      <w:r>
        <w:rPr>
          <w:rStyle w:val="VerbatimChar"/>
        </w:rPr>
        <w:t>##  1 photo                          4       13.3</w:t>
      </w:r>
      <w:r>
        <w:br/>
      </w:r>
      <w:r>
        <w:rPr>
          <w:rStyle w:val="VerbatimChar"/>
        </w:rPr>
        <w:t>##  2 photo+specimen                 2        6.7</w:t>
      </w:r>
      <w:r>
        <w:br/>
      </w:r>
      <w:r>
        <w:rPr>
          <w:rStyle w:val="VerbatimChar"/>
        </w:rPr>
        <w:t>##  3 photo+specimen+video+water     1        3.3</w:t>
      </w:r>
      <w:r>
        <w:br/>
      </w:r>
      <w:r>
        <w:rPr>
          <w:rStyle w:val="VerbatimChar"/>
        </w:rPr>
        <w:t>##  4 photo+video                    5       16.7</w:t>
      </w:r>
      <w:r>
        <w:br/>
      </w:r>
      <w:r>
        <w:rPr>
          <w:rStyle w:val="VerbatimChar"/>
        </w:rPr>
        <w:t>##  5 sediment+video                 1        3.3</w:t>
      </w:r>
      <w:r>
        <w:br/>
      </w:r>
      <w:r>
        <w:rPr>
          <w:rStyle w:val="VerbatimChar"/>
        </w:rPr>
        <w:t>##  6 specimen                       2        6.7</w:t>
      </w:r>
      <w:r>
        <w:br/>
      </w:r>
      <w:r>
        <w:rPr>
          <w:rStyle w:val="VerbatimChar"/>
        </w:rPr>
        <w:t>##  7 specimen+sediment+water        1        3.3</w:t>
      </w:r>
      <w:r>
        <w:br/>
      </w:r>
      <w:r>
        <w:rPr>
          <w:rStyle w:val="VerbatimChar"/>
        </w:rPr>
        <w:t xml:space="preserve">##  8 specimen+video                 3       10  </w:t>
      </w:r>
      <w:r>
        <w:br/>
      </w:r>
      <w:r>
        <w:rPr>
          <w:rStyle w:val="VerbatimChar"/>
        </w:rPr>
        <w:t>##  9 specimen+video+water           1        3.3</w:t>
      </w:r>
      <w:r>
        <w:br/>
      </w:r>
      <w:r>
        <w:rPr>
          <w:rStyle w:val="VerbatimChar"/>
        </w:rPr>
        <w:t>## 10 video                         10       33.3</w:t>
      </w:r>
    </w:p>
    <w:p w14:paraId="4D6A386A" w14:textId="77777777" w:rsidR="00AB7B31" w:rsidRDefault="00000000">
      <w:pPr>
        <w:pStyle w:val="FirstParagraph"/>
      </w:pPr>
      <w:r>
        <w:t>Lump uncommon combination into “Other”</w:t>
      </w:r>
    </w:p>
    <w:p w14:paraId="7F031C10" w14:textId="77777777" w:rsidR="00AB7B31" w:rsidRDefault="00000000">
      <w:pPr>
        <w:pStyle w:val="SourceCode"/>
      </w:pPr>
      <w:r>
        <w:rPr>
          <w:rStyle w:val="NormalTok"/>
        </w:rPr>
        <w:lastRenderedPageBreak/>
        <w:t xml:space="preserve">data_type_simplified </w:t>
      </w:r>
      <w:r>
        <w:rPr>
          <w:rStyle w:val="OtherTok"/>
        </w:rPr>
        <w:t>&lt;-</w:t>
      </w:r>
      <w:r>
        <w:rPr>
          <w:rStyle w:val="NormalTok"/>
        </w:rPr>
        <w:t xml:space="preserve">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'photo'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"Photo"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"photo+specimen+video+water"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>\n</w:t>
      </w:r>
      <w:r>
        <w:rPr>
          <w:rStyle w:val="StringTok"/>
        </w:rPr>
        <w:t xml:space="preserve"> Specimen </w:t>
      </w:r>
      <w:r>
        <w:rPr>
          <w:rStyle w:val="SpecialCharTok"/>
        </w:rPr>
        <w:t>\n</w:t>
      </w:r>
      <w:r>
        <w:rPr>
          <w:rStyle w:val="StringTok"/>
        </w:rPr>
        <w:t xml:space="preserve"> Water"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"sediment+video"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"Sediment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"specimen+sediment+water"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Sediment + </w:t>
      </w:r>
      <w:r>
        <w:rPr>
          <w:rStyle w:val="SpecialCharTok"/>
        </w:rPr>
        <w:t>\n</w:t>
      </w:r>
      <w:r>
        <w:rPr>
          <w:rStyle w:val="StringTok"/>
        </w:rPr>
        <w:t xml:space="preserve"> Water"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"specimen+video+water"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Water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</w:p>
    <w:p w14:paraId="35587EAF" w14:textId="77777777" w:rsidR="00AB7B31" w:rsidRDefault="00000000">
      <w:pPr>
        <w:pStyle w:val="FirstParagraph"/>
      </w:pPr>
      <w:r>
        <w:t>Build a treemap with data type</w:t>
      </w:r>
    </w:p>
    <w:p w14:paraId="1F00D691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(RColorBrewer)</w:t>
      </w:r>
      <w:r>
        <w:br/>
      </w:r>
      <w:r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data_type_treemap</w:t>
      </w:r>
    </w:p>
    <w:p w14:paraId="7E344E17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498CE9DD" wp14:editId="3DF499FA">
            <wp:extent cx="4620126" cy="3696101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esophotic_methods_Systematic_lit_rev_polar_files/figure-docx/Build%20a%20treemap%20with%20data%20type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4CB42" w14:textId="77777777" w:rsidR="00AB7B31" w:rsidRDefault="00000000">
      <w:pPr>
        <w:pStyle w:val="BodyText"/>
      </w:pPr>
      <w:r>
        <w:t>Export sampling_simplified_treemap</w:t>
      </w:r>
    </w:p>
    <w:p w14:paraId="4816630A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1DE25C17" w14:textId="77777777" w:rsidR="00AB7B31" w:rsidRDefault="00000000">
      <w:pPr>
        <w:pStyle w:val="Heading1"/>
      </w:pPr>
      <w:bookmarkStart w:id="54" w:name="habit"/>
      <w:bookmarkStart w:id="55" w:name="_Toc232696748"/>
      <w:bookmarkEnd w:id="52"/>
      <w:r>
        <w:t>HABIT</w:t>
      </w:r>
      <w:bookmarkEnd w:id="55"/>
    </w:p>
    <w:p w14:paraId="0FF38F96" w14:textId="77777777" w:rsidR="00AB7B31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habit.Percentage)</w:t>
      </w:r>
    </w:p>
    <w:p w14:paraId="0DD82DEF" w14:textId="77777777" w:rsidR="00AB7B31" w:rsidRDefault="00000000">
      <w:pPr>
        <w:pStyle w:val="FirstParagraph"/>
      </w:pPr>
      <w:r>
        <w:lastRenderedPageBreak/>
        <w:t>Make the habit donut plot</w:t>
      </w:r>
    </w:p>
    <w:p w14:paraId="3966E565" w14:textId="77777777" w:rsidR="00AB7B31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4.3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"Purples"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"HABIT"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habit_donut</w:t>
      </w:r>
    </w:p>
    <w:p w14:paraId="3B7B16AE" w14:textId="77777777" w:rsidR="00AB7B3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BC3EBBA" wp14:editId="56372B97">
            <wp:extent cx="4620126" cy="369610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Mesophotic_methods_Systematic_lit_rev_polar_files/figure-docx/Make%20the%20habit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21D385" w14:textId="77777777" w:rsidR="00AB7B31" w:rsidRDefault="00000000">
      <w:pPr>
        <w:pStyle w:val="BodyText"/>
      </w:pPr>
      <w:r>
        <w:t>Export habit_donut</w:t>
      </w:r>
    </w:p>
    <w:p w14:paraId="38BC8C01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3453D16A" w14:textId="77777777" w:rsidR="00AB7B31" w:rsidRDefault="00000000">
      <w:pPr>
        <w:pStyle w:val="Heading1"/>
      </w:pPr>
      <w:bookmarkStart w:id="56" w:name="substrate"/>
      <w:bookmarkStart w:id="57" w:name="_Toc232696749"/>
      <w:bookmarkEnd w:id="54"/>
      <w:r>
        <w:t>SUBSTRATE</w:t>
      </w:r>
      <w:bookmarkEnd w:id="57"/>
    </w:p>
    <w:p w14:paraId="0E959B30" w14:textId="77777777" w:rsidR="00AB7B31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substrate[</w:t>
      </w:r>
      <w:r>
        <w:rPr>
          <w:rStyle w:val="SpecialCharTok"/>
        </w:rPr>
        <w:t>!</w:t>
      </w:r>
      <w:r>
        <w:rPr>
          <w:rStyle w:val="NormalTok"/>
        </w:rPr>
        <w:t>substrate</w:t>
      </w:r>
      <w:r>
        <w:rPr>
          <w:rStyle w:val="SpecialCharTok"/>
        </w:rPr>
        <w:t>$</w:t>
      </w:r>
      <w:r>
        <w:rPr>
          <w:rStyle w:val="NormalTok"/>
        </w:rPr>
        <w:t xml:space="preserve">Substrate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substrate combination with less than 3% and recalculate Count and Percentages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"mixed"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"Hard+"</w:t>
      </w:r>
      <w:r>
        <w:rPr>
          <w:rStyle w:val="NormalTok"/>
        </w:rPr>
        <w:t>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rPr>
          <w:rStyle w:val="StringTok"/>
        </w:rPr>
        <w:t>"Soft"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))</w:t>
      </w:r>
    </w:p>
    <w:p w14:paraId="1C6F4573" w14:textId="77777777" w:rsidR="00AB7B31" w:rsidRDefault="00000000">
      <w:pPr>
        <w:pStyle w:val="FirstParagraph"/>
      </w:pPr>
      <w:r>
        <w:t>Make the substrate donut plot</w:t>
      </w:r>
    </w:p>
    <w:p w14:paraId="73C80B6A" w14:textId="77777777" w:rsidR="00AB7B31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substrate_donut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mmentTok"/>
        </w:rPr>
        <w:t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4.4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"GnBu"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"SUBSTRATE"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substrate_donut</w:t>
      </w:r>
    </w:p>
    <w:p w14:paraId="5C6ADC04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1D9024C9" wp14:editId="3DE00032">
            <wp:extent cx="4620126" cy="369610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Mesophotic_methods_Systematic_lit_rev_polar_files/figure-docx/substrate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the substrate donut plot</w:t>
      </w:r>
    </w:p>
    <w:p w14:paraId="0A875EB2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064892F5" w14:textId="77777777" w:rsidR="00AB7B31" w:rsidRDefault="00000000">
      <w:pPr>
        <w:pStyle w:val="Heading1"/>
      </w:pPr>
      <w:bookmarkStart w:id="58" w:name="benthic-position"/>
      <w:bookmarkStart w:id="59" w:name="_Toc232696750"/>
      <w:bookmarkEnd w:id="56"/>
      <w:r>
        <w:lastRenderedPageBreak/>
        <w:t>BENTHIC POSITION</w:t>
      </w:r>
      <w:bookmarkEnd w:id="59"/>
    </w:p>
    <w:p w14:paraId="293A6EA3" w14:textId="77777777" w:rsidR="00AB7B31" w:rsidRDefault="00000000">
      <w:pPr>
        <w:pStyle w:val="FirstParagraph"/>
      </w:pPr>
      <w:r>
        <w:t>Create a data frame with benthic position</w:t>
      </w:r>
    </w:p>
    <w:p w14:paraId="41B32E71" w14:textId="77777777" w:rsidR="00AB7B31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12098CFB" w14:textId="77777777" w:rsidR="00AB7B31" w:rsidRDefault="00000000">
      <w:pPr>
        <w:pStyle w:val="FirstParagraph"/>
      </w:pPr>
      <w:r>
        <w:t>Make the benthic position donut plot</w:t>
      </w:r>
    </w:p>
    <w:p w14:paraId="13722A31" w14:textId="77777777" w:rsidR="00AB7B31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"dem+epi"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lastRenderedPageBreak/>
        <w:t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"OrRd"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 xml:space="preserve">"BENTHIC </w:t>
      </w:r>
      <w:r>
        <w:rPr>
          <w:rStyle w:val="SpecialCharTok"/>
        </w:rPr>
        <w:t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benthic_position_donut</w:t>
      </w:r>
    </w:p>
    <w:p w14:paraId="1DC94556" w14:textId="77777777" w:rsidR="00AB7B3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5745B73" wp14:editId="6BE52A15">
            <wp:extent cx="4620126" cy="369610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Mesophotic_methods_Systematic_lit_rev_polar_files/figure-docx/benthic%20position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75BC2C" w14:textId="77777777" w:rsidR="00AB7B31" w:rsidRDefault="00000000">
      <w:pPr>
        <w:pStyle w:val="BodyText"/>
      </w:pPr>
      <w:r>
        <w:t>Export the benthic_position donut plot</w:t>
      </w:r>
    </w:p>
    <w:p w14:paraId="38C0CC36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767007E" w14:textId="77777777" w:rsidR="00AB7B31" w:rsidRDefault="00000000">
      <w:pPr>
        <w:pStyle w:val="Heading1"/>
      </w:pPr>
      <w:bookmarkStart w:id="60" w:name="target"/>
      <w:bookmarkStart w:id="61" w:name="_Toc232696751"/>
      <w:bookmarkEnd w:id="58"/>
      <w:r>
        <w:t>TARGET</w:t>
      </w:r>
      <w:bookmarkEnd w:id="61"/>
    </w:p>
    <w:p w14:paraId="258AC98D" w14:textId="77777777" w:rsidR="00AB7B31" w:rsidRDefault="00000000">
      <w:pPr>
        <w:pStyle w:val="Heading2"/>
      </w:pPr>
      <w:bookmarkStart w:id="62" w:name="target-level"/>
      <w:bookmarkStart w:id="63" w:name="_Toc232696752"/>
      <w:r>
        <w:t>Target level</w:t>
      </w:r>
      <w:bookmarkEnd w:id="63"/>
    </w:p>
    <w:p w14:paraId="5862EFA7" w14:textId="77777777" w:rsidR="00AB7B31" w:rsidRDefault="00000000"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"species,species"</w:t>
      </w:r>
      <w:r>
        <w:rPr>
          <w:rStyle w:val="NormalTok"/>
        </w:rPr>
        <w:t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",species"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habit combination with less than 3% and recalculate Count and Percentages</w:t>
      </w:r>
      <w:r>
        <w:br/>
      </w:r>
      <w:r>
        <w:rPr>
          <w:rStyle w:val="NormalTok"/>
        </w:rPr>
        <w:lastRenderedPageBreak/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(Level)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6690B3CE" w14:textId="77777777" w:rsidR="00AB7B31" w:rsidRDefault="00000000">
      <w:pPr>
        <w:pStyle w:val="FirstParagraph"/>
      </w:pPr>
      <w:r>
        <w:t>Treemap with the taxonomic target level</w:t>
      </w:r>
    </w:p>
    <w:p w14:paraId="584ED361" w14:textId="77777777" w:rsidR="00AB7B31" w:rsidRDefault="00000000"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"single"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"Single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"&gt;1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"comm+group"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"Group+</w:t>
      </w:r>
      <w:r>
        <w:rPr>
          <w:rStyle w:val="SpecialCharTok"/>
        </w:rPr>
        <w:t>\n</w:t>
      </w:r>
      <w:r>
        <w:rPr>
          <w:rStyle w:val="StringTok"/>
        </w:rPr>
        <w:t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"#A6D854"</w:t>
      </w:r>
      <w:r>
        <w:rPr>
          <w:rStyle w:val="NormalTok"/>
        </w:rPr>
        <w:t xml:space="preserve"> ,</w:t>
      </w:r>
      <w:r>
        <w:rPr>
          <w:rStyle w:val="StringTok"/>
        </w:rPr>
        <w:t>"#66C2A5"</w:t>
      </w:r>
      <w:r>
        <w:rPr>
          <w:rStyle w:val="NormalTok"/>
        </w:rPr>
        <w:t>,</w:t>
      </w:r>
      <w:r>
        <w:rPr>
          <w:rStyle w:val="StringTok"/>
        </w:rPr>
        <w:t>"#E78AC3"</w:t>
      </w:r>
      <w:r>
        <w:rPr>
          <w:rStyle w:val="NormalTok"/>
        </w:rPr>
        <w:t xml:space="preserve">, </w:t>
      </w:r>
      <w:r>
        <w:rPr>
          <w:rStyle w:val="StringTok"/>
        </w:rPr>
        <w:t>"#8DA0CB"</w:t>
      </w:r>
      <w:r>
        <w:rPr>
          <w:rStyle w:val="NormalTok"/>
        </w:rPr>
        <w:t>,</w:t>
      </w:r>
      <w:r>
        <w:rPr>
          <w:rStyle w:val="StringTok"/>
        </w:rPr>
        <w:t>"#FFD92F"</w:t>
      </w:r>
      <w:r>
        <w:rPr>
          <w:rStyle w:val="NormalTok"/>
        </w:rPr>
        <w:t>,</w:t>
      </w:r>
      <w:r>
        <w:rPr>
          <w:rStyle w:val="StringTok"/>
        </w:rPr>
        <w:t>"#B3B3B3"</w:t>
      </w:r>
      <w:r>
        <w:rPr>
          <w:rStyle w:val="NormalTok"/>
        </w:rPr>
        <w:t xml:space="preserve">, </w:t>
      </w:r>
      <w:r>
        <w:rPr>
          <w:rStyle w:val="StringTok"/>
        </w:rPr>
        <w:t>"#E5C494"</w:t>
      </w:r>
      <w:r>
        <w:rPr>
          <w:rStyle w:val="NormalTok"/>
        </w:rPr>
        <w:t xml:space="preserve">, </w:t>
      </w:r>
      <w:r>
        <w:rPr>
          <w:rStyle w:val="StringTok"/>
        </w:rPr>
        <w:t>"#FC8D62"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target_level_treemap</w:t>
      </w:r>
    </w:p>
    <w:p w14:paraId="63101F81" w14:textId="77777777" w:rsidR="00AB7B3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18C69A1" wp14:editId="12BD2506">
            <wp:extent cx="4620126" cy="3696101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Mesophotic_methods_Systematic_lit_rev_polar_files/figure-docx/Treemap%20with%20the%20taxonomic%20target%20level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958DF2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"target_level_treemap.png"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1073874F" w14:textId="77777777" w:rsidR="00AB7B31" w:rsidRDefault="00000000">
      <w:pPr>
        <w:pStyle w:val="Heading2"/>
      </w:pPr>
      <w:bookmarkStart w:id="64" w:name="detected-phyla-in-community-studies"/>
      <w:bookmarkStart w:id="65" w:name="_Toc232696753"/>
      <w:bookmarkEnd w:id="62"/>
      <w:r>
        <w:t>Detected phyla in community studies</w:t>
      </w:r>
      <w:bookmarkEnd w:id="65"/>
    </w:p>
    <w:p w14:paraId="3B1AA80F" w14:textId="77777777" w:rsidR="00AB7B31" w:rsidRDefault="00000000"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>(taxonomicTargetLevel,</w:t>
      </w:r>
      <w:r>
        <w:rPr>
          <w:rStyle w:val="StringTok"/>
        </w:rPr>
        <w:t>"comm"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08AE106F" w14:textId="77777777" w:rsidR="00AB7B31" w:rsidRDefault="00000000"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lastRenderedPageBreak/>
        <w:t xml:space="preserve">                        )</w:t>
      </w:r>
      <w:r>
        <w:br/>
      </w:r>
      <w:r>
        <w:rPr>
          <w:rStyle w:val="NormalTok"/>
        </w:rPr>
        <w:t>detected_lvls</w:t>
      </w:r>
      <w:r>
        <w:rPr>
          <w:rStyle w:val="OtherTok"/>
        </w:rPr>
        <w:t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>!</w:t>
      </w:r>
      <w:r>
        <w:rPr>
          <w:rStyle w:val="NormalTok"/>
        </w:rPr>
        <w:t xml:space="preserve"> detected_lvls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detected_meso_other_taxa) 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as.numeric))  </w:t>
      </w:r>
    </w:p>
    <w:p w14:paraId="18B922A8" w14:textId="77777777" w:rsidR="00AB7B31" w:rsidRDefault="00000000">
      <w:pPr>
        <w:pStyle w:val="FirstParagraph"/>
      </w:pPr>
      <w:r>
        <w:t>Calculate number of publications per taxonomic group</w:t>
      </w:r>
    </w:p>
    <w:p w14:paraId="11734094" w14:textId="77777777" w:rsidR="00AB7B31" w:rsidRDefault="00000000"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(detected_tot,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(detected_tot)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(detected)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(detected)</w:t>
      </w:r>
    </w:p>
    <w:p w14:paraId="0D81346D" w14:textId="77777777" w:rsidR="00AB7B31" w:rsidRDefault="00000000">
      <w:pPr>
        <w:pStyle w:val="FirstParagraph"/>
      </w:pPr>
      <w:r>
        <w:lastRenderedPageBreak/>
        <w:t>Remove absent taxonomic groups</w:t>
      </w:r>
    </w:p>
    <w:p w14:paraId="30C4F817" w14:textId="77777777" w:rsidR="00AB7B31" w:rsidRDefault="00000000"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>(detected_tot, detected_tot</w:t>
      </w:r>
      <w:r>
        <w:rPr>
          <w:rStyle w:val="SpecialCharTok"/>
        </w:rPr>
        <w:t>$</w:t>
      </w:r>
      <w:r>
        <w:rPr>
          <w:rStyle w:val="NormalTok"/>
        </w:rPr>
        <w:t>Count</w:t>
      </w:r>
      <w:r>
        <w:rPr>
          <w:rStyle w:val="SpecialCharTok"/>
        </w:rPr>
        <w:t>&gt;</w:t>
      </w:r>
      <w:r>
        <w:rPr>
          <w:rStyle w:val="DecValTok"/>
        </w:rPr>
        <w:t>0</w:t>
      </w:r>
      <w:r>
        <w:rPr>
          <w:rStyle w:val="NormalTok"/>
        </w:rPr>
        <w:t>)</w:t>
      </w:r>
    </w:p>
    <w:p w14:paraId="0F6E5091" w14:textId="77777777" w:rsidR="00AB7B31" w:rsidRDefault="00000000">
      <w:pPr>
        <w:pStyle w:val="FirstParagraph"/>
      </w:pPr>
      <w:r>
        <w:t>Create a bar chart with detected taxonomic groups</w:t>
      </w:r>
    </w:p>
    <w:p w14:paraId="161585B9" w14:textId="77777777" w:rsidR="00AB7B31" w:rsidRDefault="00000000"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"Annelida"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"Tunicata"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"Bryozoa"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"Pycnogonida"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"Brachiopoda"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"Nemertea"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"Nematoda"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"Hemichoradata"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"Foraminifera"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detected_palette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"fish"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"Hemichordata"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"Brachiopoda"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"Nemertea"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"Pycnogonida"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</w:t>
      </w:r>
      <w:r>
        <w:rPr>
          <w:rStyle w:val="StringTok"/>
        </w:rPr>
        <w:t>"Nematoda"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"Foraminifera"</w:t>
      </w:r>
      <w:r>
        <w:rPr>
          <w:rStyle w:val="NormalTok"/>
        </w:rPr>
        <w:t xml:space="preserve">   </w:t>
      </w:r>
      <w:r>
        <w:rPr>
          <w:rStyle w:val="OtherTok"/>
        </w:rPr>
        <w:t>=</w:t>
      </w:r>
      <w:r>
        <w:rPr>
          <w:rStyle w:val="NormalTok"/>
        </w:rPr>
        <w:t xml:space="preserve">  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(detected_palette))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</w:p>
    <w:p w14:paraId="52B7C2C7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7D42215B" wp14:editId="6D069984">
            <wp:extent cx="4620126" cy="3696101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Mesophotic_methods_Systematic_lit_rev_polar_files/figure-docx/detected_bar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B82B73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2A67CED8" w14:textId="77777777" w:rsidR="00AB7B31" w:rsidRDefault="00000000">
      <w:pPr>
        <w:pStyle w:val="Heading2"/>
      </w:pPr>
      <w:bookmarkStart w:id="66" w:name="X73a177f394a82c7a16c80c43727079839a335e0"/>
      <w:bookmarkStart w:id="67" w:name="_Toc232696754"/>
      <w:bookmarkEnd w:id="64"/>
      <w:r>
        <w:t>Target taxonomic groups not at the community level</w:t>
      </w:r>
      <w:bookmarkEnd w:id="67"/>
    </w:p>
    <w:p w14:paraId="6B76F5E1" w14:textId="77777777" w:rsidR="00AB7B31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lastRenderedPageBreak/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 w14:paraId="4DC3A888" w14:textId="77777777" w:rsidR="00AB7B31" w:rsidRDefault="00000000"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group_lvls</w:t>
      </w:r>
      <w:r>
        <w:rPr>
          <w:rStyle w:val="OtherTok"/>
        </w:rPr>
        <w:t>&lt;-</w:t>
      </w:r>
      <w:r>
        <w:rPr>
          <w:rStyle w:val="NormalTok"/>
        </w:rPr>
        <w:t xml:space="preserve"> group_lvls[</w:t>
      </w:r>
      <w:r>
        <w:rPr>
          <w:rStyle w:val="SpecialCharTok"/>
        </w:rPr>
        <w:t>!</w:t>
      </w:r>
      <w:r>
        <w:rPr>
          <w:rStyle w:val="NormalTok"/>
        </w:rPr>
        <w:t xml:space="preserve"> group_lvls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(group_lvls)</w:t>
      </w:r>
    </w:p>
    <w:p w14:paraId="6625438B" w14:textId="77777777" w:rsidR="00AB7B31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detected_meso_other_taxa,</w:t>
      </w:r>
      <w:r>
        <w:rPr>
          <w:rStyle w:val="SpecialCharTok"/>
        </w:rPr>
        <w:t>-</w:t>
      </w:r>
      <w:r>
        <w:rPr>
          <w:rStyle w:val="NormalTok"/>
        </w:rPr>
        <w:t xml:space="preserve">targetTaxa)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File, as.numeric))</w:t>
      </w:r>
    </w:p>
    <w:p w14:paraId="3E9D190B" w14:textId="77777777" w:rsidR="00AB7B31" w:rsidRDefault="00000000">
      <w:pPr>
        <w:pStyle w:val="SourceCode"/>
      </w:pPr>
      <w:r>
        <w:rPr>
          <w:rStyle w:val="NormalTok"/>
        </w:rPr>
        <w:t xml:space="preserve">group_tot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(group_tot,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(group_tot)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(group)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</w:p>
    <w:p w14:paraId="2BD683E7" w14:textId="77777777" w:rsidR="00AB7B31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>&lt;-</w:t>
      </w:r>
      <w:r>
        <w:rPr>
          <w:rStyle w:val="NormalTok"/>
        </w:rPr>
        <w:t xml:space="preserve"> group_tot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(Percentage),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</w:p>
    <w:p w14:paraId="5F8F04A4" w14:textId="77777777" w:rsidR="00AB7B31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'echino'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'fish'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'mollusca'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'algae'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Taxa))</w:t>
      </w:r>
    </w:p>
    <w:p w14:paraId="0CB1EB9C" w14:textId="77777777" w:rsidR="00AB7B31" w:rsidRDefault="00000000"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"macroalgae*"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"Porifera"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"Osteichthyes"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"Echinodermata"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"Brachiopoda"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"Pycnogonida"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group_bar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(group_palette))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>group_bar</w:t>
      </w:r>
    </w:p>
    <w:p w14:paraId="20A885F5" w14:textId="77777777" w:rsidR="00AB7B31" w:rsidRDefault="00000000">
      <w:pPr>
        <w:pStyle w:val="FirstParagraph"/>
      </w:pPr>
      <w:r>
        <w:rPr>
          <w:noProof/>
        </w:rPr>
        <w:drawing>
          <wp:inline distT="0" distB="0" distL="0" distR="0" wp14:anchorId="313C47BA" wp14:editId="70987E43">
            <wp:extent cx="4620126" cy="3696101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Mesophotic_methods_Systematic_lit_rev_polar_files/figure-docx/unnamed-chunk-51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bar plot</w:t>
      </w:r>
    </w:p>
    <w:p w14:paraId="7C27CA03" w14:textId="77777777" w:rsidR="00AB7B31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1D7DD645" w14:textId="77777777" w:rsidR="00AB7B31" w:rsidRDefault="00000000">
      <w:pPr>
        <w:pStyle w:val="Heading2"/>
      </w:pPr>
      <w:bookmarkStart w:id="68" w:name="new-species-described-per-phyla"/>
      <w:bookmarkStart w:id="69" w:name="_Toc232696755"/>
      <w:bookmarkEnd w:id="66"/>
      <w:r>
        <w:t>New species described per phyla</w:t>
      </w:r>
      <w:bookmarkEnd w:id="69"/>
    </w:p>
    <w:p w14:paraId="7F91CE3C" w14:textId="77777777" w:rsidR="00AB7B31" w:rsidRDefault="00000000"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>"taxa"</w:t>
      </w:r>
      <w:r>
        <w:rPr>
          <w:rStyle w:val="NormalTok"/>
        </w:rPr>
        <w:t xml:space="preserve">)) </w:t>
      </w:r>
      <w:r>
        <w:br/>
      </w:r>
      <w:r>
        <w:lastRenderedPageBreak/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17A1C458" w14:textId="77777777" w:rsidR="00AB7B31" w:rsidRDefault="00000000">
      <w:pPr>
        <w:pStyle w:val="Heading1"/>
      </w:pPr>
      <w:bookmarkStart w:id="70" w:name="data-crossing"/>
      <w:bookmarkStart w:id="71" w:name="_Toc232696756"/>
      <w:bookmarkEnd w:id="60"/>
      <w:bookmarkEnd w:id="68"/>
      <w:r>
        <w:t>DATA CROSSING</w:t>
      </w:r>
      <w:bookmarkEnd w:id="71"/>
    </w:p>
    <w:p w14:paraId="33F610DA" w14:textId="77777777" w:rsidR="00AB7B31" w:rsidRDefault="00000000">
      <w:pPr>
        <w:pStyle w:val="SourceCode"/>
      </w:pPr>
      <w:r>
        <w:rPr>
          <w:rStyle w:val="FunctionTok"/>
        </w:rPr>
        <w:t>table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>meso_protection)</w:t>
      </w:r>
    </w:p>
    <w:p w14:paraId="01F14D78" w14:textId="77777777" w:rsidR="00AB7B3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nd  no yes </w:t>
      </w:r>
      <w:r>
        <w:br/>
      </w:r>
      <w:r>
        <w:rPr>
          <w:rStyle w:val="VerbatimChar"/>
        </w:rPr>
        <w:t>##  26   2   2</w:t>
      </w:r>
    </w:p>
    <w:p w14:paraId="2135B901" w14:textId="77777777" w:rsidR="00AB7B31" w:rsidRDefault="00000000">
      <w:pPr>
        <w:pStyle w:val="Heading2"/>
      </w:pPr>
      <w:bookmarkStart w:id="72" w:name="visually-surveyed-surface"/>
      <w:bookmarkStart w:id="73" w:name="_Toc232696757"/>
      <w:r>
        <w:t>VISUALLY SURVEYED SURFACE</w:t>
      </w:r>
      <w:bookmarkEnd w:id="73"/>
    </w:p>
    <w:p w14:paraId="25072EFD" w14:textId="77777777" w:rsidR="00AB7B31" w:rsidRDefault="00000000">
      <w:pPr>
        <w:pStyle w:val="SourceCode"/>
      </w:pPr>
      <w:r>
        <w:rPr>
          <w:rStyle w:val="NormalTok"/>
        </w:rPr>
        <w:t>polar</w:t>
      </w:r>
      <w:r>
        <w:rPr>
          <w:rStyle w:val="SpecialCharTok"/>
        </w:rPr>
        <w:t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(polar, </w:t>
      </w:r>
      <w:r>
        <w:rPr>
          <w:rStyle w:val="FunctionTok"/>
        </w:rPr>
        <w:t>is.na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>taxonomic_publication))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</w:p>
    <w:p w14:paraId="1FA25F4D" w14:textId="77777777" w:rsidR="00AB7B31" w:rsidRDefault="00000000">
      <w:pPr>
        <w:pStyle w:val="SourceCode"/>
      </w:pPr>
      <w:r>
        <w:rPr>
          <w:rStyle w:val="VerbatimChar"/>
        </w:rPr>
        <w:t xml:space="preserve">##       &lt;1      &gt;10     &gt;100    &gt;1000   &gt;10000  &gt;100000 &gt;1000000       nd </w:t>
      </w:r>
      <w:r>
        <w:br/>
      </w:r>
      <w:r>
        <w:rPr>
          <w:rStyle w:val="VerbatimChar"/>
        </w:rPr>
        <w:t xml:space="preserve">##        1        2        4        6        1        1        1       13 </w:t>
      </w:r>
      <w:r>
        <w:br/>
      </w:r>
      <w:r>
        <w:rPr>
          <w:rStyle w:val="VerbatimChar"/>
        </w:rPr>
        <w:t xml:space="preserve">##   notapp </w:t>
      </w:r>
      <w:r>
        <w:br/>
      </w:r>
      <w:r>
        <w:rPr>
          <w:rStyle w:val="VerbatimChar"/>
        </w:rPr>
        <w:t>##        1</w:t>
      </w:r>
    </w:p>
    <w:p w14:paraId="332EDA13" w14:textId="77777777" w:rsidR="00AB7B31" w:rsidRDefault="00000000">
      <w:pPr>
        <w:pStyle w:val="Heading2"/>
      </w:pPr>
      <w:bookmarkStart w:id="74" w:name="observation"/>
      <w:bookmarkStart w:id="75" w:name="_Toc232696758"/>
      <w:bookmarkEnd w:id="72"/>
      <w:r>
        <w:t>Observation</w:t>
      </w:r>
      <w:bookmarkEnd w:id="75"/>
    </w:p>
    <w:p w14:paraId="2770E139" w14:textId="77777777" w:rsidR="00AB7B31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studies:"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(polar,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polar</w:t>
      </w:r>
      <w:r>
        <w:rPr>
          <w:rStyle w:val="SpecialCharTok"/>
        </w:rPr>
        <w:t>$</w:t>
      </w:r>
      <w:r>
        <w:rPr>
          <w:rStyle w:val="NormalTok"/>
        </w:rPr>
        <w:t>observationalORexperimental)))))</w:t>
      </w:r>
    </w:p>
    <w:p w14:paraId="307D04C6" w14:textId="77777777" w:rsidR="00AB7B31" w:rsidRDefault="00000000">
      <w:pPr>
        <w:pStyle w:val="SourceCode"/>
      </w:pPr>
      <w:r>
        <w:rPr>
          <w:rStyle w:val="VerbatimChar"/>
        </w:rPr>
        <w:t>## [1] "Number of manipulative experimental studies: 1"</w:t>
      </w:r>
    </w:p>
    <w:p w14:paraId="472CFB31" w14:textId="77777777" w:rsidR="00AB7B31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(polar,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polar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polar</w:t>
      </w:r>
      <w:r>
        <w:rPr>
          <w:rStyle w:val="SpecialCharTok"/>
        </w:rPr>
        <w:t>$</w:t>
      </w:r>
      <w:r>
        <w:rPr>
          <w:rStyle w:val="NormalTok"/>
        </w:rPr>
        <w:t xml:space="preserve">field_rest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 w14:paraId="23AD69C8" w14:textId="77777777" w:rsidR="00AB7B31" w:rsidRDefault="00000000">
      <w:pPr>
        <w:pStyle w:val="SourceCode"/>
      </w:pPr>
      <w:r>
        <w:rPr>
          <w:rStyle w:val="VerbatimChar"/>
        </w:rPr>
        <w:t>## [1] "Number of manipulative experimental studies in the field of restoration: 0"</w:t>
      </w:r>
    </w:p>
    <w:p w14:paraId="4EBFF579" w14:textId="77777777" w:rsidR="00AB7B31" w:rsidRDefault="00000000">
      <w:pPr>
        <w:pStyle w:val="Heading2"/>
      </w:pPr>
      <w:bookmarkStart w:id="76" w:name="temp-replicates-exp"/>
      <w:bookmarkStart w:id="77" w:name="_Toc232696759"/>
      <w:bookmarkEnd w:id="74"/>
      <w:r>
        <w:lastRenderedPageBreak/>
        <w:t>Temp replicates &amp; exp</w:t>
      </w:r>
      <w:bookmarkEnd w:id="77"/>
    </w:p>
    <w:p w14:paraId="3538F84D" w14:textId="77777777" w:rsidR="00AB7B31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(polar,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</w:t>
      </w:r>
    </w:p>
    <w:p w14:paraId="659A778A" w14:textId="77777777" w:rsidR="00AB7B31" w:rsidRDefault="00000000">
      <w:pPr>
        <w:pStyle w:val="SourceCode"/>
      </w:pPr>
      <w:r>
        <w:rPr>
          <w:rStyle w:val="VerbatimChar"/>
        </w:rPr>
        <w:t>## [1] "# Publications that included temporal replicates: 6"</w:t>
      </w:r>
    </w:p>
    <w:p w14:paraId="71E8D39A" w14:textId="77777777" w:rsidR="00AB7B31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relying on a manipulative experiment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(polar, 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polar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temporalReplicates))))))</w:t>
      </w:r>
    </w:p>
    <w:p w14:paraId="0C0ABF6C" w14:textId="77777777" w:rsidR="00AB7B31" w:rsidRDefault="00000000">
      <w:pPr>
        <w:pStyle w:val="SourceCode"/>
      </w:pPr>
      <w:r>
        <w:rPr>
          <w:rStyle w:val="VerbatimChar"/>
        </w:rPr>
        <w:t>## [1] "# Publications relying on a manipulative experiment that included temporal replicates: 1"</w:t>
      </w:r>
    </w:p>
    <w:p w14:paraId="135E4B1C" w14:textId="77777777" w:rsidR="00AB7B31" w:rsidRDefault="00000000">
      <w:pPr>
        <w:pStyle w:val="Heading2"/>
      </w:pPr>
      <w:bookmarkStart w:id="78" w:name="rov-sample"/>
      <w:bookmarkStart w:id="79" w:name="_Toc232696760"/>
      <w:bookmarkEnd w:id="76"/>
      <w:r>
        <w:t>ROV &amp; sample</w:t>
      </w:r>
      <w:bookmarkEnd w:id="79"/>
    </w:p>
    <w:p w14:paraId="23741F7B" w14:textId="77777777" w:rsidR="00AB7B31" w:rsidRDefault="00000000"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(polar,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"rov"</w:t>
      </w:r>
      <w:r>
        <w:rPr>
          <w:rStyle w:val="NormalTok"/>
        </w:rPr>
        <w:t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(rov,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"specimen"</w:t>
      </w:r>
      <w:r>
        <w:rPr>
          <w:rStyle w:val="NormalTok"/>
        </w:rPr>
        <w:t>, collectedDataType) 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>(rov_specimen)</w:t>
      </w:r>
      <w:r>
        <w:rPr>
          <w:rStyle w:val="SpecialCharTok"/>
        </w:rPr>
        <w:t>/</w:t>
      </w:r>
      <w:r>
        <w:rPr>
          <w:rStyle w:val="FunctionTok"/>
        </w:rPr>
        <w:t>nrow</w:t>
      </w:r>
      <w:r>
        <w:rPr>
          <w:rStyle w:val="NormalTok"/>
        </w:rPr>
        <w:t>(rov)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>))</w:t>
      </w:r>
    </w:p>
    <w:p w14:paraId="38E86EE7" w14:textId="77777777" w:rsidR="00AB7B31" w:rsidRDefault="00000000">
      <w:pPr>
        <w:pStyle w:val="SourceCode"/>
      </w:pPr>
      <w:r>
        <w:rPr>
          <w:rStyle w:val="VerbatimChar"/>
        </w:rPr>
        <w:t>## [1] "Percentage of publications relying solely on ROV where specimens were collected: 29.4 %"</w:t>
      </w:r>
    </w:p>
    <w:p w14:paraId="47F356C1" w14:textId="77777777" w:rsidR="00AB7B31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(rov, rov_specimen)</w:t>
      </w:r>
    </w:p>
    <w:p w14:paraId="5D5404DA" w14:textId="77777777" w:rsidR="00AB7B31" w:rsidRDefault="00000000">
      <w:pPr>
        <w:pStyle w:val="Heading2"/>
      </w:pPr>
      <w:bookmarkStart w:id="80" w:name="X767bbcfa4a6d1b30a6803ebb9db6b4db9e4f49c"/>
      <w:bookmarkStart w:id="81" w:name="_Toc232696761"/>
      <w:bookmarkEnd w:id="78"/>
      <w:r>
        <w:t>Molecular techniques in taxonomic and non-taxonomic studies</w:t>
      </w:r>
      <w:bookmarkEnd w:id="81"/>
    </w:p>
    <w:p w14:paraId="7B4AF7C2" w14:textId="77777777" w:rsidR="00AB7B31" w:rsidRDefault="00000000">
      <w:pPr>
        <w:pStyle w:val="SourceCode"/>
      </w:pPr>
      <w:r>
        <w:rPr>
          <w:rStyle w:val="NormalTok"/>
        </w:rPr>
        <w:t>polar</w:t>
      </w:r>
      <w:r>
        <w:rPr>
          <w:rStyle w:val="SpecialCharTok"/>
        </w:rPr>
        <w:t>$</w:t>
      </w:r>
      <w:r>
        <w:rPr>
          <w:rStyle w:val="NormalTok"/>
        </w:rPr>
        <w:t xml:space="preserve">taxonomic_publication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(polar</w:t>
      </w:r>
      <w:r>
        <w:rPr>
          <w:rStyle w:val="SpecialCharTok"/>
        </w:rPr>
        <w:t>$</w:t>
      </w:r>
      <w:r>
        <w:rPr>
          <w:rStyle w:val="NormalTok"/>
        </w:rPr>
        <w:t>taxonomic_publication )</w:t>
      </w:r>
      <w:r>
        <w:br/>
      </w:r>
      <w:r>
        <w:br/>
      </w:r>
      <w:r>
        <w:rPr>
          <w:rStyle w:val="NormalTok"/>
        </w:rPr>
        <w:t xml:space="preserve">molecular </w:t>
      </w:r>
      <w:r>
        <w:rPr>
          <w:rStyle w:val="OtherTok"/>
        </w:rPr>
        <w:t>&lt;-</w:t>
      </w:r>
      <w:r>
        <w:rPr>
          <w:rStyle w:val="NormalTok"/>
        </w:rPr>
        <w:t xml:space="preserve"> polar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(molecular)))</w:t>
      </w:r>
    </w:p>
    <w:p w14:paraId="060FC225" w14:textId="77777777" w:rsidR="00AB7B31" w:rsidRDefault="00000000">
      <w:pPr>
        <w:pStyle w:val="SourceCode"/>
      </w:pPr>
      <w:r>
        <w:rPr>
          <w:rStyle w:val="VerbatimChar"/>
        </w:rPr>
        <w:t>## [1] "# Publications that adopted molecular techniques:  2"</w:t>
      </w:r>
    </w:p>
    <w:p w14:paraId="2597B1E0" w14:textId="77777777" w:rsidR="00AB7B31" w:rsidRDefault="00000000"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>&lt;-</w:t>
      </w:r>
      <w:r>
        <w:rPr>
          <w:rStyle w:val="NormalTok"/>
        </w:rPr>
        <w:t xml:space="preserve"> molecular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(taxonomic_publication))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 not for taxonomy: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(molecular_notaxa)))</w:t>
      </w:r>
    </w:p>
    <w:p w14:paraId="478FAD33" w14:textId="77777777" w:rsidR="00AB7B31" w:rsidRDefault="00000000">
      <w:pPr>
        <w:pStyle w:val="SourceCode"/>
      </w:pPr>
      <w:r>
        <w:rPr>
          <w:rStyle w:val="VerbatimChar"/>
        </w:rPr>
        <w:t>## [1] "# Publications that adopted molecular techniques not for taxonomy:  2"</w:t>
      </w:r>
    </w:p>
    <w:p w14:paraId="6DF45AA9" w14:textId="77777777" w:rsidR="00AB7B31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(molecular, molecular_notaxa)</w:t>
      </w:r>
    </w:p>
    <w:p w14:paraId="5246FD21" w14:textId="77777777" w:rsidR="00AB7B31" w:rsidRDefault="00000000">
      <w:pPr>
        <w:pStyle w:val="Heading1"/>
      </w:pPr>
      <w:bookmarkStart w:id="82" w:name="session-information-and-references"/>
      <w:bookmarkStart w:id="83" w:name="_Toc232696762"/>
      <w:bookmarkEnd w:id="70"/>
      <w:bookmarkEnd w:id="80"/>
      <w:r>
        <w:lastRenderedPageBreak/>
        <w:t>SESSION INFORMATION AND REFERENCES</w:t>
      </w:r>
      <w:bookmarkEnd w:id="83"/>
    </w:p>
    <w:p w14:paraId="0869BF05" w14:textId="77777777" w:rsidR="00AB7B31" w:rsidRDefault="00000000">
      <w:pPr>
        <w:pStyle w:val="SourceCode"/>
      </w:pPr>
      <w:r>
        <w:rPr>
          <w:rStyle w:val="VerbatimChar"/>
        </w:rPr>
        <w:t>## R version 4.5.2 (2025-10-31 ucrt)</w:t>
      </w:r>
      <w:r>
        <w:br/>
      </w:r>
      <w:r>
        <w:rPr>
          <w:rStyle w:val="VerbatimChar"/>
        </w:rPr>
        <w:t>## Platform: x86_64-w64-mingw32/x64</w:t>
      </w:r>
      <w:r>
        <w:br/>
      </w:r>
      <w:r>
        <w:rPr>
          <w:rStyle w:val="VerbatimChar"/>
        </w:rPr>
        <w:t>## Running under: Windows 11 x64 (build 26200)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Matrix products: default</w:t>
      </w:r>
      <w:r>
        <w:br/>
      </w:r>
      <w:r>
        <w:rPr>
          <w:rStyle w:val="VerbatimChar"/>
        </w:rPr>
        <w:t>##   LAPACK version 3.12.1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locale:</w:t>
      </w:r>
      <w:r>
        <w:br/>
      </w:r>
      <w:r>
        <w:rPr>
          <w:rStyle w:val="VerbatimChar"/>
        </w:rPr>
        <w:t xml:space="preserve">## [1] LC_COLLATE=Italian_Italy.utf8  LC_CTYPE=Italian_Italy.utf8   </w:t>
      </w:r>
      <w:r>
        <w:br/>
      </w:r>
      <w:r>
        <w:rPr>
          <w:rStyle w:val="VerbatimChar"/>
        </w:rPr>
        <w:t xml:space="preserve">## [3] LC_MONETARY=Italian_Italy.utf8 LC_NUMERIC=C                  </w:t>
      </w:r>
      <w:r>
        <w:br/>
      </w:r>
      <w:r>
        <w:rPr>
          <w:rStyle w:val="VerbatimChar"/>
        </w:rPr>
        <w:t xml:space="preserve">## [5] LC_TIME=Italian_Italy.utf8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time zone: Europe/Rome</w:t>
      </w:r>
      <w:r>
        <w:br/>
      </w:r>
      <w:r>
        <w:rPr>
          <w:rStyle w:val="VerbatimChar"/>
        </w:rPr>
        <w:t>## tzcode source: internal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attached base packages:</w:t>
      </w:r>
      <w:r>
        <w:br/>
      </w:r>
      <w:r>
        <w:rPr>
          <w:rStyle w:val="VerbatimChar"/>
        </w:rPr>
        <w:t xml:space="preserve">## [1] stats     graphics  grDevices utils     datasets  methods   base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other attached packages:</w:t>
      </w:r>
      <w:r>
        <w:br/>
      </w:r>
      <w:r>
        <w:rPr>
          <w:rStyle w:val="VerbatimChar"/>
        </w:rPr>
        <w:t xml:space="preserve">##  [1] RColorBrewer_1.1-3 treemapify_2.6.0   openxlsx_4.2.8.1   tibble_3.3.1      </w:t>
      </w:r>
      <w:r>
        <w:br/>
      </w:r>
      <w:r>
        <w:rPr>
          <w:rStyle w:val="VerbatimChar"/>
        </w:rPr>
        <w:t xml:space="preserve">##  [5] purrr_1.2.1        stringr_1.6.0      magrittr_2.0.4     readxl_1.4.5      </w:t>
      </w:r>
      <w:r>
        <w:br/>
      </w:r>
      <w:r>
        <w:rPr>
          <w:rStyle w:val="VerbatimChar"/>
        </w:rPr>
        <w:t xml:space="preserve">##  [9] ggplot2_4.0.2      dplyr_1.2.0        here_1.0.2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loaded via a namespace (and not attached):</w:t>
      </w:r>
      <w:r>
        <w:br/>
      </w:r>
      <w:r>
        <w:rPr>
          <w:rStyle w:val="VerbatimChar"/>
        </w:rPr>
        <w:t xml:space="preserve">##  [1] utf8_1.2.6        generics_0.1.4    tidyr_1.3.2       stringi_1.8.7    </w:t>
      </w:r>
      <w:r>
        <w:br/>
      </w:r>
      <w:r>
        <w:rPr>
          <w:rStyle w:val="VerbatimChar"/>
        </w:rPr>
        <w:t xml:space="preserve">##  [5] digest_0.6.39     evaluate_1.0.5    grid_4.5.2        fastmap_1.2.0    </w:t>
      </w:r>
      <w:r>
        <w:br/>
      </w:r>
      <w:r>
        <w:rPr>
          <w:rStyle w:val="VerbatimChar"/>
        </w:rPr>
        <w:t xml:space="preserve">##  [9] cellranger_1.1.0  rprojroot_2.1.1   plyr_1.8.9        ggrepel_0.9.6    </w:t>
      </w:r>
      <w:r>
        <w:br/>
      </w:r>
      <w:r>
        <w:rPr>
          <w:rStyle w:val="VerbatimChar"/>
        </w:rPr>
        <w:t xml:space="preserve">## [13] zip_2.3.3         scales_1.4.0      textshaping_1.0.4 cli_3.6.5        </w:t>
      </w:r>
      <w:r>
        <w:br/>
      </w:r>
      <w:r>
        <w:rPr>
          <w:rStyle w:val="VerbatimChar"/>
        </w:rPr>
        <w:t xml:space="preserve">## [17] rlang_1.1.7       withr_3.0.2       yaml_2.3.12       otel_0.2.0       </w:t>
      </w:r>
      <w:r>
        <w:br/>
      </w:r>
      <w:r>
        <w:rPr>
          <w:rStyle w:val="VerbatimChar"/>
        </w:rPr>
        <w:t xml:space="preserve">## [21] tools_4.5.2       reshape2_1.4.5    forcats_1.0.1     vctrs_0.7.1      </w:t>
      </w:r>
      <w:r>
        <w:br/>
      </w:r>
      <w:r>
        <w:rPr>
          <w:rStyle w:val="VerbatimChar"/>
        </w:rPr>
        <w:t xml:space="preserve">## [25] R6_2.6.1          lifecycle_1.0.5   ragg_1.5.0        pkgconfig_2.0.3  </w:t>
      </w:r>
      <w:r>
        <w:br/>
      </w:r>
      <w:r>
        <w:rPr>
          <w:rStyle w:val="VerbatimChar"/>
        </w:rPr>
        <w:t xml:space="preserve">## [29] pillar_1.11.1     gtable_0.3.6      glue_1.8.0        Rcpp_1.1.1       </w:t>
      </w:r>
      <w:r>
        <w:br/>
      </w:r>
      <w:r>
        <w:rPr>
          <w:rStyle w:val="VerbatimChar"/>
        </w:rPr>
        <w:t xml:space="preserve">## [33] ggfittext_0.10.3  systemfonts_1.3.1 xfun_0.56         tidyselect_1.2.1 </w:t>
      </w:r>
      <w:r>
        <w:br/>
      </w:r>
      <w:r>
        <w:rPr>
          <w:rStyle w:val="VerbatimChar"/>
        </w:rPr>
        <w:t xml:space="preserve">## [37] rstudioapi_0.18.0 knitr_1.51        farver_2.1.2      htmltools_0.5.9  </w:t>
      </w:r>
      <w:r>
        <w:br/>
      </w:r>
      <w:r>
        <w:rPr>
          <w:rStyle w:val="VerbatimChar"/>
        </w:rPr>
        <w:lastRenderedPageBreak/>
        <w:t xml:space="preserve">## [41] rmarkdown_2.30    svglite_2.2.2     labeling_0.4.3    compiler_4.5.2   </w:t>
      </w:r>
      <w:r>
        <w:br/>
      </w:r>
      <w:r>
        <w:rPr>
          <w:rStyle w:val="VerbatimChar"/>
        </w:rPr>
        <w:t>## [45] S7_0.2.1</w:t>
      </w:r>
    </w:p>
    <w:p w14:paraId="5BD1E919" w14:textId="77777777" w:rsidR="00AB7B3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(report)</w:t>
      </w:r>
      <w:r>
        <w:br/>
      </w:r>
      <w:r>
        <w:rPr>
          <w:rStyle w:val="NormalTok"/>
        </w:rPr>
        <w:t>report</w:t>
      </w:r>
      <w:r>
        <w:rPr>
          <w:rStyle w:val="SpecialCharTok"/>
        </w:rPr>
        <w:t>::</w:t>
      </w:r>
      <w:r>
        <w:rPr>
          <w:rStyle w:val="FunctionTok"/>
        </w:rPr>
        <w:t>report</w:t>
      </w:r>
      <w:r>
        <w:rPr>
          <w:rStyle w:val="NormalTok"/>
        </w:rPr>
        <w:t>(</w:t>
      </w:r>
      <w:r>
        <w:rPr>
          <w:rStyle w:val="FunctionTok"/>
        </w:rPr>
        <w:t>sessionInfo</w:t>
      </w:r>
      <w:r>
        <w:rPr>
          <w:rStyle w:val="NormalTok"/>
        </w:rPr>
        <w:t>())</w:t>
      </w:r>
    </w:p>
    <w:p w14:paraId="1EE84C76" w14:textId="77777777" w:rsidR="00AB7B31" w:rsidRDefault="00000000">
      <w:pPr>
        <w:pStyle w:val="SourceCode"/>
      </w:pPr>
      <w:r>
        <w:rPr>
          <w:rStyle w:val="VerbatimChar"/>
        </w:rPr>
        <w:t>## Analyses were conducted using the R Statistical language (version 4.5.2; R Core</w:t>
      </w:r>
      <w:r>
        <w:br/>
      </w:r>
      <w:r>
        <w:rPr>
          <w:rStyle w:val="VerbatimChar"/>
        </w:rPr>
        <w:t>## Team, 2025) on Windows 11 x64 (build 26200), using the packages magrittr</w:t>
      </w:r>
      <w:r>
        <w:br/>
      </w:r>
      <w:r>
        <w:rPr>
          <w:rStyle w:val="VerbatimChar"/>
        </w:rPr>
        <w:t>## (version 2.0.4; Bache S, Wickham H, 2025), report (version 0.6.3; Makowski D et</w:t>
      </w:r>
      <w:r>
        <w:br/>
      </w:r>
      <w:r>
        <w:rPr>
          <w:rStyle w:val="VerbatimChar"/>
        </w:rPr>
        <w:t>## al., 2023), here (version 1.0.2; Müller K, 2025), tibble (version 3.3.1; Müller</w:t>
      </w:r>
      <w:r>
        <w:br/>
      </w:r>
      <w:r>
        <w:rPr>
          <w:rStyle w:val="VerbatimChar"/>
        </w:rPr>
        <w:t>## K, Wickham H, 2026), RColorBrewer (version 1.1.3; Neuwirth E, 2022), openxlsx</w:t>
      </w:r>
      <w:r>
        <w:br/>
      </w:r>
      <w:r>
        <w:rPr>
          <w:rStyle w:val="VerbatimChar"/>
        </w:rPr>
        <w:t>## (version 4.2.8.1; Schauberger P, Walker A, 2025), ggplot2 (version 4.0.2;</w:t>
      </w:r>
      <w:r>
        <w:br/>
      </w:r>
      <w:r>
        <w:rPr>
          <w:rStyle w:val="VerbatimChar"/>
        </w:rPr>
        <w:t>## Wickham H, 2016), stringr (version 1.6.0; Wickham H, 2025), readxl (version</w:t>
      </w:r>
      <w:r>
        <w:br/>
      </w:r>
      <w:r>
        <w:rPr>
          <w:rStyle w:val="VerbatimChar"/>
        </w:rPr>
        <w:t>## 1.4.5; Wickham H, Bryan J, 2025), dplyr (version 1.2.0; Wickham H et al.,</w:t>
      </w:r>
      <w:r>
        <w:br/>
      </w:r>
      <w:r>
        <w:rPr>
          <w:rStyle w:val="VerbatimChar"/>
        </w:rPr>
        <w:t>## 2026), purrr (version 1.2.1; Wickham H, Henry L, 2026) and treemapify (version</w:t>
      </w:r>
      <w:r>
        <w:br/>
      </w:r>
      <w:r>
        <w:rPr>
          <w:rStyle w:val="VerbatimChar"/>
        </w:rPr>
        <w:t>## 2.6.0; Wilkins D, 2025).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References</w:t>
      </w:r>
      <w:r>
        <w:br/>
      </w:r>
      <w:r>
        <w:rPr>
          <w:rStyle w:val="VerbatimChar"/>
        </w:rPr>
        <w:t>## ----------</w:t>
      </w:r>
      <w:r>
        <w:br/>
      </w:r>
      <w:r>
        <w:rPr>
          <w:rStyle w:val="VerbatimChar"/>
        </w:rPr>
        <w:t>##   - Bache S, Wickham H (2025). _magrittr: A Forward-Pipe Operator for R_.</w:t>
      </w:r>
      <w:r>
        <w:br/>
      </w:r>
      <w:r>
        <w:rPr>
          <w:rStyle w:val="VerbatimChar"/>
        </w:rPr>
        <w:t>## doi:10.32614/CRAN.package.magrittr</w:t>
      </w:r>
      <w:r>
        <w:br/>
      </w:r>
      <w:r>
        <w:rPr>
          <w:rStyle w:val="VerbatimChar"/>
        </w:rPr>
        <w:t>## &lt;https://doi.org/10.32614/CRAN.package.magrittr&gt;, R package version 2.0.4,</w:t>
      </w:r>
      <w:r>
        <w:br/>
      </w:r>
      <w:r>
        <w:rPr>
          <w:rStyle w:val="VerbatimChar"/>
        </w:rPr>
        <w:t>## &lt;https://CRAN.R-project.org/package=magrittr&gt;.</w:t>
      </w:r>
      <w:r>
        <w:br/>
      </w:r>
      <w:r>
        <w:rPr>
          <w:rStyle w:val="VerbatimChar"/>
        </w:rPr>
        <w:t>##   - Makowski D, Lüdecke D, Patil I, Thériault R, Ben-Shachar M, Wiernik B (2023).</w:t>
      </w:r>
      <w:r>
        <w:br/>
      </w:r>
      <w:r>
        <w:rPr>
          <w:rStyle w:val="VerbatimChar"/>
        </w:rPr>
        <w:t>## "Automated Results Reporting as a Practical Tool to Improve Reproducibility and</w:t>
      </w:r>
      <w:r>
        <w:br/>
      </w:r>
      <w:r>
        <w:rPr>
          <w:rStyle w:val="VerbatimChar"/>
        </w:rPr>
        <w:t>## Methodological Best Practices Adoption." _CRAN_.</w:t>
      </w:r>
      <w:r>
        <w:br/>
      </w:r>
      <w:r>
        <w:rPr>
          <w:rStyle w:val="VerbatimChar"/>
        </w:rPr>
        <w:t>## doi:10.32614/CRAN.package.report</w:t>
      </w:r>
      <w:r>
        <w:br/>
      </w:r>
      <w:r>
        <w:rPr>
          <w:rStyle w:val="VerbatimChar"/>
        </w:rPr>
        <w:t>## &lt;https://doi.org/10.32614/CRAN.package.report&gt;,</w:t>
      </w:r>
      <w:r>
        <w:br/>
      </w:r>
      <w:r>
        <w:rPr>
          <w:rStyle w:val="VerbatimChar"/>
        </w:rPr>
        <w:t>## &lt;https://easystats.github.io/report/&gt;.</w:t>
      </w:r>
      <w:r>
        <w:br/>
      </w:r>
      <w:r>
        <w:rPr>
          <w:rStyle w:val="VerbatimChar"/>
        </w:rPr>
        <w:t>##   - Müller K (2025). _here: A Simpler Way to Find Your Files_.</w:t>
      </w:r>
      <w:r>
        <w:br/>
      </w:r>
      <w:r>
        <w:rPr>
          <w:rStyle w:val="VerbatimChar"/>
        </w:rPr>
        <w:t>## doi:10.32614/CRAN.package.here &lt;https://doi.org/10.32614/CRAN.package.here&gt;, R</w:t>
      </w:r>
      <w:r>
        <w:br/>
      </w:r>
      <w:r>
        <w:rPr>
          <w:rStyle w:val="VerbatimChar"/>
        </w:rPr>
        <w:t>## package version 1.0.2, &lt;https://CRAN.R-project.org/package=here&gt;.</w:t>
      </w:r>
      <w:r>
        <w:br/>
      </w:r>
      <w:r>
        <w:rPr>
          <w:rStyle w:val="VerbatimChar"/>
        </w:rPr>
        <w:t>##   - Müller K, Wickham H (2026). _tibble: Simple Data Frames_.</w:t>
      </w:r>
      <w:r>
        <w:br/>
      </w:r>
      <w:r>
        <w:rPr>
          <w:rStyle w:val="VerbatimChar"/>
        </w:rPr>
        <w:t>## doi:10.32614/CRAN.package.tibble</w:t>
      </w:r>
      <w:r>
        <w:br/>
      </w:r>
      <w:r>
        <w:rPr>
          <w:rStyle w:val="VerbatimChar"/>
        </w:rPr>
        <w:t>## &lt;https://doi.org/10.32614/CRAN.package.tibble&gt;, R package version 3.3.1,</w:t>
      </w:r>
      <w:r>
        <w:br/>
      </w:r>
      <w:r>
        <w:rPr>
          <w:rStyle w:val="VerbatimChar"/>
        </w:rPr>
        <w:t>## &lt;https://CRAN.R-project.org/package=tibble&gt;.</w:t>
      </w:r>
      <w:r>
        <w:br/>
      </w:r>
      <w:r>
        <w:rPr>
          <w:rStyle w:val="VerbatimChar"/>
        </w:rPr>
        <w:t>##   - Neuwirth E (2022). _RColorBrewer: ColorBrewer Palettes_.</w:t>
      </w:r>
      <w:r>
        <w:br/>
      </w:r>
      <w:r>
        <w:rPr>
          <w:rStyle w:val="VerbatimChar"/>
        </w:rPr>
        <w:t>## doi:10.32614/CRAN.package.RColorBrewer</w:t>
      </w:r>
      <w:r>
        <w:br/>
      </w:r>
      <w:r>
        <w:rPr>
          <w:rStyle w:val="VerbatimChar"/>
        </w:rPr>
        <w:t>## &lt;https://doi.org/10.32614/CRAN.package.RColorBrewer&gt;, R package version 1.1-3,</w:t>
      </w:r>
      <w:r>
        <w:br/>
      </w:r>
      <w:r>
        <w:rPr>
          <w:rStyle w:val="VerbatimChar"/>
        </w:rPr>
        <w:lastRenderedPageBreak/>
        <w:t>## &lt;https://CRAN.R-project.org/package=RColorBrewer&gt;.</w:t>
      </w:r>
      <w:r>
        <w:br/>
      </w:r>
      <w:r>
        <w:rPr>
          <w:rStyle w:val="VerbatimChar"/>
        </w:rPr>
        <w:t>##   - R Core Team (2025). _R: A Language and Environment for Statistical</w:t>
      </w:r>
      <w:r>
        <w:br/>
      </w:r>
      <w:r>
        <w:rPr>
          <w:rStyle w:val="VerbatimChar"/>
        </w:rPr>
        <w:t>## Computing_. R Foundation for Statistical Computing, Vienna, Austria.</w:t>
      </w:r>
      <w:r>
        <w:br/>
      </w:r>
      <w:r>
        <w:rPr>
          <w:rStyle w:val="VerbatimChar"/>
        </w:rPr>
        <w:t>## &lt;https://www.R-project.org/&gt;.</w:t>
      </w:r>
      <w:r>
        <w:br/>
      </w:r>
      <w:r>
        <w:rPr>
          <w:rStyle w:val="VerbatimChar"/>
        </w:rPr>
        <w:t>##   - Schauberger P, Walker A (2025). _openxlsx: Read, Write and Edit xlsx Files_.</w:t>
      </w:r>
      <w:r>
        <w:br/>
      </w:r>
      <w:r>
        <w:rPr>
          <w:rStyle w:val="VerbatimChar"/>
        </w:rPr>
        <w:t>## doi:10.32614/CRAN.package.openxlsx</w:t>
      </w:r>
      <w:r>
        <w:br/>
      </w:r>
      <w:r>
        <w:rPr>
          <w:rStyle w:val="VerbatimChar"/>
        </w:rPr>
        <w:t>## &lt;https://doi.org/10.32614/CRAN.package.openxlsx&gt;, R package version 4.2.8.1,</w:t>
      </w:r>
      <w:r>
        <w:br/>
      </w:r>
      <w:r>
        <w:rPr>
          <w:rStyle w:val="VerbatimChar"/>
        </w:rPr>
        <w:t>## &lt;https://CRAN.R-project.org/package=openxlsx&gt;.</w:t>
      </w:r>
      <w:r>
        <w:br/>
      </w:r>
      <w:r>
        <w:rPr>
          <w:rStyle w:val="VerbatimChar"/>
        </w:rPr>
        <w:t>##   - Wickham H (2016). _ggplot2: Elegant Graphics for Data Analysis_.</w:t>
      </w:r>
      <w:r>
        <w:br/>
      </w:r>
      <w:r>
        <w:rPr>
          <w:rStyle w:val="VerbatimChar"/>
        </w:rPr>
        <w:t>## Springer-Verlag New York. ISBN 978-3-319-24277-4,</w:t>
      </w:r>
      <w:r>
        <w:br/>
      </w:r>
      <w:r>
        <w:rPr>
          <w:rStyle w:val="VerbatimChar"/>
        </w:rPr>
        <w:t>## &lt;https://ggplot2.tidyverse.org&gt;.</w:t>
      </w:r>
      <w:r>
        <w:br/>
      </w:r>
      <w:r>
        <w:rPr>
          <w:rStyle w:val="VerbatimChar"/>
        </w:rPr>
        <w:t>##   - Wickham H (2025). _stringr: Simple, Consistent Wrappers for Common String</w:t>
      </w:r>
      <w:r>
        <w:br/>
      </w:r>
      <w:r>
        <w:rPr>
          <w:rStyle w:val="VerbatimChar"/>
        </w:rPr>
        <w:t>## Operations_. doi:10.32614/CRAN.package.stringr</w:t>
      </w:r>
      <w:r>
        <w:br/>
      </w:r>
      <w:r>
        <w:rPr>
          <w:rStyle w:val="VerbatimChar"/>
        </w:rPr>
        <w:t>## &lt;https://doi.org/10.32614/CRAN.package.stringr&gt;, R package version 1.6.0,</w:t>
      </w:r>
      <w:r>
        <w:br/>
      </w:r>
      <w:r>
        <w:rPr>
          <w:rStyle w:val="VerbatimChar"/>
        </w:rPr>
        <w:t>## &lt;https://CRAN.R-project.org/package=stringr&gt;.</w:t>
      </w:r>
      <w:r>
        <w:br/>
      </w:r>
      <w:r>
        <w:rPr>
          <w:rStyle w:val="VerbatimChar"/>
        </w:rPr>
        <w:t>##   - Wickham H, Bryan J (2025). _readxl: Read Excel Files_.</w:t>
      </w:r>
      <w:r>
        <w:br/>
      </w:r>
      <w:r>
        <w:rPr>
          <w:rStyle w:val="VerbatimChar"/>
        </w:rPr>
        <w:t>## doi:10.32614/CRAN.package.readxl</w:t>
      </w:r>
      <w:r>
        <w:br/>
      </w:r>
      <w:r>
        <w:rPr>
          <w:rStyle w:val="VerbatimChar"/>
        </w:rPr>
        <w:t>## &lt;https://doi.org/10.32614/CRAN.package.readxl&gt;, R package version 1.4.5,</w:t>
      </w:r>
      <w:r>
        <w:br/>
      </w:r>
      <w:r>
        <w:rPr>
          <w:rStyle w:val="VerbatimChar"/>
        </w:rPr>
        <w:t>## &lt;https://CRAN.R-project.org/package=readxl&gt;.</w:t>
      </w:r>
      <w:r>
        <w:br/>
      </w:r>
      <w:r w:rsidRPr="001F21E9">
        <w:rPr>
          <w:rStyle w:val="VerbatimChar"/>
          <w:lang w:val="pt-PT"/>
        </w:rPr>
        <w:t xml:space="preserve">##   - Wickham H, François R, Henry L, Müller K, Vaughan D (2026). </w:t>
      </w:r>
      <w:r>
        <w:rPr>
          <w:rStyle w:val="VerbatimChar"/>
        </w:rPr>
        <w:t>_dplyr: A Grammar</w:t>
      </w:r>
      <w:r>
        <w:br/>
      </w:r>
      <w:r>
        <w:rPr>
          <w:rStyle w:val="VerbatimChar"/>
        </w:rPr>
        <w:t>## of Data Manipulation_. doi:10.32614/CRAN.package.dplyr</w:t>
      </w:r>
      <w:r>
        <w:br/>
      </w:r>
      <w:r>
        <w:rPr>
          <w:rStyle w:val="VerbatimChar"/>
        </w:rPr>
        <w:t>## &lt;https://doi.org/10.32614/CRAN.package.dplyr&gt;, R package version 1.2.0,</w:t>
      </w:r>
      <w:r>
        <w:br/>
      </w:r>
      <w:r>
        <w:rPr>
          <w:rStyle w:val="VerbatimChar"/>
        </w:rPr>
        <w:t>## &lt;https://CRAN.R-project.org/package=dplyr&gt;.</w:t>
      </w:r>
      <w:r>
        <w:br/>
      </w:r>
      <w:r>
        <w:rPr>
          <w:rStyle w:val="VerbatimChar"/>
        </w:rPr>
        <w:t>##   - Wickham H, Henry L (2026). _purrr: Functional Programming Tools_.</w:t>
      </w:r>
      <w:r>
        <w:br/>
      </w:r>
      <w:r>
        <w:rPr>
          <w:rStyle w:val="VerbatimChar"/>
        </w:rPr>
        <w:t>## doi:10.32614/CRAN.package.purrr &lt;https://doi.org/10.32614/CRAN.package.purrr&gt;,</w:t>
      </w:r>
      <w:r>
        <w:br/>
      </w:r>
      <w:r>
        <w:rPr>
          <w:rStyle w:val="VerbatimChar"/>
        </w:rPr>
        <w:t>## R package version 1.2.1, &lt;https://CRAN.R-project.org/package=purrr&gt;.</w:t>
      </w:r>
      <w:r>
        <w:br/>
      </w:r>
      <w:r>
        <w:rPr>
          <w:rStyle w:val="VerbatimChar"/>
        </w:rPr>
        <w:t>##   - Wilkins D (2025). _treemapify: Draw Treemaps in 'ggplot2'_.</w:t>
      </w:r>
      <w:r>
        <w:br/>
      </w:r>
      <w:r>
        <w:rPr>
          <w:rStyle w:val="VerbatimChar"/>
        </w:rPr>
        <w:t>## doi:10.32614/CRAN.package.treemapify</w:t>
      </w:r>
      <w:r>
        <w:br/>
      </w:r>
      <w:r>
        <w:rPr>
          <w:rStyle w:val="VerbatimChar"/>
        </w:rPr>
        <w:t>## &lt;https://doi.org/10.32614/CRAN.package.treemapify&gt;, R package version 2.6.0,</w:t>
      </w:r>
      <w:r>
        <w:br/>
      </w:r>
      <w:r>
        <w:rPr>
          <w:rStyle w:val="VerbatimChar"/>
        </w:rPr>
        <w:t>## &lt;https://CRAN.R-project.org/package=treemapify&gt;.</w:t>
      </w:r>
      <w:bookmarkEnd w:id="82"/>
    </w:p>
    <w:sectPr w:rsidR="00AB7B3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B258E" w14:textId="77777777" w:rsidR="006C670B" w:rsidRDefault="006C670B" w:rsidP="001F21E9">
      <w:pPr>
        <w:spacing w:after="0"/>
      </w:pPr>
      <w:r>
        <w:separator/>
      </w:r>
    </w:p>
  </w:endnote>
  <w:endnote w:type="continuationSeparator" w:id="0">
    <w:p w14:paraId="1BAFC140" w14:textId="77777777" w:rsidR="006C670B" w:rsidRDefault="006C670B" w:rsidP="001F21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3457C" w14:textId="77777777" w:rsidR="006C670B" w:rsidRDefault="006C670B" w:rsidP="001F21E9">
      <w:pPr>
        <w:spacing w:after="0"/>
      </w:pPr>
      <w:r>
        <w:separator/>
      </w:r>
    </w:p>
  </w:footnote>
  <w:footnote w:type="continuationSeparator" w:id="0">
    <w:p w14:paraId="049B367C" w14:textId="77777777" w:rsidR="006C670B" w:rsidRDefault="006C670B" w:rsidP="001F21E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9FC051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67127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7B31"/>
    <w:rsid w:val="001F21E9"/>
    <w:rsid w:val="00364E04"/>
    <w:rsid w:val="006C670B"/>
    <w:rsid w:val="00AB7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066024"/>
  <w15:docId w15:val="{EF05481A-8507-421E-82E9-3531AC378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1F21E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F21E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1F21E9"/>
    <w:pPr>
      <w:spacing w:after="100"/>
      <w:ind w:left="480"/>
    </w:pPr>
  </w:style>
  <w:style w:type="paragraph" w:styleId="Header">
    <w:name w:val="header"/>
    <w:basedOn w:val="Normal"/>
    <w:link w:val="HeaderChar"/>
    <w:rsid w:val="001F21E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F21E9"/>
  </w:style>
  <w:style w:type="paragraph" w:styleId="Footer">
    <w:name w:val="footer"/>
    <w:basedOn w:val="Normal"/>
    <w:link w:val="FooterChar"/>
    <w:rsid w:val="001F21E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1F21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72</Pages>
  <Words>16011</Words>
  <Characters>91267</Characters>
  <Application>Microsoft Office Word</Application>
  <DocSecurity>0</DocSecurity>
  <Lines>760</Lines>
  <Paragraphs>214</Paragraphs>
  <ScaleCrop>false</ScaleCrop>
  <Company/>
  <LinksUpToDate>false</LinksUpToDate>
  <CharactersWithSpaces>107064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mesophotic ecosystems - POLAR</dc:title>
  <dc:creator>Claudia Campanini</dc:creator>
  <cp:keywords/>
  <cp:lastModifiedBy>CAMPANINI CLAUDIA</cp:lastModifiedBy>
  <cp:revision>2</cp:revision>
  <cp:lastPrinted>2026-06-18T15:37:00Z</cp:lastPrinted>
  <dcterms:created xsi:type="dcterms:W3CDTF">2026-06-18T10:12:00Z</dcterms:created>
  <dcterms:modified xsi:type="dcterms:W3CDTF">2026-06-18T15:37:00Z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2026-06-18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