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1BB3D" w14:textId="77777777" w:rsidR="0056708F" w:rsidRDefault="0056708F" w:rsidP="0056708F">
      <w:pPr>
        <w:tabs>
          <w:tab w:val="left" w:pos="450"/>
        </w:tabs>
        <w:ind w:left="720" w:hanging="270"/>
        <w:rPr>
          <w:b/>
          <w:color w:val="FF0000"/>
          <w:sz w:val="28"/>
          <w:szCs w:val="28"/>
        </w:rPr>
      </w:pPr>
      <w:r>
        <w:rPr>
          <w:color w:val="FF0000"/>
        </w:rPr>
        <w:t>#4.</w:t>
      </w:r>
      <w:r>
        <w:rPr>
          <w:b/>
          <w:color w:val="FF0000"/>
          <w:sz w:val="28"/>
          <w:szCs w:val="28"/>
        </w:rPr>
        <w:t xml:space="preserve"> </w:t>
      </w:r>
    </w:p>
    <w:p w14:paraId="7588E4C1" w14:textId="77777777" w:rsidR="0056708F" w:rsidRDefault="0056708F" w:rsidP="0056708F">
      <w:pPr>
        <w:tabs>
          <w:tab w:val="left" w:pos="450"/>
        </w:tabs>
        <w:ind w:left="720" w:hanging="270"/>
      </w:pPr>
    </w:p>
    <w:p w14:paraId="1FBCB8E6" w14:textId="77777777" w:rsidR="0056708F" w:rsidRDefault="0056708F" w:rsidP="0056708F">
      <w:pPr>
        <w:tabs>
          <w:tab w:val="left" w:pos="450"/>
        </w:tabs>
        <w:ind w:left="720" w:hanging="270"/>
      </w:pPr>
      <w:r>
        <w:t>1. - I would add a checkbox to remember username and password.</w:t>
      </w:r>
    </w:p>
    <w:p w14:paraId="260E21E7" w14:textId="77777777" w:rsidR="0056708F" w:rsidRDefault="0056708F" w:rsidP="0056708F">
      <w:pPr>
        <w:tabs>
          <w:tab w:val="left" w:pos="450"/>
        </w:tabs>
        <w:ind w:left="720" w:hanging="270"/>
      </w:pPr>
      <w:r>
        <w:t xml:space="preserve">2. - I would shorten the Email address question to be: </w:t>
      </w:r>
      <w:r>
        <w:rPr>
          <w:color w:val="FF9900"/>
        </w:rPr>
        <w:t>E-mail:</w:t>
      </w:r>
      <w:r>
        <w:t xml:space="preserve"> above the field where user can type the E-mail address.</w:t>
      </w:r>
    </w:p>
    <w:p w14:paraId="0737664D" w14:textId="77777777" w:rsidR="0056708F" w:rsidRDefault="0056708F" w:rsidP="0056708F">
      <w:pPr>
        <w:tabs>
          <w:tab w:val="left" w:pos="450"/>
        </w:tabs>
        <w:ind w:left="720" w:hanging="270"/>
      </w:pPr>
      <w:r>
        <w:t xml:space="preserve">3. I would make the E-mail field easier to be understood by new to computer peoples by writing into the field and example of mail which is deleted when the user starts to write in the field. I would write: </w:t>
      </w:r>
      <w:hyperlink r:id="rId4">
        <w:r>
          <w:rPr>
            <w:color w:val="1155CC"/>
            <w:u w:val="single"/>
          </w:rPr>
          <w:t>John.Doe@gmail.com</w:t>
        </w:r>
      </w:hyperlink>
      <w:r>
        <w:t xml:space="preserve"> as an example.</w:t>
      </w:r>
    </w:p>
    <w:p w14:paraId="735C411B" w14:textId="77777777" w:rsidR="0056708F" w:rsidRDefault="0056708F" w:rsidP="0056708F">
      <w:pPr>
        <w:tabs>
          <w:tab w:val="left" w:pos="450"/>
        </w:tabs>
        <w:ind w:left="720" w:hanging="270"/>
      </w:pPr>
      <w:r>
        <w:t xml:space="preserve">4.- I would do the same for the Password question, </w:t>
      </w:r>
      <w:proofErr w:type="spellStart"/>
      <w:r>
        <w:t>i</w:t>
      </w:r>
      <w:proofErr w:type="spellEnd"/>
      <w:r>
        <w:t xml:space="preserve"> would make it like: </w:t>
      </w:r>
      <w:r>
        <w:rPr>
          <w:color w:val="FF9900"/>
        </w:rPr>
        <w:t>Password:</w:t>
      </w:r>
      <w:r>
        <w:t xml:space="preserve"> above the field where user can type the password.</w:t>
      </w:r>
    </w:p>
    <w:p w14:paraId="353A9E4C" w14:textId="77777777" w:rsidR="0056708F" w:rsidRDefault="0056708F" w:rsidP="0056708F">
      <w:pPr>
        <w:tabs>
          <w:tab w:val="left" w:pos="450"/>
        </w:tabs>
        <w:ind w:left="720" w:hanging="270"/>
      </w:pPr>
      <w:r>
        <w:t xml:space="preserve">5. I would change the Sign In button to be just: </w:t>
      </w:r>
      <w:r>
        <w:rPr>
          <w:color w:val="FF9900"/>
        </w:rPr>
        <w:t>Sign In.</w:t>
      </w:r>
    </w:p>
    <w:p w14:paraId="24D79C42" w14:textId="77777777" w:rsidR="0056708F" w:rsidRDefault="0056708F" w:rsidP="0056708F">
      <w:pPr>
        <w:tabs>
          <w:tab w:val="left" w:pos="450"/>
        </w:tabs>
        <w:ind w:left="720" w:hanging="270"/>
      </w:pPr>
      <w:r>
        <w:t xml:space="preserve">6. I would change the New customer checkbox from: </w:t>
      </w:r>
      <w:r>
        <w:rPr>
          <w:color w:val="0000FF"/>
        </w:rPr>
        <w:t>No, I am a new customer</w:t>
      </w:r>
      <w:r>
        <w:t xml:space="preserve"> into </w:t>
      </w:r>
      <w:r>
        <w:rPr>
          <w:color w:val="FF9900"/>
        </w:rPr>
        <w:t>Sign up.</w:t>
      </w:r>
    </w:p>
    <w:p w14:paraId="7E9250DC" w14:textId="77777777" w:rsidR="0056708F" w:rsidRDefault="0056708F" w:rsidP="0056708F">
      <w:pPr>
        <w:tabs>
          <w:tab w:val="left" w:pos="450"/>
        </w:tabs>
        <w:ind w:left="720" w:hanging="270"/>
      </w:pPr>
      <w:r>
        <w:t>7.</w:t>
      </w:r>
      <w:r>
        <w:tab/>
        <w:t xml:space="preserve">I would also change the position to that check box under the </w:t>
      </w:r>
      <w:r>
        <w:rPr>
          <w:color w:val="FF9900"/>
        </w:rPr>
        <w:t>Password:</w:t>
      </w:r>
      <w:r>
        <w:t xml:space="preserve"> field and </w:t>
      </w:r>
      <w:proofErr w:type="spellStart"/>
      <w:r>
        <w:t>i</w:t>
      </w:r>
      <w:proofErr w:type="spellEnd"/>
      <w:r>
        <w:t xml:space="preserve"> would implement a function, when that checkbox is “checked” it would automatically redirect the user to the “Sign up page”. (if this function is not already implemented).</w:t>
      </w:r>
    </w:p>
    <w:p w14:paraId="4E3513AA" w14:textId="77777777" w:rsidR="0056708F" w:rsidRDefault="0056708F" w:rsidP="0056708F">
      <w:pPr>
        <w:tabs>
          <w:tab w:val="left" w:pos="450"/>
        </w:tabs>
        <w:ind w:left="720" w:hanging="270"/>
      </w:pPr>
      <w:r>
        <w:t xml:space="preserve">8. I would add a notification when user is typing with “CAPITAL” letters in </w:t>
      </w:r>
      <w:r>
        <w:rPr>
          <w:color w:val="FF9900"/>
        </w:rPr>
        <w:t xml:space="preserve">Password </w:t>
      </w:r>
      <w:r>
        <w:t>field.</w:t>
      </w:r>
    </w:p>
    <w:p w14:paraId="1AB05E93" w14:textId="77777777" w:rsidR="00CA5707" w:rsidRDefault="00CA5707">
      <w:bookmarkStart w:id="0" w:name="_GoBack"/>
      <w:bookmarkEnd w:id="0"/>
    </w:p>
    <w:sectPr w:rsidR="00CA5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A5"/>
    <w:rsid w:val="00286DA5"/>
    <w:rsid w:val="0056708F"/>
    <w:rsid w:val="00CA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16FAC-62CB-4E99-B03F-277465F6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08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hn.Do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casiuscioata@gmail.com</dc:creator>
  <cp:keywords/>
  <dc:description/>
  <cp:lastModifiedBy>casiuscioata@gmail.com</cp:lastModifiedBy>
  <cp:revision>2</cp:revision>
  <dcterms:created xsi:type="dcterms:W3CDTF">2019-04-08T19:15:00Z</dcterms:created>
  <dcterms:modified xsi:type="dcterms:W3CDTF">2019-04-08T19:15:00Z</dcterms:modified>
</cp:coreProperties>
</file>