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F6993A" w14:textId="77777777" w:rsidR="00572E69" w:rsidRPr="00572E69" w:rsidRDefault="00572E69" w:rsidP="00572E69">
      <w:pPr>
        <w:rPr>
          <w:b/>
          <w:bCs/>
        </w:rPr>
      </w:pPr>
      <w:r w:rsidRPr="00572E69">
        <w:rPr>
          <w:b/>
          <w:bCs/>
        </w:rPr>
        <w:t>Descripción del proyecto</w:t>
      </w:r>
    </w:p>
    <w:p w14:paraId="366119D7" w14:textId="77777777" w:rsidR="00572E69" w:rsidRPr="00572E69" w:rsidRDefault="00572E69" w:rsidP="00572E69">
      <w:r w:rsidRPr="00572E69">
        <w:t>DATASETS</w:t>
      </w:r>
    </w:p>
    <w:p w14:paraId="462929CB" w14:textId="77777777" w:rsidR="00572E69" w:rsidRPr="00572E69" w:rsidRDefault="00572E69" w:rsidP="00572E69">
      <w:pPr>
        <w:numPr>
          <w:ilvl w:val="0"/>
          <w:numId w:val="1"/>
        </w:numPr>
      </w:pPr>
      <w:hyperlink r:id="rId5" w:tgtFrame="_blank" w:history="1">
        <w:r w:rsidRPr="00572E69">
          <w:rPr>
            <w:rStyle w:val="Hipervnculo"/>
          </w:rPr>
          <w:t>instacart_orders</w:t>
        </w:r>
        <w:r w:rsidRPr="00572E69">
          <w:rPr>
            <w:rStyle w:val="Hipervnculo"/>
          </w:rPr>
          <w:t>.</w:t>
        </w:r>
        <w:r w:rsidRPr="00572E69">
          <w:rPr>
            <w:rStyle w:val="Hipervnculo"/>
          </w:rPr>
          <w:t>csv</w:t>
        </w:r>
      </w:hyperlink>
    </w:p>
    <w:p w14:paraId="34351EAC" w14:textId="77777777" w:rsidR="00572E69" w:rsidRPr="00572E69" w:rsidRDefault="00572E69" w:rsidP="00572E69">
      <w:pPr>
        <w:numPr>
          <w:ilvl w:val="0"/>
          <w:numId w:val="1"/>
        </w:numPr>
      </w:pPr>
      <w:hyperlink r:id="rId6" w:tgtFrame="_blank" w:history="1">
        <w:r w:rsidRPr="00572E69">
          <w:rPr>
            <w:rStyle w:val="Hipervnculo"/>
          </w:rPr>
          <w:t>products.csv</w:t>
        </w:r>
      </w:hyperlink>
    </w:p>
    <w:p w14:paraId="74E682B9" w14:textId="77777777" w:rsidR="00572E69" w:rsidRPr="00572E69" w:rsidRDefault="00572E69" w:rsidP="00572E69">
      <w:pPr>
        <w:numPr>
          <w:ilvl w:val="0"/>
          <w:numId w:val="1"/>
        </w:numPr>
      </w:pPr>
      <w:hyperlink r:id="rId7" w:tgtFrame="_blank" w:history="1">
        <w:r w:rsidRPr="00572E69">
          <w:rPr>
            <w:rStyle w:val="Hipervnculo"/>
          </w:rPr>
          <w:t>order_products.csv</w:t>
        </w:r>
      </w:hyperlink>
    </w:p>
    <w:p w14:paraId="4A31F608" w14:textId="77777777" w:rsidR="00572E69" w:rsidRPr="00572E69" w:rsidRDefault="00572E69" w:rsidP="00572E69">
      <w:pPr>
        <w:numPr>
          <w:ilvl w:val="0"/>
          <w:numId w:val="1"/>
        </w:numPr>
      </w:pPr>
      <w:hyperlink r:id="rId8" w:tgtFrame="_blank" w:history="1">
        <w:r w:rsidRPr="00572E69">
          <w:rPr>
            <w:rStyle w:val="Hipervnculo"/>
          </w:rPr>
          <w:t>aisles.csv</w:t>
        </w:r>
      </w:hyperlink>
    </w:p>
    <w:p w14:paraId="79B87070" w14:textId="77777777" w:rsidR="00572E69" w:rsidRPr="00572E69" w:rsidRDefault="00572E69" w:rsidP="00572E69">
      <w:pPr>
        <w:numPr>
          <w:ilvl w:val="0"/>
          <w:numId w:val="1"/>
        </w:numPr>
      </w:pPr>
      <w:hyperlink r:id="rId9" w:tgtFrame="_blank" w:history="1">
        <w:r w:rsidRPr="00572E69">
          <w:rPr>
            <w:rStyle w:val="Hipervnculo"/>
          </w:rPr>
          <w:t>departments.csv</w:t>
        </w:r>
      </w:hyperlink>
    </w:p>
    <w:p w14:paraId="33BE693B" w14:textId="77777777" w:rsidR="00572E69" w:rsidRPr="00572E69" w:rsidRDefault="00572E69" w:rsidP="00572E69">
      <w:r w:rsidRPr="00572E69">
        <w:t>¡Felicidades! Has terminado el sprint sobre análisis exploratorio de datos. Es momento de aplicar el conocimiento y las habilidades que adquiriste en un estudio de caso de análisis.</w:t>
      </w:r>
    </w:p>
    <w:p w14:paraId="2AD7CFAE" w14:textId="77777777" w:rsidR="00572E69" w:rsidRPr="00572E69" w:rsidRDefault="00572E69" w:rsidP="00572E69">
      <w:r w:rsidRPr="00572E69">
        <w:t xml:space="preserve">Cuando hayas terminado el proyecto, envía tu trabajo al equipo de revisión en la plataforma para que lo evalúen. Te darán su </w:t>
      </w:r>
      <w:proofErr w:type="spellStart"/>
      <w:r w:rsidRPr="00572E69">
        <w:t>feedback</w:t>
      </w:r>
      <w:proofErr w:type="spellEnd"/>
      <w:r w:rsidRPr="00572E69">
        <w:t xml:space="preserve"> en 48 horas. Realiza los cambios según los comentarios que recibiste, y luego envía la nueva versión de vuelta al equipo de revisión.</w:t>
      </w:r>
    </w:p>
    <w:p w14:paraId="3447187C" w14:textId="77777777" w:rsidR="00572E69" w:rsidRPr="00572E69" w:rsidRDefault="00572E69" w:rsidP="00572E69">
      <w:r w:rsidRPr="00572E69">
        <w:t xml:space="preserve">Es posible que recibas más comentarios sobre la nueva versión. Esto es totalmente normal. Es común que pases por varios ciclos de </w:t>
      </w:r>
      <w:proofErr w:type="spellStart"/>
      <w:r w:rsidRPr="00572E69">
        <w:t>feedback</w:t>
      </w:r>
      <w:proofErr w:type="spellEnd"/>
      <w:r w:rsidRPr="00572E69">
        <w:t xml:space="preserve"> y revisiones.</w:t>
      </w:r>
    </w:p>
    <w:p w14:paraId="26831175" w14:textId="77777777" w:rsidR="00572E69" w:rsidRPr="00572E69" w:rsidRDefault="00572E69" w:rsidP="00572E69">
      <w:r w:rsidRPr="00572E69">
        <w:t>Tu proyecto se considerará completado una vez que el equipo de revisión lo apruebe.</w:t>
      </w:r>
    </w:p>
    <w:p w14:paraId="0D418921" w14:textId="77777777" w:rsidR="00572E69" w:rsidRPr="00572E69" w:rsidRDefault="00572E69" w:rsidP="00572E69">
      <w:pPr>
        <w:rPr>
          <w:b/>
          <w:bCs/>
        </w:rPr>
      </w:pPr>
      <w:r w:rsidRPr="00572E69">
        <w:rPr>
          <w:b/>
          <w:bCs/>
        </w:rPr>
        <w:t>Descripción del proyecto</w:t>
      </w:r>
    </w:p>
    <w:p w14:paraId="26365F60" w14:textId="77777777" w:rsidR="00572E69" w:rsidRPr="00572E69" w:rsidRDefault="00572E69" w:rsidP="00572E69">
      <w:r w:rsidRPr="00572E69">
        <w:t xml:space="preserve">Para este proyecto, trabajarás con datos de </w:t>
      </w:r>
      <w:proofErr w:type="spellStart"/>
      <w:r w:rsidRPr="00572E69">
        <w:t>Instacart</w:t>
      </w:r>
      <w:proofErr w:type="spellEnd"/>
      <w:r w:rsidRPr="00572E69">
        <w:t>.</w:t>
      </w:r>
    </w:p>
    <w:p w14:paraId="0EF5BC0C" w14:textId="77777777" w:rsidR="00572E69" w:rsidRPr="00572E69" w:rsidRDefault="00572E69" w:rsidP="00572E69">
      <w:proofErr w:type="spellStart"/>
      <w:r w:rsidRPr="00572E69">
        <w:t>Instacart</w:t>
      </w:r>
      <w:proofErr w:type="spellEnd"/>
      <w:r w:rsidRPr="00572E69">
        <w:t xml:space="preserve"> es una plataforma de entregas de comestibles donde la clientela puede registrar un pedido y hacer que se lo entreguen, similar a Uber </w:t>
      </w:r>
      <w:proofErr w:type="spellStart"/>
      <w:r w:rsidRPr="00572E69">
        <w:t>Eats</w:t>
      </w:r>
      <w:proofErr w:type="spellEnd"/>
      <w:r w:rsidRPr="00572E69">
        <w:t xml:space="preserve"> y </w:t>
      </w:r>
      <w:proofErr w:type="spellStart"/>
      <w:r w:rsidRPr="00572E69">
        <w:t>Door</w:t>
      </w:r>
      <w:proofErr w:type="spellEnd"/>
      <w:r w:rsidRPr="00572E69">
        <w:t xml:space="preserve"> </w:t>
      </w:r>
      <w:proofErr w:type="spellStart"/>
      <w:r w:rsidRPr="00572E69">
        <w:t>Dash</w:t>
      </w:r>
      <w:proofErr w:type="spellEnd"/>
      <w:r w:rsidRPr="00572E69">
        <w:t xml:space="preserve">. Este conjunto de datos particular fue </w:t>
      </w:r>
      <w:hyperlink r:id="rId10" w:tgtFrame="_blank" w:history="1">
        <w:r w:rsidRPr="00572E69">
          <w:rPr>
            <w:rStyle w:val="Hipervnculo"/>
          </w:rPr>
          <w:t>lanzado públicamente</w:t>
        </w:r>
      </w:hyperlink>
      <w:r w:rsidRPr="00572E69">
        <w:t xml:space="preserve"> </w:t>
      </w:r>
      <w:r w:rsidRPr="00572E69">
        <w:rPr>
          <w:i/>
          <w:iCs/>
        </w:rPr>
        <w:t>(materiales en inglés)</w:t>
      </w:r>
      <w:r w:rsidRPr="00572E69">
        <w:t xml:space="preserve"> por </w:t>
      </w:r>
      <w:proofErr w:type="spellStart"/>
      <w:r w:rsidRPr="00572E69">
        <w:t>Instacart</w:t>
      </w:r>
      <w:proofErr w:type="spellEnd"/>
      <w:r w:rsidRPr="00572E69">
        <w:t xml:space="preserve"> en 2017 para una </w:t>
      </w:r>
      <w:hyperlink r:id="rId11" w:tgtFrame="_blank" w:history="1">
        <w:r w:rsidRPr="00572E69">
          <w:rPr>
            <w:rStyle w:val="Hipervnculo"/>
          </w:rPr>
          <w:t xml:space="preserve">competición </w:t>
        </w:r>
        <w:proofErr w:type="spellStart"/>
        <w:r w:rsidRPr="00572E69">
          <w:rPr>
            <w:rStyle w:val="Hipervnculo"/>
          </w:rPr>
          <w:t>Kaggle</w:t>
        </w:r>
        <w:proofErr w:type="spellEnd"/>
      </w:hyperlink>
      <w:r w:rsidRPr="00572E69">
        <w:t xml:space="preserve"> </w:t>
      </w:r>
      <w:r w:rsidRPr="00572E69">
        <w:rPr>
          <w:i/>
          <w:iCs/>
        </w:rPr>
        <w:t>(materiales en inglés)</w:t>
      </w:r>
      <w:r w:rsidRPr="00572E69">
        <w:t xml:space="preserve">. Los datos reales pueden descargarse directamente de la página de la competición </w:t>
      </w:r>
      <w:proofErr w:type="spellStart"/>
      <w:r w:rsidRPr="00572E69">
        <w:t>Kaggle</w:t>
      </w:r>
      <w:proofErr w:type="spellEnd"/>
      <w:r w:rsidRPr="00572E69">
        <w:t>.</w:t>
      </w:r>
    </w:p>
    <w:p w14:paraId="043BC77E" w14:textId="77777777" w:rsidR="00572E69" w:rsidRPr="00572E69" w:rsidRDefault="00572E69" w:rsidP="00572E69">
      <w:r w:rsidRPr="00572E69">
        <w:t>El conjunto de datos que te hemos proporcionado tiene modificaciones del original. Redujimos el tamaño del conjunto para que tus cálculos se hicieran más rápido e introdujimos valores ausentes y duplicados. Tuvimos cuidado de conservar las distribuciones de los datos originales cuando hicimos los cambios.</w:t>
      </w:r>
    </w:p>
    <w:p w14:paraId="0460E9EB" w14:textId="77777777" w:rsidR="00572E69" w:rsidRPr="00572E69" w:rsidRDefault="00572E69" w:rsidP="00572E69">
      <w:r w:rsidRPr="00572E69">
        <w:t xml:space="preserve">Tu misión es limpiar los datos y preparar un informe que brinde información sobre los hábitos de compra de los clientes de </w:t>
      </w:r>
      <w:proofErr w:type="spellStart"/>
      <w:r w:rsidRPr="00572E69">
        <w:t>Instacart</w:t>
      </w:r>
      <w:proofErr w:type="spellEnd"/>
      <w:r w:rsidRPr="00572E69">
        <w:t xml:space="preserve">. Después de responder a cada pregunta, escribe una breve explicación de tus resultados en una celda </w:t>
      </w:r>
      <w:proofErr w:type="spellStart"/>
      <w:r w:rsidRPr="00572E69">
        <w:t>markdown</w:t>
      </w:r>
      <w:proofErr w:type="spellEnd"/>
      <w:r w:rsidRPr="00572E69">
        <w:t xml:space="preserve"> de tu </w:t>
      </w:r>
      <w:proofErr w:type="spellStart"/>
      <w:r w:rsidRPr="00572E69">
        <w:t>Jupyter</w:t>
      </w:r>
      <w:proofErr w:type="spellEnd"/>
      <w:r w:rsidRPr="00572E69">
        <w:t xml:space="preserve"> notebook.</w:t>
      </w:r>
    </w:p>
    <w:p w14:paraId="14FA983E" w14:textId="77777777" w:rsidR="00572E69" w:rsidRPr="00572E69" w:rsidRDefault="00572E69" w:rsidP="00572E69">
      <w:r w:rsidRPr="00572E69">
        <w:t xml:space="preserve">Este proyecto requerirá que hagas gráficos que comuniquen tus resultados. Asegúrate de que cualquier gráfico que vayas a crear tenga un título, ejes etiquetados y una leyenda si es necesario; e incluye </w:t>
      </w:r>
      <w:proofErr w:type="spellStart"/>
      <w:proofErr w:type="gramStart"/>
      <w:r w:rsidRPr="00572E69">
        <w:t>plt.show</w:t>
      </w:r>
      <w:proofErr w:type="spellEnd"/>
      <w:proofErr w:type="gramEnd"/>
      <w:r w:rsidRPr="00572E69">
        <w:t>() al final de cada celda con un gráfico.</w:t>
      </w:r>
    </w:p>
    <w:p w14:paraId="6CAF3B04" w14:textId="77777777" w:rsidR="00572E69" w:rsidRPr="00572E69" w:rsidRDefault="00572E69" w:rsidP="00572E69">
      <w:r w:rsidRPr="00572E69">
        <w:t>Si deseas más consejos sobre el proyecto, puedes mirar este video:</w:t>
      </w:r>
    </w:p>
    <w:p w14:paraId="19780702" w14:textId="77777777" w:rsidR="00572E69" w:rsidRPr="00572E69" w:rsidRDefault="00572E69" w:rsidP="00572E69">
      <w:pPr>
        <w:rPr>
          <w:b/>
          <w:bCs/>
        </w:rPr>
      </w:pPr>
      <w:r w:rsidRPr="00572E69">
        <w:rPr>
          <w:b/>
          <w:bCs/>
        </w:rPr>
        <w:t>Diccionario de datos</w:t>
      </w:r>
    </w:p>
    <w:p w14:paraId="2CB1A9A0" w14:textId="77777777" w:rsidR="00572E69" w:rsidRPr="00572E69" w:rsidRDefault="00572E69" w:rsidP="00572E69">
      <w:r w:rsidRPr="00572E69">
        <w:lastRenderedPageBreak/>
        <w:t xml:space="preserve">Hay cinco tablas en el conjunto de datos, y tendrás que usarlas todas para hacer el preprocesamiento de datos y el análisis exploratorio de datos. A </w:t>
      </w:r>
      <w:proofErr w:type="gramStart"/>
      <w:r w:rsidRPr="00572E69">
        <w:t>continuación</w:t>
      </w:r>
      <w:proofErr w:type="gramEnd"/>
      <w:r w:rsidRPr="00572E69">
        <w:t xml:space="preserve"> se muestra un diccionario de datos que enumera las columnas de cada tabla y describe los datos que contienen.</w:t>
      </w:r>
    </w:p>
    <w:p w14:paraId="36C5270F" w14:textId="77777777" w:rsidR="00572E69" w:rsidRPr="00572E69" w:rsidRDefault="00572E69" w:rsidP="00572E69">
      <w:pPr>
        <w:numPr>
          <w:ilvl w:val="0"/>
          <w:numId w:val="2"/>
        </w:numPr>
      </w:pPr>
      <w:r w:rsidRPr="00572E69">
        <w:t xml:space="preserve">instacart_orders.csv: cada fila corresponde a un pedido en la aplicación </w:t>
      </w:r>
      <w:proofErr w:type="spellStart"/>
      <w:r w:rsidRPr="00572E69">
        <w:t>Instacart</w:t>
      </w:r>
      <w:proofErr w:type="spellEnd"/>
      <w:r w:rsidRPr="00572E69">
        <w:t>.</w:t>
      </w:r>
    </w:p>
    <w:p w14:paraId="44782C50" w14:textId="77777777" w:rsidR="00572E69" w:rsidRPr="00572E69" w:rsidRDefault="00572E69" w:rsidP="00572E69">
      <w:pPr>
        <w:numPr>
          <w:ilvl w:val="1"/>
          <w:numId w:val="2"/>
        </w:numPr>
      </w:pPr>
      <w:r w:rsidRPr="00572E69">
        <w:t>'</w:t>
      </w:r>
      <w:proofErr w:type="spellStart"/>
      <w:r w:rsidRPr="00572E69">
        <w:t>order_id</w:t>
      </w:r>
      <w:proofErr w:type="spellEnd"/>
      <w:r w:rsidRPr="00572E69">
        <w:t>': número de ID que identifica de manera única cada pedido.</w:t>
      </w:r>
    </w:p>
    <w:p w14:paraId="5148C5F0" w14:textId="77777777" w:rsidR="00572E69" w:rsidRPr="00572E69" w:rsidRDefault="00572E69" w:rsidP="00572E69">
      <w:pPr>
        <w:numPr>
          <w:ilvl w:val="1"/>
          <w:numId w:val="2"/>
        </w:numPr>
      </w:pPr>
      <w:r w:rsidRPr="00572E69">
        <w:t>'</w:t>
      </w:r>
      <w:proofErr w:type="spellStart"/>
      <w:r w:rsidRPr="00572E69">
        <w:t>user_id</w:t>
      </w:r>
      <w:proofErr w:type="spellEnd"/>
      <w:r w:rsidRPr="00572E69">
        <w:t>': número de ID que identifica de manera única la cuenta de cada cliente.</w:t>
      </w:r>
    </w:p>
    <w:p w14:paraId="6FDE6FF6" w14:textId="77777777" w:rsidR="00572E69" w:rsidRPr="00572E69" w:rsidRDefault="00572E69" w:rsidP="00572E69">
      <w:pPr>
        <w:numPr>
          <w:ilvl w:val="1"/>
          <w:numId w:val="2"/>
        </w:numPr>
      </w:pPr>
      <w:r w:rsidRPr="00572E69">
        <w:t>'</w:t>
      </w:r>
      <w:proofErr w:type="spellStart"/>
      <w:r w:rsidRPr="00572E69">
        <w:t>order_number</w:t>
      </w:r>
      <w:proofErr w:type="spellEnd"/>
      <w:r w:rsidRPr="00572E69">
        <w:t>': el número de veces que este cliente ha hecho un pedido.</w:t>
      </w:r>
    </w:p>
    <w:p w14:paraId="437A2029" w14:textId="77777777" w:rsidR="00572E69" w:rsidRPr="00572E69" w:rsidRDefault="00572E69" w:rsidP="00572E69">
      <w:pPr>
        <w:numPr>
          <w:ilvl w:val="1"/>
          <w:numId w:val="2"/>
        </w:numPr>
      </w:pPr>
      <w:r w:rsidRPr="00572E69">
        <w:t>'</w:t>
      </w:r>
      <w:proofErr w:type="spellStart"/>
      <w:r w:rsidRPr="00572E69">
        <w:t>order_dow</w:t>
      </w:r>
      <w:proofErr w:type="spellEnd"/>
      <w:r w:rsidRPr="00572E69">
        <w:t>': día de la semana en que se hizo un pedido (0 si es domingo).</w:t>
      </w:r>
    </w:p>
    <w:p w14:paraId="3F309F09" w14:textId="77777777" w:rsidR="00572E69" w:rsidRPr="00572E69" w:rsidRDefault="00572E69" w:rsidP="00572E69">
      <w:pPr>
        <w:numPr>
          <w:ilvl w:val="1"/>
          <w:numId w:val="2"/>
        </w:numPr>
      </w:pPr>
      <w:r w:rsidRPr="00572E69">
        <w:t>'</w:t>
      </w:r>
      <w:proofErr w:type="spellStart"/>
      <w:r w:rsidRPr="00572E69">
        <w:t>order_hour_of_day</w:t>
      </w:r>
      <w:proofErr w:type="spellEnd"/>
      <w:r w:rsidRPr="00572E69">
        <w:t>': hora del día en que se hizo el pedido.</w:t>
      </w:r>
    </w:p>
    <w:p w14:paraId="4751E374" w14:textId="77777777" w:rsidR="00572E69" w:rsidRPr="00572E69" w:rsidRDefault="00572E69" w:rsidP="00572E69">
      <w:pPr>
        <w:numPr>
          <w:ilvl w:val="1"/>
          <w:numId w:val="2"/>
        </w:numPr>
      </w:pPr>
      <w:r w:rsidRPr="00572E69">
        <w:t>'</w:t>
      </w:r>
      <w:proofErr w:type="spellStart"/>
      <w:r w:rsidRPr="00572E69">
        <w:t>days_since_prior_order</w:t>
      </w:r>
      <w:proofErr w:type="spellEnd"/>
      <w:r w:rsidRPr="00572E69">
        <w:t>': número de días transcurridos desde que este cliente hizo su pedido anterior.</w:t>
      </w:r>
    </w:p>
    <w:p w14:paraId="2B8FA20C" w14:textId="77777777" w:rsidR="00572E69" w:rsidRPr="00572E69" w:rsidRDefault="00572E69" w:rsidP="00572E69">
      <w:pPr>
        <w:numPr>
          <w:ilvl w:val="0"/>
          <w:numId w:val="2"/>
        </w:numPr>
      </w:pPr>
      <w:r w:rsidRPr="00572E69">
        <w:t>products.csv: cada fila corresponde a un producto único que pueden comprar los clientes.</w:t>
      </w:r>
    </w:p>
    <w:p w14:paraId="40487615" w14:textId="77777777" w:rsidR="00572E69" w:rsidRPr="00572E69" w:rsidRDefault="00572E69" w:rsidP="00572E69">
      <w:pPr>
        <w:numPr>
          <w:ilvl w:val="1"/>
          <w:numId w:val="2"/>
        </w:numPr>
      </w:pPr>
      <w:r w:rsidRPr="00572E69">
        <w:t>'</w:t>
      </w:r>
      <w:proofErr w:type="spellStart"/>
      <w:r w:rsidRPr="00572E69">
        <w:t>product_id</w:t>
      </w:r>
      <w:proofErr w:type="spellEnd"/>
      <w:r w:rsidRPr="00572E69">
        <w:t>': número ID que identifica de manera única cada producto.</w:t>
      </w:r>
    </w:p>
    <w:p w14:paraId="36E6E7A9" w14:textId="77777777" w:rsidR="00572E69" w:rsidRPr="00572E69" w:rsidRDefault="00572E69" w:rsidP="00572E69">
      <w:pPr>
        <w:numPr>
          <w:ilvl w:val="1"/>
          <w:numId w:val="2"/>
        </w:numPr>
      </w:pPr>
      <w:r w:rsidRPr="00572E69">
        <w:t>'</w:t>
      </w:r>
      <w:proofErr w:type="spellStart"/>
      <w:r w:rsidRPr="00572E69">
        <w:t>product_name</w:t>
      </w:r>
      <w:proofErr w:type="spellEnd"/>
      <w:r w:rsidRPr="00572E69">
        <w:t>': nombre del producto.</w:t>
      </w:r>
    </w:p>
    <w:p w14:paraId="535204AD" w14:textId="77777777" w:rsidR="00572E69" w:rsidRPr="00572E69" w:rsidRDefault="00572E69" w:rsidP="00572E69">
      <w:pPr>
        <w:numPr>
          <w:ilvl w:val="1"/>
          <w:numId w:val="2"/>
        </w:numPr>
      </w:pPr>
      <w:r w:rsidRPr="00572E69">
        <w:t>'</w:t>
      </w:r>
      <w:proofErr w:type="spellStart"/>
      <w:r w:rsidRPr="00572E69">
        <w:t>aisle_id</w:t>
      </w:r>
      <w:proofErr w:type="spellEnd"/>
      <w:r w:rsidRPr="00572E69">
        <w:t>': número ID que identifica de manera única cada categoría de pasillo de víveres.</w:t>
      </w:r>
    </w:p>
    <w:p w14:paraId="0C8A493A" w14:textId="77777777" w:rsidR="00572E69" w:rsidRPr="00572E69" w:rsidRDefault="00572E69" w:rsidP="00572E69">
      <w:pPr>
        <w:numPr>
          <w:ilvl w:val="1"/>
          <w:numId w:val="2"/>
        </w:numPr>
      </w:pPr>
      <w:r w:rsidRPr="00572E69">
        <w:t>'</w:t>
      </w:r>
      <w:proofErr w:type="spellStart"/>
      <w:r w:rsidRPr="00572E69">
        <w:t>department_id</w:t>
      </w:r>
      <w:proofErr w:type="spellEnd"/>
      <w:r w:rsidRPr="00572E69">
        <w:t>': número ID que identifica de manera única cada departamento de víveres.</w:t>
      </w:r>
    </w:p>
    <w:p w14:paraId="3027EA85" w14:textId="77777777" w:rsidR="00572E69" w:rsidRPr="00572E69" w:rsidRDefault="00572E69" w:rsidP="00572E69">
      <w:pPr>
        <w:numPr>
          <w:ilvl w:val="0"/>
          <w:numId w:val="2"/>
        </w:numPr>
      </w:pPr>
      <w:r w:rsidRPr="00572E69">
        <w:t>order_products.csv: cada fila corresponde a un artículo pedido en un pedido.</w:t>
      </w:r>
    </w:p>
    <w:p w14:paraId="065CCFDB" w14:textId="77777777" w:rsidR="00572E69" w:rsidRPr="00572E69" w:rsidRDefault="00572E69" w:rsidP="00572E69">
      <w:pPr>
        <w:numPr>
          <w:ilvl w:val="1"/>
          <w:numId w:val="2"/>
        </w:numPr>
      </w:pPr>
      <w:r w:rsidRPr="00572E69">
        <w:t>'</w:t>
      </w:r>
      <w:proofErr w:type="spellStart"/>
      <w:r w:rsidRPr="00572E69">
        <w:t>order_id</w:t>
      </w:r>
      <w:proofErr w:type="spellEnd"/>
      <w:r w:rsidRPr="00572E69">
        <w:t>': número de ID que identifica de manera única cada pedido.</w:t>
      </w:r>
    </w:p>
    <w:p w14:paraId="319EA860" w14:textId="77777777" w:rsidR="00572E69" w:rsidRPr="00572E69" w:rsidRDefault="00572E69" w:rsidP="00572E69">
      <w:pPr>
        <w:numPr>
          <w:ilvl w:val="1"/>
          <w:numId w:val="2"/>
        </w:numPr>
      </w:pPr>
      <w:r w:rsidRPr="00572E69">
        <w:t>'</w:t>
      </w:r>
      <w:proofErr w:type="spellStart"/>
      <w:r w:rsidRPr="00572E69">
        <w:t>product_id</w:t>
      </w:r>
      <w:proofErr w:type="spellEnd"/>
      <w:r w:rsidRPr="00572E69">
        <w:t>': número ID que identifica de manera única cada producto.</w:t>
      </w:r>
    </w:p>
    <w:p w14:paraId="2EAE3DF9" w14:textId="77777777" w:rsidR="00572E69" w:rsidRPr="00572E69" w:rsidRDefault="00572E69" w:rsidP="00572E69">
      <w:pPr>
        <w:numPr>
          <w:ilvl w:val="1"/>
          <w:numId w:val="2"/>
        </w:numPr>
      </w:pPr>
      <w:r w:rsidRPr="00572E69">
        <w:t>'</w:t>
      </w:r>
      <w:proofErr w:type="spellStart"/>
      <w:r w:rsidRPr="00572E69">
        <w:t>add_to_cart_order</w:t>
      </w:r>
      <w:proofErr w:type="spellEnd"/>
      <w:r w:rsidRPr="00572E69">
        <w:t>': el orden secuencial en el que se añadió cada artículo en el carrito.</w:t>
      </w:r>
    </w:p>
    <w:p w14:paraId="6D8C3DCA" w14:textId="77777777" w:rsidR="00572E69" w:rsidRPr="00572E69" w:rsidRDefault="00572E69" w:rsidP="00572E69">
      <w:pPr>
        <w:numPr>
          <w:ilvl w:val="1"/>
          <w:numId w:val="2"/>
        </w:numPr>
      </w:pPr>
      <w:r w:rsidRPr="00572E69">
        <w:t>'</w:t>
      </w:r>
      <w:proofErr w:type="spellStart"/>
      <w:r w:rsidRPr="00572E69">
        <w:t>reordered</w:t>
      </w:r>
      <w:proofErr w:type="spellEnd"/>
      <w:r w:rsidRPr="00572E69">
        <w:t>': 0 si el cliente nunca ha pedido este producto antes, 1 si lo ha pedido.</w:t>
      </w:r>
    </w:p>
    <w:p w14:paraId="382B6166" w14:textId="77777777" w:rsidR="00572E69" w:rsidRPr="00572E69" w:rsidRDefault="00572E69" w:rsidP="00572E69">
      <w:pPr>
        <w:numPr>
          <w:ilvl w:val="0"/>
          <w:numId w:val="2"/>
        </w:numPr>
      </w:pPr>
      <w:r w:rsidRPr="00572E69">
        <w:t>aisles.csv</w:t>
      </w:r>
    </w:p>
    <w:p w14:paraId="734458FF" w14:textId="77777777" w:rsidR="00572E69" w:rsidRPr="00572E69" w:rsidRDefault="00572E69" w:rsidP="00572E69">
      <w:pPr>
        <w:numPr>
          <w:ilvl w:val="1"/>
          <w:numId w:val="2"/>
        </w:numPr>
      </w:pPr>
      <w:r w:rsidRPr="00572E69">
        <w:t>'</w:t>
      </w:r>
      <w:proofErr w:type="spellStart"/>
      <w:r w:rsidRPr="00572E69">
        <w:t>aisle_id</w:t>
      </w:r>
      <w:proofErr w:type="spellEnd"/>
      <w:r w:rsidRPr="00572E69">
        <w:t>': número ID que identifica de manera única cada categoría de pasillo de víveres.</w:t>
      </w:r>
    </w:p>
    <w:p w14:paraId="201731C3" w14:textId="77777777" w:rsidR="00572E69" w:rsidRPr="00572E69" w:rsidRDefault="00572E69" w:rsidP="00572E69">
      <w:pPr>
        <w:numPr>
          <w:ilvl w:val="1"/>
          <w:numId w:val="2"/>
        </w:numPr>
      </w:pPr>
      <w:r w:rsidRPr="00572E69">
        <w:t>'</w:t>
      </w:r>
      <w:proofErr w:type="spellStart"/>
      <w:r w:rsidRPr="00572E69">
        <w:t>aisle</w:t>
      </w:r>
      <w:proofErr w:type="spellEnd"/>
      <w:r w:rsidRPr="00572E69">
        <w:t>': nombre del pasillo.</w:t>
      </w:r>
    </w:p>
    <w:p w14:paraId="34DCDAE2" w14:textId="77777777" w:rsidR="00572E69" w:rsidRPr="00572E69" w:rsidRDefault="00572E69" w:rsidP="00572E69">
      <w:pPr>
        <w:numPr>
          <w:ilvl w:val="0"/>
          <w:numId w:val="2"/>
        </w:numPr>
      </w:pPr>
      <w:r w:rsidRPr="00572E69">
        <w:t>departments.csv</w:t>
      </w:r>
    </w:p>
    <w:p w14:paraId="17C5F02A" w14:textId="77777777" w:rsidR="00572E69" w:rsidRPr="00572E69" w:rsidRDefault="00572E69" w:rsidP="00572E69">
      <w:pPr>
        <w:numPr>
          <w:ilvl w:val="1"/>
          <w:numId w:val="2"/>
        </w:numPr>
      </w:pPr>
      <w:r w:rsidRPr="00572E69">
        <w:t>'</w:t>
      </w:r>
      <w:proofErr w:type="spellStart"/>
      <w:r w:rsidRPr="00572E69">
        <w:t>department_id</w:t>
      </w:r>
      <w:proofErr w:type="spellEnd"/>
      <w:r w:rsidRPr="00572E69">
        <w:t>': número ID que identifica de manera única cada departamento de víveres.</w:t>
      </w:r>
    </w:p>
    <w:p w14:paraId="1F9B297E" w14:textId="77777777" w:rsidR="00572E69" w:rsidRPr="00572E69" w:rsidRDefault="00572E69" w:rsidP="00572E69">
      <w:pPr>
        <w:numPr>
          <w:ilvl w:val="1"/>
          <w:numId w:val="2"/>
        </w:numPr>
      </w:pPr>
      <w:r w:rsidRPr="00572E69">
        <w:lastRenderedPageBreak/>
        <w:t>'</w:t>
      </w:r>
      <w:proofErr w:type="spellStart"/>
      <w:r w:rsidRPr="00572E69">
        <w:t>department</w:t>
      </w:r>
      <w:proofErr w:type="spellEnd"/>
      <w:r w:rsidRPr="00572E69">
        <w:t>': nombre del departamento.</w:t>
      </w:r>
    </w:p>
    <w:p w14:paraId="1E937D06" w14:textId="77777777" w:rsidR="00572E69" w:rsidRPr="00572E69" w:rsidRDefault="00572E69" w:rsidP="00572E69">
      <w:pPr>
        <w:rPr>
          <w:b/>
          <w:bCs/>
        </w:rPr>
      </w:pPr>
      <w:r w:rsidRPr="00572E69">
        <w:rPr>
          <w:b/>
          <w:bCs/>
        </w:rPr>
        <w:t>Instrucciones para completar el proyecto</w:t>
      </w:r>
    </w:p>
    <w:p w14:paraId="1B301624" w14:textId="77777777" w:rsidR="00572E69" w:rsidRPr="00572E69" w:rsidRDefault="00572E69" w:rsidP="00572E69">
      <w:r w:rsidRPr="00572E69">
        <w:t>Paso 1: Abre los archivos de datos (/</w:t>
      </w:r>
      <w:proofErr w:type="spellStart"/>
      <w:r w:rsidRPr="00572E69">
        <w:t>datasets</w:t>
      </w:r>
      <w:proofErr w:type="spellEnd"/>
      <w:r w:rsidRPr="00572E69">
        <w:t>/instacart_orders.csv, /</w:t>
      </w:r>
      <w:proofErr w:type="spellStart"/>
      <w:r w:rsidRPr="00572E69">
        <w:t>datasets</w:t>
      </w:r>
      <w:proofErr w:type="spellEnd"/>
      <w:r w:rsidRPr="00572E69">
        <w:t>/products.csv, /</w:t>
      </w:r>
      <w:proofErr w:type="spellStart"/>
      <w:r w:rsidRPr="00572E69">
        <w:t>datasets</w:t>
      </w:r>
      <w:proofErr w:type="spellEnd"/>
      <w:r w:rsidRPr="00572E69">
        <w:t>/aisles.csv, /</w:t>
      </w:r>
      <w:proofErr w:type="spellStart"/>
      <w:r w:rsidRPr="00572E69">
        <w:t>datasets</w:t>
      </w:r>
      <w:proofErr w:type="spellEnd"/>
      <w:r w:rsidRPr="00572E69">
        <w:t>/departments.csv y /</w:t>
      </w:r>
      <w:proofErr w:type="spellStart"/>
      <w:r w:rsidRPr="00572E69">
        <w:t>datasets</w:t>
      </w:r>
      <w:proofErr w:type="spellEnd"/>
      <w:r w:rsidRPr="00572E69">
        <w:t>/order_products.csv) y echa un vistazo al contenido general de cada tabla.</w:t>
      </w:r>
    </w:p>
    <w:p w14:paraId="1ECE1715" w14:textId="77777777" w:rsidR="00572E69" w:rsidRPr="00572E69" w:rsidRDefault="00572E69" w:rsidP="00572E69">
      <w:r w:rsidRPr="00572E69">
        <w:t xml:space="preserve">Observa que los archivos tienen un formato no estándar, así que vas a necesitar establecer ciertos argumentos en </w:t>
      </w:r>
      <w:proofErr w:type="spellStart"/>
      <w:proofErr w:type="gramStart"/>
      <w:r w:rsidRPr="00572E69">
        <w:t>pd.read</w:t>
      </w:r>
      <w:proofErr w:type="gramEnd"/>
      <w:r w:rsidRPr="00572E69">
        <w:t>_csv</w:t>
      </w:r>
      <w:proofErr w:type="spellEnd"/>
      <w:r w:rsidRPr="00572E69">
        <w:t>() para leer los datos correctamente. Mira los archivos CSV para tener una idea de cuáles deberían ser esos argumentos.</w:t>
      </w:r>
    </w:p>
    <w:p w14:paraId="6358365A" w14:textId="77777777" w:rsidR="00572E69" w:rsidRPr="00572E69" w:rsidRDefault="00572E69" w:rsidP="00572E69">
      <w:r w:rsidRPr="00572E69">
        <w:t xml:space="preserve">Ten en cuenta que order_products.csv contiene </w:t>
      </w:r>
      <w:r w:rsidRPr="00572E69">
        <w:rPr>
          <w:i/>
          <w:iCs/>
        </w:rPr>
        <w:t>muchas</w:t>
      </w:r>
      <w:r w:rsidRPr="00572E69">
        <w:t xml:space="preserve"> filas de datos. Cuando un </w:t>
      </w:r>
      <w:proofErr w:type="spellStart"/>
      <w:r w:rsidRPr="00572E69">
        <w:t>DataFrame</w:t>
      </w:r>
      <w:proofErr w:type="spellEnd"/>
      <w:r w:rsidRPr="00572E69">
        <w:t xml:space="preserve"> tiene demasiadas filas, </w:t>
      </w:r>
      <w:proofErr w:type="spellStart"/>
      <w:proofErr w:type="gramStart"/>
      <w:r w:rsidRPr="00572E69">
        <w:t>info</w:t>
      </w:r>
      <w:proofErr w:type="spellEnd"/>
      <w:r w:rsidRPr="00572E69">
        <w:t>(</w:t>
      </w:r>
      <w:proofErr w:type="gramEnd"/>
      <w:r w:rsidRPr="00572E69">
        <w:t xml:space="preserve">) no imprimirá los recuentos no nulos por defecto. Si quieres imprimir los recuentos no nulos, incluye </w:t>
      </w:r>
      <w:proofErr w:type="spellStart"/>
      <w:r w:rsidRPr="00572E69">
        <w:t>show_counts</w:t>
      </w:r>
      <w:proofErr w:type="spellEnd"/>
      <w:r w:rsidRPr="00572E69">
        <w:t xml:space="preserve">=True cuando llames a </w:t>
      </w:r>
      <w:proofErr w:type="spellStart"/>
      <w:proofErr w:type="gramStart"/>
      <w:r w:rsidRPr="00572E69">
        <w:t>info</w:t>
      </w:r>
      <w:proofErr w:type="spellEnd"/>
      <w:r w:rsidRPr="00572E69">
        <w:t>(</w:t>
      </w:r>
      <w:proofErr w:type="gramEnd"/>
      <w:r w:rsidRPr="00572E69">
        <w:t>).</w:t>
      </w:r>
    </w:p>
    <w:p w14:paraId="4A29FD9A" w14:textId="77777777" w:rsidR="00572E69" w:rsidRPr="00572E69" w:rsidRDefault="00572E69" w:rsidP="00572E69">
      <w:r w:rsidRPr="00572E69">
        <w:t>Paso 2: Preprocesa los datos de la siguiente manera:</w:t>
      </w:r>
    </w:p>
    <w:p w14:paraId="47F2CDCB" w14:textId="77777777" w:rsidR="00572E69" w:rsidRPr="00572E69" w:rsidRDefault="00572E69" w:rsidP="00572E69">
      <w:pPr>
        <w:numPr>
          <w:ilvl w:val="0"/>
          <w:numId w:val="3"/>
        </w:numPr>
      </w:pPr>
      <w:r w:rsidRPr="00572E69">
        <w:t>Verifica y corrige los tipos de datos (por ejemplo, asegúrate de que las columnas de ID sean números enteros).</w:t>
      </w:r>
    </w:p>
    <w:p w14:paraId="48CDBE36" w14:textId="77777777" w:rsidR="00572E69" w:rsidRPr="00572E69" w:rsidRDefault="00572E69" w:rsidP="00572E69">
      <w:pPr>
        <w:numPr>
          <w:ilvl w:val="0"/>
          <w:numId w:val="3"/>
        </w:numPr>
      </w:pPr>
      <w:r w:rsidRPr="00572E69">
        <w:t>Identifica y completa los valores ausentes.</w:t>
      </w:r>
    </w:p>
    <w:p w14:paraId="1806F2D0" w14:textId="77777777" w:rsidR="00572E69" w:rsidRPr="00572E69" w:rsidRDefault="00572E69" w:rsidP="00572E69">
      <w:pPr>
        <w:numPr>
          <w:ilvl w:val="0"/>
          <w:numId w:val="3"/>
        </w:numPr>
      </w:pPr>
      <w:r w:rsidRPr="00572E69">
        <w:t>Identifica y elimina los valores duplicados.</w:t>
      </w:r>
    </w:p>
    <w:p w14:paraId="5D9DDD31" w14:textId="77777777" w:rsidR="00572E69" w:rsidRPr="00572E69" w:rsidRDefault="00572E69" w:rsidP="00572E69">
      <w:r w:rsidRPr="00572E69">
        <w:t>Asegúrate de explicar qué tipos de valores ausentes y duplicados encontraste, cómo los completaste o eliminaste y por qué usaste esos métodos. ¿Por qué crees que estos valores ausentes y duplicados pueden haber estado presentes en el conjunto de datos?</w:t>
      </w:r>
    </w:p>
    <w:p w14:paraId="0C3B9385" w14:textId="77777777" w:rsidR="00572E69" w:rsidRPr="00572E69" w:rsidRDefault="00572E69" w:rsidP="00572E69">
      <w:r w:rsidRPr="00572E69">
        <w:t>Paso 3: Una vez que los datos estén procesados y listos, haz el siguiente análisis:</w:t>
      </w:r>
    </w:p>
    <w:p w14:paraId="64970C50" w14:textId="77777777" w:rsidR="00572E69" w:rsidRPr="00572E69" w:rsidRDefault="00572E69" w:rsidP="00572E69">
      <w:r w:rsidRPr="00572E69">
        <w:t>[A] (deben completarse todos para aprobar)</w:t>
      </w:r>
    </w:p>
    <w:p w14:paraId="11C03F58" w14:textId="77777777" w:rsidR="00572E69" w:rsidRPr="00572E69" w:rsidRDefault="00572E69" w:rsidP="00572E69">
      <w:pPr>
        <w:numPr>
          <w:ilvl w:val="0"/>
          <w:numId w:val="4"/>
        </w:numPr>
      </w:pPr>
      <w:r w:rsidRPr="00572E69">
        <w:t>Verifica que los valores en las columnas '</w:t>
      </w:r>
      <w:proofErr w:type="spellStart"/>
      <w:r w:rsidRPr="00572E69">
        <w:t>order_hour_of_day</w:t>
      </w:r>
      <w:proofErr w:type="spellEnd"/>
      <w:r w:rsidRPr="00572E69">
        <w:t>' y '</w:t>
      </w:r>
      <w:proofErr w:type="spellStart"/>
      <w:r w:rsidRPr="00572E69">
        <w:t>order_dow</w:t>
      </w:r>
      <w:proofErr w:type="spellEnd"/>
      <w:r w:rsidRPr="00572E69">
        <w:t>' de la tabla </w:t>
      </w:r>
      <w:proofErr w:type="spellStart"/>
      <w:r w:rsidRPr="00572E69">
        <w:t>orders</w:t>
      </w:r>
      <w:proofErr w:type="spellEnd"/>
      <w:r w:rsidRPr="00572E69">
        <w:t> sean razonables (o sea, '</w:t>
      </w:r>
      <w:proofErr w:type="spellStart"/>
      <w:r w:rsidRPr="00572E69">
        <w:t>order_hour_of_day</w:t>
      </w:r>
      <w:proofErr w:type="spellEnd"/>
      <w:r w:rsidRPr="00572E69">
        <w:t>' va de 0 a 23 y '</w:t>
      </w:r>
      <w:proofErr w:type="spellStart"/>
      <w:r w:rsidRPr="00572E69">
        <w:t>order_dow</w:t>
      </w:r>
      <w:proofErr w:type="spellEnd"/>
      <w:r w:rsidRPr="00572E69">
        <w:t>' va de 0 a 6).</w:t>
      </w:r>
    </w:p>
    <w:p w14:paraId="174AC420" w14:textId="77777777" w:rsidR="00572E69" w:rsidRPr="00572E69" w:rsidRDefault="00572E69" w:rsidP="00572E69">
      <w:pPr>
        <w:numPr>
          <w:ilvl w:val="0"/>
          <w:numId w:val="4"/>
        </w:numPr>
      </w:pPr>
      <w:r w:rsidRPr="00572E69">
        <w:t>Crea un gráfico que muestre el número de personas que hacen pedidos dependiendo de la hora del día.</w:t>
      </w:r>
    </w:p>
    <w:p w14:paraId="2A52B919" w14:textId="77777777" w:rsidR="00572E69" w:rsidRPr="00572E69" w:rsidRDefault="00572E69" w:rsidP="00572E69">
      <w:pPr>
        <w:numPr>
          <w:ilvl w:val="0"/>
          <w:numId w:val="4"/>
        </w:numPr>
      </w:pPr>
      <w:r w:rsidRPr="00572E69">
        <w:t>Crea un gráfico que muestre qué día de la semana la gente hace sus compras.</w:t>
      </w:r>
    </w:p>
    <w:p w14:paraId="4293B3C5" w14:textId="77777777" w:rsidR="00572E69" w:rsidRPr="00572E69" w:rsidRDefault="00572E69" w:rsidP="00572E69">
      <w:pPr>
        <w:numPr>
          <w:ilvl w:val="0"/>
          <w:numId w:val="4"/>
        </w:numPr>
      </w:pPr>
      <w:r w:rsidRPr="00572E69">
        <w:t>Crea un gráfico que muestre el tiempo que la gente espera hasta hacer su próximo pedido, y comenta los valores mínimos y máximos.</w:t>
      </w:r>
    </w:p>
    <w:p w14:paraId="3764758B" w14:textId="77777777" w:rsidR="00572E69" w:rsidRPr="00572E69" w:rsidRDefault="00572E69" w:rsidP="00572E69">
      <w:r w:rsidRPr="00572E69">
        <w:t>[B] (deben completarse todos para aprobar)</w:t>
      </w:r>
    </w:p>
    <w:p w14:paraId="23FE1B55" w14:textId="77777777" w:rsidR="00572E69" w:rsidRPr="00572E69" w:rsidRDefault="00572E69" w:rsidP="00572E69">
      <w:pPr>
        <w:numPr>
          <w:ilvl w:val="0"/>
          <w:numId w:val="5"/>
        </w:numPr>
      </w:pPr>
      <w:r w:rsidRPr="00572E69">
        <w:t>¿Hay alguna diferencia en las distribuciones de '</w:t>
      </w:r>
      <w:proofErr w:type="spellStart"/>
      <w:r w:rsidRPr="00572E69">
        <w:t>order_hour_of_day</w:t>
      </w:r>
      <w:proofErr w:type="spellEnd"/>
      <w:r w:rsidRPr="00572E69">
        <w:t>' en miércoles y sábados? Traza los histogramas de ambos días en el mismo gráfico y describe las diferencias que observes.</w:t>
      </w:r>
    </w:p>
    <w:p w14:paraId="666B4A71" w14:textId="77777777" w:rsidR="00572E69" w:rsidRPr="00572E69" w:rsidRDefault="00572E69" w:rsidP="00572E69">
      <w:pPr>
        <w:numPr>
          <w:ilvl w:val="0"/>
          <w:numId w:val="5"/>
        </w:numPr>
      </w:pPr>
      <w:r w:rsidRPr="00572E69">
        <w:t xml:space="preserve">Traza la distribución del número de pedidos que hacen </w:t>
      </w:r>
      <w:proofErr w:type="gramStart"/>
      <w:r w:rsidRPr="00572E69">
        <w:t>los clientes y las clientas</w:t>
      </w:r>
      <w:proofErr w:type="gramEnd"/>
      <w:r w:rsidRPr="00572E69">
        <w:t xml:space="preserve"> (por ejemplo, cuántos clientes hicieron un solo pedido, cuántos hicieron solo dos, cuántos solo tres, etc.)</w:t>
      </w:r>
    </w:p>
    <w:p w14:paraId="3D13C497" w14:textId="77777777" w:rsidR="00572E69" w:rsidRPr="00572E69" w:rsidRDefault="00572E69" w:rsidP="00572E69">
      <w:pPr>
        <w:numPr>
          <w:ilvl w:val="0"/>
          <w:numId w:val="5"/>
        </w:numPr>
      </w:pPr>
      <w:r w:rsidRPr="00572E69">
        <w:lastRenderedPageBreak/>
        <w:t>¿Cuáles son los 20 principales productos que se piden con más frecuencia (muestra su identificación y nombre)?</w:t>
      </w:r>
    </w:p>
    <w:p w14:paraId="3A69B224" w14:textId="77777777" w:rsidR="00572E69" w:rsidRPr="00572E69" w:rsidRDefault="00572E69" w:rsidP="00572E69">
      <w:r w:rsidRPr="00572E69">
        <w:t>[C] (deben completarse todos para aprobar)</w:t>
      </w:r>
    </w:p>
    <w:p w14:paraId="03E3EE64" w14:textId="77777777" w:rsidR="00572E69" w:rsidRPr="00572E69" w:rsidRDefault="00572E69" w:rsidP="00572E69">
      <w:pPr>
        <w:numPr>
          <w:ilvl w:val="0"/>
          <w:numId w:val="6"/>
        </w:numPr>
      </w:pPr>
      <w:r w:rsidRPr="00572E69">
        <w:t>¿Cuántos artículos compra la gente por lo general en un pedido? ¿Cómo es la distribución?</w:t>
      </w:r>
    </w:p>
    <w:p w14:paraId="5A3D279A" w14:textId="77777777" w:rsidR="00572E69" w:rsidRPr="00572E69" w:rsidRDefault="00572E69" w:rsidP="00572E69">
      <w:pPr>
        <w:numPr>
          <w:ilvl w:val="0"/>
          <w:numId w:val="6"/>
        </w:numPr>
      </w:pPr>
      <w:r w:rsidRPr="00572E69">
        <w:t>¿Cuáles son los 20 principales artículos que se vuelven a pedir con más frecuencia (muestra sus nombres e identificaciones de producto)?</w:t>
      </w:r>
    </w:p>
    <w:p w14:paraId="77251E67" w14:textId="77777777" w:rsidR="00572E69" w:rsidRPr="00572E69" w:rsidRDefault="00572E69" w:rsidP="00572E69">
      <w:pPr>
        <w:numPr>
          <w:ilvl w:val="0"/>
          <w:numId w:val="6"/>
        </w:numPr>
      </w:pPr>
      <w:r w:rsidRPr="00572E69">
        <w:t>Para cada producto, ¿qué proporción de sus pedidos se vuelven a pedir (crea una tabla con columnas para el ID del producto, el nombre del producto y la proporción en que se ha vuelto a comprar)?</w:t>
      </w:r>
    </w:p>
    <w:p w14:paraId="660C3EFD" w14:textId="77777777" w:rsidR="00572E69" w:rsidRPr="00572E69" w:rsidRDefault="00572E69" w:rsidP="00572E69">
      <w:pPr>
        <w:numPr>
          <w:ilvl w:val="0"/>
          <w:numId w:val="6"/>
        </w:numPr>
      </w:pPr>
      <w:r w:rsidRPr="00572E69">
        <w:t>¿Cuál es la proporción de productos pedidos que se vuelven a pedir para cada cliente?</w:t>
      </w:r>
    </w:p>
    <w:p w14:paraId="7ED96D90" w14:textId="77777777" w:rsidR="00572E69" w:rsidRPr="00572E69" w:rsidRDefault="00572E69" w:rsidP="00572E69">
      <w:pPr>
        <w:numPr>
          <w:ilvl w:val="0"/>
          <w:numId w:val="6"/>
        </w:numPr>
      </w:pPr>
      <w:r w:rsidRPr="00572E69">
        <w:t>¿Cuáles son los 20 principales artículos que la gente pone en sus carritos primero (muestra las identificaciones de los productos, los nombres de los productos y el número de veces que fueron el primer artículo añadido al carrito)?</w:t>
      </w:r>
    </w:p>
    <w:p w14:paraId="2FF3328E" w14:textId="77777777" w:rsidR="00A274F9" w:rsidRDefault="00A274F9"/>
    <w:sectPr w:rsidR="00A274F9" w:rsidSect="001E59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6F7F2B"/>
    <w:multiLevelType w:val="multilevel"/>
    <w:tmpl w:val="CC183E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F0D616A"/>
    <w:multiLevelType w:val="multilevel"/>
    <w:tmpl w:val="EE32A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CF5B02"/>
    <w:multiLevelType w:val="multilevel"/>
    <w:tmpl w:val="24B6B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02346A"/>
    <w:multiLevelType w:val="multilevel"/>
    <w:tmpl w:val="135E4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E0B1142"/>
    <w:multiLevelType w:val="multilevel"/>
    <w:tmpl w:val="9AF405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8C6532E"/>
    <w:multiLevelType w:val="multilevel"/>
    <w:tmpl w:val="C8C85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1422368">
    <w:abstractNumId w:val="2"/>
  </w:num>
  <w:num w:numId="2" w16cid:durableId="1202939715">
    <w:abstractNumId w:val="5"/>
  </w:num>
  <w:num w:numId="3" w16cid:durableId="901906976">
    <w:abstractNumId w:val="1"/>
  </w:num>
  <w:num w:numId="4" w16cid:durableId="121191897">
    <w:abstractNumId w:val="0"/>
  </w:num>
  <w:num w:numId="5" w16cid:durableId="314914014">
    <w:abstractNumId w:val="4"/>
  </w:num>
  <w:num w:numId="6" w16cid:durableId="112928105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E69"/>
    <w:rsid w:val="00027E2A"/>
    <w:rsid w:val="001E593A"/>
    <w:rsid w:val="003B2A3C"/>
    <w:rsid w:val="00572E69"/>
    <w:rsid w:val="00661AA9"/>
    <w:rsid w:val="00A274F9"/>
    <w:rsid w:val="00DD48CC"/>
    <w:rsid w:val="00FD4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BFD94D"/>
  <w15:chartTrackingRefBased/>
  <w15:docId w15:val="{ACE43318-39AA-4E9B-954F-3FD3CF14C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72E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72E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72E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72E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72E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72E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72E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72E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72E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72E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72E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72E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72E6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72E6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72E6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72E6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72E6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72E6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72E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72E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72E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72E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72E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72E6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72E6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72E6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72E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72E6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72E69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572E69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72E69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572E69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154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4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acticum-content.s3.us-west-1.amazonaws.com/new-markets/Data_Refactored_2_sprint/datasets/aisles.csv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practicum-content.s3.us-west-1.amazonaws.com/new-markets/Data_Refactored_2_sprint/order_products.csv.zip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racticum-content.s3.us-west-1.amazonaws.com/new-markets/Data_Refactored_2_sprint/datasets/products.csv" TargetMode="External"/><Relationship Id="rId11" Type="http://schemas.openxmlformats.org/officeDocument/2006/relationships/hyperlink" Target="https://www.kaggle.com/c/instacart-market-basket-analysis/overview" TargetMode="External"/><Relationship Id="rId5" Type="http://schemas.openxmlformats.org/officeDocument/2006/relationships/hyperlink" Target="https://practicum-content.s3.us-west-1.amazonaws.com/new-markets/Data_Refactored_2_sprint/datasets/instacart_orders.csv" TargetMode="External"/><Relationship Id="rId10" Type="http://schemas.openxmlformats.org/officeDocument/2006/relationships/hyperlink" Target="https://tech.instacart.com/3-million-instacart-orders-open-sourced-d40d29ead6f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racticum-content.s3.us-west-1.amazonaws.com/new-markets/Data_Refactored_2_sprint/datasets/departments.csv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1256</Words>
  <Characters>6914</Characters>
  <Application>Microsoft Office Word</Application>
  <DocSecurity>0</DocSecurity>
  <Lines>57</Lines>
  <Paragraphs>16</Paragraphs>
  <ScaleCrop>false</ScaleCrop>
  <Company/>
  <LinksUpToDate>false</LinksUpToDate>
  <CharactersWithSpaces>8154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Castillo Castro</dc:creator>
  <cp:keywords/>
  <dc:description/>
  <cp:lastModifiedBy>Christian Castillo Castro</cp:lastModifiedBy>
  <cp:revision>1</cp:revision>
  <dcterms:created xsi:type="dcterms:W3CDTF">2024-09-19T04:09:00Z</dcterms:created>
  <dcterms:modified xsi:type="dcterms:W3CDTF">2024-09-19T04:10:00Z</dcterms:modified>
</cp:coreProperties>
</file>