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007A" w:rsidRDefault="0067007A" w:rsidP="0067007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proofErr w:type="gramStart"/>
      <w:r>
        <w:rPr>
          <w:rFonts w:ascii="Segoe UI" w:hAnsi="Segoe UI" w:cs="Segoe UI"/>
          <w:color w:val="374151"/>
        </w:rPr>
        <w:t>j</w:t>
      </w:r>
      <w:r>
        <w:rPr>
          <w:rFonts w:ascii="Segoe UI" w:hAnsi="Segoe UI" w:cs="Segoe UI"/>
          <w:color w:val="374151"/>
        </w:rPr>
        <w:t>ean</w:t>
      </w:r>
      <w:proofErr w:type="gramEnd"/>
      <w:r>
        <w:rPr>
          <w:rFonts w:ascii="Segoe UI" w:hAnsi="Segoe UI" w:cs="Segoe UI"/>
          <w:color w:val="374151"/>
        </w:rPr>
        <w:t xml:space="preserve"> Moulin était une figure centrale de la Résistance française pendant la Seconde Guerre mondiale. En tant que tel, les libertés qu'il défendait étaient largement liées à la préservation et à la restauration de la République française face à l'occupation nazie et au régime de Vichy.</w:t>
      </w:r>
    </w:p>
    <w:p w:rsidR="0067007A" w:rsidRDefault="0067007A" w:rsidP="0067007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lev"/>
          <w:rFonts w:ascii="Segoe UI" w:hAnsi="Segoe UI" w:cs="Segoe UI"/>
          <w:color w:val="374151"/>
          <w:bdr w:val="single" w:sz="2" w:space="0" w:color="D9D9E3" w:frame="1"/>
        </w:rPr>
        <w:t>Liberté de pensée et d'expression :</w:t>
      </w:r>
      <w:r>
        <w:rPr>
          <w:rFonts w:ascii="Segoe UI" w:hAnsi="Segoe UI" w:cs="Segoe UI"/>
          <w:color w:val="374151"/>
        </w:rPr>
        <w:t xml:space="preserve"> Moulin était fermement opposé à la censure et à la propagande du régime de Vichy et des forces d'occupation nazies. Il soutenait le droit de tous les citoyens à penser et à s'exprimer librement.</w:t>
      </w:r>
    </w:p>
    <w:p w:rsidR="0067007A" w:rsidRDefault="0067007A" w:rsidP="0067007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lev"/>
          <w:rFonts w:ascii="Segoe UI" w:hAnsi="Segoe UI" w:cs="Segoe UI"/>
          <w:color w:val="374151"/>
          <w:bdr w:val="single" w:sz="2" w:space="0" w:color="D9D9E3" w:frame="1"/>
        </w:rPr>
        <w:t>Liberté politique :</w:t>
      </w:r>
      <w:r>
        <w:rPr>
          <w:rFonts w:ascii="Segoe UI" w:hAnsi="Segoe UI" w:cs="Segoe UI"/>
          <w:color w:val="374151"/>
        </w:rPr>
        <w:t xml:space="preserve"> En tant que haut fonctionnaire et homme politique, Moulin était profondément engagé envers la démocratie. Il s'est opposé aux régimes totalitaires et autoritaires qui cherchaient à éliminer cette liberté.</w:t>
      </w:r>
    </w:p>
    <w:p w:rsidR="0067007A" w:rsidRDefault="0067007A" w:rsidP="0067007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lev"/>
          <w:rFonts w:ascii="Segoe UI" w:hAnsi="Segoe UI" w:cs="Segoe UI"/>
          <w:color w:val="374151"/>
          <w:bdr w:val="single" w:sz="2" w:space="0" w:color="D9D9E3" w:frame="1"/>
        </w:rPr>
        <w:t>Liberté de résistance :</w:t>
      </w:r>
      <w:r>
        <w:rPr>
          <w:rFonts w:ascii="Segoe UI" w:hAnsi="Segoe UI" w:cs="Segoe UI"/>
          <w:color w:val="374151"/>
        </w:rPr>
        <w:t xml:space="preserve"> Moulin croyait fermement au droit et au devoir des citoyens de résister à l'oppression et à l'occupation. C'est ce qui l'a poussé à unir les différents mouvements de la Résistance française en une seule entité sous l'autorité du Général de Gaulle et du Comité de libération national.</w:t>
      </w:r>
    </w:p>
    <w:p w:rsidR="0067007A" w:rsidRDefault="0067007A" w:rsidP="0067007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lev"/>
          <w:rFonts w:ascii="Segoe UI" w:hAnsi="Segoe UI" w:cs="Segoe UI"/>
          <w:color w:val="374151"/>
          <w:bdr w:val="single" w:sz="2" w:space="0" w:color="D9D9E3" w:frame="1"/>
        </w:rPr>
        <w:t>Droits de l'homme :</w:t>
      </w:r>
      <w:r>
        <w:rPr>
          <w:rFonts w:ascii="Segoe UI" w:hAnsi="Segoe UI" w:cs="Segoe UI"/>
          <w:color w:val="374151"/>
        </w:rPr>
        <w:t xml:space="preserve"> En tant que préfet, Moulin a refusé de mettre en œuvre les lois antisémites du régime de Vichy. Il a également cherché à protéger les personnes vulnérables et à garantir leur dignité et leurs droits fondamentaux.</w:t>
      </w:r>
    </w:p>
    <w:p w:rsidR="0067007A" w:rsidRDefault="0067007A" w:rsidP="0067007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lev"/>
          <w:rFonts w:ascii="Segoe UI" w:hAnsi="Segoe UI" w:cs="Segoe UI"/>
          <w:color w:val="374151"/>
          <w:bdr w:val="single" w:sz="2" w:space="0" w:color="D9D9E3" w:frame="1"/>
        </w:rPr>
        <w:t>Liberté d'égalité :</w:t>
      </w:r>
      <w:r>
        <w:rPr>
          <w:rFonts w:ascii="Segoe UI" w:hAnsi="Segoe UI" w:cs="Segoe UI"/>
          <w:color w:val="374151"/>
        </w:rPr>
        <w:t xml:space="preserve"> Moulin a cherché à promouvoir l'égalité entre tous les citoyens français, indépendamment de leur race, de leur religion ou de leur origine ethnique.</w:t>
      </w:r>
    </w:p>
    <w:p w:rsidR="0067007A" w:rsidRDefault="0067007A" w:rsidP="0067007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En résumé, les libertés que défendait Jean Moulin étaient celles inscrites dans la Déclaration des Droits de l'Homme et du Citoyen, ainsi que dans la devise de la République française : liberté, égalité, fraternité.</w:t>
      </w:r>
    </w:p>
    <w:p w:rsidR="00F65AFF" w:rsidRDefault="00F65AFF"/>
    <w:sectPr w:rsidR="00F65A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B1D43"/>
    <w:multiLevelType w:val="multilevel"/>
    <w:tmpl w:val="995E1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288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7A"/>
    <w:rsid w:val="00461677"/>
    <w:rsid w:val="0067007A"/>
    <w:rsid w:val="00F6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03129"/>
  <w15:chartTrackingRefBased/>
  <w15:docId w15:val="{DB5597E8-06A0-4262-98AE-CF5A70028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0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6700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256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cécilia</dc:creator>
  <cp:keywords/>
  <dc:description/>
  <cp:lastModifiedBy>cécilia</cp:lastModifiedBy>
  <cp:revision>2</cp:revision>
  <cp:lastPrinted>2023-05-24T13:53:00Z</cp:lastPrinted>
  <dcterms:created xsi:type="dcterms:W3CDTF">2023-05-24T13:53:00Z</dcterms:created>
  <dcterms:modified xsi:type="dcterms:W3CDTF">2023-05-24T13:55:00Z</dcterms:modified>
</cp:coreProperties>
</file>