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0999" w14:textId="77777777" w:rsidR="003C1C3E" w:rsidRPr="00E50E3F" w:rsidRDefault="003C1C3E">
      <w:pPr>
        <w:spacing w:after="40"/>
        <w:rPr>
          <w:rFonts w:ascii="Arial" w:hAnsi="Arial"/>
          <w:b/>
          <w:color w:val="4A5568"/>
          <w:sz w:val="18"/>
          <w:lang w:val="pt-BR"/>
        </w:rPr>
      </w:pPr>
      <w:r w:rsidRPr="00E50E3F">
        <w:rPr>
          <w:rFonts w:ascii="Arial" w:hAnsi="Arial"/>
          <w:b/>
          <w:color w:val="004B87"/>
          <w:sz w:val="36"/>
          <w:lang w:val="pt-BR"/>
        </w:rPr>
        <w:drawing>
          <wp:inline distT="0" distB="0" distL="0" distR="0" wp14:anchorId="043539F7" wp14:editId="7BE54DAA">
            <wp:extent cx="2133600" cy="34290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6835" w14:textId="5984004F" w:rsidR="007604BB" w:rsidRPr="00E50E3F" w:rsidRDefault="00000000">
      <w:pPr>
        <w:spacing w:after="40"/>
        <w:rPr>
          <w:lang w:val="pt-BR"/>
        </w:rPr>
      </w:pPr>
      <w:r w:rsidRPr="00E50E3F">
        <w:rPr>
          <w:rFonts w:ascii="Arial" w:hAnsi="Arial"/>
          <w:b/>
          <w:color w:val="4A5568"/>
          <w:sz w:val="18"/>
          <w:lang w:val="pt-BR"/>
        </w:rPr>
        <w:t>Curso Técnico em Desenvolvimento de Sistemas</w:t>
      </w:r>
      <w:r w:rsidRPr="00E50E3F">
        <w:rPr>
          <w:rFonts w:ascii="Arial" w:hAnsi="Arial"/>
          <w:b/>
          <w:color w:val="4A5568"/>
          <w:sz w:val="18"/>
          <w:lang w:val="pt-BR"/>
        </w:rPr>
        <w:br/>
      </w:r>
      <w:r w:rsidRPr="00E50E3F">
        <w:rPr>
          <w:rFonts w:ascii="Arial" w:hAnsi="Arial"/>
          <w:color w:val="718096"/>
          <w:sz w:val="17"/>
          <w:lang w:val="pt-BR"/>
        </w:rPr>
        <w:t>Unidade Curricular: Implantação de Sistemas</w:t>
      </w:r>
    </w:p>
    <w:p w14:paraId="6E848561" w14:textId="77777777" w:rsidR="007604BB" w:rsidRPr="00E50E3F" w:rsidRDefault="007604BB">
      <w:pPr>
        <w:pBdr>
          <w:bottom w:val="single" w:sz="12" w:space="1" w:color="004B87"/>
        </w:pBdr>
        <w:spacing w:after="360"/>
        <w:rPr>
          <w:lang w:val="pt-BR"/>
        </w:rPr>
      </w:pPr>
    </w:p>
    <w:p w14:paraId="6CFDC90E" w14:textId="77777777" w:rsidR="007604BB" w:rsidRPr="00E50E3F" w:rsidRDefault="00000000">
      <w:pPr>
        <w:spacing w:after="80"/>
        <w:jc w:val="center"/>
        <w:rPr>
          <w:lang w:val="pt-BR"/>
        </w:rPr>
      </w:pPr>
      <w:r w:rsidRPr="00E50E3F">
        <w:rPr>
          <w:rFonts w:ascii="Arial" w:hAnsi="Arial"/>
          <w:b/>
          <w:color w:val="004B87"/>
          <w:sz w:val="36"/>
          <w:lang w:val="pt-BR"/>
        </w:rPr>
        <w:t>MANUAL DO USUÁRIO</w:t>
      </w:r>
    </w:p>
    <w:p w14:paraId="5F1710CD" w14:textId="39B76756" w:rsidR="007604BB" w:rsidRPr="00E50E3F" w:rsidRDefault="00000000">
      <w:pPr>
        <w:spacing w:after="480"/>
        <w:jc w:val="center"/>
        <w:rPr>
          <w:u w:val="single"/>
          <w:lang w:val="pt-BR"/>
        </w:rPr>
      </w:pPr>
      <w:r w:rsidRPr="00E50E3F">
        <w:rPr>
          <w:lang w:val="pt-BR"/>
        </w:rPr>
        <w:t xml:space="preserve">Guia de Operação do Sistema </w:t>
      </w:r>
      <w:r w:rsidR="00E50E3F" w:rsidRPr="00E50E3F">
        <w:rPr>
          <w:lang w:val="pt-BR"/>
        </w:rPr>
        <w:t>–</w:t>
      </w:r>
      <w:r w:rsidRPr="00E50E3F">
        <w:rPr>
          <w:lang w:val="pt-BR"/>
        </w:rPr>
        <w:t xml:space="preserve"> </w:t>
      </w:r>
      <w:r w:rsidR="00E50E3F" w:rsidRPr="00E50E3F">
        <w:rPr>
          <w:rFonts w:ascii="Arial" w:hAnsi="Arial"/>
          <w:i/>
          <w:color w:val="A0AEC0"/>
          <w:lang w:val="pt-BR"/>
        </w:rPr>
        <w:t>Nota 10</w:t>
      </w:r>
    </w:p>
    <w:tbl>
      <w:tblPr>
        <w:tblW w:w="0" w:type="auto"/>
        <w:jc w:val="center"/>
        <w:tblBorders>
          <w:left w:val="single" w:sz="24" w:space="0" w:color="3182CE"/>
        </w:tblBorders>
        <w:tblLook w:val="04A0" w:firstRow="1" w:lastRow="0" w:firstColumn="1" w:lastColumn="0" w:noHBand="0" w:noVBand="1"/>
      </w:tblPr>
      <w:tblGrid>
        <w:gridCol w:w="10512"/>
      </w:tblGrid>
      <w:tr w:rsidR="007604BB" w:rsidRPr="00E50E3F" w14:paraId="120E6288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EC65E9" w14:textId="77777777" w:rsidR="007604BB" w:rsidRPr="00E50E3F" w:rsidRDefault="00000000">
            <w:pPr>
              <w:spacing w:after="80"/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2B6CB0"/>
                <w:sz w:val="19"/>
                <w:lang w:val="pt-BR"/>
              </w:rPr>
              <w:t>Orientações Pedagógicas (Instruções para a Equipe):</w:t>
            </w:r>
            <w:r w:rsidRPr="00E50E3F">
              <w:rPr>
                <w:rFonts w:ascii="Arial" w:hAnsi="Arial"/>
                <w:b/>
                <w:color w:val="2B6CB0"/>
                <w:sz w:val="19"/>
                <w:lang w:val="pt-BR"/>
              </w:rPr>
              <w:br/>
            </w:r>
            <w:r w:rsidRPr="00E50E3F">
              <w:rPr>
                <w:rFonts w:ascii="Arial" w:hAnsi="Arial"/>
                <w:color w:val="4A5568"/>
                <w:sz w:val="18"/>
                <w:lang w:val="pt-BR"/>
              </w:rPr>
              <w:t>O Manual do Usuário é o documento visual e descritivo focado no cliente final. Diferente dos planos técnicos de implantação, este documento não deve conter jargões de código ou infraestrutura. Substituam os espaços reservados [entre colchetes] por textos simples e diretos, e insiram as capturas de tela reais do sistema de vocês nas caixas indicadas.</w:t>
            </w:r>
          </w:p>
        </w:tc>
      </w:tr>
    </w:tbl>
    <w:p w14:paraId="4CE6A870" w14:textId="77777777" w:rsidR="007604BB" w:rsidRPr="00E50E3F" w:rsidRDefault="007604BB">
      <w:pPr>
        <w:keepNext/>
        <w:spacing w:before="280"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:rsidRPr="00E50E3F" w14:paraId="5F0723B8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8B0E5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FFFFFF"/>
                <w:lang w:val="pt-BR"/>
              </w:rPr>
              <w:t>1. VISÃO GERAL DO SISTEMA</w:t>
            </w:r>
          </w:p>
        </w:tc>
      </w:tr>
    </w:tbl>
    <w:p w14:paraId="2FF24494" w14:textId="234C0D02" w:rsidR="007604BB" w:rsidRPr="00E50E3F" w:rsidRDefault="00000000" w:rsidP="00E50E3F">
      <w:pPr>
        <w:pStyle w:val="Commarcadores"/>
        <w:rPr>
          <w:lang w:val="pt-BR"/>
        </w:rPr>
      </w:pPr>
      <w:r w:rsidRPr="00E50E3F">
        <w:rPr>
          <w:color w:val="2D3748"/>
          <w:lang w:val="pt-BR"/>
        </w:rPr>
        <w:t xml:space="preserve">Bem-vindo ao sistema </w:t>
      </w:r>
      <w:r w:rsidR="00E50E3F">
        <w:rPr>
          <w:color w:val="2D3748"/>
          <w:lang w:val="pt-BR"/>
        </w:rPr>
        <w:t>“Nota 10”</w:t>
      </w:r>
      <w:r w:rsidR="00E50E3F">
        <w:t xml:space="preserve">. </w:t>
      </w:r>
      <w:r w:rsidRPr="00E50E3F">
        <w:rPr>
          <w:color w:val="2D3748"/>
          <w:lang w:val="pt-BR"/>
        </w:rPr>
        <w:t xml:space="preserve">Este software foi desenvolvido para </w:t>
      </w:r>
      <w:r w:rsidR="00E50E3F">
        <w:rPr>
          <w:lang w:val="pt-BR"/>
        </w:rPr>
        <w:t>melhorar a experiencia do alunos e pais para conhecer melhor o professores e saber de aulas experimentais.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168"/>
        <w:gridCol w:w="7200"/>
      </w:tblGrid>
      <w:tr w:rsidR="007604BB" w:rsidRPr="00E50E3F" w14:paraId="36E32F09" w14:textId="77777777">
        <w:trPr>
          <w:jc w:val="center"/>
        </w:trPr>
        <w:tc>
          <w:tcPr>
            <w:tcW w:w="3168" w:type="dxa"/>
            <w:shd w:val="clear" w:color="auto" w:fill="EBF8FF"/>
          </w:tcPr>
          <w:p w14:paraId="7C3DA978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2B6CB0"/>
                <w:sz w:val="19"/>
                <w:lang w:val="pt-BR"/>
              </w:rPr>
              <w:t>Público-alvo</w:t>
            </w:r>
          </w:p>
        </w:tc>
        <w:tc>
          <w:tcPr>
            <w:tcW w:w="7200" w:type="dxa"/>
          </w:tcPr>
          <w:p w14:paraId="649B5A46" w14:textId="209B89ED" w:rsidR="007604BB" w:rsidRPr="00E50E3F" w:rsidRDefault="00E50E3F">
            <w:pPr>
              <w:rPr>
                <w:lang w:val="pt-BR"/>
              </w:rPr>
            </w:pPr>
            <w:r>
              <w:rPr>
                <w:lang w:val="pt-BR"/>
              </w:rPr>
              <w:t>Alunos</w:t>
            </w:r>
          </w:p>
        </w:tc>
      </w:tr>
      <w:tr w:rsidR="007604BB" w:rsidRPr="00E50E3F" w14:paraId="25F73825" w14:textId="77777777">
        <w:trPr>
          <w:jc w:val="center"/>
        </w:trPr>
        <w:tc>
          <w:tcPr>
            <w:tcW w:w="3168" w:type="dxa"/>
            <w:shd w:val="clear" w:color="auto" w:fill="EBF8FF"/>
          </w:tcPr>
          <w:p w14:paraId="44902C8F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2B6CB0"/>
                <w:sz w:val="19"/>
                <w:lang w:val="pt-BR"/>
              </w:rPr>
              <w:t>Versão do Sistema</w:t>
            </w:r>
          </w:p>
        </w:tc>
        <w:tc>
          <w:tcPr>
            <w:tcW w:w="7200" w:type="dxa"/>
          </w:tcPr>
          <w:p w14:paraId="6A0A3DF1" w14:textId="1783C12F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i/>
                <w:color w:val="A0AEC0"/>
                <w:sz w:val="19"/>
                <w:lang w:val="pt-BR"/>
              </w:rPr>
              <w:t>v1.</w:t>
            </w:r>
            <w:r w:rsidR="00E50E3F" w:rsidRPr="00E50E3F">
              <w:rPr>
                <w:rFonts w:ascii="Arial" w:hAnsi="Arial"/>
                <w:i/>
                <w:color w:val="A0AEC0"/>
                <w:sz w:val="19"/>
                <w:lang w:val="pt-BR"/>
              </w:rPr>
              <w:t>0</w:t>
            </w:r>
          </w:p>
        </w:tc>
      </w:tr>
    </w:tbl>
    <w:p w14:paraId="1831A502" w14:textId="77777777" w:rsidR="007604BB" w:rsidRPr="00E50E3F" w:rsidRDefault="007604BB">
      <w:pPr>
        <w:keepNext/>
        <w:spacing w:before="280"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:rsidRPr="00E50E3F" w14:paraId="1D3A4DD5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3EEBB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FFFFFF"/>
                <w:lang w:val="pt-BR"/>
              </w:rPr>
              <w:t>2. ACESSO E PRIMEIROS PASSOS</w:t>
            </w:r>
          </w:p>
        </w:tc>
      </w:tr>
    </w:tbl>
    <w:p w14:paraId="60C8AC4F" w14:textId="77777777" w:rsidR="007604BB" w:rsidRPr="00E50E3F" w:rsidRDefault="00000000">
      <w:pPr>
        <w:keepNext/>
        <w:spacing w:before="280" w:after="80"/>
        <w:rPr>
          <w:lang w:val="pt-BR"/>
        </w:rPr>
      </w:pPr>
      <w:r w:rsidRPr="00E50E3F">
        <w:rPr>
          <w:rFonts w:ascii="Arial" w:hAnsi="Arial"/>
          <w:b/>
          <w:color w:val="004B87"/>
          <w:lang w:val="pt-BR"/>
        </w:rPr>
        <w:t>Como acessar o sistema</w:t>
      </w:r>
    </w:p>
    <w:p w14:paraId="0D873AEE" w14:textId="77777777" w:rsidR="007604BB" w:rsidRPr="00E50E3F" w:rsidRDefault="00000000">
      <w:pPr>
        <w:rPr>
          <w:lang w:val="pt-BR"/>
        </w:rPr>
      </w:pPr>
      <w:r w:rsidRPr="00E50E3F">
        <w:rPr>
          <w:rFonts w:ascii="Arial" w:hAnsi="Arial"/>
          <w:color w:val="2D3748"/>
          <w:sz w:val="19"/>
          <w:lang w:val="pt-BR"/>
        </w:rPr>
        <w:t>Para iniciar, abra o seu navegador de internet (recomendamos o Google Chrome ou Firefox) e digite o seguinte endereço:</w:t>
      </w:r>
    </w:p>
    <w:p w14:paraId="17EC62FA" w14:textId="0027C328" w:rsidR="007604BB" w:rsidRPr="00E50E3F" w:rsidRDefault="00000000">
      <w:pPr>
        <w:spacing w:before="120"/>
        <w:jc w:val="center"/>
        <w:rPr>
          <w:u w:val="single"/>
          <w:lang w:val="pt-BR"/>
        </w:rPr>
      </w:pPr>
      <w:r w:rsidRPr="00E50E3F">
        <w:rPr>
          <w:rFonts w:ascii="Arial" w:hAnsi="Arial"/>
          <w:b/>
          <w:color w:val="2D3748"/>
          <w:sz w:val="19"/>
          <w:lang w:val="pt-BR"/>
        </w:rPr>
        <w:t xml:space="preserve">🔗 </w:t>
      </w:r>
      <w:r w:rsidR="00E50E3F" w:rsidRPr="00E50E3F">
        <w:rPr>
          <w:rFonts w:ascii="Arial" w:hAnsi="Arial"/>
          <w:b/>
          <w:color w:val="2D3748"/>
          <w:sz w:val="19"/>
          <w:lang w:val="pt-BR"/>
        </w:rPr>
        <w:t>http://127.0.0.1:5500/public/index.html</w:t>
      </w:r>
    </w:p>
    <w:p w14:paraId="629DD23B" w14:textId="77777777" w:rsidR="007604BB" w:rsidRPr="00E50E3F" w:rsidRDefault="00000000">
      <w:pPr>
        <w:keepNext/>
        <w:spacing w:before="280" w:after="80"/>
        <w:rPr>
          <w:lang w:val="pt-BR"/>
        </w:rPr>
      </w:pPr>
      <w:r w:rsidRPr="00E50E3F">
        <w:rPr>
          <w:rFonts w:ascii="Arial" w:hAnsi="Arial"/>
          <w:b/>
          <w:color w:val="004B87"/>
          <w:lang w:val="pt-BR"/>
        </w:rPr>
        <w:t>Realizando o Login</w:t>
      </w:r>
    </w:p>
    <w:p w14:paraId="5B97113A" w14:textId="77777777" w:rsidR="007604BB" w:rsidRPr="00E50E3F" w:rsidRDefault="00000000">
      <w:pPr>
        <w:rPr>
          <w:lang w:val="pt-BR"/>
        </w:rPr>
      </w:pPr>
      <w:r w:rsidRPr="00E50E3F">
        <w:rPr>
          <w:rFonts w:ascii="Arial" w:hAnsi="Arial"/>
          <w:color w:val="2D3748"/>
          <w:sz w:val="19"/>
          <w:lang w:val="pt-BR"/>
        </w:rPr>
        <w:t>Na tela inicial, você precisará informar suas credenciais de acesso fornecidas pelo administrador.</w:t>
      </w:r>
    </w:p>
    <w:p w14:paraId="76912D77" w14:textId="7123D6C0" w:rsidR="007B7C23" w:rsidRDefault="007B7C23">
      <w:pPr>
        <w:spacing w:before="160"/>
        <w:rPr>
          <w:rFonts w:ascii="Arial" w:hAnsi="Arial"/>
          <w:color w:val="2D3748"/>
          <w:sz w:val="19"/>
          <w:lang w:val="pt-BR"/>
        </w:rPr>
      </w:pPr>
      <w:r w:rsidRPr="007B7C23">
        <w:rPr>
          <w:rFonts w:ascii="Arial" w:hAnsi="Arial"/>
          <w:color w:val="2D3748"/>
          <w:sz w:val="19"/>
          <w:lang w:val="pt-BR"/>
        </w:rPr>
        <w:drawing>
          <wp:inline distT="0" distB="0" distL="0" distR="0" wp14:anchorId="06F27678" wp14:editId="6562C25A">
            <wp:extent cx="2457450" cy="10760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187" cy="10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629" w14:textId="5988EB10" w:rsidR="007B7C23" w:rsidRPr="007B7C23" w:rsidRDefault="00000000" w:rsidP="007B7C23">
      <w:pPr>
        <w:pStyle w:val="PargrafodaLista"/>
        <w:numPr>
          <w:ilvl w:val="0"/>
          <w:numId w:val="10"/>
        </w:numPr>
        <w:spacing w:before="160"/>
        <w:rPr>
          <w:lang w:val="pt-BR"/>
        </w:rPr>
      </w:pPr>
      <w:r w:rsidRPr="007B7C23">
        <w:rPr>
          <w:rFonts w:ascii="Arial" w:hAnsi="Arial"/>
          <w:color w:val="2D3748"/>
          <w:sz w:val="19"/>
          <w:lang w:val="pt-BR"/>
        </w:rPr>
        <w:lastRenderedPageBreak/>
        <w:t>No campo</w:t>
      </w:r>
      <w:r w:rsidR="00E50E3F" w:rsidRPr="007B7C23">
        <w:rPr>
          <w:rFonts w:ascii="Arial" w:hAnsi="Arial"/>
          <w:color w:val="2D3748"/>
          <w:sz w:val="19"/>
          <w:lang w:val="pt-BR"/>
        </w:rPr>
        <w:t xml:space="preserve"> </w:t>
      </w:r>
      <w:r w:rsidRPr="007B7C23">
        <w:rPr>
          <w:rFonts w:ascii="Arial" w:hAnsi="Arial"/>
          <w:b/>
          <w:color w:val="2D3748"/>
          <w:sz w:val="19"/>
          <w:lang w:val="pt-BR"/>
        </w:rPr>
        <w:t>Usuário</w:t>
      </w:r>
      <w:r w:rsidRPr="007B7C23">
        <w:rPr>
          <w:rFonts w:ascii="Arial" w:hAnsi="Arial"/>
          <w:color w:val="2D3748"/>
          <w:sz w:val="19"/>
          <w:lang w:val="pt-BR"/>
        </w:rPr>
        <w:t xml:space="preserve">, digite: </w:t>
      </w:r>
      <w:r w:rsidRPr="007B7C23">
        <w:rPr>
          <w:rFonts w:ascii="Arial" w:hAnsi="Arial"/>
          <w:i/>
          <w:color w:val="A0AEC0"/>
          <w:sz w:val="19"/>
          <w:lang w:val="pt-BR"/>
        </w:rPr>
        <w:t>[Ex</w:t>
      </w:r>
      <w:r w:rsidR="00E50E3F" w:rsidRPr="007B7C23">
        <w:rPr>
          <w:rFonts w:ascii="Arial" w:hAnsi="Arial"/>
          <w:i/>
          <w:color w:val="A0AEC0"/>
          <w:sz w:val="19"/>
          <w:lang w:val="pt-BR"/>
        </w:rPr>
        <w:t>: NOME DO ALUNO</w:t>
      </w:r>
      <w:r w:rsidRPr="007B7C23">
        <w:rPr>
          <w:rFonts w:ascii="Arial" w:hAnsi="Arial"/>
          <w:i/>
          <w:color w:val="A0AEC0"/>
          <w:sz w:val="19"/>
          <w:lang w:val="pt-BR"/>
        </w:rPr>
        <w:t>:]</w:t>
      </w:r>
      <w:r w:rsidRPr="007B7C23">
        <w:rPr>
          <w:rFonts w:ascii="Arial" w:hAnsi="Arial"/>
          <w:i/>
          <w:color w:val="A0AEC0"/>
          <w:sz w:val="19"/>
          <w:lang w:val="pt-BR"/>
        </w:rPr>
        <w:br/>
      </w:r>
      <w:r w:rsidRPr="007B7C23">
        <w:rPr>
          <w:rFonts w:ascii="Arial" w:hAnsi="Arial"/>
          <w:color w:val="2D3748"/>
          <w:sz w:val="19"/>
          <w:lang w:val="pt-BR"/>
        </w:rPr>
        <w:t xml:space="preserve">3. Clique no botão </w:t>
      </w:r>
      <w:r w:rsidR="007B7C23" w:rsidRPr="007B7C23">
        <w:rPr>
          <w:rFonts w:ascii="Arial" w:hAnsi="Arial"/>
          <w:b/>
          <w:color w:val="2D3748"/>
          <w:sz w:val="19"/>
          <w:lang w:val="pt-BR"/>
        </w:rPr>
        <w:t>enviar</w:t>
      </w:r>
      <w:r w:rsidRPr="007B7C23">
        <w:rPr>
          <w:rFonts w:ascii="Arial" w:hAnsi="Arial"/>
          <w:color w:val="2D3748"/>
          <w:sz w:val="19"/>
          <w:lang w:val="pt-BR"/>
        </w:rPr>
        <w:t>.</w:t>
      </w:r>
    </w:p>
    <w:p w14:paraId="6A065E78" w14:textId="77777777" w:rsidR="007B7C23" w:rsidRPr="007B7C23" w:rsidRDefault="007B7C23" w:rsidP="007B7C23">
      <w:pPr>
        <w:spacing w:before="160"/>
        <w:rPr>
          <w:lang w:val="pt-BR"/>
        </w:rPr>
      </w:pPr>
    </w:p>
    <w:p w14:paraId="5939EF15" w14:textId="77777777" w:rsidR="007604BB" w:rsidRPr="00E50E3F" w:rsidRDefault="007604BB">
      <w:pPr>
        <w:keepNext/>
        <w:spacing w:before="280"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912"/>
        <w:gridCol w:w="30"/>
      </w:tblGrid>
      <w:tr w:rsidR="007604BB" w:rsidRPr="00E50E3F" w14:paraId="7478DA1C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5D0D2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FFFFFF"/>
                <w:lang w:val="pt-BR"/>
              </w:rPr>
              <w:t>4. DÚVIDAS FREQUENTES (FAQ)</w:t>
            </w:r>
          </w:p>
        </w:tc>
      </w:tr>
      <w:tr w:rsidR="007604BB" w:rsidRPr="00E50E3F" w14:paraId="1983C86C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44B7F" w14:textId="77777777" w:rsidR="007604BB" w:rsidRPr="00E50E3F" w:rsidRDefault="00000000">
            <w:pPr>
              <w:jc w:val="center"/>
              <w:rPr>
                <w:lang w:val="pt-BR"/>
              </w:rPr>
            </w:pPr>
            <w:r w:rsidRPr="00E50E3F">
              <w:rPr>
                <w:b/>
                <w:lang w:val="pt-BR"/>
              </w:rPr>
              <w:t>Problema</w:t>
            </w:r>
          </w:p>
        </w:tc>
        <w:tc>
          <w:tcPr>
            <w:tcW w:w="6768" w:type="dxa"/>
            <w:gridSpan w:val="2"/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1338F" w14:textId="77777777" w:rsidR="007604BB" w:rsidRPr="00E50E3F" w:rsidRDefault="00000000">
            <w:pPr>
              <w:jc w:val="center"/>
              <w:rPr>
                <w:lang w:val="pt-BR"/>
              </w:rPr>
            </w:pPr>
            <w:r w:rsidRPr="00E50E3F">
              <w:rPr>
                <w:b/>
                <w:lang w:val="pt-BR"/>
              </w:rPr>
              <w:t>Solução</w:t>
            </w:r>
          </w:p>
        </w:tc>
      </w:tr>
      <w:tr w:rsidR="007604BB" w:rsidRPr="00E50E3F" w14:paraId="1F757450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6FAC980B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>O sistema não carrega ou a tela ficou em branco.</w:t>
            </w:r>
          </w:p>
        </w:tc>
        <w:tc>
          <w:tcPr>
            <w:tcW w:w="6768" w:type="dxa"/>
            <w:gridSpan w:val="2"/>
          </w:tcPr>
          <w:p w14:paraId="4B51E2C5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color w:val="2D3748"/>
                <w:sz w:val="19"/>
                <w:lang w:val="pt-BR"/>
              </w:rPr>
              <w:t>Verifique sua conexão com a internet. Se estiver conectado, pressione a tecla F5 para atualizar a página.</w:t>
            </w:r>
          </w:p>
        </w:tc>
      </w:tr>
      <w:tr w:rsidR="007604BB" w:rsidRPr="00E50E3F" w14:paraId="4AC48CEB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77FBE53F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>Mensagem: 'Usuário sem permissão'.</w:t>
            </w:r>
          </w:p>
        </w:tc>
        <w:tc>
          <w:tcPr>
            <w:tcW w:w="6768" w:type="dxa"/>
            <w:gridSpan w:val="2"/>
          </w:tcPr>
          <w:p w14:paraId="159686F8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color w:val="2D3748"/>
                <w:sz w:val="19"/>
                <w:lang w:val="pt-BR"/>
              </w:rPr>
              <w:t>O seu perfil não tem acesso a esta funcionalidade. Solicite liberação ao gerente do sistema.</w:t>
            </w:r>
          </w:p>
        </w:tc>
      </w:tr>
      <w:tr w:rsidR="007604BB" w:rsidRPr="00E50E3F" w14:paraId="75C1A92C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715EEF61" w14:textId="7A35D4AA" w:rsidR="007604BB" w:rsidRPr="00E50E3F" w:rsidRDefault="007604BB">
            <w:pPr>
              <w:rPr>
                <w:lang w:val="pt-BR"/>
              </w:rPr>
            </w:pPr>
          </w:p>
        </w:tc>
        <w:tc>
          <w:tcPr>
            <w:tcW w:w="6768" w:type="dxa"/>
            <w:gridSpan w:val="2"/>
          </w:tcPr>
          <w:p w14:paraId="62125E89" w14:textId="7E2C6F1F" w:rsidR="007604BB" w:rsidRPr="00E50E3F" w:rsidRDefault="007604BB">
            <w:pPr>
              <w:rPr>
                <w:lang w:val="pt-BR"/>
              </w:rPr>
            </w:pPr>
          </w:p>
        </w:tc>
      </w:tr>
    </w:tbl>
    <w:p w14:paraId="21840368" w14:textId="77777777" w:rsidR="007604BB" w:rsidRPr="00E50E3F" w:rsidRDefault="007604BB">
      <w:pPr>
        <w:keepNext/>
        <w:spacing w:before="280" w:after="1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:rsidRPr="00E50E3F" w14:paraId="300CDC3B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838186" w14:textId="77777777" w:rsidR="007604BB" w:rsidRPr="00E50E3F" w:rsidRDefault="00000000">
            <w:pPr>
              <w:rPr>
                <w:lang w:val="pt-BR"/>
              </w:rPr>
            </w:pPr>
            <w:r w:rsidRPr="00E50E3F">
              <w:rPr>
                <w:rFonts w:ascii="Arial" w:hAnsi="Arial"/>
                <w:b/>
                <w:color w:val="FFFFFF"/>
                <w:lang w:val="pt-BR"/>
              </w:rPr>
              <w:t>5. SUPORTE TÉCNICO</w:t>
            </w:r>
          </w:p>
        </w:tc>
      </w:tr>
    </w:tbl>
    <w:p w14:paraId="78698225" w14:textId="77777777" w:rsidR="007604BB" w:rsidRPr="00E50E3F" w:rsidRDefault="00000000">
      <w:pPr>
        <w:rPr>
          <w:lang w:val="pt-BR"/>
        </w:rPr>
      </w:pPr>
      <w:r w:rsidRPr="00E50E3F">
        <w:rPr>
          <w:rFonts w:ascii="Arial" w:hAnsi="Arial"/>
          <w:color w:val="2D3748"/>
          <w:sz w:val="19"/>
          <w:lang w:val="pt-BR"/>
        </w:rPr>
        <w:t>Se você seguiu os passos deste manual e o problema persistir, ou caso encontre algum erro inesperado no sistema, entre em contato com a equipe de suporte responsável pela implantação:</w:t>
      </w:r>
    </w:p>
    <w:tbl>
      <w:tblPr>
        <w:tblW w:w="0" w:type="auto"/>
        <w:jc w:val="center"/>
        <w:tblBorders>
          <w:top w:val="single" w:sz="0" w:space="0" w:color="E2E8F0"/>
          <w:left w:val="single" w:sz="0" w:space="0" w:color="E2E8F0"/>
          <w:bottom w:val="single" w:sz="0" w:space="0" w:color="E2E8F0"/>
          <w:right w:val="single" w:sz="0" w:space="0" w:color="E2E8F0"/>
        </w:tblBorders>
        <w:tblLook w:val="04A0" w:firstRow="1" w:lastRow="0" w:firstColumn="1" w:lastColumn="0" w:noHBand="0" w:noVBand="1"/>
      </w:tblPr>
      <w:tblGrid>
        <w:gridCol w:w="10512"/>
      </w:tblGrid>
      <w:tr w:rsidR="007604BB" w:rsidRPr="00E50E3F" w14:paraId="1F85FA6B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08216" w14:textId="77777777" w:rsidR="007B7C23" w:rsidRDefault="00000000">
            <w:pPr>
              <w:rPr>
                <w:rFonts w:ascii="Arial" w:hAnsi="Arial"/>
                <w:i/>
                <w:color w:val="A0AEC0"/>
                <w:sz w:val="19"/>
                <w:lang w:val="pt-BR"/>
              </w:rPr>
            </w:pPr>
            <w:r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 xml:space="preserve">Equipe de Desenvolvimento: </w:t>
            </w:r>
            <w:r w:rsidR="007B7C23">
              <w:rPr>
                <w:rFonts w:ascii="Arial" w:hAnsi="Arial"/>
                <w:i/>
                <w:color w:val="A0AEC0"/>
                <w:sz w:val="19"/>
                <w:lang w:val="pt-BR"/>
              </w:rPr>
              <w:t>cesar</w:t>
            </w:r>
          </w:p>
          <w:p w14:paraId="6B70E9D3" w14:textId="77777777" w:rsidR="007B7C23" w:rsidRDefault="00000000">
            <w:pPr>
              <w:rPr>
                <w:rFonts w:ascii="Arial" w:hAnsi="Arial"/>
                <w:b/>
                <w:color w:val="2D3748"/>
                <w:sz w:val="19"/>
                <w:lang w:val="pt-BR"/>
              </w:rPr>
            </w:pPr>
            <w:r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>E-mail de Contato</w:t>
            </w:r>
            <w:r w:rsidR="007B7C23">
              <w:rPr>
                <w:rFonts w:ascii="Arial" w:hAnsi="Arial"/>
                <w:i/>
                <w:color w:val="A0AEC0"/>
                <w:sz w:val="19"/>
                <w:lang w:val="pt-BR"/>
              </w:rPr>
              <w:t xml:space="preserve"> </w:t>
            </w:r>
            <w:r w:rsidR="007B7C23">
              <w:rPr>
                <w:rFonts w:ascii="Arial" w:hAnsi="Arial"/>
                <w:i/>
                <w:color w:val="A0AEC0"/>
                <w:sz w:val="19"/>
                <w:lang w:val="pt-BR"/>
              </w:rPr>
              <w:t>cesar</w:t>
            </w:r>
            <w:r w:rsidR="007B7C23"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 xml:space="preserve"> </w:t>
            </w:r>
          </w:p>
          <w:p w14:paraId="02B2C6EC" w14:textId="4E9ED586" w:rsidR="007604BB" w:rsidRPr="007B7C23" w:rsidRDefault="00000000">
            <w:pPr>
              <w:rPr>
                <w:rFonts w:ascii="Arial" w:hAnsi="Arial"/>
                <w:i/>
                <w:color w:val="A0AEC0"/>
                <w:sz w:val="19"/>
                <w:lang w:val="pt-BR"/>
              </w:rPr>
            </w:pPr>
            <w:r w:rsidRPr="00E50E3F">
              <w:rPr>
                <w:rFonts w:ascii="Arial" w:hAnsi="Arial"/>
                <w:b/>
                <w:color w:val="2D3748"/>
                <w:sz w:val="19"/>
                <w:lang w:val="pt-BR"/>
              </w:rPr>
              <w:t xml:space="preserve">Horário de Atendimento: </w:t>
            </w:r>
            <w:r w:rsidRPr="00E50E3F">
              <w:rPr>
                <w:rFonts w:ascii="Arial" w:hAnsi="Arial"/>
                <w:i/>
                <w:color w:val="A0AEC0"/>
                <w:sz w:val="19"/>
                <w:lang w:val="pt-BR"/>
              </w:rPr>
              <w:t xml:space="preserve">[Segunda a Sexta, das 0h às </w:t>
            </w:r>
            <w:r w:rsidR="007B7C23" w:rsidRPr="007B7C23">
              <w:rPr>
                <w:rFonts w:ascii="Arial" w:hAnsi="Arial"/>
                <w:i/>
                <w:color w:val="A0AEC0"/>
                <w:sz w:val="19"/>
                <w:u w:val="single"/>
                <w:lang w:val="pt-BR"/>
              </w:rPr>
              <w:t>24</w:t>
            </w:r>
            <w:r w:rsidRPr="007B7C23">
              <w:rPr>
                <w:rFonts w:ascii="Arial" w:hAnsi="Arial"/>
                <w:i/>
                <w:color w:val="A0AEC0"/>
                <w:sz w:val="19"/>
                <w:u w:val="single"/>
                <w:lang w:val="pt-BR"/>
              </w:rPr>
              <w:t>h</w:t>
            </w:r>
          </w:p>
        </w:tc>
      </w:tr>
    </w:tbl>
    <w:p w14:paraId="71E49491" w14:textId="77777777" w:rsidR="00A4759C" w:rsidRPr="00E50E3F" w:rsidRDefault="00A4759C">
      <w:pPr>
        <w:rPr>
          <w:lang w:val="pt-BR"/>
        </w:rPr>
      </w:pPr>
    </w:p>
    <w:sectPr w:rsidR="00A4759C" w:rsidRPr="00E50E3F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DA3AF2"/>
    <w:multiLevelType w:val="hybridMultilevel"/>
    <w:tmpl w:val="BC0CA5A0"/>
    <w:lvl w:ilvl="0" w:tplc="6700CDE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color w:val="2D3748"/>
        <w:sz w:val="19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893977">
    <w:abstractNumId w:val="8"/>
  </w:num>
  <w:num w:numId="2" w16cid:durableId="1193298292">
    <w:abstractNumId w:val="6"/>
  </w:num>
  <w:num w:numId="3" w16cid:durableId="592399176">
    <w:abstractNumId w:val="5"/>
  </w:num>
  <w:num w:numId="4" w16cid:durableId="1503810025">
    <w:abstractNumId w:val="4"/>
  </w:num>
  <w:num w:numId="5" w16cid:durableId="455410670">
    <w:abstractNumId w:val="7"/>
  </w:num>
  <w:num w:numId="6" w16cid:durableId="1303655520">
    <w:abstractNumId w:val="3"/>
  </w:num>
  <w:num w:numId="7" w16cid:durableId="1572617755">
    <w:abstractNumId w:val="2"/>
  </w:num>
  <w:num w:numId="8" w16cid:durableId="1727142268">
    <w:abstractNumId w:val="1"/>
  </w:num>
  <w:num w:numId="9" w16cid:durableId="1253508660">
    <w:abstractNumId w:val="0"/>
  </w:num>
  <w:num w:numId="10" w16cid:durableId="257519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C3E"/>
    <w:rsid w:val="007604BB"/>
    <w:rsid w:val="007B7C23"/>
    <w:rsid w:val="009C2C27"/>
    <w:rsid w:val="00A4759C"/>
    <w:rsid w:val="00AA1D8D"/>
    <w:rsid w:val="00B47730"/>
    <w:rsid w:val="00CB0664"/>
    <w:rsid w:val="00E50E3F"/>
    <w:rsid w:val="00EF25FA"/>
    <w:rsid w:val="00F7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38899"/>
  <w14:defaultImageDpi w14:val="300"/>
  <w15:docId w15:val="{223DFF14-5CED-4588-A7BC-7C02D19C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292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JOSE COLMENAREZ</cp:lastModifiedBy>
  <cp:revision>4</cp:revision>
  <dcterms:created xsi:type="dcterms:W3CDTF">2013-12-23T23:15:00Z</dcterms:created>
  <dcterms:modified xsi:type="dcterms:W3CDTF">2026-09-30T17:52:00Z</dcterms:modified>
  <cp:category/>
</cp:coreProperties>
</file>