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11F6" w14:textId="16EE9399" w:rsidR="009836FA" w:rsidRPr="00361D0B" w:rsidRDefault="007700F2" w:rsidP="00361D0B">
      <w:pPr>
        <w:pStyle w:val="Title"/>
        <w:jc w:val="center"/>
      </w:pPr>
      <w:r w:rsidRPr="00361D0B">
        <w:t>Project 2</w:t>
      </w:r>
    </w:p>
    <w:p w14:paraId="59A1226E" w14:textId="29CFC0B1" w:rsidR="007700F2" w:rsidRDefault="007700F2" w:rsidP="00361D0B">
      <w:pPr>
        <w:pStyle w:val="Title"/>
        <w:jc w:val="center"/>
      </w:pPr>
      <w:r w:rsidRPr="00361D0B">
        <w:t>Infix Expression parser</w:t>
      </w:r>
    </w:p>
    <w:p w14:paraId="22200578" w14:textId="417E84CA" w:rsidR="0094718A" w:rsidRDefault="0094718A" w:rsidP="0094718A"/>
    <w:p w14:paraId="2DB91C11" w14:textId="3176741F" w:rsidR="0094718A" w:rsidRDefault="0094718A" w:rsidP="0094718A"/>
    <w:p w14:paraId="285188BA" w14:textId="77777777" w:rsidR="0094718A" w:rsidRPr="0094718A" w:rsidRDefault="0094718A" w:rsidP="0094718A"/>
    <w:p w14:paraId="44DA5236" w14:textId="2CBC9453" w:rsidR="00361D0B" w:rsidRDefault="0094718A">
      <w:r>
        <w:rPr>
          <w:noProof/>
        </w:rPr>
        <w:drawing>
          <wp:inline distT="0" distB="0" distL="0" distR="0" wp14:anchorId="1D8F4BFA" wp14:editId="3E8FB9FF">
            <wp:extent cx="5943600" cy="4457700"/>
            <wp:effectExtent l="0" t="0" r="0" b="0"/>
            <wp:docPr id="1" name="Picture 1" descr="Formulas on a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ulas on a backgroun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B29207" w14:textId="5AF71BA3" w:rsidR="007700F2" w:rsidRDefault="007700F2"/>
    <w:p w14:paraId="54EC34C6" w14:textId="04B173BD" w:rsidR="0094718A" w:rsidRDefault="0094718A"/>
    <w:p w14:paraId="26B1CB0A" w14:textId="0DC70D03" w:rsidR="0094718A" w:rsidRDefault="0094718A"/>
    <w:p w14:paraId="054E4EF2" w14:textId="77777777" w:rsidR="0094718A" w:rsidRDefault="0094718A"/>
    <w:p w14:paraId="68E615CC" w14:textId="3250F2AC" w:rsidR="007700F2" w:rsidRDefault="007700F2" w:rsidP="00361D0B">
      <w:pPr>
        <w:jc w:val="center"/>
      </w:pPr>
      <w:r>
        <w:t>11/13/2022</w:t>
      </w:r>
    </w:p>
    <w:p w14:paraId="0739B855" w14:textId="02D46989" w:rsidR="007700F2" w:rsidRPr="00361D0B" w:rsidRDefault="007700F2" w:rsidP="00361D0B">
      <w:pPr>
        <w:jc w:val="center"/>
        <w:rPr>
          <w:sz w:val="28"/>
          <w:szCs w:val="28"/>
        </w:rPr>
      </w:pPr>
      <w:r w:rsidRPr="00361D0B">
        <w:rPr>
          <w:sz w:val="28"/>
          <w:szCs w:val="28"/>
        </w:rPr>
        <w:t>Connor Clawson</w:t>
      </w:r>
      <w:r w:rsidR="00361D0B" w:rsidRPr="00361D0B">
        <w:rPr>
          <w:sz w:val="28"/>
          <w:szCs w:val="28"/>
        </w:rPr>
        <w:t xml:space="preserve"> - </w:t>
      </w:r>
      <w:r w:rsidRPr="00361D0B">
        <w:rPr>
          <w:sz w:val="28"/>
          <w:szCs w:val="28"/>
        </w:rPr>
        <w:t>Lubaba Masangu</w:t>
      </w:r>
      <w:r w:rsidR="00361D0B" w:rsidRPr="00361D0B">
        <w:rPr>
          <w:sz w:val="28"/>
          <w:szCs w:val="28"/>
        </w:rPr>
        <w:t xml:space="preserve"> - </w:t>
      </w:r>
      <w:r w:rsidRPr="00361D0B">
        <w:rPr>
          <w:sz w:val="28"/>
          <w:szCs w:val="28"/>
        </w:rPr>
        <w:t xml:space="preserve">Thanh </w:t>
      </w:r>
      <w:proofErr w:type="spellStart"/>
      <w:r w:rsidRPr="00361D0B">
        <w:rPr>
          <w:sz w:val="28"/>
          <w:szCs w:val="28"/>
        </w:rPr>
        <w:t>Dat</w:t>
      </w:r>
      <w:proofErr w:type="spellEnd"/>
      <w:r w:rsidRPr="00361D0B">
        <w:rPr>
          <w:sz w:val="28"/>
          <w:szCs w:val="28"/>
        </w:rPr>
        <w:t xml:space="preserve"> Nguyen</w:t>
      </w:r>
    </w:p>
    <w:p w14:paraId="575A1F0B" w14:textId="77777777" w:rsidR="007700F2" w:rsidRDefault="007700F2">
      <w:r>
        <w:br w:type="page"/>
      </w:r>
    </w:p>
    <w:p w14:paraId="785B21F9" w14:textId="3B72A59F" w:rsidR="007700F2" w:rsidRDefault="007700F2" w:rsidP="00AB43D7">
      <w:pPr>
        <w:pStyle w:val="Heading1"/>
      </w:pPr>
      <w:r>
        <w:lastRenderedPageBreak/>
        <w:t>Introduction</w:t>
      </w:r>
    </w:p>
    <w:p w14:paraId="38488820" w14:textId="3370242F" w:rsidR="007700F2" w:rsidRDefault="007700F2">
      <w:r>
        <w:t xml:space="preserve">This project was a collaboration between Connor Clawson, Lubaba Masangu, and Thanh </w:t>
      </w:r>
      <w:proofErr w:type="spellStart"/>
      <w:r>
        <w:t>Dat</w:t>
      </w:r>
      <w:proofErr w:type="spellEnd"/>
      <w:r>
        <w:t xml:space="preserve"> Nguyen. The program takes user input from a text file containing mathematical expressions and performs a calculation for each line in the file.</w:t>
      </w:r>
    </w:p>
    <w:p w14:paraId="7028E4D4" w14:textId="77804A49" w:rsidR="007700F2" w:rsidRDefault="007700F2" w:rsidP="00AB43D7">
      <w:pPr>
        <w:pStyle w:val="Heading1"/>
      </w:pPr>
      <w:r>
        <w:t>Members Contribution</w:t>
      </w:r>
    </w:p>
    <w:p w14:paraId="0FAECFF4" w14:textId="324ACDFE" w:rsidR="007700F2" w:rsidRDefault="007700F2">
      <w:r>
        <w:t>Thanh wrote the operator precedence handler infix to postfix conversion</w:t>
      </w:r>
      <w:r w:rsidR="00FD3BBB">
        <w:t xml:space="preserve"> and </w:t>
      </w:r>
      <w:r w:rsidR="00D946CE">
        <w:t xml:space="preserve">co-wrote the </w:t>
      </w:r>
      <w:r w:rsidR="00FD3BBB">
        <w:t>postfix evaluation</w:t>
      </w:r>
      <w:r>
        <w:t>. Lubaba wrote the main function</w:t>
      </w:r>
      <w:r w:rsidR="005D7AE1">
        <w:t xml:space="preserve">, </w:t>
      </w:r>
      <w:r w:rsidR="0048469B">
        <w:t>co</w:t>
      </w:r>
      <w:r w:rsidR="00FD3BBB">
        <w:t>-</w:t>
      </w:r>
      <w:r w:rsidR="0048469B">
        <w:t xml:space="preserve">wrote the </w:t>
      </w:r>
      <w:r w:rsidR="00FD3BBB">
        <w:t xml:space="preserve">postfix evaluation </w:t>
      </w:r>
      <w:r>
        <w:t>and handled bug fixes. Connor wrote the input formatter and documentation.</w:t>
      </w:r>
    </w:p>
    <w:p w14:paraId="0A10144A" w14:textId="504F947D" w:rsidR="007700F2" w:rsidRDefault="007700F2">
      <w:r>
        <w:t>Tasks were distributed amongst the team on a volunteer basis.</w:t>
      </w:r>
    </w:p>
    <w:p w14:paraId="18006B76" w14:textId="43C84420" w:rsidR="007700F2" w:rsidRDefault="007700F2" w:rsidP="00AB43D7">
      <w:pPr>
        <w:pStyle w:val="Heading1"/>
      </w:pPr>
      <w:r>
        <w:t>UML Class Diagram</w:t>
      </w:r>
    </w:p>
    <w:p w14:paraId="74EA53FE" w14:textId="77777777" w:rsidR="00B34D05" w:rsidRPr="00B34D05" w:rsidRDefault="00B34D05" w:rsidP="00B34D05"/>
    <w:p w14:paraId="33961C4C" w14:textId="4CC44C01" w:rsidR="007700F2" w:rsidRDefault="00B34D05" w:rsidP="00B34D05">
      <w:pPr>
        <w:jc w:val="center"/>
      </w:pPr>
      <w:r>
        <w:rPr>
          <w:noProof/>
        </w:rPr>
        <w:drawing>
          <wp:inline distT="0" distB="0" distL="0" distR="0" wp14:anchorId="65DDDB8A" wp14:editId="5824D7C8">
            <wp:extent cx="2918654" cy="467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95" cy="4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0F2">
        <w:br w:type="page"/>
      </w:r>
    </w:p>
    <w:p w14:paraId="00BB48AA" w14:textId="4A1B9A97" w:rsidR="007700F2" w:rsidRDefault="007700F2" w:rsidP="00AB43D7">
      <w:pPr>
        <w:pStyle w:val="Heading1"/>
      </w:pPr>
      <w:r>
        <w:lastRenderedPageBreak/>
        <w:t>Test cases</w:t>
      </w:r>
    </w:p>
    <w:p w14:paraId="20065EAF" w14:textId="77777777" w:rsidR="005E377C" w:rsidRPr="005E377C" w:rsidRDefault="005E377C" w:rsidP="005E377C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95B" w14:paraId="2E0B8AA8" w14:textId="77777777" w:rsidTr="00644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C3C5C" w14:textId="6C519C91" w:rsidR="00A4595B" w:rsidRDefault="00A4595B" w:rsidP="00A4595B">
            <w:pPr>
              <w:jc w:val="center"/>
            </w:pPr>
            <w:r>
              <w:t>Expression</w:t>
            </w:r>
            <w:r w:rsidR="008615CF">
              <w:t xml:space="preserve"> string</w:t>
            </w:r>
          </w:p>
        </w:tc>
        <w:tc>
          <w:tcPr>
            <w:tcW w:w="3117" w:type="dxa"/>
          </w:tcPr>
          <w:p w14:paraId="7A3460CC" w14:textId="4D528940" w:rsidR="00A4595B" w:rsidRDefault="00A4595B" w:rsidP="00A4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3117" w:type="dxa"/>
          </w:tcPr>
          <w:p w14:paraId="467267F9" w14:textId="71776271" w:rsidR="00A4595B" w:rsidRDefault="00A4595B" w:rsidP="00A4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A4595B" w14:paraId="23234F59" w14:textId="77777777" w:rsidTr="0064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D328A6" w14:textId="2F688027" w:rsidR="00A4595B" w:rsidRPr="001D5BF9" w:rsidRDefault="008615CF" w:rsidP="00CC69BA">
            <w:pPr>
              <w:spacing w:before="120" w:after="120"/>
              <w:rPr>
                <w:rFonts w:ascii="Consolas" w:hAnsi="Consolas"/>
              </w:rPr>
            </w:pPr>
            <w:r w:rsidRPr="001D5BF9">
              <w:rPr>
                <w:rFonts w:ascii="Consolas" w:hAnsi="Consolas"/>
              </w:rPr>
              <w:t>2 + 2</w:t>
            </w:r>
          </w:p>
        </w:tc>
        <w:tc>
          <w:tcPr>
            <w:tcW w:w="3117" w:type="dxa"/>
          </w:tcPr>
          <w:p w14:paraId="3ECB2512" w14:textId="11F04769" w:rsidR="00A4595B" w:rsidRPr="001D5BF9" w:rsidRDefault="008615CF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D5BF9">
              <w:rPr>
                <w:rFonts w:ascii="Consolas" w:hAnsi="Consolas"/>
              </w:rPr>
              <w:t>4</w:t>
            </w:r>
          </w:p>
        </w:tc>
        <w:tc>
          <w:tcPr>
            <w:tcW w:w="3117" w:type="dxa"/>
          </w:tcPr>
          <w:p w14:paraId="125A094B" w14:textId="49F04DCD" w:rsidR="00A4595B" w:rsidRPr="001D5BF9" w:rsidRDefault="008615CF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D5BF9">
              <w:rPr>
                <w:rFonts w:ascii="Consolas" w:hAnsi="Consolas"/>
              </w:rPr>
              <w:t>4</w:t>
            </w:r>
          </w:p>
        </w:tc>
      </w:tr>
      <w:tr w:rsidR="00A4595B" w14:paraId="41305214" w14:textId="77777777" w:rsidTr="0064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A7DFA7" w14:textId="7B0AE756" w:rsidR="00A4595B" w:rsidRPr="001D5BF9" w:rsidRDefault="008615CF" w:rsidP="00CC69BA">
            <w:pPr>
              <w:spacing w:before="120" w:after="120"/>
              <w:rPr>
                <w:rFonts w:ascii="Consolas" w:hAnsi="Consolas"/>
              </w:rPr>
            </w:pPr>
            <w:r w:rsidRPr="001D5BF9">
              <w:rPr>
                <w:rFonts w:ascii="Consolas" w:hAnsi="Consolas"/>
              </w:rPr>
              <w:t>3 / (6 * 5 – 30)</w:t>
            </w:r>
          </w:p>
        </w:tc>
        <w:tc>
          <w:tcPr>
            <w:tcW w:w="3117" w:type="dxa"/>
          </w:tcPr>
          <w:p w14:paraId="6F3BC6BB" w14:textId="53119829" w:rsidR="00A4595B" w:rsidRPr="001D5BF9" w:rsidRDefault="007837F2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D5BF9">
              <w:rPr>
                <w:rFonts w:ascii="Consolas" w:hAnsi="Consolas"/>
              </w:rPr>
              <w:t>Division by zero error</w:t>
            </w:r>
          </w:p>
        </w:tc>
        <w:tc>
          <w:tcPr>
            <w:tcW w:w="3117" w:type="dxa"/>
          </w:tcPr>
          <w:p w14:paraId="6343F58F" w14:textId="67AA9A7D" w:rsidR="00A4595B" w:rsidRPr="001D5BF9" w:rsidRDefault="007837F2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D5BF9">
              <w:rPr>
                <w:rFonts w:ascii="Consolas" w:hAnsi="Consolas"/>
              </w:rPr>
              <w:t>Division by zero error</w:t>
            </w:r>
          </w:p>
        </w:tc>
      </w:tr>
      <w:tr w:rsidR="00A4595B" w14:paraId="6A34333C" w14:textId="77777777" w:rsidTr="0064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C9AF04" w14:textId="46798431" w:rsidR="00A4595B" w:rsidRPr="001D5BF9" w:rsidRDefault="001D5BF9" w:rsidP="00CC69BA">
            <w:pPr>
              <w:spacing w:before="120" w:after="120"/>
              <w:rPr>
                <w:rFonts w:ascii="Consolas" w:hAnsi="Consolas"/>
              </w:rPr>
            </w:pPr>
            <w:r w:rsidRPr="001D5BF9">
              <w:rPr>
                <w:rFonts w:ascii="Consolas" w:hAnsi="Consolas"/>
              </w:rPr>
              <w:t>1+2*3</w:t>
            </w:r>
          </w:p>
        </w:tc>
        <w:tc>
          <w:tcPr>
            <w:tcW w:w="3117" w:type="dxa"/>
          </w:tcPr>
          <w:p w14:paraId="554C1FEB" w14:textId="182F9CB7" w:rsidR="00A4595B" w:rsidRPr="001D5BF9" w:rsidRDefault="001D5BF9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3117" w:type="dxa"/>
          </w:tcPr>
          <w:p w14:paraId="647150C3" w14:textId="759BE607" w:rsidR="00A4595B" w:rsidRPr="001D5BF9" w:rsidRDefault="001D5BF9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A4595B" w14:paraId="04784D0C" w14:textId="77777777" w:rsidTr="0064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9E824D" w14:textId="08B301AF" w:rsidR="00A4595B" w:rsidRPr="001D5BF9" w:rsidRDefault="009673DA" w:rsidP="00CC69BA">
            <w:pPr>
              <w:spacing w:before="12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2+2 ^ 2*3</w:t>
            </w:r>
          </w:p>
        </w:tc>
        <w:tc>
          <w:tcPr>
            <w:tcW w:w="3117" w:type="dxa"/>
          </w:tcPr>
          <w:p w14:paraId="2EF9A754" w14:textId="7A75E8B8" w:rsidR="00A4595B" w:rsidRPr="001D5BF9" w:rsidRDefault="009673DA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3117" w:type="dxa"/>
          </w:tcPr>
          <w:p w14:paraId="3A9515F6" w14:textId="49063247" w:rsidR="00A4595B" w:rsidRPr="001D5BF9" w:rsidRDefault="009673DA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</w:tr>
      <w:tr w:rsidR="00A4595B" w14:paraId="6F944AFC" w14:textId="77777777" w:rsidTr="0064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306E33" w14:textId="3AEB6925" w:rsidR="00A4595B" w:rsidRPr="001D5BF9" w:rsidRDefault="009673DA" w:rsidP="00CC69BA">
            <w:pPr>
              <w:spacing w:before="12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==2</w:t>
            </w:r>
          </w:p>
        </w:tc>
        <w:tc>
          <w:tcPr>
            <w:tcW w:w="3117" w:type="dxa"/>
          </w:tcPr>
          <w:p w14:paraId="5B004DC7" w14:textId="382EFD9E" w:rsidR="00A4595B" w:rsidRPr="001D5BF9" w:rsidRDefault="009673DA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(false)</w:t>
            </w:r>
          </w:p>
        </w:tc>
        <w:tc>
          <w:tcPr>
            <w:tcW w:w="3117" w:type="dxa"/>
          </w:tcPr>
          <w:p w14:paraId="35B4AE6D" w14:textId="4E3EEDA9" w:rsidR="00A4595B" w:rsidRPr="001D5BF9" w:rsidRDefault="009673DA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(false)</w:t>
            </w:r>
          </w:p>
        </w:tc>
      </w:tr>
      <w:tr w:rsidR="00A4595B" w14:paraId="1DC89FC6" w14:textId="77777777" w:rsidTr="0064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0D9903" w14:textId="06618366" w:rsidR="00A4595B" w:rsidRPr="001D5BF9" w:rsidRDefault="006441F8" w:rsidP="00CC69BA">
            <w:pPr>
              <w:spacing w:before="12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1+3 &gt; 2</w:t>
            </w:r>
          </w:p>
        </w:tc>
        <w:tc>
          <w:tcPr>
            <w:tcW w:w="3117" w:type="dxa"/>
          </w:tcPr>
          <w:p w14:paraId="4FB3DE7B" w14:textId="3DC294F8" w:rsidR="00A4595B" w:rsidRPr="001D5BF9" w:rsidRDefault="006441F8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(true)</w:t>
            </w:r>
          </w:p>
        </w:tc>
        <w:tc>
          <w:tcPr>
            <w:tcW w:w="3117" w:type="dxa"/>
          </w:tcPr>
          <w:p w14:paraId="426AFF15" w14:textId="16A37E28" w:rsidR="00A4595B" w:rsidRPr="001D5BF9" w:rsidRDefault="006441F8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(true)</w:t>
            </w:r>
          </w:p>
        </w:tc>
      </w:tr>
      <w:tr w:rsidR="006441F8" w14:paraId="4026ECDA" w14:textId="77777777" w:rsidTr="0064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23D3F3" w14:textId="42B71823" w:rsidR="006441F8" w:rsidRPr="001D5BF9" w:rsidRDefault="009D2E87" w:rsidP="00CC69BA">
            <w:pPr>
              <w:spacing w:before="12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(4&gt;=4) &amp;&amp; 0</w:t>
            </w:r>
          </w:p>
        </w:tc>
        <w:tc>
          <w:tcPr>
            <w:tcW w:w="3117" w:type="dxa"/>
          </w:tcPr>
          <w:p w14:paraId="1586EA25" w14:textId="7FD73735" w:rsidR="006441F8" w:rsidRPr="001D5BF9" w:rsidRDefault="009D2E87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(false)</w:t>
            </w:r>
          </w:p>
        </w:tc>
        <w:tc>
          <w:tcPr>
            <w:tcW w:w="3117" w:type="dxa"/>
          </w:tcPr>
          <w:p w14:paraId="73D15140" w14:textId="2BEB1922" w:rsidR="006441F8" w:rsidRPr="001D5BF9" w:rsidRDefault="009D2E87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(false)</w:t>
            </w:r>
          </w:p>
        </w:tc>
      </w:tr>
      <w:tr w:rsidR="006441F8" w14:paraId="19399026" w14:textId="77777777" w:rsidTr="0064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909C2B" w14:textId="508F7A1D" w:rsidR="006441F8" w:rsidRPr="001D5BF9" w:rsidRDefault="00D36BB3" w:rsidP="00CC69BA">
            <w:pPr>
              <w:spacing w:before="12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(1+</w:t>
            </w:r>
            <w:proofErr w:type="gramStart"/>
            <w:r>
              <w:rPr>
                <w:rFonts w:ascii="Consolas" w:hAnsi="Consolas"/>
              </w:rPr>
              <w:t>2)*</w:t>
            </w:r>
            <w:proofErr w:type="gramEnd"/>
            <w:r>
              <w:rPr>
                <w:rFonts w:ascii="Consolas" w:hAnsi="Consolas"/>
              </w:rPr>
              <w:t>3</w:t>
            </w:r>
          </w:p>
        </w:tc>
        <w:tc>
          <w:tcPr>
            <w:tcW w:w="3117" w:type="dxa"/>
          </w:tcPr>
          <w:p w14:paraId="4DC3F0DE" w14:textId="2B4C9BE7" w:rsidR="006441F8" w:rsidRPr="001D5BF9" w:rsidRDefault="00D36BB3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3117" w:type="dxa"/>
          </w:tcPr>
          <w:p w14:paraId="70FC46EB" w14:textId="3505BFF1" w:rsidR="006441F8" w:rsidRPr="001D5BF9" w:rsidRDefault="00D36BB3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D36BB3" w14:paraId="402CE151" w14:textId="77777777" w:rsidTr="00644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71280" w14:textId="5E0D7243" w:rsidR="00D36BB3" w:rsidRDefault="00D36BB3" w:rsidP="00CC69BA">
            <w:pPr>
              <w:spacing w:before="12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2%2+2^2</w:t>
            </w:r>
            <w:r w:rsidR="00CC69BA">
              <w:rPr>
                <w:rFonts w:ascii="Consolas" w:hAnsi="Consolas"/>
              </w:rPr>
              <w:t>-5*(3^2)</w:t>
            </w:r>
          </w:p>
        </w:tc>
        <w:tc>
          <w:tcPr>
            <w:tcW w:w="3117" w:type="dxa"/>
          </w:tcPr>
          <w:p w14:paraId="4F2DA61F" w14:textId="3BD53E9A" w:rsidR="00D36BB3" w:rsidRDefault="00CC69BA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-41</w:t>
            </w:r>
          </w:p>
        </w:tc>
        <w:tc>
          <w:tcPr>
            <w:tcW w:w="3117" w:type="dxa"/>
          </w:tcPr>
          <w:p w14:paraId="254AC323" w14:textId="07247DD5" w:rsidR="00D36BB3" w:rsidRDefault="00CC69BA" w:rsidP="00CC69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-41</w:t>
            </w:r>
          </w:p>
        </w:tc>
      </w:tr>
      <w:tr w:rsidR="007B24E2" w14:paraId="06E0F163" w14:textId="77777777" w:rsidTr="00644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A62BEC" w14:textId="66E9B227" w:rsidR="007B24E2" w:rsidRPr="001D5BF9" w:rsidRDefault="007B24E2" w:rsidP="00CC69BA">
            <w:pPr>
              <w:spacing w:before="12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 string</w:t>
            </w:r>
          </w:p>
        </w:tc>
        <w:tc>
          <w:tcPr>
            <w:tcW w:w="3117" w:type="dxa"/>
          </w:tcPr>
          <w:p w14:paraId="65EFD107" w14:textId="2E645F9B" w:rsidR="007B24E2" w:rsidRPr="001D5BF9" w:rsidRDefault="007B24E2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Skipped</w:t>
            </w:r>
          </w:p>
        </w:tc>
        <w:tc>
          <w:tcPr>
            <w:tcW w:w="3117" w:type="dxa"/>
          </w:tcPr>
          <w:p w14:paraId="3C32E0A5" w14:textId="5BB48430" w:rsidR="007B24E2" w:rsidRPr="001D5BF9" w:rsidRDefault="007B24E2" w:rsidP="00CC69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Skipped</w:t>
            </w:r>
          </w:p>
        </w:tc>
      </w:tr>
    </w:tbl>
    <w:p w14:paraId="2BB47618" w14:textId="458E188E" w:rsidR="007700F2" w:rsidRDefault="007700F2"/>
    <w:p w14:paraId="21768368" w14:textId="012FD52A" w:rsidR="007700F2" w:rsidRDefault="007700F2" w:rsidP="00AB43D7">
      <w:pPr>
        <w:pStyle w:val="Heading1"/>
      </w:pPr>
      <w:r>
        <w:t>Improvements</w:t>
      </w:r>
    </w:p>
    <w:p w14:paraId="68E00E9E" w14:textId="7A87425B" w:rsidR="00103738" w:rsidRDefault="007700F2">
      <w:r>
        <w:t>Connor</w:t>
      </w:r>
      <w:r w:rsidR="001E33F8">
        <w:t xml:space="preserve"> </w:t>
      </w:r>
      <w:r w:rsidR="00DB79EF">
        <w:t>entertained the idea of</w:t>
      </w:r>
      <w:r w:rsidR="00BD6FFD">
        <w:t xml:space="preserve"> adding logarithmic functions</w:t>
      </w:r>
      <w:r w:rsidR="001E33F8">
        <w:t>.</w:t>
      </w:r>
      <w:r w:rsidR="00DB79EF">
        <w:t xml:space="preserve"> Thanh </w:t>
      </w:r>
      <w:proofErr w:type="spellStart"/>
      <w:r w:rsidR="00DB79EF">
        <w:t>Dat</w:t>
      </w:r>
      <w:proofErr w:type="spellEnd"/>
      <w:r w:rsidR="00DB79EF">
        <w:t xml:space="preserve"> added to that </w:t>
      </w:r>
      <w:r w:rsidR="00103738">
        <w:t xml:space="preserve">with possible </w:t>
      </w:r>
      <w:r w:rsidR="00DB79EF">
        <w:t xml:space="preserve">support for </w:t>
      </w:r>
      <w:r w:rsidR="00103738">
        <w:t xml:space="preserve">more </w:t>
      </w:r>
      <w:r w:rsidR="00DB79EF">
        <w:t>mathematical functions such as sin, cos, tangents, etc.</w:t>
      </w:r>
      <w:r w:rsidR="001E33F8">
        <w:t xml:space="preserve"> </w:t>
      </w:r>
      <w:r>
        <w:t xml:space="preserve">Lubaba </w:t>
      </w:r>
      <w:r w:rsidR="001E33F8">
        <w:t>suggested adding support for prefix and post fix expressions.</w:t>
      </w:r>
    </w:p>
    <w:p w14:paraId="1A214241" w14:textId="25407B49" w:rsidR="00103738" w:rsidRDefault="00103738" w:rsidP="00AB43D7">
      <w:pPr>
        <w:pStyle w:val="Heading1"/>
      </w:pPr>
      <w:r>
        <w:t>Git</w:t>
      </w:r>
      <w:r w:rsidR="00C026F6">
        <w:t>H</w:t>
      </w:r>
      <w:r>
        <w:t>ub Repository</w:t>
      </w:r>
    </w:p>
    <w:p w14:paraId="6981FF3B" w14:textId="184494D9" w:rsidR="00103738" w:rsidRDefault="00AB43D7">
      <w:r>
        <w:t>Repository package is available here:</w:t>
      </w:r>
    </w:p>
    <w:p w14:paraId="1A0EF6B1" w14:textId="217867D9" w:rsidR="00AB43D7" w:rsidRDefault="008E480F">
      <w:hyperlink r:id="rId12" w:history="1">
        <w:r w:rsidR="00FC3D54" w:rsidRPr="00DC766E">
          <w:rPr>
            <w:rStyle w:val="Hyperlink"/>
          </w:rPr>
          <w:t>https://github.com/CClawsonSCC/SCC-Team-Project-2</w:t>
        </w:r>
      </w:hyperlink>
    </w:p>
    <w:p w14:paraId="7EE96539" w14:textId="77777777" w:rsidR="00FC3D54" w:rsidRDefault="00FC3D54"/>
    <w:sectPr w:rsidR="00FC3D54" w:rsidSect="006F39F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E909" w14:textId="77777777" w:rsidR="00AB43D7" w:rsidRDefault="00AB43D7" w:rsidP="00AB43D7">
      <w:pPr>
        <w:spacing w:after="0" w:line="240" w:lineRule="auto"/>
      </w:pPr>
      <w:r>
        <w:separator/>
      </w:r>
    </w:p>
  </w:endnote>
  <w:endnote w:type="continuationSeparator" w:id="0">
    <w:p w14:paraId="32A74095" w14:textId="77777777" w:rsidR="00AB43D7" w:rsidRDefault="00AB43D7" w:rsidP="00AB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34018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2BF42E" w14:textId="0DDAF064" w:rsidR="006F39FC" w:rsidRDefault="006F39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E840D1" w14:textId="77777777" w:rsidR="00AB43D7" w:rsidRDefault="00AB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22EE" w14:textId="77777777" w:rsidR="00AB43D7" w:rsidRDefault="00AB43D7" w:rsidP="00AB43D7">
      <w:pPr>
        <w:spacing w:after="0" w:line="240" w:lineRule="auto"/>
      </w:pPr>
      <w:r>
        <w:separator/>
      </w:r>
    </w:p>
  </w:footnote>
  <w:footnote w:type="continuationSeparator" w:id="0">
    <w:p w14:paraId="50315505" w14:textId="77777777" w:rsidR="00AB43D7" w:rsidRDefault="00AB43D7" w:rsidP="00AB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DC4B" w14:textId="3DD09623" w:rsidR="006F39FC" w:rsidRDefault="006F39FC" w:rsidP="006F39FC">
    <w:pPr>
      <w:pStyle w:val="Heading2"/>
      <w:jc w:val="center"/>
    </w:pPr>
    <w:r>
      <w:t>Project 2 – Infix Expression Parser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2"/>
    <w:rsid w:val="00103738"/>
    <w:rsid w:val="001D5BF9"/>
    <w:rsid w:val="001E33F8"/>
    <w:rsid w:val="002C64AC"/>
    <w:rsid w:val="00361D0B"/>
    <w:rsid w:val="00374237"/>
    <w:rsid w:val="0048469B"/>
    <w:rsid w:val="005D7AE1"/>
    <w:rsid w:val="005E377C"/>
    <w:rsid w:val="006441F8"/>
    <w:rsid w:val="006573EE"/>
    <w:rsid w:val="006D7552"/>
    <w:rsid w:val="006F39FC"/>
    <w:rsid w:val="007700F2"/>
    <w:rsid w:val="007837F2"/>
    <w:rsid w:val="007B24E2"/>
    <w:rsid w:val="00831A6C"/>
    <w:rsid w:val="00855881"/>
    <w:rsid w:val="008615CF"/>
    <w:rsid w:val="008E480F"/>
    <w:rsid w:val="0094718A"/>
    <w:rsid w:val="009673DA"/>
    <w:rsid w:val="009836FA"/>
    <w:rsid w:val="009D2E87"/>
    <w:rsid w:val="009F3B37"/>
    <w:rsid w:val="00A4595B"/>
    <w:rsid w:val="00AB43D7"/>
    <w:rsid w:val="00B34D05"/>
    <w:rsid w:val="00BD6FFD"/>
    <w:rsid w:val="00C026F6"/>
    <w:rsid w:val="00CC69BA"/>
    <w:rsid w:val="00D36BB3"/>
    <w:rsid w:val="00D946CE"/>
    <w:rsid w:val="00DB79EF"/>
    <w:rsid w:val="00FC3D54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352D5C"/>
  <w15:chartTrackingRefBased/>
  <w15:docId w15:val="{9D5111F6-EE00-4020-8D70-F0024F8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4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B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D7"/>
  </w:style>
  <w:style w:type="paragraph" w:styleId="Footer">
    <w:name w:val="footer"/>
    <w:basedOn w:val="Normal"/>
    <w:link w:val="FooterChar"/>
    <w:uiPriority w:val="99"/>
    <w:unhideWhenUsed/>
    <w:rsid w:val="00AB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D7"/>
  </w:style>
  <w:style w:type="character" w:customStyle="1" w:styleId="Heading2Char">
    <w:name w:val="Heading 2 Char"/>
    <w:basedOn w:val="DefaultParagraphFont"/>
    <w:link w:val="Heading2"/>
    <w:uiPriority w:val="9"/>
    <w:rsid w:val="006F3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44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C3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ClawsonSCC/SCC-Team-Project-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6DFAACF05044BACC393E45FA07376" ma:contentTypeVersion="11" ma:contentTypeDescription="Create a new document." ma:contentTypeScope="" ma:versionID="cc1c6f238a58724b4c4657eee47d6483">
  <xsd:schema xmlns:xsd="http://www.w3.org/2001/XMLSchema" xmlns:xs="http://www.w3.org/2001/XMLSchema" xmlns:p="http://schemas.microsoft.com/office/2006/metadata/properties" xmlns:ns3="482c0967-dc38-4f53-abc4-5def93980038" xmlns:ns4="7bf76d6c-0739-4972-b8ab-68192a7e28a7" targetNamespace="http://schemas.microsoft.com/office/2006/metadata/properties" ma:root="true" ma:fieldsID="b95409e5a7736dfa382f10233dfca4cb" ns3:_="" ns4:_="">
    <xsd:import namespace="482c0967-dc38-4f53-abc4-5def93980038"/>
    <xsd:import namespace="7bf76d6c-0739-4972-b8ab-68192a7e2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c0967-dc38-4f53-abc4-5def93980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76d6c-0739-4972-b8ab-68192a7e2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7CF7AB-B252-44ED-B67F-745072B3EB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7844F6-B030-4000-97EA-67C2FF678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c0967-dc38-4f53-abc4-5def93980038"/>
    <ds:schemaRef ds:uri="7bf76d6c-0739-4972-b8ab-68192a7e2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C2E83-3969-46FE-A892-B2B390D1C1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3852CA-6860-4822-BD30-3CD3294A6A7D}">
  <ds:schemaRefs>
    <ds:schemaRef ds:uri="http://www.w3.org/XML/1998/namespace"/>
    <ds:schemaRef ds:uri="482c0967-dc38-4f53-abc4-5def93980038"/>
    <ds:schemaRef ds:uri="http://purl.org/dc/terms/"/>
    <ds:schemaRef ds:uri="http://schemas.openxmlformats.org/package/2006/metadata/core-properties"/>
    <ds:schemaRef ds:uri="http://purl.org/dc/dcmitype/"/>
    <ds:schemaRef ds:uri="7bf76d6c-0739-4972-b8ab-68192a7e28a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33</cp:revision>
  <dcterms:created xsi:type="dcterms:W3CDTF">2022-11-14T03:04:00Z</dcterms:created>
  <dcterms:modified xsi:type="dcterms:W3CDTF">2022-11-14T03:49:00Z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0x0101000D86DFAACF05044BACC393E45FA07376</vt:lpwstr>
  </property>
</Properties>
</file>