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608C" w:rsidRDefault="00D0608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color w:val="000000"/>
        </w:rPr>
      </w:pPr>
    </w:p>
    <w:p w14:paraId="00000002" w14:textId="77777777" w:rsidR="00D0608C" w:rsidRDefault="00D0608C">
      <w:pPr>
        <w:ind w:left="2" w:hanging="4"/>
        <w:jc w:val="center"/>
        <w:rPr>
          <w:sz w:val="36"/>
          <w:szCs w:val="36"/>
        </w:rPr>
      </w:pPr>
    </w:p>
    <w:p w14:paraId="00000003" w14:textId="77777777" w:rsidR="00D0608C" w:rsidRDefault="00D0608C">
      <w:pPr>
        <w:ind w:left="1" w:hanging="3"/>
        <w:jc w:val="center"/>
        <w:rPr>
          <w:rFonts w:ascii="Arial" w:eastAsia="Arial" w:hAnsi="Arial" w:cs="Arial"/>
          <w:sz w:val="26"/>
          <w:szCs w:val="26"/>
        </w:rPr>
      </w:pPr>
    </w:p>
    <w:p w14:paraId="00000004" w14:textId="77777777" w:rsidR="00D0608C" w:rsidRDefault="00D0608C">
      <w:pPr>
        <w:ind w:left="2" w:hanging="4"/>
        <w:jc w:val="center"/>
        <w:rPr>
          <w:sz w:val="36"/>
          <w:szCs w:val="36"/>
        </w:rPr>
      </w:pPr>
    </w:p>
    <w:p w14:paraId="00000005" w14:textId="77777777" w:rsidR="00D0608C" w:rsidRDefault="00000000" w:rsidP="005715A4">
      <w:pPr>
        <w:pStyle w:val="Title"/>
        <w:ind w:left="5" w:hanging="7"/>
      </w:pPr>
      <w:r>
        <w:t>Use Case Document</w:t>
      </w:r>
    </w:p>
    <w:p w14:paraId="00000006" w14:textId="77777777" w:rsidR="00D0608C" w:rsidRDefault="00000000" w:rsidP="005715A4">
      <w:pPr>
        <w:pStyle w:val="Subtitle"/>
        <w:ind w:left="3" w:hanging="5"/>
      </w:pPr>
      <w:r>
        <w:t>Code Crate</w:t>
      </w:r>
    </w:p>
    <w:p w14:paraId="00000007" w14:textId="77777777" w:rsidR="00D0608C" w:rsidRDefault="00D0608C">
      <w:pPr>
        <w:ind w:left="1" w:hanging="3"/>
        <w:jc w:val="center"/>
        <w:rPr>
          <w:sz w:val="28"/>
          <w:szCs w:val="28"/>
        </w:rPr>
      </w:pPr>
    </w:p>
    <w:p w14:paraId="00000008" w14:textId="77777777" w:rsidR="00D0608C" w:rsidRDefault="00D0608C">
      <w:pPr>
        <w:ind w:left="1" w:hanging="3"/>
        <w:jc w:val="center"/>
        <w:rPr>
          <w:sz w:val="28"/>
          <w:szCs w:val="28"/>
        </w:rPr>
      </w:pPr>
    </w:p>
    <w:p w14:paraId="00000009" w14:textId="77777777" w:rsidR="00D0608C" w:rsidRDefault="00D0608C">
      <w:pPr>
        <w:ind w:left="1" w:hanging="3"/>
        <w:jc w:val="center"/>
        <w:rPr>
          <w:sz w:val="28"/>
          <w:szCs w:val="28"/>
        </w:rPr>
      </w:pPr>
    </w:p>
    <w:p w14:paraId="0000000A" w14:textId="77777777" w:rsidR="00D0608C" w:rsidRDefault="00D0608C">
      <w:pPr>
        <w:ind w:left="1" w:hanging="3"/>
        <w:jc w:val="center"/>
        <w:rPr>
          <w:sz w:val="28"/>
          <w:szCs w:val="28"/>
        </w:rPr>
      </w:pPr>
    </w:p>
    <w:p w14:paraId="0000000B" w14:textId="77777777" w:rsidR="00D0608C" w:rsidRDefault="00000000" w:rsidP="005715A4">
      <w:pPr>
        <w:pStyle w:val="Heading1"/>
        <w:ind w:left="0" w:hanging="2"/>
      </w:pPr>
      <w:r>
        <w:t>Data Forge LLC.</w:t>
      </w:r>
    </w:p>
    <w:p w14:paraId="0000000C" w14:textId="77777777" w:rsidR="00D0608C" w:rsidRDefault="00000000" w:rsidP="005715A4">
      <w:pPr>
        <w:pStyle w:val="Heading1"/>
        <w:ind w:left="0" w:hanging="2"/>
      </w:pPr>
      <w:r>
        <w:t>4601 Mid Rivers Mall Drive</w:t>
      </w:r>
    </w:p>
    <w:p w14:paraId="0000000D" w14:textId="77777777" w:rsidR="00D0608C" w:rsidRDefault="00000000" w:rsidP="005715A4">
      <w:pPr>
        <w:pStyle w:val="Heading1"/>
        <w:ind w:left="0" w:hanging="2"/>
      </w:pPr>
      <w:r>
        <w:t>Cottleville, MO 63376</w:t>
      </w:r>
    </w:p>
    <w:p w14:paraId="0000000E" w14:textId="77777777" w:rsidR="00D0608C" w:rsidRDefault="00D0608C" w:rsidP="005715A4">
      <w:pPr>
        <w:pStyle w:val="Heading1"/>
        <w:ind w:left="0" w:hanging="2"/>
      </w:pPr>
    </w:p>
    <w:p w14:paraId="0000000F" w14:textId="77777777" w:rsidR="00D0608C" w:rsidRDefault="00D0608C" w:rsidP="005715A4">
      <w:pPr>
        <w:pStyle w:val="Heading1"/>
        <w:ind w:left="0" w:hanging="2"/>
      </w:pPr>
    </w:p>
    <w:p w14:paraId="00000010" w14:textId="77777777" w:rsidR="00D0608C" w:rsidRDefault="00D0608C" w:rsidP="005715A4">
      <w:pPr>
        <w:pStyle w:val="Heading1"/>
        <w:ind w:left="0" w:hanging="2"/>
      </w:pPr>
    </w:p>
    <w:p w14:paraId="00000011" w14:textId="77777777" w:rsidR="00D0608C" w:rsidRDefault="00000000" w:rsidP="005715A4">
      <w:pPr>
        <w:pStyle w:val="Heading1"/>
        <w:ind w:left="0" w:hanging="2"/>
      </w:pPr>
      <w:r>
        <w:t>July 13, 2023</w:t>
      </w:r>
    </w:p>
    <w:p w14:paraId="00000012" w14:textId="77777777" w:rsidR="00D0608C" w:rsidRDefault="00D0608C">
      <w:pPr>
        <w:pStyle w:val="Heading1"/>
        <w:ind w:left="1" w:hanging="3"/>
        <w:rPr>
          <w:sz w:val="28"/>
          <w:szCs w:val="28"/>
        </w:rPr>
        <w:sectPr w:rsidR="00D0608C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0000013" w14:textId="77777777" w:rsidR="00D0608C" w:rsidRDefault="00D0608C">
      <w:pPr>
        <w:ind w:left="0" w:hanging="2"/>
        <w:rPr>
          <w:sz w:val="24"/>
          <w:szCs w:val="24"/>
        </w:rPr>
      </w:pPr>
    </w:p>
    <w:p w14:paraId="00000014" w14:textId="77777777" w:rsidR="00D0608C" w:rsidRDefault="00000000">
      <w:pPr>
        <w:ind w:left="1" w:hanging="3"/>
        <w:rPr>
          <w:sz w:val="28"/>
          <w:szCs w:val="28"/>
        </w:rPr>
      </w:pPr>
      <w:r>
        <w:rPr>
          <w:b/>
          <w:smallCaps/>
          <w:sz w:val="28"/>
          <w:szCs w:val="28"/>
        </w:rPr>
        <w:t>Table of Contents</w:t>
      </w:r>
    </w:p>
    <w:p w14:paraId="00000015" w14:textId="77777777" w:rsidR="00D0608C" w:rsidRDefault="00D0608C">
      <w:pPr>
        <w:ind w:left="0" w:hanging="2"/>
        <w:rPr>
          <w:sz w:val="24"/>
          <w:szCs w:val="24"/>
        </w:rPr>
      </w:pPr>
    </w:p>
    <w:sdt>
      <w:sdtPr>
        <w:id w:val="-1837064982"/>
        <w:docPartObj>
          <w:docPartGallery w:val="Table of Contents"/>
          <w:docPartUnique/>
        </w:docPartObj>
      </w:sdtPr>
      <w:sdtContent>
        <w:p w14:paraId="00000016" w14:textId="77777777" w:rsidR="00D0608C" w:rsidRDefault="00000000">
          <w:pPr>
            <w:widowControl w:val="0"/>
            <w:tabs>
              <w:tab w:val="right" w:leader="dot" w:pos="9360"/>
            </w:tabs>
            <w:spacing w:before="60"/>
            <w:ind w:left="0" w:hanging="2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Introduction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0000017" w14:textId="77777777" w:rsidR="00D0608C" w:rsidRDefault="00000000">
          <w:pPr>
            <w:widowControl w:val="0"/>
            <w:tabs>
              <w:tab w:val="right" w:leader="dot" w:pos="9360"/>
            </w:tabs>
            <w:spacing w:before="60"/>
            <w:ind w:left="0" w:hanging="2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Explanation of Use Case Contents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0000018" w14:textId="77777777" w:rsidR="00D0608C" w:rsidRDefault="00000000">
          <w:pPr>
            <w:widowControl w:val="0"/>
            <w:tabs>
              <w:tab w:val="right" w:leader="dot" w:pos="9360"/>
            </w:tabs>
            <w:spacing w:before="60"/>
            <w:ind w:left="0" w:hanging="2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Use Case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00000019" w14:textId="77777777" w:rsidR="00D0608C" w:rsidRDefault="00D0608C">
      <w:pPr>
        <w:ind w:left="0" w:hanging="2"/>
        <w:rPr>
          <w:sz w:val="24"/>
          <w:szCs w:val="24"/>
        </w:rPr>
      </w:pPr>
    </w:p>
    <w:p w14:paraId="0000001A" w14:textId="77777777" w:rsidR="00D0608C" w:rsidRDefault="00D0608C">
      <w:pPr>
        <w:ind w:left="0" w:hanging="2"/>
        <w:rPr>
          <w:sz w:val="24"/>
          <w:szCs w:val="24"/>
        </w:rPr>
      </w:pPr>
    </w:p>
    <w:p w14:paraId="0000001B" w14:textId="77777777" w:rsidR="00D0608C" w:rsidRDefault="00D0608C">
      <w:pPr>
        <w:ind w:left="0" w:hanging="2"/>
        <w:rPr>
          <w:sz w:val="24"/>
          <w:szCs w:val="24"/>
        </w:rPr>
      </w:pPr>
    </w:p>
    <w:p w14:paraId="0000001C" w14:textId="77777777" w:rsidR="00D0608C" w:rsidRDefault="00D0608C">
      <w:pPr>
        <w:ind w:left="0" w:hanging="2"/>
        <w:rPr>
          <w:sz w:val="24"/>
          <w:szCs w:val="24"/>
        </w:rPr>
      </w:pPr>
    </w:p>
    <w:p w14:paraId="0000001D" w14:textId="77777777" w:rsidR="00D0608C" w:rsidRPr="005715A4" w:rsidRDefault="00000000" w:rsidP="005715A4">
      <w:pPr>
        <w:pStyle w:val="Heading1"/>
        <w:ind w:left="0" w:hanging="2"/>
        <w:jc w:val="left"/>
      </w:pPr>
      <w:bookmarkStart w:id="0" w:name="_heading=h.gjdgxs" w:colFirst="0" w:colLast="0"/>
      <w:bookmarkEnd w:id="0"/>
      <w:r>
        <w:br w:type="page"/>
      </w:r>
      <w:r w:rsidRPr="005715A4">
        <w:lastRenderedPageBreak/>
        <w:t>Introduction</w:t>
      </w:r>
    </w:p>
    <w:p w14:paraId="0000001E" w14:textId="31F75549" w:rsidR="00D0608C" w:rsidRDefault="005715A4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The purpose of this document is to catalog existing scenarios for user interaction. The contents of this document are subject to change.</w:t>
      </w:r>
    </w:p>
    <w:p w14:paraId="00000020" w14:textId="77777777" w:rsidR="00D0608C" w:rsidRDefault="00D0608C" w:rsidP="005715A4">
      <w:pPr>
        <w:ind w:leftChars="0" w:left="0" w:firstLineChars="0" w:firstLine="0"/>
        <w:rPr>
          <w:sz w:val="24"/>
          <w:szCs w:val="24"/>
        </w:rPr>
      </w:pPr>
      <w:bookmarkStart w:id="1" w:name="_heading=h.30j0zll" w:colFirst="0" w:colLast="0"/>
      <w:bookmarkEnd w:id="1"/>
    </w:p>
    <w:p w14:paraId="5AABAFDE" w14:textId="77777777" w:rsidR="005715A4" w:rsidRDefault="005715A4" w:rsidP="005715A4">
      <w:pPr>
        <w:ind w:leftChars="0" w:left="0" w:firstLineChars="0" w:firstLine="0"/>
        <w:rPr>
          <w:sz w:val="24"/>
          <w:szCs w:val="24"/>
        </w:rPr>
      </w:pPr>
    </w:p>
    <w:p w14:paraId="00000021" w14:textId="77777777" w:rsidR="00D0608C" w:rsidRPr="005715A4" w:rsidRDefault="00000000" w:rsidP="005715A4">
      <w:pPr>
        <w:pStyle w:val="Heading1"/>
        <w:ind w:left="0" w:hanging="2"/>
        <w:jc w:val="left"/>
      </w:pPr>
      <w:r w:rsidRPr="005715A4">
        <w:t>Explanation of Use Case Contents</w:t>
      </w:r>
    </w:p>
    <w:p w14:paraId="00000022" w14:textId="6ADC13E1" w:rsidR="00D0608C" w:rsidRPr="005715A4" w:rsidRDefault="005715A4">
      <w:pPr>
        <w:ind w:left="0" w:hanging="2"/>
        <w:rPr>
          <w:sz w:val="24"/>
          <w:szCs w:val="24"/>
        </w:rPr>
      </w:pPr>
      <w:r w:rsidRPr="005715A4">
        <w:rPr>
          <w:sz w:val="24"/>
          <w:szCs w:val="24"/>
        </w:rPr>
        <w:t xml:space="preserve">Within each spreadsheet </w:t>
      </w:r>
      <w:r>
        <w:rPr>
          <w:sz w:val="24"/>
          <w:szCs w:val="24"/>
        </w:rPr>
        <w:t>are the details for expected behavior in ideal conditions</w:t>
      </w:r>
      <w:r w:rsidR="0056487E">
        <w:rPr>
          <w:sz w:val="24"/>
          <w:szCs w:val="24"/>
        </w:rPr>
        <w:t>. These use cases have been used to dictate how the software should be programmed.</w:t>
      </w:r>
    </w:p>
    <w:p w14:paraId="00000023" w14:textId="77777777" w:rsidR="00D0608C" w:rsidRPr="005715A4" w:rsidRDefault="00000000">
      <w:pPr>
        <w:ind w:left="0" w:hanging="2"/>
        <w:rPr>
          <w:sz w:val="24"/>
          <w:szCs w:val="24"/>
        </w:rPr>
      </w:pPr>
      <w:r w:rsidRPr="005715A4">
        <w:rPr>
          <w:sz w:val="24"/>
          <w:szCs w:val="24"/>
        </w:rPr>
        <w:t xml:space="preserve">  </w:t>
      </w:r>
    </w:p>
    <w:p w14:paraId="00000024" w14:textId="77777777" w:rsidR="00D0608C" w:rsidRDefault="00D0608C">
      <w:pPr>
        <w:ind w:left="0" w:hanging="2"/>
        <w:rPr>
          <w:sz w:val="24"/>
          <w:szCs w:val="24"/>
        </w:rPr>
      </w:pPr>
      <w:bookmarkStart w:id="2" w:name="_heading=h.1fob9te" w:colFirst="0" w:colLast="0"/>
      <w:bookmarkEnd w:id="2"/>
    </w:p>
    <w:p w14:paraId="00000025" w14:textId="00A0BD80" w:rsidR="00D0608C" w:rsidRPr="005715A4" w:rsidRDefault="00000000" w:rsidP="005715A4">
      <w:pPr>
        <w:pStyle w:val="Heading1"/>
        <w:ind w:left="0" w:hanging="2"/>
        <w:jc w:val="left"/>
      </w:pPr>
      <w:r w:rsidRPr="005715A4">
        <w:t>Use Case</w:t>
      </w:r>
      <w:r w:rsidR="005715A4">
        <w:t>s</w:t>
      </w:r>
    </w:p>
    <w:p w14:paraId="00000026" w14:textId="77777777" w:rsidR="00D0608C" w:rsidRDefault="00D0608C">
      <w:pPr>
        <w:ind w:left="0" w:hanging="2"/>
        <w:rPr>
          <w:sz w:val="24"/>
          <w:szCs w:val="24"/>
        </w:rPr>
      </w:pPr>
    </w:p>
    <w:p w14:paraId="00000027" w14:textId="77777777" w:rsidR="00D0608C" w:rsidRDefault="00D0608C">
      <w:pPr>
        <w:ind w:left="0" w:hanging="2"/>
        <w:rPr>
          <w:sz w:val="24"/>
          <w:szCs w:val="24"/>
        </w:rPr>
      </w:pPr>
    </w:p>
    <w:tbl>
      <w:tblPr>
        <w:tblStyle w:val="a"/>
        <w:tblW w:w="9738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060"/>
      </w:tblGrid>
      <w:tr w:rsidR="00D0608C" w14:paraId="1346E164" w14:textId="77777777"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28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 of Use Case:</w:t>
            </w:r>
          </w:p>
        </w:tc>
        <w:tc>
          <w:tcPr>
            <w:tcW w:w="7470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29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Account Creation</w:t>
            </w:r>
          </w:p>
        </w:tc>
      </w:tr>
      <w:tr w:rsidR="00D0608C" w14:paraId="214163E4" w14:textId="77777777"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2D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2E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Forge LLC.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30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31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C. Clawson</w:t>
            </w:r>
          </w:p>
        </w:tc>
      </w:tr>
      <w:tr w:rsidR="00D0608C" w14:paraId="64A1DBE5" w14:textId="77777777"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32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33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07/16/23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35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36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07/16/23</w:t>
            </w:r>
          </w:p>
        </w:tc>
      </w:tr>
      <w:tr w:rsidR="00D0608C" w14:paraId="307DD7A1" w14:textId="77777777">
        <w:tc>
          <w:tcPr>
            <w:tcW w:w="2628" w:type="dxa"/>
            <w:gridSpan w:val="2"/>
          </w:tcPr>
          <w:p w14:paraId="00000037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00000039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creates an account</w:t>
            </w:r>
          </w:p>
        </w:tc>
      </w:tr>
      <w:tr w:rsidR="00D0608C" w14:paraId="66C6037E" w14:textId="77777777">
        <w:tc>
          <w:tcPr>
            <w:tcW w:w="2628" w:type="dxa"/>
            <w:gridSpan w:val="2"/>
          </w:tcPr>
          <w:p w14:paraId="0000003C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</w:tcPr>
          <w:p w14:paraId="0000003E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user, Code Crate software, Datacenter</w:t>
            </w:r>
          </w:p>
        </w:tc>
      </w:tr>
      <w:tr w:rsidR="00D0608C" w14:paraId="5580E7F7" w14:textId="77777777">
        <w:trPr>
          <w:trHeight w:val="503"/>
        </w:trPr>
        <w:tc>
          <w:tcPr>
            <w:tcW w:w="2628" w:type="dxa"/>
            <w:gridSpan w:val="2"/>
          </w:tcPr>
          <w:p w14:paraId="00000041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Pre-conditions:</w:t>
            </w:r>
          </w:p>
        </w:tc>
        <w:tc>
          <w:tcPr>
            <w:tcW w:w="7110" w:type="dxa"/>
            <w:gridSpan w:val="3"/>
          </w:tcPr>
          <w:p w14:paraId="00000043" w14:textId="77777777" w:rsidR="00D0608C" w:rsidRDefault="00000000" w:rsidP="005715A4">
            <w:pPr>
              <w:numPr>
                <w:ilvl w:val="0"/>
                <w:numId w:val="18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server is running</w:t>
            </w:r>
          </w:p>
          <w:p w14:paraId="00000044" w14:textId="77777777" w:rsidR="00D0608C" w:rsidRDefault="00000000" w:rsidP="005715A4">
            <w:pPr>
              <w:numPr>
                <w:ilvl w:val="0"/>
                <w:numId w:val="18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front-end is publicly accessible</w:t>
            </w:r>
          </w:p>
        </w:tc>
      </w:tr>
      <w:tr w:rsidR="00D0608C" w14:paraId="4D4FDDD9" w14:textId="77777777">
        <w:tc>
          <w:tcPr>
            <w:tcW w:w="2628" w:type="dxa"/>
            <w:gridSpan w:val="2"/>
          </w:tcPr>
          <w:p w14:paraId="00000047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Post-conditions:</w:t>
            </w:r>
          </w:p>
        </w:tc>
        <w:tc>
          <w:tcPr>
            <w:tcW w:w="7110" w:type="dxa"/>
            <w:gridSpan w:val="3"/>
          </w:tcPr>
          <w:p w14:paraId="00000049" w14:textId="77777777" w:rsidR="00D0608C" w:rsidRDefault="00000000" w:rsidP="005715A4">
            <w:pPr>
              <w:numPr>
                <w:ilvl w:val="0"/>
                <w:numId w:val="10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account credentials are stored in the database</w:t>
            </w:r>
          </w:p>
          <w:p w14:paraId="0000004A" w14:textId="77777777" w:rsidR="00D0608C" w:rsidRDefault="00000000" w:rsidP="005715A4">
            <w:pPr>
              <w:numPr>
                <w:ilvl w:val="0"/>
                <w:numId w:val="10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has confirmed the entered email account as belonging to them.</w:t>
            </w:r>
          </w:p>
        </w:tc>
      </w:tr>
      <w:tr w:rsidR="00D0608C" w14:paraId="0BFEB5FC" w14:textId="77777777">
        <w:tc>
          <w:tcPr>
            <w:tcW w:w="2628" w:type="dxa"/>
            <w:gridSpan w:val="2"/>
          </w:tcPr>
          <w:p w14:paraId="0000004D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Flow:</w:t>
            </w:r>
          </w:p>
        </w:tc>
        <w:tc>
          <w:tcPr>
            <w:tcW w:w="7110" w:type="dxa"/>
            <w:gridSpan w:val="3"/>
          </w:tcPr>
          <w:p w14:paraId="0000004F" w14:textId="77777777" w:rsidR="00D0608C" w:rsidRDefault="00000000" w:rsidP="005715A4">
            <w:pPr>
              <w:numPr>
                <w:ilvl w:val="0"/>
                <w:numId w:val="7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visits the Code Crate front page</w:t>
            </w:r>
          </w:p>
          <w:p w14:paraId="00000050" w14:textId="77777777" w:rsidR="00D0608C" w:rsidRDefault="00000000" w:rsidP="005715A4">
            <w:pPr>
              <w:numPr>
                <w:ilvl w:val="0"/>
                <w:numId w:val="7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clicks on the “Register” button</w:t>
            </w:r>
          </w:p>
          <w:p w14:paraId="00000051" w14:textId="77777777" w:rsidR="00D0608C" w:rsidRDefault="00000000" w:rsidP="005715A4">
            <w:pPr>
              <w:numPr>
                <w:ilvl w:val="0"/>
                <w:numId w:val="7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enters a username, password, and email into the relevant accounts</w:t>
            </w:r>
          </w:p>
          <w:p w14:paraId="00000052" w14:textId="77777777" w:rsidR="00D0608C" w:rsidRDefault="00000000" w:rsidP="005715A4">
            <w:pPr>
              <w:numPr>
                <w:ilvl w:val="0"/>
                <w:numId w:val="7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 receives the data provided by the user and logs it into the database</w:t>
            </w:r>
          </w:p>
        </w:tc>
      </w:tr>
      <w:tr w:rsidR="00D0608C" w14:paraId="45984A74" w14:textId="77777777">
        <w:tc>
          <w:tcPr>
            <w:tcW w:w="2628" w:type="dxa"/>
            <w:gridSpan w:val="2"/>
          </w:tcPr>
          <w:p w14:paraId="00000055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00000057" w14:textId="77777777" w:rsidR="00D0608C" w:rsidRDefault="00000000">
            <w:pPr>
              <w:tabs>
                <w:tab w:val="left" w:pos="432"/>
              </w:tabs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above process is the only way the user can create an account per service policy</w:t>
            </w:r>
          </w:p>
        </w:tc>
      </w:tr>
      <w:tr w:rsidR="00D0608C" w14:paraId="7E6D3009" w14:textId="77777777">
        <w:tc>
          <w:tcPr>
            <w:tcW w:w="2628" w:type="dxa"/>
            <w:gridSpan w:val="2"/>
          </w:tcPr>
          <w:p w14:paraId="0000005A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0000005C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above process is the only way the user can create an account. Customer service policy prohibits account creation via direct access to the back-end.</w:t>
            </w:r>
          </w:p>
        </w:tc>
      </w:tr>
      <w:tr w:rsidR="00D0608C" w14:paraId="3DD8B8B0" w14:textId="77777777">
        <w:trPr>
          <w:trHeight w:val="1205"/>
        </w:trPr>
        <w:tc>
          <w:tcPr>
            <w:tcW w:w="2628" w:type="dxa"/>
            <w:gridSpan w:val="2"/>
          </w:tcPr>
          <w:p w14:paraId="0000005F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Requirements:</w:t>
            </w:r>
          </w:p>
        </w:tc>
        <w:tc>
          <w:tcPr>
            <w:tcW w:w="7110" w:type="dxa"/>
            <w:gridSpan w:val="3"/>
          </w:tcPr>
          <w:p w14:paraId="00000061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following requirements must be met before execution of the use case</w:t>
            </w:r>
          </w:p>
          <w:p w14:paraId="00000062" w14:textId="77777777" w:rsidR="00D0608C" w:rsidRDefault="00000000" w:rsidP="005715A4">
            <w:pPr>
              <w:numPr>
                <w:ilvl w:val="0"/>
                <w:numId w:val="20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can access the front end web page for Code Crate through a modern web browser</w:t>
            </w:r>
          </w:p>
          <w:p w14:paraId="00000063" w14:textId="77777777" w:rsidR="00D0608C" w:rsidRDefault="00000000" w:rsidP="005715A4">
            <w:pPr>
              <w:numPr>
                <w:ilvl w:val="0"/>
                <w:numId w:val="20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software must be installed to a compatible server</w:t>
            </w:r>
          </w:p>
          <w:p w14:paraId="00000064" w14:textId="77777777" w:rsidR="00D0608C" w:rsidRDefault="00000000" w:rsidP="005715A4">
            <w:pPr>
              <w:numPr>
                <w:ilvl w:val="0"/>
                <w:numId w:val="20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 hosting the Code Crate software must have its front-end accessible via the internet</w:t>
            </w:r>
          </w:p>
        </w:tc>
      </w:tr>
    </w:tbl>
    <w:p w14:paraId="00000067" w14:textId="77777777" w:rsidR="00D0608C" w:rsidRDefault="00000000">
      <w:pPr>
        <w:ind w:left="0" w:hanging="2"/>
        <w:rPr>
          <w:sz w:val="24"/>
          <w:szCs w:val="24"/>
        </w:rPr>
      </w:pPr>
      <w:r>
        <w:br w:type="page"/>
      </w:r>
    </w:p>
    <w:p w14:paraId="00000068" w14:textId="77777777" w:rsidR="00D0608C" w:rsidRDefault="00D0608C">
      <w:pPr>
        <w:ind w:left="0" w:hanging="2"/>
        <w:rPr>
          <w:sz w:val="24"/>
          <w:szCs w:val="24"/>
        </w:rPr>
      </w:pPr>
    </w:p>
    <w:tbl>
      <w:tblPr>
        <w:tblStyle w:val="a0"/>
        <w:tblpPr w:vertAnchor="text" w:tblpX="-90"/>
        <w:tblW w:w="9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060"/>
      </w:tblGrid>
      <w:tr w:rsidR="00D0608C" w14:paraId="3E3215AC" w14:textId="77777777">
        <w:trPr>
          <w:trHeight w:val="239"/>
        </w:trPr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9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 of Use Case:</w:t>
            </w:r>
          </w:p>
        </w:tc>
        <w:tc>
          <w:tcPr>
            <w:tcW w:w="74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A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Sign in</w:t>
            </w:r>
          </w:p>
        </w:tc>
      </w:tr>
      <w:tr w:rsidR="00D0608C" w14:paraId="22764A3E" w14:textId="77777777">
        <w:trPr>
          <w:trHeight w:val="239"/>
        </w:trPr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E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F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Forge LLC.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1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2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R. Schoonover</w:t>
            </w:r>
          </w:p>
        </w:tc>
      </w:tr>
      <w:tr w:rsidR="00D0608C" w14:paraId="2F0AEF70" w14:textId="77777777">
        <w:trPr>
          <w:trHeight w:val="239"/>
        </w:trPr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3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4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07/21/23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6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7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07/21/23</w:t>
            </w:r>
          </w:p>
        </w:tc>
      </w:tr>
      <w:tr w:rsidR="00D0608C" w14:paraId="51905708" w14:textId="77777777">
        <w:trPr>
          <w:trHeight w:val="263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8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A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to sign in to their individual account</w:t>
            </w:r>
          </w:p>
        </w:tc>
      </w:tr>
      <w:tr w:rsidR="00D0608C" w14:paraId="2967A25A" w14:textId="77777777">
        <w:trPr>
          <w:trHeight w:val="263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D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F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user, Code Crate software, Datacenter</w:t>
            </w:r>
          </w:p>
        </w:tc>
      </w:tr>
      <w:tr w:rsidR="00D0608C" w14:paraId="07CC2560" w14:textId="77777777">
        <w:trPr>
          <w:trHeight w:val="499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2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4" w14:textId="77777777" w:rsidR="00D0608C" w:rsidRDefault="00000000" w:rsidP="005715A4">
            <w:pPr>
              <w:numPr>
                <w:ilvl w:val="0"/>
                <w:numId w:val="3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server is running</w:t>
            </w:r>
          </w:p>
          <w:p w14:paraId="00000085" w14:textId="77777777" w:rsidR="00D0608C" w:rsidRDefault="00000000" w:rsidP="005715A4">
            <w:pPr>
              <w:numPr>
                <w:ilvl w:val="0"/>
                <w:numId w:val="3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has successfully registered an account</w:t>
            </w:r>
          </w:p>
        </w:tc>
      </w:tr>
      <w:tr w:rsidR="00D0608C" w14:paraId="3DC27CB6" w14:textId="77777777">
        <w:trPr>
          <w:trHeight w:val="375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8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Post-conditions:</w:t>
            </w:r>
          </w:p>
        </w:tc>
        <w:tc>
          <w:tcPr>
            <w:tcW w:w="7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A" w14:textId="77777777" w:rsidR="00D0608C" w:rsidRDefault="00000000" w:rsidP="0056487E">
            <w:pPr>
              <w:ind w:leftChars="0" w:left="-2" w:firstLineChars="0" w:firstLine="0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has successfully signed in</w:t>
            </w:r>
          </w:p>
        </w:tc>
      </w:tr>
      <w:tr w:rsidR="00D0608C" w14:paraId="69372BBB" w14:textId="77777777">
        <w:trPr>
          <w:trHeight w:val="1673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D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Flow:</w:t>
            </w:r>
          </w:p>
        </w:tc>
        <w:tc>
          <w:tcPr>
            <w:tcW w:w="7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F" w14:textId="77777777" w:rsidR="00D0608C" w:rsidRDefault="00000000" w:rsidP="005715A4">
            <w:pPr>
              <w:numPr>
                <w:ilvl w:val="0"/>
                <w:numId w:val="8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visits the Code Crate front page</w:t>
            </w:r>
          </w:p>
          <w:p w14:paraId="00000090" w14:textId="77777777" w:rsidR="00D0608C" w:rsidRDefault="00000000" w:rsidP="005715A4">
            <w:pPr>
              <w:numPr>
                <w:ilvl w:val="0"/>
                <w:numId w:val="8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enters their username and password into the relevant accounts</w:t>
            </w:r>
          </w:p>
          <w:p w14:paraId="00000091" w14:textId="77777777" w:rsidR="00D0608C" w:rsidRDefault="00000000" w:rsidP="005715A4">
            <w:pPr>
              <w:numPr>
                <w:ilvl w:val="0"/>
                <w:numId w:val="8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clicks on the “Sign In” button</w:t>
            </w:r>
          </w:p>
          <w:p w14:paraId="00000092" w14:textId="77777777" w:rsidR="00D0608C" w:rsidRDefault="00000000" w:rsidP="005715A4">
            <w:pPr>
              <w:numPr>
                <w:ilvl w:val="0"/>
                <w:numId w:val="8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 receives the data provided by the user and checks  it against the database</w:t>
            </w:r>
          </w:p>
          <w:p w14:paraId="00000093" w14:textId="77777777" w:rsidR="00D0608C" w:rsidRDefault="00000000" w:rsidP="005715A4">
            <w:pPr>
              <w:numPr>
                <w:ilvl w:val="0"/>
                <w:numId w:val="8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Server confirms account </w:t>
            </w:r>
          </w:p>
          <w:p w14:paraId="00000094" w14:textId="77777777" w:rsidR="00D0608C" w:rsidRDefault="00000000" w:rsidP="005715A4">
            <w:pPr>
              <w:numPr>
                <w:ilvl w:val="0"/>
                <w:numId w:val="8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 redirects user to the main page</w:t>
            </w:r>
          </w:p>
        </w:tc>
      </w:tr>
      <w:tr w:rsidR="00D0608C" w14:paraId="04958811" w14:textId="77777777">
        <w:trPr>
          <w:trHeight w:val="263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7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9" w14:textId="77777777" w:rsidR="00D0608C" w:rsidRDefault="00000000">
            <w:pPr>
              <w:tabs>
                <w:tab w:val="left" w:pos="432"/>
              </w:tabs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above process is the only way the user can access the main page of the application</w:t>
            </w:r>
          </w:p>
        </w:tc>
      </w:tr>
      <w:tr w:rsidR="00D0608C" w14:paraId="7791B390" w14:textId="77777777">
        <w:trPr>
          <w:trHeight w:val="478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C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E" w14:textId="77777777" w:rsidR="00D0608C" w:rsidRPr="005715A4" w:rsidRDefault="00000000" w:rsidP="005715A4">
            <w:pPr>
              <w:pStyle w:val="ListParagraph"/>
              <w:numPr>
                <w:ilvl w:val="0"/>
                <w:numId w:val="22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 w:rsidRPr="005715A4">
              <w:rPr>
                <w:rFonts w:ascii="Calibri" w:eastAsia="Calibri" w:hAnsi="Calibri" w:cs="Calibri"/>
              </w:rPr>
              <w:t>If the user has not registered</w:t>
            </w:r>
          </w:p>
          <w:p w14:paraId="0000009F" w14:textId="77777777" w:rsidR="00D0608C" w:rsidRPr="005715A4" w:rsidRDefault="00000000" w:rsidP="005715A4">
            <w:pPr>
              <w:pStyle w:val="ListParagraph"/>
              <w:numPr>
                <w:ilvl w:val="0"/>
                <w:numId w:val="22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 w:rsidRPr="005715A4">
              <w:rPr>
                <w:rFonts w:ascii="Calibri" w:eastAsia="Calibri" w:hAnsi="Calibri" w:cs="Calibri"/>
              </w:rPr>
              <w:t>if either the username or password are mistyped</w:t>
            </w:r>
          </w:p>
        </w:tc>
      </w:tr>
      <w:tr w:rsidR="00D0608C" w14:paraId="2BA28EC7" w14:textId="77777777">
        <w:trPr>
          <w:trHeight w:val="1434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A2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Requirements:</w:t>
            </w:r>
          </w:p>
        </w:tc>
        <w:tc>
          <w:tcPr>
            <w:tcW w:w="7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A4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following requirements must be met before execution of the use case</w:t>
            </w:r>
          </w:p>
          <w:p w14:paraId="000000A5" w14:textId="77777777" w:rsidR="00D0608C" w:rsidRDefault="00000000" w:rsidP="005715A4">
            <w:pPr>
              <w:numPr>
                <w:ilvl w:val="0"/>
                <w:numId w:val="9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can access the front end web page for Code Crate through a modern web browser</w:t>
            </w:r>
          </w:p>
          <w:p w14:paraId="000000A6" w14:textId="77777777" w:rsidR="00D0608C" w:rsidRDefault="00000000" w:rsidP="005715A4">
            <w:pPr>
              <w:numPr>
                <w:ilvl w:val="0"/>
                <w:numId w:val="9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software must be installed to a compatible server</w:t>
            </w:r>
          </w:p>
          <w:p w14:paraId="000000A7" w14:textId="77777777" w:rsidR="00D0608C" w:rsidRDefault="00000000" w:rsidP="005715A4">
            <w:pPr>
              <w:numPr>
                <w:ilvl w:val="0"/>
                <w:numId w:val="9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 hosting the Code Crate software must have its front-end accessible via the internet</w:t>
            </w:r>
          </w:p>
          <w:p w14:paraId="000000A8" w14:textId="77777777" w:rsidR="00D0608C" w:rsidRDefault="00000000" w:rsidP="005715A4">
            <w:pPr>
              <w:numPr>
                <w:ilvl w:val="0"/>
                <w:numId w:val="9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has registered an account with Code Crate</w:t>
            </w:r>
          </w:p>
        </w:tc>
      </w:tr>
    </w:tbl>
    <w:p w14:paraId="000000AB" w14:textId="77777777" w:rsidR="00D0608C" w:rsidRDefault="00000000">
      <w:pPr>
        <w:ind w:left="0" w:hanging="2"/>
        <w:rPr>
          <w:sz w:val="24"/>
          <w:szCs w:val="24"/>
        </w:rPr>
      </w:pPr>
      <w:r>
        <w:br w:type="page"/>
      </w:r>
    </w:p>
    <w:p w14:paraId="000000AC" w14:textId="77777777" w:rsidR="00D0608C" w:rsidRDefault="00D0608C">
      <w:pPr>
        <w:ind w:left="0" w:hanging="2"/>
        <w:rPr>
          <w:sz w:val="24"/>
          <w:szCs w:val="24"/>
        </w:rPr>
      </w:pPr>
    </w:p>
    <w:p w14:paraId="000000AD" w14:textId="77777777" w:rsidR="00D0608C" w:rsidRDefault="00D0608C">
      <w:pPr>
        <w:ind w:left="0" w:hanging="2"/>
        <w:rPr>
          <w:sz w:val="24"/>
          <w:szCs w:val="24"/>
        </w:rPr>
      </w:pPr>
    </w:p>
    <w:tbl>
      <w:tblPr>
        <w:tblStyle w:val="a1"/>
        <w:tblW w:w="9738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060"/>
      </w:tblGrid>
      <w:tr w:rsidR="00D0608C" w14:paraId="164C3EB0" w14:textId="77777777">
        <w:trPr>
          <w:trHeight w:val="239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AE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 of Use Case:</w:t>
            </w:r>
          </w:p>
        </w:tc>
        <w:tc>
          <w:tcPr>
            <w:tcW w:w="7470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AF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Account Adding Services</w:t>
            </w:r>
          </w:p>
        </w:tc>
      </w:tr>
      <w:tr w:rsidR="00D0608C" w14:paraId="060DA9FA" w14:textId="77777777">
        <w:trPr>
          <w:trHeight w:val="239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B3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B4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Forge LLC.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B6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B7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R. Schoonover</w:t>
            </w:r>
          </w:p>
        </w:tc>
      </w:tr>
      <w:tr w:rsidR="00D0608C" w14:paraId="553E8C99" w14:textId="77777777">
        <w:trPr>
          <w:trHeight w:val="239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B8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B9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07/21/23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BB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0BC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07/21/23</w:t>
            </w:r>
          </w:p>
        </w:tc>
      </w:tr>
      <w:tr w:rsidR="00D0608C" w14:paraId="5BA4ACF0" w14:textId="77777777">
        <w:trPr>
          <w:trHeight w:val="263"/>
        </w:trPr>
        <w:tc>
          <w:tcPr>
            <w:tcW w:w="2628" w:type="dxa"/>
            <w:gridSpan w:val="2"/>
          </w:tcPr>
          <w:p w14:paraId="000000BD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000000BF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set up new service to store internally</w:t>
            </w:r>
          </w:p>
        </w:tc>
      </w:tr>
      <w:tr w:rsidR="00D0608C" w14:paraId="578B477B" w14:textId="77777777">
        <w:trPr>
          <w:trHeight w:val="263"/>
        </w:trPr>
        <w:tc>
          <w:tcPr>
            <w:tcW w:w="2628" w:type="dxa"/>
            <w:gridSpan w:val="2"/>
          </w:tcPr>
          <w:p w14:paraId="000000C2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</w:tcPr>
          <w:p w14:paraId="000000C4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user, Code Crate software, Datacenter</w:t>
            </w:r>
          </w:p>
        </w:tc>
      </w:tr>
      <w:tr w:rsidR="00D0608C" w14:paraId="154220CA" w14:textId="77777777">
        <w:trPr>
          <w:trHeight w:val="499"/>
        </w:trPr>
        <w:tc>
          <w:tcPr>
            <w:tcW w:w="2628" w:type="dxa"/>
            <w:gridSpan w:val="2"/>
          </w:tcPr>
          <w:p w14:paraId="000000C7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000000C9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server is running</w:t>
            </w:r>
          </w:p>
          <w:p w14:paraId="000000CA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able to successfully sign in</w:t>
            </w:r>
          </w:p>
        </w:tc>
      </w:tr>
      <w:tr w:rsidR="00D0608C" w14:paraId="24F09676" w14:textId="77777777">
        <w:trPr>
          <w:trHeight w:val="478"/>
        </w:trPr>
        <w:tc>
          <w:tcPr>
            <w:tcW w:w="2628" w:type="dxa"/>
            <w:gridSpan w:val="2"/>
          </w:tcPr>
          <w:p w14:paraId="000000CD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Post-conditions:</w:t>
            </w:r>
          </w:p>
        </w:tc>
        <w:tc>
          <w:tcPr>
            <w:tcW w:w="7110" w:type="dxa"/>
            <w:gridSpan w:val="3"/>
          </w:tcPr>
          <w:p w14:paraId="000000CF" w14:textId="77777777" w:rsidR="00D0608C" w:rsidRDefault="00000000" w:rsidP="005715A4">
            <w:pPr>
              <w:numPr>
                <w:ilvl w:val="0"/>
                <w:numId w:val="4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 saved</w:t>
            </w:r>
          </w:p>
          <w:p w14:paraId="000000D0" w14:textId="77777777" w:rsidR="00D0608C" w:rsidRDefault="00000000" w:rsidP="005715A4">
            <w:pPr>
              <w:numPr>
                <w:ilvl w:val="0"/>
                <w:numId w:val="4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able to copy password saved</w:t>
            </w:r>
          </w:p>
        </w:tc>
      </w:tr>
      <w:tr w:rsidR="00D0608C" w14:paraId="3CC905BC" w14:textId="77777777">
        <w:trPr>
          <w:trHeight w:val="1673"/>
        </w:trPr>
        <w:tc>
          <w:tcPr>
            <w:tcW w:w="2628" w:type="dxa"/>
            <w:gridSpan w:val="2"/>
          </w:tcPr>
          <w:p w14:paraId="000000D3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Flow:</w:t>
            </w:r>
          </w:p>
        </w:tc>
        <w:tc>
          <w:tcPr>
            <w:tcW w:w="7110" w:type="dxa"/>
            <w:gridSpan w:val="3"/>
          </w:tcPr>
          <w:p w14:paraId="000000D5" w14:textId="77777777" w:rsidR="00D0608C" w:rsidRDefault="00000000" w:rsidP="005715A4">
            <w:pPr>
              <w:numPr>
                <w:ilvl w:val="0"/>
                <w:numId w:val="21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is on main page after logging in</w:t>
            </w:r>
          </w:p>
          <w:p w14:paraId="000000D6" w14:textId="77777777" w:rsidR="00D0608C" w:rsidRDefault="00000000" w:rsidP="005715A4">
            <w:pPr>
              <w:numPr>
                <w:ilvl w:val="0"/>
                <w:numId w:val="21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 top left, user clicks the “+ New” button</w:t>
            </w:r>
          </w:p>
          <w:p w14:paraId="000000D7" w14:textId="77777777" w:rsidR="00D0608C" w:rsidRDefault="00000000" w:rsidP="005715A4">
            <w:pPr>
              <w:numPr>
                <w:ilvl w:val="0"/>
                <w:numId w:val="21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enters the information into each field</w:t>
            </w:r>
          </w:p>
          <w:p w14:paraId="000000D8" w14:textId="77777777" w:rsidR="00D0608C" w:rsidRDefault="00000000" w:rsidP="0056487E">
            <w:pPr>
              <w:numPr>
                <w:ilvl w:val="1"/>
                <w:numId w:val="21"/>
              </w:numPr>
              <w:ind w:leftChars="117" w:left="772" w:hangingChars="269" w:hanging="5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Application is the name of the service being registered</w:t>
            </w:r>
          </w:p>
          <w:p w14:paraId="000000D9" w14:textId="77777777" w:rsidR="00D0608C" w:rsidRDefault="00000000" w:rsidP="0056487E">
            <w:pPr>
              <w:numPr>
                <w:ilvl w:val="1"/>
                <w:numId w:val="21"/>
              </w:numPr>
              <w:ind w:leftChars="117" w:left="772" w:hangingChars="269" w:hanging="5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Username is the username used in the application</w:t>
            </w:r>
          </w:p>
          <w:p w14:paraId="000000DA" w14:textId="77777777" w:rsidR="00D0608C" w:rsidRDefault="00000000" w:rsidP="0056487E">
            <w:pPr>
              <w:numPr>
                <w:ilvl w:val="1"/>
                <w:numId w:val="21"/>
              </w:numPr>
              <w:ind w:leftChars="117" w:left="772" w:hangingChars="269" w:hanging="5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 is the password used in the application</w:t>
            </w:r>
          </w:p>
          <w:p w14:paraId="000000DB" w14:textId="77777777" w:rsidR="00D0608C" w:rsidRDefault="00000000" w:rsidP="0056487E">
            <w:pPr>
              <w:numPr>
                <w:ilvl w:val="2"/>
                <w:numId w:val="21"/>
              </w:numPr>
              <w:ind w:leftChars="342" w:left="1042" w:hangingChars="179" w:hanging="35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you have yet to set a password, you can generate one in the below field by selecting the desired parameters.</w:t>
            </w:r>
          </w:p>
          <w:p w14:paraId="000000DC" w14:textId="77777777" w:rsidR="00D0608C" w:rsidRDefault="00000000" w:rsidP="005715A4">
            <w:pPr>
              <w:numPr>
                <w:ilvl w:val="0"/>
                <w:numId w:val="21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information is correct. Can use the “Eye” Icon button to toggle the password field to show.</w:t>
            </w:r>
          </w:p>
          <w:p w14:paraId="000000DD" w14:textId="77777777" w:rsidR="00D0608C" w:rsidRDefault="00000000" w:rsidP="005715A4">
            <w:pPr>
              <w:numPr>
                <w:ilvl w:val="0"/>
                <w:numId w:val="21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clicks the “Save” button</w:t>
            </w:r>
          </w:p>
        </w:tc>
      </w:tr>
      <w:tr w:rsidR="00D0608C" w14:paraId="06EDC11C" w14:textId="77777777">
        <w:trPr>
          <w:trHeight w:val="263"/>
        </w:trPr>
        <w:tc>
          <w:tcPr>
            <w:tcW w:w="2628" w:type="dxa"/>
            <w:gridSpan w:val="2"/>
          </w:tcPr>
          <w:p w14:paraId="000000E0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000000E2" w14:textId="77777777" w:rsidR="00D0608C" w:rsidRDefault="00000000">
            <w:pPr>
              <w:tabs>
                <w:tab w:val="left" w:pos="432"/>
              </w:tabs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above process is the only way the user can save services to their account per service policy</w:t>
            </w:r>
          </w:p>
        </w:tc>
      </w:tr>
      <w:tr w:rsidR="00D0608C" w14:paraId="6A161168" w14:textId="77777777">
        <w:trPr>
          <w:trHeight w:val="345"/>
        </w:trPr>
        <w:tc>
          <w:tcPr>
            <w:tcW w:w="2628" w:type="dxa"/>
            <w:gridSpan w:val="2"/>
          </w:tcPr>
          <w:p w14:paraId="000000E5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000000E7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D0608C" w14:paraId="6BA6B27F" w14:textId="77777777">
        <w:trPr>
          <w:trHeight w:val="1434"/>
        </w:trPr>
        <w:tc>
          <w:tcPr>
            <w:tcW w:w="2628" w:type="dxa"/>
            <w:gridSpan w:val="2"/>
          </w:tcPr>
          <w:p w14:paraId="000000EA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Requirements:</w:t>
            </w:r>
          </w:p>
        </w:tc>
        <w:tc>
          <w:tcPr>
            <w:tcW w:w="7110" w:type="dxa"/>
            <w:gridSpan w:val="3"/>
          </w:tcPr>
          <w:p w14:paraId="000000EC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following requirements must be met before execution of the use case</w:t>
            </w:r>
          </w:p>
          <w:p w14:paraId="000000ED" w14:textId="77777777" w:rsidR="00D0608C" w:rsidRDefault="00000000" w:rsidP="005715A4">
            <w:pPr>
              <w:numPr>
                <w:ilvl w:val="0"/>
                <w:numId w:val="14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can access the front end web page for Code Crate through a modern web browser</w:t>
            </w:r>
          </w:p>
          <w:p w14:paraId="000000EE" w14:textId="77777777" w:rsidR="00D0608C" w:rsidRDefault="00000000" w:rsidP="005715A4">
            <w:pPr>
              <w:numPr>
                <w:ilvl w:val="0"/>
                <w:numId w:val="14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software must be installed to a compatible server</w:t>
            </w:r>
          </w:p>
          <w:p w14:paraId="000000EF" w14:textId="77777777" w:rsidR="00D0608C" w:rsidRDefault="00000000" w:rsidP="005715A4">
            <w:pPr>
              <w:numPr>
                <w:ilvl w:val="0"/>
                <w:numId w:val="14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 hosting the Code Crate software must have its front-end accessible via the internet</w:t>
            </w:r>
          </w:p>
          <w:p w14:paraId="000000F0" w14:textId="77777777" w:rsidR="00D0608C" w:rsidRDefault="00000000" w:rsidP="005715A4">
            <w:pPr>
              <w:numPr>
                <w:ilvl w:val="0"/>
                <w:numId w:val="14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has registered with Code Crate</w:t>
            </w:r>
          </w:p>
          <w:p w14:paraId="000000F1" w14:textId="77777777" w:rsidR="00D0608C" w:rsidRDefault="00000000" w:rsidP="005715A4">
            <w:pPr>
              <w:numPr>
                <w:ilvl w:val="0"/>
                <w:numId w:val="14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is able to sign in to their account on Code Crate</w:t>
            </w:r>
          </w:p>
        </w:tc>
      </w:tr>
    </w:tbl>
    <w:p w14:paraId="000000F4" w14:textId="77777777" w:rsidR="00D0608C" w:rsidRDefault="00000000">
      <w:pPr>
        <w:ind w:left="0" w:hanging="2"/>
        <w:rPr>
          <w:sz w:val="24"/>
          <w:szCs w:val="24"/>
        </w:rPr>
      </w:pPr>
      <w:r>
        <w:br w:type="page"/>
      </w:r>
    </w:p>
    <w:p w14:paraId="000000F5" w14:textId="77777777" w:rsidR="00D0608C" w:rsidRDefault="00D0608C">
      <w:pPr>
        <w:ind w:left="0" w:hanging="2"/>
        <w:rPr>
          <w:sz w:val="24"/>
          <w:szCs w:val="24"/>
        </w:rPr>
      </w:pPr>
    </w:p>
    <w:tbl>
      <w:tblPr>
        <w:tblStyle w:val="a2"/>
        <w:tblpPr w:leftFromText="180" w:rightFromText="180" w:topFromText="180" w:bottomFromText="180" w:vertAnchor="text" w:tblpX="-105"/>
        <w:tblW w:w="9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15"/>
        <w:gridCol w:w="1635"/>
        <w:gridCol w:w="2160"/>
        <w:gridCol w:w="4050"/>
      </w:tblGrid>
      <w:tr w:rsidR="00D0608C" w14:paraId="751AABAB" w14:textId="77777777">
        <w:trPr>
          <w:trHeight w:val="239"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F6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 of Use Case:</w:t>
            </w:r>
          </w:p>
        </w:tc>
        <w:tc>
          <w:tcPr>
            <w:tcW w:w="8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F7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Editing Services</w:t>
            </w:r>
          </w:p>
        </w:tc>
      </w:tr>
      <w:tr w:rsidR="00D0608C" w14:paraId="1B38B0F1" w14:textId="77777777">
        <w:trPr>
          <w:trHeight w:val="239"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FB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FC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Forge LLC.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FE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FF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R. Schoonover</w:t>
            </w:r>
          </w:p>
        </w:tc>
      </w:tr>
      <w:tr w:rsidR="00D0608C" w14:paraId="68E8BDBA" w14:textId="77777777">
        <w:trPr>
          <w:trHeight w:val="239"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0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1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07/21/23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3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Last Revision Date: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4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07/21/23</w:t>
            </w:r>
          </w:p>
        </w:tc>
      </w:tr>
      <w:tr w:rsidR="00D0608C" w14:paraId="43C380E8" w14:textId="77777777">
        <w:trPr>
          <w:trHeight w:val="263"/>
        </w:trPr>
        <w:tc>
          <w:tcPr>
            <w:tcW w:w="187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5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Description:</w:t>
            </w:r>
          </w:p>
        </w:tc>
        <w:tc>
          <w:tcPr>
            <w:tcW w:w="78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7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Edits saved information</w:t>
            </w:r>
          </w:p>
        </w:tc>
      </w:tr>
      <w:tr w:rsidR="00D0608C" w14:paraId="3E35132E" w14:textId="77777777">
        <w:trPr>
          <w:trHeight w:val="263"/>
        </w:trPr>
        <w:tc>
          <w:tcPr>
            <w:tcW w:w="187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A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Actors:</w:t>
            </w:r>
          </w:p>
        </w:tc>
        <w:tc>
          <w:tcPr>
            <w:tcW w:w="78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C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user, Code Crate software, Datacenter</w:t>
            </w:r>
          </w:p>
        </w:tc>
      </w:tr>
      <w:tr w:rsidR="00D0608C" w14:paraId="152DAFD1" w14:textId="77777777">
        <w:trPr>
          <w:trHeight w:val="499"/>
        </w:trPr>
        <w:tc>
          <w:tcPr>
            <w:tcW w:w="187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F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Preconditions:</w:t>
            </w:r>
          </w:p>
        </w:tc>
        <w:tc>
          <w:tcPr>
            <w:tcW w:w="78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11" w14:textId="77777777" w:rsidR="00D0608C" w:rsidRDefault="00000000" w:rsidP="005715A4">
            <w:pPr>
              <w:numPr>
                <w:ilvl w:val="0"/>
                <w:numId w:val="11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server is running</w:t>
            </w:r>
          </w:p>
          <w:p w14:paraId="00000112" w14:textId="77777777" w:rsidR="00D0608C" w:rsidRDefault="00000000" w:rsidP="005715A4">
            <w:pPr>
              <w:numPr>
                <w:ilvl w:val="0"/>
                <w:numId w:val="11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able to successfully sign in</w:t>
            </w:r>
          </w:p>
          <w:p w14:paraId="00000113" w14:textId="77777777" w:rsidR="00D0608C" w:rsidRDefault="00000000" w:rsidP="005715A4">
            <w:pPr>
              <w:numPr>
                <w:ilvl w:val="0"/>
                <w:numId w:val="11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has service saved in their account</w:t>
            </w:r>
          </w:p>
        </w:tc>
      </w:tr>
      <w:tr w:rsidR="00D0608C" w14:paraId="14BEB22E" w14:textId="77777777">
        <w:trPr>
          <w:trHeight w:val="345"/>
        </w:trPr>
        <w:tc>
          <w:tcPr>
            <w:tcW w:w="187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16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Post-conditions:</w:t>
            </w:r>
          </w:p>
        </w:tc>
        <w:tc>
          <w:tcPr>
            <w:tcW w:w="78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18" w14:textId="77777777" w:rsidR="00D0608C" w:rsidRDefault="00000000" w:rsidP="0056487E">
            <w:pPr>
              <w:ind w:leftChars="0" w:left="-2" w:firstLineChars="0" w:firstLine="0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is able to update saved service information</w:t>
            </w:r>
          </w:p>
        </w:tc>
      </w:tr>
      <w:tr w:rsidR="00D0608C" w14:paraId="72C64C99" w14:textId="77777777">
        <w:trPr>
          <w:trHeight w:val="1320"/>
        </w:trPr>
        <w:tc>
          <w:tcPr>
            <w:tcW w:w="187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1B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Flow:</w:t>
            </w:r>
          </w:p>
        </w:tc>
        <w:tc>
          <w:tcPr>
            <w:tcW w:w="78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1D" w14:textId="77777777" w:rsidR="00D0608C" w:rsidRDefault="00000000" w:rsidP="005715A4">
            <w:pPr>
              <w:numPr>
                <w:ilvl w:val="0"/>
                <w:numId w:val="13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is on main page after logging in</w:t>
            </w:r>
          </w:p>
          <w:p w14:paraId="0000011E" w14:textId="77777777" w:rsidR="00D0608C" w:rsidRDefault="00000000" w:rsidP="005715A4">
            <w:pPr>
              <w:numPr>
                <w:ilvl w:val="0"/>
                <w:numId w:val="13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clicks on the “Pencil” Icon Button</w:t>
            </w:r>
          </w:p>
          <w:p w14:paraId="0000011F" w14:textId="77777777" w:rsidR="00D0608C" w:rsidRDefault="00000000" w:rsidP="005715A4">
            <w:pPr>
              <w:numPr>
                <w:ilvl w:val="0"/>
                <w:numId w:val="13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checks each field, updating any information that is incorrect</w:t>
            </w:r>
          </w:p>
          <w:p w14:paraId="00000120" w14:textId="77777777" w:rsidR="00D0608C" w:rsidRDefault="00000000" w:rsidP="005715A4">
            <w:pPr>
              <w:numPr>
                <w:ilvl w:val="1"/>
                <w:numId w:val="13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can click the “Eye” Icon button to toggle the password field to be visible.</w:t>
            </w:r>
          </w:p>
          <w:p w14:paraId="00000121" w14:textId="77777777" w:rsidR="00D0608C" w:rsidRDefault="00000000" w:rsidP="005715A4">
            <w:pPr>
              <w:numPr>
                <w:ilvl w:val="0"/>
                <w:numId w:val="13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clicks the “Save” button</w:t>
            </w:r>
          </w:p>
        </w:tc>
      </w:tr>
      <w:tr w:rsidR="00D0608C" w14:paraId="3C758B22" w14:textId="77777777">
        <w:trPr>
          <w:trHeight w:val="263"/>
        </w:trPr>
        <w:tc>
          <w:tcPr>
            <w:tcW w:w="187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24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Alternative Flows:</w:t>
            </w:r>
          </w:p>
        </w:tc>
        <w:tc>
          <w:tcPr>
            <w:tcW w:w="78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26" w14:textId="77777777" w:rsidR="00D0608C" w:rsidRDefault="00000000" w:rsidP="0056487E">
            <w:pPr>
              <w:tabs>
                <w:tab w:val="left" w:pos="432"/>
              </w:tabs>
              <w:ind w:leftChars="0" w:left="-2" w:firstLineChars="0" w:firstLine="0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could delete the service, then re-add it in with the updated information</w:t>
            </w:r>
          </w:p>
        </w:tc>
      </w:tr>
      <w:tr w:rsidR="00D0608C" w14:paraId="04677371" w14:textId="77777777">
        <w:trPr>
          <w:trHeight w:val="375"/>
        </w:trPr>
        <w:tc>
          <w:tcPr>
            <w:tcW w:w="187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29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Exceptions:</w:t>
            </w:r>
          </w:p>
        </w:tc>
        <w:tc>
          <w:tcPr>
            <w:tcW w:w="78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2B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D0608C" w14:paraId="0FC47299" w14:textId="77777777">
        <w:trPr>
          <w:trHeight w:val="1434"/>
        </w:trPr>
        <w:tc>
          <w:tcPr>
            <w:tcW w:w="1875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2E" w14:textId="77777777" w:rsidR="00D0608C" w:rsidRDefault="00000000">
            <w:pPr>
              <w:ind w:left="0" w:hanging="2"/>
              <w:jc w:val="right"/>
              <w:textDirection w:val="lrTb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Requirements:</w:t>
            </w:r>
          </w:p>
        </w:tc>
        <w:tc>
          <w:tcPr>
            <w:tcW w:w="784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30" w14:textId="77777777" w:rsidR="00D0608C" w:rsidRDefault="00000000">
            <w:pPr>
              <w:ind w:left="0" w:hanging="2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following requirements must be met before execution of the use case</w:t>
            </w:r>
          </w:p>
          <w:p w14:paraId="00000131" w14:textId="77777777" w:rsidR="00D0608C" w:rsidRDefault="00000000" w:rsidP="005715A4">
            <w:pPr>
              <w:numPr>
                <w:ilvl w:val="0"/>
                <w:numId w:val="17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can access the front end web page for Code Crate through a modern web browser</w:t>
            </w:r>
          </w:p>
          <w:p w14:paraId="00000132" w14:textId="77777777" w:rsidR="00D0608C" w:rsidRDefault="00000000" w:rsidP="005715A4">
            <w:pPr>
              <w:numPr>
                <w:ilvl w:val="0"/>
                <w:numId w:val="17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software must be installed to a compatible server</w:t>
            </w:r>
          </w:p>
          <w:p w14:paraId="00000133" w14:textId="77777777" w:rsidR="00D0608C" w:rsidRDefault="00000000" w:rsidP="005715A4">
            <w:pPr>
              <w:numPr>
                <w:ilvl w:val="0"/>
                <w:numId w:val="17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 hosting the Code Crate software must have its front-end accessible via the internet</w:t>
            </w:r>
          </w:p>
          <w:p w14:paraId="00000134" w14:textId="77777777" w:rsidR="00D0608C" w:rsidRDefault="00000000" w:rsidP="005715A4">
            <w:pPr>
              <w:numPr>
                <w:ilvl w:val="0"/>
                <w:numId w:val="17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has registered with Code Crate</w:t>
            </w:r>
          </w:p>
          <w:p w14:paraId="00000135" w14:textId="77777777" w:rsidR="00D0608C" w:rsidRDefault="00000000" w:rsidP="005715A4">
            <w:pPr>
              <w:numPr>
                <w:ilvl w:val="0"/>
                <w:numId w:val="17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is able to sign in to their account on Code Crate</w:t>
            </w:r>
          </w:p>
          <w:p w14:paraId="00000136" w14:textId="77777777" w:rsidR="00D0608C" w:rsidRDefault="00000000" w:rsidP="005715A4">
            <w:pPr>
              <w:numPr>
                <w:ilvl w:val="0"/>
                <w:numId w:val="17"/>
              </w:numPr>
              <w:ind w:left="504" w:hangingChars="253" w:hanging="506"/>
              <w:textDirection w:val="lrTb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has previously added a services to their account</w:t>
            </w:r>
          </w:p>
        </w:tc>
      </w:tr>
    </w:tbl>
    <w:p w14:paraId="00000139" w14:textId="77777777" w:rsidR="00D0608C" w:rsidRDefault="00000000">
      <w:pPr>
        <w:ind w:left="0" w:hanging="2"/>
        <w:rPr>
          <w:sz w:val="24"/>
          <w:szCs w:val="24"/>
        </w:rPr>
      </w:pPr>
      <w:r>
        <w:br w:type="page"/>
      </w:r>
    </w:p>
    <w:p w14:paraId="0000013A" w14:textId="77777777" w:rsidR="00D0608C" w:rsidRDefault="00D0608C">
      <w:pPr>
        <w:ind w:left="0" w:hanging="2"/>
        <w:rPr>
          <w:sz w:val="24"/>
          <w:szCs w:val="24"/>
        </w:rPr>
      </w:pPr>
    </w:p>
    <w:p w14:paraId="0000013B" w14:textId="77777777" w:rsidR="00D0608C" w:rsidRDefault="00D0608C">
      <w:pPr>
        <w:ind w:left="0" w:hanging="2"/>
        <w:rPr>
          <w:sz w:val="24"/>
          <w:szCs w:val="24"/>
        </w:rPr>
      </w:pPr>
    </w:p>
    <w:tbl>
      <w:tblPr>
        <w:tblStyle w:val="a3"/>
        <w:tblW w:w="9738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060"/>
      </w:tblGrid>
      <w:tr w:rsidR="00D0608C" w14:paraId="7E6D0210" w14:textId="77777777">
        <w:trPr>
          <w:trHeight w:val="239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3C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 of Use Case:</w:t>
            </w:r>
          </w:p>
        </w:tc>
        <w:tc>
          <w:tcPr>
            <w:tcW w:w="7470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3D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Deleting Services</w:t>
            </w:r>
          </w:p>
        </w:tc>
      </w:tr>
      <w:tr w:rsidR="00D0608C" w14:paraId="36F51FA4" w14:textId="77777777">
        <w:trPr>
          <w:trHeight w:val="239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41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42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Forge LLC.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44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45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R. Schoonover</w:t>
            </w:r>
          </w:p>
        </w:tc>
      </w:tr>
      <w:tr w:rsidR="00D0608C" w14:paraId="74CBABEB" w14:textId="77777777">
        <w:trPr>
          <w:trHeight w:val="239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46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47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07/21/23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49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4A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07/21/23</w:t>
            </w:r>
          </w:p>
        </w:tc>
      </w:tr>
      <w:tr w:rsidR="00D0608C" w14:paraId="448F524D" w14:textId="77777777">
        <w:trPr>
          <w:trHeight w:val="263"/>
        </w:trPr>
        <w:tc>
          <w:tcPr>
            <w:tcW w:w="2628" w:type="dxa"/>
            <w:gridSpan w:val="2"/>
          </w:tcPr>
          <w:p w14:paraId="0000014B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0000014D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removes saved information</w:t>
            </w:r>
          </w:p>
        </w:tc>
      </w:tr>
      <w:tr w:rsidR="00D0608C" w14:paraId="49553E98" w14:textId="77777777">
        <w:trPr>
          <w:trHeight w:val="263"/>
        </w:trPr>
        <w:tc>
          <w:tcPr>
            <w:tcW w:w="2628" w:type="dxa"/>
            <w:gridSpan w:val="2"/>
          </w:tcPr>
          <w:p w14:paraId="00000150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</w:tcPr>
          <w:p w14:paraId="00000152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user, Code Crate software, Datacenter</w:t>
            </w:r>
          </w:p>
        </w:tc>
      </w:tr>
      <w:tr w:rsidR="00D0608C" w14:paraId="664F3943" w14:textId="77777777">
        <w:trPr>
          <w:trHeight w:val="499"/>
        </w:trPr>
        <w:tc>
          <w:tcPr>
            <w:tcW w:w="2628" w:type="dxa"/>
            <w:gridSpan w:val="2"/>
          </w:tcPr>
          <w:p w14:paraId="00000155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00000157" w14:textId="77777777" w:rsidR="00D0608C" w:rsidRPr="005715A4" w:rsidRDefault="00000000" w:rsidP="005715A4">
            <w:pPr>
              <w:pStyle w:val="ListParagraph"/>
              <w:numPr>
                <w:ilvl w:val="0"/>
                <w:numId w:val="24"/>
              </w:numPr>
              <w:ind w:leftChars="0" w:left="505" w:firstLineChars="0" w:hanging="505"/>
              <w:rPr>
                <w:rFonts w:ascii="Calibri" w:eastAsia="Calibri" w:hAnsi="Calibri" w:cs="Calibri"/>
              </w:rPr>
            </w:pPr>
            <w:r w:rsidRPr="005715A4">
              <w:rPr>
                <w:rFonts w:ascii="Calibri" w:eastAsia="Calibri" w:hAnsi="Calibri" w:cs="Calibri"/>
              </w:rPr>
              <w:t>Code Crate server is running</w:t>
            </w:r>
          </w:p>
          <w:p w14:paraId="00000158" w14:textId="77777777" w:rsidR="00D0608C" w:rsidRPr="005715A4" w:rsidRDefault="00000000" w:rsidP="005715A4">
            <w:pPr>
              <w:pStyle w:val="ListParagraph"/>
              <w:numPr>
                <w:ilvl w:val="0"/>
                <w:numId w:val="24"/>
              </w:numPr>
              <w:ind w:leftChars="0" w:left="505" w:firstLineChars="0" w:hanging="505"/>
              <w:rPr>
                <w:rFonts w:ascii="Calibri" w:eastAsia="Calibri" w:hAnsi="Calibri" w:cs="Calibri"/>
              </w:rPr>
            </w:pPr>
            <w:r w:rsidRPr="005715A4">
              <w:rPr>
                <w:rFonts w:ascii="Calibri" w:eastAsia="Calibri" w:hAnsi="Calibri" w:cs="Calibri"/>
              </w:rPr>
              <w:t>User able to successfully sign in</w:t>
            </w:r>
          </w:p>
          <w:p w14:paraId="00000159" w14:textId="77777777" w:rsidR="00D0608C" w:rsidRPr="005715A4" w:rsidRDefault="00000000" w:rsidP="005715A4">
            <w:pPr>
              <w:pStyle w:val="ListParagraph"/>
              <w:numPr>
                <w:ilvl w:val="0"/>
                <w:numId w:val="24"/>
              </w:numPr>
              <w:ind w:leftChars="0" w:left="505" w:firstLineChars="0" w:hanging="505"/>
              <w:rPr>
                <w:rFonts w:ascii="Calibri" w:eastAsia="Calibri" w:hAnsi="Calibri" w:cs="Calibri"/>
              </w:rPr>
            </w:pPr>
            <w:r w:rsidRPr="005715A4">
              <w:rPr>
                <w:rFonts w:ascii="Calibri" w:eastAsia="Calibri" w:hAnsi="Calibri" w:cs="Calibri"/>
              </w:rPr>
              <w:t>User has service saved in their account</w:t>
            </w:r>
          </w:p>
        </w:tc>
      </w:tr>
      <w:tr w:rsidR="00D0608C" w14:paraId="0854BCB3" w14:textId="77777777">
        <w:trPr>
          <w:trHeight w:val="270"/>
        </w:trPr>
        <w:tc>
          <w:tcPr>
            <w:tcW w:w="2628" w:type="dxa"/>
            <w:gridSpan w:val="2"/>
          </w:tcPr>
          <w:p w14:paraId="0000015C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Post-conditions:</w:t>
            </w:r>
          </w:p>
        </w:tc>
        <w:tc>
          <w:tcPr>
            <w:tcW w:w="7110" w:type="dxa"/>
            <w:gridSpan w:val="3"/>
          </w:tcPr>
          <w:p w14:paraId="0000015E" w14:textId="77777777" w:rsidR="00D0608C" w:rsidRDefault="00000000" w:rsidP="0056487E">
            <w:pPr>
              <w:ind w:leftChars="0" w:left="-2" w:firstLineChars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is able to completely remove a saved service from their account</w:t>
            </w:r>
          </w:p>
        </w:tc>
      </w:tr>
      <w:tr w:rsidR="00D0608C" w14:paraId="35D7CE15" w14:textId="77777777">
        <w:trPr>
          <w:trHeight w:val="1095"/>
        </w:trPr>
        <w:tc>
          <w:tcPr>
            <w:tcW w:w="2628" w:type="dxa"/>
            <w:gridSpan w:val="2"/>
          </w:tcPr>
          <w:p w14:paraId="00000161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Flow:</w:t>
            </w:r>
          </w:p>
        </w:tc>
        <w:tc>
          <w:tcPr>
            <w:tcW w:w="7110" w:type="dxa"/>
            <w:gridSpan w:val="3"/>
          </w:tcPr>
          <w:p w14:paraId="00000163" w14:textId="77777777" w:rsidR="00D0608C" w:rsidRDefault="00000000" w:rsidP="005715A4">
            <w:pPr>
              <w:numPr>
                <w:ilvl w:val="0"/>
                <w:numId w:val="15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is on main page after logging in</w:t>
            </w:r>
          </w:p>
          <w:p w14:paraId="00000164" w14:textId="77777777" w:rsidR="00D0608C" w:rsidRDefault="00000000" w:rsidP="005715A4">
            <w:pPr>
              <w:numPr>
                <w:ilvl w:val="0"/>
                <w:numId w:val="15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clicks on the “Trash Bin” Icon Button</w:t>
            </w:r>
          </w:p>
          <w:p w14:paraId="00000165" w14:textId="77777777" w:rsidR="00D0608C" w:rsidRDefault="00000000" w:rsidP="005715A4">
            <w:pPr>
              <w:numPr>
                <w:ilvl w:val="0"/>
                <w:numId w:val="15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clicks on the red “Delete” to confirm</w:t>
            </w:r>
          </w:p>
          <w:p w14:paraId="00000166" w14:textId="77777777" w:rsidR="00D0608C" w:rsidRDefault="00000000" w:rsidP="005715A4">
            <w:pPr>
              <w:numPr>
                <w:ilvl w:val="1"/>
                <w:numId w:val="15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Clicking the “Cancel” button aborts the deletion</w:t>
            </w:r>
          </w:p>
        </w:tc>
      </w:tr>
      <w:tr w:rsidR="00D0608C" w14:paraId="3309D82B" w14:textId="77777777">
        <w:trPr>
          <w:trHeight w:val="263"/>
        </w:trPr>
        <w:tc>
          <w:tcPr>
            <w:tcW w:w="2628" w:type="dxa"/>
            <w:gridSpan w:val="2"/>
          </w:tcPr>
          <w:p w14:paraId="00000169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0000016B" w14:textId="77777777" w:rsidR="00D0608C" w:rsidRDefault="00000000">
            <w:pPr>
              <w:tabs>
                <w:tab w:val="left" w:pos="432"/>
              </w:tabs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above process is the only way to remove a service from the account</w:t>
            </w:r>
          </w:p>
        </w:tc>
      </w:tr>
      <w:tr w:rsidR="00D0608C" w14:paraId="1BB6A99D" w14:textId="77777777">
        <w:trPr>
          <w:trHeight w:val="375"/>
        </w:trPr>
        <w:tc>
          <w:tcPr>
            <w:tcW w:w="2628" w:type="dxa"/>
            <w:gridSpan w:val="2"/>
          </w:tcPr>
          <w:p w14:paraId="0000016E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00000170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D0608C" w14:paraId="4995A428" w14:textId="77777777">
        <w:trPr>
          <w:trHeight w:val="1434"/>
        </w:trPr>
        <w:tc>
          <w:tcPr>
            <w:tcW w:w="2628" w:type="dxa"/>
            <w:gridSpan w:val="2"/>
          </w:tcPr>
          <w:p w14:paraId="00000173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Requirements:</w:t>
            </w:r>
          </w:p>
        </w:tc>
        <w:tc>
          <w:tcPr>
            <w:tcW w:w="7110" w:type="dxa"/>
            <w:gridSpan w:val="3"/>
          </w:tcPr>
          <w:p w14:paraId="00000175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following requirements must be met before execution of the use case</w:t>
            </w:r>
          </w:p>
          <w:p w14:paraId="00000176" w14:textId="77777777" w:rsidR="00D0608C" w:rsidRDefault="00000000" w:rsidP="005715A4">
            <w:pPr>
              <w:numPr>
                <w:ilvl w:val="0"/>
                <w:numId w:val="19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can access the front end web page for Code Crate through a modern web browser</w:t>
            </w:r>
          </w:p>
          <w:p w14:paraId="00000177" w14:textId="77777777" w:rsidR="00D0608C" w:rsidRDefault="00000000" w:rsidP="005715A4">
            <w:pPr>
              <w:numPr>
                <w:ilvl w:val="0"/>
                <w:numId w:val="19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software must be installed to a compatible server</w:t>
            </w:r>
          </w:p>
          <w:p w14:paraId="00000178" w14:textId="77777777" w:rsidR="00D0608C" w:rsidRDefault="00000000" w:rsidP="005715A4">
            <w:pPr>
              <w:numPr>
                <w:ilvl w:val="0"/>
                <w:numId w:val="19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 hosting the Code Crate software must have its front-end accessible via the internet</w:t>
            </w:r>
          </w:p>
          <w:p w14:paraId="00000179" w14:textId="77777777" w:rsidR="00D0608C" w:rsidRDefault="00000000" w:rsidP="005715A4">
            <w:pPr>
              <w:numPr>
                <w:ilvl w:val="0"/>
                <w:numId w:val="19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has registered with Code Crate</w:t>
            </w:r>
          </w:p>
          <w:p w14:paraId="0000017A" w14:textId="77777777" w:rsidR="00D0608C" w:rsidRDefault="00000000" w:rsidP="005715A4">
            <w:pPr>
              <w:numPr>
                <w:ilvl w:val="0"/>
                <w:numId w:val="19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is able to sign in to their account on Code Crate</w:t>
            </w:r>
          </w:p>
          <w:p w14:paraId="0000017B" w14:textId="77777777" w:rsidR="00D0608C" w:rsidRDefault="00000000" w:rsidP="005715A4">
            <w:pPr>
              <w:numPr>
                <w:ilvl w:val="0"/>
                <w:numId w:val="19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has previously added a services to their account</w:t>
            </w:r>
          </w:p>
        </w:tc>
      </w:tr>
    </w:tbl>
    <w:p w14:paraId="0000017E" w14:textId="77777777" w:rsidR="00D0608C" w:rsidRDefault="00D0608C">
      <w:pPr>
        <w:ind w:left="0" w:hanging="2"/>
        <w:rPr>
          <w:sz w:val="24"/>
          <w:szCs w:val="24"/>
        </w:rPr>
      </w:pPr>
    </w:p>
    <w:p w14:paraId="0000017F" w14:textId="77777777" w:rsidR="00D0608C" w:rsidRDefault="00000000">
      <w:pPr>
        <w:ind w:left="0" w:hanging="2"/>
        <w:rPr>
          <w:sz w:val="24"/>
          <w:szCs w:val="24"/>
        </w:rPr>
      </w:pPr>
      <w:r>
        <w:br w:type="page"/>
      </w:r>
    </w:p>
    <w:p w14:paraId="00000180" w14:textId="77777777" w:rsidR="00D0608C" w:rsidRDefault="00D0608C">
      <w:pPr>
        <w:ind w:left="0" w:hanging="2"/>
        <w:rPr>
          <w:sz w:val="24"/>
          <w:szCs w:val="24"/>
        </w:rPr>
      </w:pPr>
    </w:p>
    <w:tbl>
      <w:tblPr>
        <w:tblStyle w:val="a4"/>
        <w:tblW w:w="9738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060"/>
      </w:tblGrid>
      <w:tr w:rsidR="00D0608C" w14:paraId="0CC76E3F" w14:textId="77777777">
        <w:trPr>
          <w:trHeight w:val="239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81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 of Use Case:</w:t>
            </w:r>
          </w:p>
        </w:tc>
        <w:tc>
          <w:tcPr>
            <w:tcW w:w="7470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82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Copying Data</w:t>
            </w:r>
          </w:p>
        </w:tc>
      </w:tr>
      <w:tr w:rsidR="00D0608C" w14:paraId="59DD26F3" w14:textId="77777777">
        <w:trPr>
          <w:trHeight w:val="239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86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87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Forge LLC.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89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8A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R. Schoonover</w:t>
            </w:r>
          </w:p>
        </w:tc>
      </w:tr>
      <w:tr w:rsidR="00D0608C" w14:paraId="142C1DBC" w14:textId="77777777">
        <w:trPr>
          <w:trHeight w:val="239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8B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8C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07/21/23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8E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8F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07/21/23</w:t>
            </w:r>
          </w:p>
        </w:tc>
      </w:tr>
      <w:tr w:rsidR="00D0608C" w14:paraId="7B7D6685" w14:textId="77777777">
        <w:trPr>
          <w:trHeight w:val="263"/>
        </w:trPr>
        <w:tc>
          <w:tcPr>
            <w:tcW w:w="2628" w:type="dxa"/>
            <w:gridSpan w:val="2"/>
          </w:tcPr>
          <w:p w14:paraId="00000190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00000192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Copies data from table for ease of use</w:t>
            </w:r>
          </w:p>
        </w:tc>
      </w:tr>
      <w:tr w:rsidR="00D0608C" w14:paraId="14D3097C" w14:textId="77777777">
        <w:trPr>
          <w:trHeight w:val="263"/>
        </w:trPr>
        <w:tc>
          <w:tcPr>
            <w:tcW w:w="2628" w:type="dxa"/>
            <w:gridSpan w:val="2"/>
          </w:tcPr>
          <w:p w14:paraId="00000195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</w:tcPr>
          <w:p w14:paraId="00000197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user, Code Crate software, Datacenter</w:t>
            </w:r>
          </w:p>
        </w:tc>
      </w:tr>
      <w:tr w:rsidR="00D0608C" w14:paraId="7F1F959D" w14:textId="77777777">
        <w:trPr>
          <w:trHeight w:val="499"/>
        </w:trPr>
        <w:tc>
          <w:tcPr>
            <w:tcW w:w="2628" w:type="dxa"/>
            <w:gridSpan w:val="2"/>
          </w:tcPr>
          <w:p w14:paraId="0000019A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0000019C" w14:textId="77777777" w:rsidR="00D0608C" w:rsidRPr="0056487E" w:rsidRDefault="00000000" w:rsidP="0056487E">
            <w:pPr>
              <w:pStyle w:val="ListParagraph"/>
              <w:numPr>
                <w:ilvl w:val="0"/>
                <w:numId w:val="25"/>
              </w:numPr>
              <w:ind w:leftChars="0" w:left="505" w:firstLineChars="0" w:hanging="505"/>
              <w:rPr>
                <w:rFonts w:ascii="Calibri" w:eastAsia="Calibri" w:hAnsi="Calibri" w:cs="Calibri"/>
              </w:rPr>
            </w:pPr>
            <w:r w:rsidRPr="0056487E">
              <w:rPr>
                <w:rFonts w:ascii="Calibri" w:eastAsia="Calibri" w:hAnsi="Calibri" w:cs="Calibri"/>
              </w:rPr>
              <w:t>Code Crate server is running</w:t>
            </w:r>
          </w:p>
          <w:p w14:paraId="0000019D" w14:textId="77777777" w:rsidR="00D0608C" w:rsidRPr="0056487E" w:rsidRDefault="00000000" w:rsidP="0056487E">
            <w:pPr>
              <w:pStyle w:val="ListParagraph"/>
              <w:numPr>
                <w:ilvl w:val="0"/>
                <w:numId w:val="25"/>
              </w:numPr>
              <w:ind w:leftChars="0" w:left="505" w:firstLineChars="0" w:hanging="505"/>
              <w:rPr>
                <w:rFonts w:ascii="Calibri" w:eastAsia="Calibri" w:hAnsi="Calibri" w:cs="Calibri"/>
              </w:rPr>
            </w:pPr>
            <w:r w:rsidRPr="0056487E">
              <w:rPr>
                <w:rFonts w:ascii="Calibri" w:eastAsia="Calibri" w:hAnsi="Calibri" w:cs="Calibri"/>
              </w:rPr>
              <w:t>User able to successfully sign in</w:t>
            </w:r>
          </w:p>
          <w:p w14:paraId="0000019E" w14:textId="77777777" w:rsidR="00D0608C" w:rsidRPr="0056487E" w:rsidRDefault="00000000" w:rsidP="0056487E">
            <w:pPr>
              <w:pStyle w:val="ListParagraph"/>
              <w:numPr>
                <w:ilvl w:val="0"/>
                <w:numId w:val="25"/>
              </w:numPr>
              <w:ind w:leftChars="0" w:left="505" w:firstLineChars="0" w:hanging="505"/>
              <w:rPr>
                <w:rFonts w:ascii="Calibri" w:eastAsia="Calibri" w:hAnsi="Calibri" w:cs="Calibri"/>
              </w:rPr>
            </w:pPr>
            <w:r w:rsidRPr="0056487E">
              <w:rPr>
                <w:rFonts w:ascii="Calibri" w:eastAsia="Calibri" w:hAnsi="Calibri" w:cs="Calibri"/>
              </w:rPr>
              <w:t>User has service saved in their account</w:t>
            </w:r>
          </w:p>
        </w:tc>
      </w:tr>
      <w:tr w:rsidR="00D0608C" w14:paraId="79BB9162" w14:textId="77777777">
        <w:trPr>
          <w:trHeight w:val="270"/>
        </w:trPr>
        <w:tc>
          <w:tcPr>
            <w:tcW w:w="2628" w:type="dxa"/>
            <w:gridSpan w:val="2"/>
          </w:tcPr>
          <w:p w14:paraId="000001A1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Post-conditions:</w:t>
            </w:r>
          </w:p>
        </w:tc>
        <w:tc>
          <w:tcPr>
            <w:tcW w:w="7110" w:type="dxa"/>
            <w:gridSpan w:val="3"/>
          </w:tcPr>
          <w:p w14:paraId="000001A3" w14:textId="77777777" w:rsidR="00D0608C" w:rsidRDefault="00000000" w:rsidP="0056487E">
            <w:pPr>
              <w:ind w:leftChars="0" w:left="-2" w:firstLineChars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is able to copy saved data to the machines temporary clipboard</w:t>
            </w:r>
          </w:p>
        </w:tc>
      </w:tr>
      <w:tr w:rsidR="00D0608C" w14:paraId="2BC5456E" w14:textId="77777777">
        <w:trPr>
          <w:trHeight w:val="1095"/>
        </w:trPr>
        <w:tc>
          <w:tcPr>
            <w:tcW w:w="2628" w:type="dxa"/>
            <w:gridSpan w:val="2"/>
          </w:tcPr>
          <w:p w14:paraId="000001A6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Flow:</w:t>
            </w:r>
          </w:p>
        </w:tc>
        <w:tc>
          <w:tcPr>
            <w:tcW w:w="7110" w:type="dxa"/>
            <w:gridSpan w:val="3"/>
          </w:tcPr>
          <w:p w14:paraId="000001A8" w14:textId="77777777" w:rsidR="00D0608C" w:rsidRDefault="00000000" w:rsidP="005715A4">
            <w:pPr>
              <w:numPr>
                <w:ilvl w:val="0"/>
                <w:numId w:val="23"/>
              </w:numPr>
              <w:ind w:leftChars="0" w:left="505" w:firstLineChars="0" w:hanging="5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is on main page after logging in</w:t>
            </w:r>
          </w:p>
          <w:p w14:paraId="000001A9" w14:textId="77777777" w:rsidR="00D0608C" w:rsidRDefault="00000000" w:rsidP="005715A4">
            <w:pPr>
              <w:numPr>
                <w:ilvl w:val="0"/>
                <w:numId w:val="23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clicks on the “Clipboard” Icon button before the field the want to copy, Username or Password</w:t>
            </w:r>
          </w:p>
          <w:p w14:paraId="000001AA" w14:textId="6956DCDD" w:rsidR="00D0608C" w:rsidRDefault="00000000" w:rsidP="005715A4">
            <w:pPr>
              <w:numPr>
                <w:ilvl w:val="0"/>
                <w:numId w:val="23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is now copied t</w:t>
            </w:r>
            <w:r w:rsidR="0056487E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 xml:space="preserve"> the temporary system clipboard, and can be pasted until new information is copied.</w:t>
            </w:r>
          </w:p>
        </w:tc>
      </w:tr>
      <w:tr w:rsidR="00D0608C" w14:paraId="4A0544EF" w14:textId="77777777">
        <w:trPr>
          <w:trHeight w:val="263"/>
        </w:trPr>
        <w:tc>
          <w:tcPr>
            <w:tcW w:w="2628" w:type="dxa"/>
            <w:gridSpan w:val="2"/>
          </w:tcPr>
          <w:p w14:paraId="000001AD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000001AF" w14:textId="4ADF3445" w:rsidR="00D0608C" w:rsidRDefault="00000000">
            <w:pPr>
              <w:tabs>
                <w:tab w:val="left" w:pos="432"/>
              </w:tabs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Both Username and Password Data can be selected and copied via the edit function, only the Username can be selected and manually copied from the main page</w:t>
            </w:r>
          </w:p>
        </w:tc>
      </w:tr>
      <w:tr w:rsidR="00D0608C" w14:paraId="4732529A" w14:textId="77777777">
        <w:trPr>
          <w:trHeight w:val="375"/>
        </w:trPr>
        <w:tc>
          <w:tcPr>
            <w:tcW w:w="2628" w:type="dxa"/>
            <w:gridSpan w:val="2"/>
          </w:tcPr>
          <w:p w14:paraId="000001B2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000001B4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D0608C" w14:paraId="7097A640" w14:textId="77777777">
        <w:trPr>
          <w:trHeight w:val="1434"/>
        </w:trPr>
        <w:tc>
          <w:tcPr>
            <w:tcW w:w="2628" w:type="dxa"/>
            <w:gridSpan w:val="2"/>
          </w:tcPr>
          <w:p w14:paraId="000001B7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Requirements:</w:t>
            </w:r>
          </w:p>
        </w:tc>
        <w:tc>
          <w:tcPr>
            <w:tcW w:w="7110" w:type="dxa"/>
            <w:gridSpan w:val="3"/>
          </w:tcPr>
          <w:p w14:paraId="000001B9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following requirements must be met before execution of the use case</w:t>
            </w:r>
          </w:p>
          <w:p w14:paraId="000001BA" w14:textId="77777777" w:rsidR="00D0608C" w:rsidRDefault="00000000" w:rsidP="005715A4">
            <w:pPr>
              <w:numPr>
                <w:ilvl w:val="0"/>
                <w:numId w:val="6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can access the front end web page for Code Crate through a modern web browser</w:t>
            </w:r>
          </w:p>
          <w:p w14:paraId="000001BB" w14:textId="77777777" w:rsidR="00D0608C" w:rsidRDefault="00000000" w:rsidP="005715A4">
            <w:pPr>
              <w:numPr>
                <w:ilvl w:val="0"/>
                <w:numId w:val="6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software must be installed to a compatible server</w:t>
            </w:r>
          </w:p>
          <w:p w14:paraId="000001BC" w14:textId="77777777" w:rsidR="00D0608C" w:rsidRDefault="00000000" w:rsidP="005715A4">
            <w:pPr>
              <w:numPr>
                <w:ilvl w:val="0"/>
                <w:numId w:val="6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 hosting the Code Crate software must have its front-end accessible via the internet</w:t>
            </w:r>
          </w:p>
          <w:p w14:paraId="000001BD" w14:textId="77777777" w:rsidR="00D0608C" w:rsidRDefault="00000000" w:rsidP="005715A4">
            <w:pPr>
              <w:numPr>
                <w:ilvl w:val="0"/>
                <w:numId w:val="6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has registered with Code Crate</w:t>
            </w:r>
          </w:p>
          <w:p w14:paraId="000001BE" w14:textId="77777777" w:rsidR="00D0608C" w:rsidRDefault="00000000" w:rsidP="005715A4">
            <w:pPr>
              <w:numPr>
                <w:ilvl w:val="0"/>
                <w:numId w:val="6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is able to sign in to their account on Code Crate</w:t>
            </w:r>
          </w:p>
          <w:p w14:paraId="000001BF" w14:textId="77777777" w:rsidR="00D0608C" w:rsidRDefault="00000000" w:rsidP="005715A4">
            <w:pPr>
              <w:numPr>
                <w:ilvl w:val="0"/>
                <w:numId w:val="6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has previously added a services to their account</w:t>
            </w:r>
          </w:p>
        </w:tc>
      </w:tr>
    </w:tbl>
    <w:p w14:paraId="000001C2" w14:textId="77777777" w:rsidR="00D0608C" w:rsidRDefault="00000000">
      <w:pPr>
        <w:ind w:left="0" w:hanging="2"/>
        <w:rPr>
          <w:sz w:val="24"/>
          <w:szCs w:val="24"/>
        </w:rPr>
      </w:pPr>
      <w:r>
        <w:br w:type="page"/>
      </w:r>
    </w:p>
    <w:p w14:paraId="000001C3" w14:textId="77777777" w:rsidR="00D0608C" w:rsidRDefault="00D0608C">
      <w:pPr>
        <w:ind w:left="0" w:hanging="2"/>
        <w:rPr>
          <w:sz w:val="24"/>
          <w:szCs w:val="24"/>
        </w:rPr>
      </w:pPr>
    </w:p>
    <w:tbl>
      <w:tblPr>
        <w:tblStyle w:val="a5"/>
        <w:tblW w:w="9738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060"/>
      </w:tblGrid>
      <w:tr w:rsidR="00D0608C" w14:paraId="04D1C9F5" w14:textId="77777777">
        <w:trPr>
          <w:trHeight w:val="239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C4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 of Use Case:</w:t>
            </w:r>
          </w:p>
        </w:tc>
        <w:tc>
          <w:tcPr>
            <w:tcW w:w="7470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C5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Sign Out</w:t>
            </w:r>
          </w:p>
        </w:tc>
      </w:tr>
      <w:tr w:rsidR="00D0608C" w14:paraId="7F3D7446" w14:textId="77777777">
        <w:trPr>
          <w:trHeight w:val="239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C9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CA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Forge LLC.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CC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CD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R. Schoonover</w:t>
            </w:r>
          </w:p>
        </w:tc>
      </w:tr>
      <w:tr w:rsidR="00D0608C" w14:paraId="73A28B13" w14:textId="77777777">
        <w:trPr>
          <w:trHeight w:val="239"/>
        </w:trPr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CE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CF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07/21/23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D1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00001D2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07/21/23</w:t>
            </w:r>
          </w:p>
        </w:tc>
      </w:tr>
      <w:tr w:rsidR="00D0608C" w14:paraId="3DBE5C9A" w14:textId="77777777">
        <w:trPr>
          <w:trHeight w:val="263"/>
        </w:trPr>
        <w:tc>
          <w:tcPr>
            <w:tcW w:w="2628" w:type="dxa"/>
            <w:gridSpan w:val="2"/>
          </w:tcPr>
          <w:p w14:paraId="000001D3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000001D5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signs out of account</w:t>
            </w:r>
          </w:p>
        </w:tc>
      </w:tr>
      <w:tr w:rsidR="00D0608C" w14:paraId="4AF34DCC" w14:textId="77777777">
        <w:trPr>
          <w:trHeight w:val="263"/>
        </w:trPr>
        <w:tc>
          <w:tcPr>
            <w:tcW w:w="2628" w:type="dxa"/>
            <w:gridSpan w:val="2"/>
          </w:tcPr>
          <w:p w14:paraId="000001D8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</w:tcPr>
          <w:p w14:paraId="000001DA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user, Code Crate software, Datacenter</w:t>
            </w:r>
          </w:p>
        </w:tc>
      </w:tr>
      <w:tr w:rsidR="00D0608C" w14:paraId="72FC5A61" w14:textId="77777777">
        <w:trPr>
          <w:trHeight w:val="499"/>
        </w:trPr>
        <w:tc>
          <w:tcPr>
            <w:tcW w:w="2628" w:type="dxa"/>
            <w:gridSpan w:val="2"/>
          </w:tcPr>
          <w:p w14:paraId="000001DD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000001DF" w14:textId="77777777" w:rsidR="00D0608C" w:rsidRPr="0056487E" w:rsidRDefault="00000000" w:rsidP="0056487E">
            <w:pPr>
              <w:pStyle w:val="ListParagraph"/>
              <w:numPr>
                <w:ilvl w:val="0"/>
                <w:numId w:val="26"/>
              </w:numPr>
              <w:ind w:leftChars="0" w:left="505" w:firstLineChars="0" w:hanging="505"/>
              <w:rPr>
                <w:rFonts w:ascii="Calibri" w:eastAsia="Calibri" w:hAnsi="Calibri" w:cs="Calibri"/>
              </w:rPr>
            </w:pPr>
            <w:r w:rsidRPr="0056487E">
              <w:rPr>
                <w:rFonts w:ascii="Calibri" w:eastAsia="Calibri" w:hAnsi="Calibri" w:cs="Calibri"/>
              </w:rPr>
              <w:t>Code Crate server is running</w:t>
            </w:r>
          </w:p>
          <w:p w14:paraId="000001E0" w14:textId="77777777" w:rsidR="00D0608C" w:rsidRPr="0056487E" w:rsidRDefault="00000000" w:rsidP="0056487E">
            <w:pPr>
              <w:pStyle w:val="ListParagraph"/>
              <w:numPr>
                <w:ilvl w:val="0"/>
                <w:numId w:val="26"/>
              </w:numPr>
              <w:ind w:leftChars="0" w:left="505" w:firstLineChars="0" w:hanging="505"/>
              <w:rPr>
                <w:rFonts w:ascii="Calibri" w:eastAsia="Calibri" w:hAnsi="Calibri" w:cs="Calibri"/>
              </w:rPr>
            </w:pPr>
            <w:r w:rsidRPr="0056487E">
              <w:rPr>
                <w:rFonts w:ascii="Calibri" w:eastAsia="Calibri" w:hAnsi="Calibri" w:cs="Calibri"/>
              </w:rPr>
              <w:t>User able to successfully sign in</w:t>
            </w:r>
          </w:p>
        </w:tc>
      </w:tr>
      <w:tr w:rsidR="00D0608C" w14:paraId="5624422F" w14:textId="77777777">
        <w:trPr>
          <w:trHeight w:val="270"/>
        </w:trPr>
        <w:tc>
          <w:tcPr>
            <w:tcW w:w="2628" w:type="dxa"/>
            <w:gridSpan w:val="2"/>
          </w:tcPr>
          <w:p w14:paraId="000001E3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Post-conditions:</w:t>
            </w:r>
          </w:p>
        </w:tc>
        <w:tc>
          <w:tcPr>
            <w:tcW w:w="7110" w:type="dxa"/>
            <w:gridSpan w:val="3"/>
          </w:tcPr>
          <w:p w14:paraId="000001E5" w14:textId="77777777" w:rsidR="00D0608C" w:rsidRDefault="00000000" w:rsidP="0056487E">
            <w:pPr>
              <w:ind w:leftChars="0" w:left="-2" w:firstLineChars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is logged out so information can no longer be accessed by the local device</w:t>
            </w:r>
          </w:p>
        </w:tc>
      </w:tr>
      <w:tr w:rsidR="00D0608C" w14:paraId="480BE428" w14:textId="77777777">
        <w:trPr>
          <w:trHeight w:val="600"/>
        </w:trPr>
        <w:tc>
          <w:tcPr>
            <w:tcW w:w="2628" w:type="dxa"/>
            <w:gridSpan w:val="2"/>
          </w:tcPr>
          <w:p w14:paraId="000001E8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Flow:</w:t>
            </w:r>
          </w:p>
        </w:tc>
        <w:tc>
          <w:tcPr>
            <w:tcW w:w="7110" w:type="dxa"/>
            <w:gridSpan w:val="3"/>
          </w:tcPr>
          <w:p w14:paraId="000001EA" w14:textId="77777777" w:rsidR="00D0608C" w:rsidRDefault="00000000" w:rsidP="005715A4">
            <w:pPr>
              <w:numPr>
                <w:ilvl w:val="0"/>
                <w:numId w:val="16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is on main page after logging in</w:t>
            </w:r>
          </w:p>
          <w:p w14:paraId="000001EB" w14:textId="77777777" w:rsidR="00D0608C" w:rsidRDefault="00000000" w:rsidP="005715A4">
            <w:pPr>
              <w:numPr>
                <w:ilvl w:val="0"/>
                <w:numId w:val="16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clicks the “Sign Out” button</w:t>
            </w:r>
          </w:p>
        </w:tc>
      </w:tr>
      <w:tr w:rsidR="00D0608C" w14:paraId="0B3CBFA1" w14:textId="77777777">
        <w:trPr>
          <w:trHeight w:val="263"/>
        </w:trPr>
        <w:tc>
          <w:tcPr>
            <w:tcW w:w="2628" w:type="dxa"/>
            <w:gridSpan w:val="2"/>
          </w:tcPr>
          <w:p w14:paraId="000001EE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000001F0" w14:textId="77777777" w:rsidR="00D0608C" w:rsidRDefault="00000000">
            <w:pPr>
              <w:tabs>
                <w:tab w:val="left" w:pos="432"/>
              </w:tabs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out can occur via a session timeout</w:t>
            </w:r>
          </w:p>
        </w:tc>
      </w:tr>
      <w:tr w:rsidR="00D0608C" w14:paraId="349048F3" w14:textId="77777777">
        <w:trPr>
          <w:trHeight w:val="375"/>
        </w:trPr>
        <w:tc>
          <w:tcPr>
            <w:tcW w:w="2628" w:type="dxa"/>
            <w:gridSpan w:val="2"/>
          </w:tcPr>
          <w:p w14:paraId="000001F3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000001F5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D0608C" w14:paraId="1E4B545E" w14:textId="77777777">
        <w:trPr>
          <w:trHeight w:val="2062"/>
        </w:trPr>
        <w:tc>
          <w:tcPr>
            <w:tcW w:w="2628" w:type="dxa"/>
            <w:gridSpan w:val="2"/>
          </w:tcPr>
          <w:p w14:paraId="000001F8" w14:textId="77777777" w:rsidR="00D0608C" w:rsidRDefault="00000000">
            <w:pPr>
              <w:ind w:left="0"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Requirements:</w:t>
            </w:r>
          </w:p>
        </w:tc>
        <w:tc>
          <w:tcPr>
            <w:tcW w:w="7110" w:type="dxa"/>
            <w:gridSpan w:val="3"/>
          </w:tcPr>
          <w:p w14:paraId="000001FA" w14:textId="77777777" w:rsidR="00D0608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following requirements must be met before execution of the use case</w:t>
            </w:r>
          </w:p>
          <w:p w14:paraId="000001FB" w14:textId="77777777" w:rsidR="00D0608C" w:rsidRDefault="00000000" w:rsidP="005715A4">
            <w:pPr>
              <w:numPr>
                <w:ilvl w:val="0"/>
                <w:numId w:val="1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can access the front end web page for Code Crate through a modern web browser</w:t>
            </w:r>
          </w:p>
          <w:p w14:paraId="000001FC" w14:textId="77777777" w:rsidR="00D0608C" w:rsidRDefault="00000000" w:rsidP="005715A4">
            <w:pPr>
              <w:numPr>
                <w:ilvl w:val="0"/>
                <w:numId w:val="1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Crate software must be installed to a compatible server</w:t>
            </w:r>
          </w:p>
          <w:p w14:paraId="000001FD" w14:textId="77777777" w:rsidR="00D0608C" w:rsidRDefault="00000000" w:rsidP="005715A4">
            <w:pPr>
              <w:numPr>
                <w:ilvl w:val="0"/>
                <w:numId w:val="1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 hosting the Code Crate software must have its front-end accessible via the internet</w:t>
            </w:r>
          </w:p>
          <w:p w14:paraId="000001FE" w14:textId="77777777" w:rsidR="00D0608C" w:rsidRDefault="00000000" w:rsidP="005715A4">
            <w:pPr>
              <w:numPr>
                <w:ilvl w:val="0"/>
                <w:numId w:val="1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has registered with Code Crate</w:t>
            </w:r>
          </w:p>
          <w:p w14:paraId="000001FF" w14:textId="77777777" w:rsidR="00D0608C" w:rsidRDefault="00000000" w:rsidP="005715A4">
            <w:pPr>
              <w:numPr>
                <w:ilvl w:val="0"/>
                <w:numId w:val="1"/>
              </w:numPr>
              <w:ind w:left="504" w:hangingChars="253" w:hanging="5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is able to sign in to their account on Code Crate</w:t>
            </w:r>
          </w:p>
        </w:tc>
      </w:tr>
    </w:tbl>
    <w:p w14:paraId="00000202" w14:textId="77777777" w:rsidR="00D0608C" w:rsidRDefault="00D0608C">
      <w:pPr>
        <w:ind w:left="0" w:hanging="2"/>
        <w:rPr>
          <w:sz w:val="24"/>
          <w:szCs w:val="24"/>
        </w:rPr>
      </w:pPr>
    </w:p>
    <w:p w14:paraId="00000203" w14:textId="77777777" w:rsidR="00D0608C" w:rsidRDefault="00D0608C">
      <w:pPr>
        <w:ind w:left="0" w:hanging="2"/>
        <w:rPr>
          <w:sz w:val="24"/>
          <w:szCs w:val="24"/>
        </w:rPr>
        <w:sectPr w:rsidR="00D0608C">
          <w:pgSz w:w="12240" w:h="15840"/>
          <w:pgMar w:top="1440" w:right="1440" w:bottom="1440" w:left="1440" w:header="720" w:footer="720" w:gutter="0"/>
          <w:cols w:space="720"/>
        </w:sectPr>
      </w:pPr>
    </w:p>
    <w:p w14:paraId="00000204" w14:textId="77777777" w:rsidR="00D0608C" w:rsidRDefault="00000000">
      <w:pPr>
        <w:ind w:left="0" w:hanging="2"/>
        <w:rPr>
          <w:sz w:val="28"/>
          <w:szCs w:val="28"/>
        </w:rPr>
      </w:pPr>
      <w:sdt>
        <w:sdtPr>
          <w:tag w:val="goog_rdk_0"/>
          <w:id w:val="-1780481506"/>
        </w:sdtPr>
        <w:sdtContent/>
      </w:sdt>
      <w:r>
        <w:rPr>
          <w:smallCaps/>
          <w:sz w:val="28"/>
          <w:szCs w:val="28"/>
        </w:rPr>
        <w:t xml:space="preserve">Sponsor Acceptance </w:t>
      </w:r>
    </w:p>
    <w:p w14:paraId="00000205" w14:textId="77777777" w:rsidR="00D0608C" w:rsidRDefault="00D060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0000206" w14:textId="77777777" w:rsidR="00D0608C" w:rsidRDefault="00D0608C">
      <w:pPr>
        <w:ind w:left="0" w:hanging="2"/>
      </w:pPr>
    </w:p>
    <w:p w14:paraId="00000207" w14:textId="77777777" w:rsidR="00D0608C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Approved by the Project Sponsor:</w:t>
      </w:r>
    </w:p>
    <w:p w14:paraId="00000208" w14:textId="77777777" w:rsidR="00D0608C" w:rsidRDefault="00D0608C">
      <w:pPr>
        <w:ind w:left="0" w:hanging="2"/>
        <w:rPr>
          <w:sz w:val="24"/>
          <w:szCs w:val="24"/>
        </w:rPr>
      </w:pPr>
    </w:p>
    <w:p w14:paraId="00000209" w14:textId="77777777" w:rsidR="00D0608C" w:rsidRDefault="00D0608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color w:val="000000"/>
          <w:sz w:val="24"/>
          <w:szCs w:val="24"/>
        </w:rPr>
      </w:pPr>
    </w:p>
    <w:p w14:paraId="0000020A" w14:textId="77777777" w:rsidR="00D0608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  <w:tab w:val="left" w:pos="5760"/>
          <w:tab w:val="left" w:pos="864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Date:</w:t>
      </w:r>
      <w:r>
        <w:rPr>
          <w:color w:val="000000"/>
          <w:sz w:val="24"/>
          <w:szCs w:val="24"/>
        </w:rPr>
        <w:tab/>
      </w:r>
    </w:p>
    <w:p w14:paraId="0000020B" w14:textId="77777777" w:rsidR="00D0608C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&lt;Project Sponsor&gt;</w:t>
      </w:r>
    </w:p>
    <w:p w14:paraId="0000020C" w14:textId="77777777" w:rsidR="00D0608C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&lt;Project Sponsor Title&gt;</w:t>
      </w:r>
    </w:p>
    <w:p w14:paraId="0000020D" w14:textId="77777777" w:rsidR="00D0608C" w:rsidRDefault="00D0608C">
      <w:pPr>
        <w:ind w:left="0" w:hanging="2"/>
        <w:rPr>
          <w:sz w:val="24"/>
          <w:szCs w:val="24"/>
        </w:rPr>
      </w:pPr>
    </w:p>
    <w:p w14:paraId="0000020E" w14:textId="77777777" w:rsidR="00D0608C" w:rsidRDefault="00000000">
      <w:pPr>
        <w:ind w:left="0" w:hanging="2"/>
      </w:pPr>
      <w:r>
        <w:t xml:space="preserve">This free Use Case Document Template is brought to you by </w:t>
      </w:r>
      <w:hyperlink r:id="rId11">
        <w:r>
          <w:rPr>
            <w:color w:val="0000FF"/>
            <w:u w:val="single"/>
          </w:rPr>
          <w:t>www.ProjectManagementDocs.com</w:t>
        </w:r>
      </w:hyperlink>
    </w:p>
    <w:sectPr w:rsidR="00D060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FC728" w14:textId="77777777" w:rsidR="001F7DF7" w:rsidRDefault="001F7DF7">
      <w:pPr>
        <w:spacing w:line="240" w:lineRule="auto"/>
        <w:ind w:left="0" w:hanging="2"/>
      </w:pPr>
      <w:r>
        <w:separator/>
      </w:r>
    </w:p>
  </w:endnote>
  <w:endnote w:type="continuationSeparator" w:id="0">
    <w:p w14:paraId="0C791B2C" w14:textId="77777777" w:rsidR="001F7DF7" w:rsidRDefault="001F7DF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12" w14:textId="77777777" w:rsidR="00D06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213" w14:textId="77777777" w:rsidR="00D0608C" w:rsidRDefault="00D060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14" w14:textId="6F297683" w:rsidR="00D06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715A4">
      <w:rPr>
        <w:noProof/>
        <w:color w:val="000000"/>
      </w:rPr>
      <w:t>2</w:t>
    </w:r>
    <w:r>
      <w:rPr>
        <w:color w:val="000000"/>
      </w:rPr>
      <w:fldChar w:fldCharType="end"/>
    </w:r>
  </w:p>
  <w:p w14:paraId="00000215" w14:textId="77777777" w:rsidR="00D06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5AC46" w14:textId="77777777" w:rsidR="001F7DF7" w:rsidRDefault="001F7DF7">
      <w:pPr>
        <w:spacing w:line="240" w:lineRule="auto"/>
        <w:ind w:left="0" w:hanging="2"/>
      </w:pPr>
      <w:r>
        <w:separator/>
      </w:r>
    </w:p>
  </w:footnote>
  <w:footnote w:type="continuationSeparator" w:id="0">
    <w:p w14:paraId="5E43A21A" w14:textId="77777777" w:rsidR="001F7DF7" w:rsidRDefault="001F7DF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0F" w14:textId="77777777" w:rsidR="00D06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spacing w:line="240" w:lineRule="auto"/>
      <w:ind w:left="1" w:hanging="3"/>
      <w:rPr>
        <w:color w:val="000000"/>
        <w:sz w:val="16"/>
        <w:szCs w:val="16"/>
      </w:rPr>
    </w:pPr>
    <w:r>
      <w:rPr>
        <w:rFonts w:ascii="Arial" w:eastAsia="Arial" w:hAnsi="Arial" w:cs="Arial"/>
        <w:b/>
        <w:i/>
        <w:color w:val="000000"/>
        <w:sz w:val="26"/>
        <w:szCs w:val="26"/>
      </w:rPr>
      <w:tab/>
    </w:r>
    <w:r>
      <w:rPr>
        <w:rFonts w:ascii="Arial" w:eastAsia="Arial" w:hAnsi="Arial" w:cs="Arial"/>
        <w:b/>
        <w:i/>
        <w:color w:val="000000"/>
        <w:sz w:val="26"/>
        <w:szCs w:val="26"/>
      </w:rPr>
      <w:tab/>
    </w:r>
    <w:r>
      <w:rPr>
        <w:b/>
        <w:color w:val="000000"/>
        <w:sz w:val="16"/>
        <w:szCs w:val="16"/>
      </w:rPr>
      <w:t>Use Case Document</w:t>
    </w:r>
  </w:p>
  <w:p w14:paraId="00000210" w14:textId="77777777" w:rsidR="00D06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spacing w:line="240" w:lineRule="auto"/>
      <w:ind w:left="0" w:hanging="2"/>
      <w:rPr>
        <w:rFonts w:ascii="Arial" w:eastAsia="Arial" w:hAnsi="Arial" w:cs="Arial"/>
        <w:color w:val="000000"/>
      </w:rPr>
    </w:pP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tab/>
    </w:r>
    <w:hyperlink r:id="rId1">
      <w:r>
        <w:rPr>
          <w:b/>
          <w:color w:val="1155CC"/>
          <w:sz w:val="16"/>
          <w:szCs w:val="16"/>
          <w:u w:val="single"/>
        </w:rPr>
        <w:t>Use Case Document Template Template - Project Management Docs</w:t>
      </w:r>
    </w:hyperlink>
  </w:p>
  <w:p w14:paraId="00000211" w14:textId="77777777" w:rsidR="00D0608C" w:rsidRDefault="00D060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F25"/>
    <w:multiLevelType w:val="multilevel"/>
    <w:tmpl w:val="78CCC4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403716"/>
    <w:multiLevelType w:val="multilevel"/>
    <w:tmpl w:val="E82C8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797DC8"/>
    <w:multiLevelType w:val="multilevel"/>
    <w:tmpl w:val="7CF07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2575CB"/>
    <w:multiLevelType w:val="multilevel"/>
    <w:tmpl w:val="9208E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736DAC"/>
    <w:multiLevelType w:val="multilevel"/>
    <w:tmpl w:val="5F9C5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E871BD"/>
    <w:multiLevelType w:val="multilevel"/>
    <w:tmpl w:val="6AC0D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606669B"/>
    <w:multiLevelType w:val="multilevel"/>
    <w:tmpl w:val="49EEC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6D20493"/>
    <w:multiLevelType w:val="hybridMultilevel"/>
    <w:tmpl w:val="3A62544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28934586"/>
    <w:multiLevelType w:val="multilevel"/>
    <w:tmpl w:val="CB343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0B333D"/>
    <w:multiLevelType w:val="multilevel"/>
    <w:tmpl w:val="EE6A1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260704"/>
    <w:multiLevelType w:val="multilevel"/>
    <w:tmpl w:val="ADC6F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9532EF"/>
    <w:multiLevelType w:val="multilevel"/>
    <w:tmpl w:val="638207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EB6C33"/>
    <w:multiLevelType w:val="multilevel"/>
    <w:tmpl w:val="5F9C5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3BC4483"/>
    <w:multiLevelType w:val="multilevel"/>
    <w:tmpl w:val="12C2E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B66468C"/>
    <w:multiLevelType w:val="multilevel"/>
    <w:tmpl w:val="6FC8D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EDE519D"/>
    <w:multiLevelType w:val="multilevel"/>
    <w:tmpl w:val="93164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1FC02CF"/>
    <w:multiLevelType w:val="multilevel"/>
    <w:tmpl w:val="E9285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AA6C6B"/>
    <w:multiLevelType w:val="multilevel"/>
    <w:tmpl w:val="48C87C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4657174"/>
    <w:multiLevelType w:val="multilevel"/>
    <w:tmpl w:val="5F908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2873203"/>
    <w:multiLevelType w:val="multilevel"/>
    <w:tmpl w:val="A378C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80B3F17"/>
    <w:multiLevelType w:val="multilevel"/>
    <w:tmpl w:val="1A3A8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8431177"/>
    <w:multiLevelType w:val="hybridMultilevel"/>
    <w:tmpl w:val="74FA12A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70203948"/>
    <w:multiLevelType w:val="hybridMultilevel"/>
    <w:tmpl w:val="676E866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" w15:restartNumberingAfterBreak="0">
    <w:nsid w:val="70973112"/>
    <w:multiLevelType w:val="multilevel"/>
    <w:tmpl w:val="73446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9A44F0B"/>
    <w:multiLevelType w:val="hybridMultilevel"/>
    <w:tmpl w:val="4D727DC8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5" w15:restartNumberingAfterBreak="0">
    <w:nsid w:val="7D5C764D"/>
    <w:multiLevelType w:val="multilevel"/>
    <w:tmpl w:val="56241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7755529">
    <w:abstractNumId w:val="13"/>
  </w:num>
  <w:num w:numId="2" w16cid:durableId="1146239297">
    <w:abstractNumId w:val="3"/>
  </w:num>
  <w:num w:numId="3" w16cid:durableId="1914970130">
    <w:abstractNumId w:val="15"/>
  </w:num>
  <w:num w:numId="4" w16cid:durableId="1614633484">
    <w:abstractNumId w:val="0"/>
  </w:num>
  <w:num w:numId="5" w16cid:durableId="913125062">
    <w:abstractNumId w:val="18"/>
  </w:num>
  <w:num w:numId="6" w16cid:durableId="819151911">
    <w:abstractNumId w:val="20"/>
  </w:num>
  <w:num w:numId="7" w16cid:durableId="1482653197">
    <w:abstractNumId w:val="14"/>
  </w:num>
  <w:num w:numId="8" w16cid:durableId="1324317336">
    <w:abstractNumId w:val="19"/>
  </w:num>
  <w:num w:numId="9" w16cid:durableId="702096619">
    <w:abstractNumId w:val="17"/>
  </w:num>
  <w:num w:numId="10" w16cid:durableId="732238951">
    <w:abstractNumId w:val="5"/>
  </w:num>
  <w:num w:numId="11" w16cid:durableId="1266764217">
    <w:abstractNumId w:val="16"/>
  </w:num>
  <w:num w:numId="12" w16cid:durableId="836310857">
    <w:abstractNumId w:val="6"/>
  </w:num>
  <w:num w:numId="13" w16cid:durableId="805049168">
    <w:abstractNumId w:val="25"/>
  </w:num>
  <w:num w:numId="14" w16cid:durableId="999845832">
    <w:abstractNumId w:val="23"/>
  </w:num>
  <w:num w:numId="15" w16cid:durableId="1418598713">
    <w:abstractNumId w:val="12"/>
  </w:num>
  <w:num w:numId="16" w16cid:durableId="1692491515">
    <w:abstractNumId w:val="8"/>
  </w:num>
  <w:num w:numId="17" w16cid:durableId="1404331839">
    <w:abstractNumId w:val="9"/>
  </w:num>
  <w:num w:numId="18" w16cid:durableId="1880580721">
    <w:abstractNumId w:val="11"/>
  </w:num>
  <w:num w:numId="19" w16cid:durableId="260531505">
    <w:abstractNumId w:val="1"/>
  </w:num>
  <w:num w:numId="20" w16cid:durableId="376315422">
    <w:abstractNumId w:val="2"/>
  </w:num>
  <w:num w:numId="21" w16cid:durableId="105924843">
    <w:abstractNumId w:val="10"/>
  </w:num>
  <w:num w:numId="22" w16cid:durableId="531845061">
    <w:abstractNumId w:val="24"/>
  </w:num>
  <w:num w:numId="23" w16cid:durableId="530000305">
    <w:abstractNumId w:val="4"/>
  </w:num>
  <w:num w:numId="24" w16cid:durableId="1366440656">
    <w:abstractNumId w:val="22"/>
  </w:num>
  <w:num w:numId="25" w16cid:durableId="1749378592">
    <w:abstractNumId w:val="7"/>
  </w:num>
  <w:num w:numId="26" w16cid:durableId="14432595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8C"/>
    <w:rsid w:val="001F7DF7"/>
    <w:rsid w:val="0056487E"/>
    <w:rsid w:val="005715A4"/>
    <w:rsid w:val="00D0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8BEA"/>
  <w15:docId w15:val="{28289D91-CA2F-4E2A-AF74-CA856306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TOC3">
    <w:name w:val="toc 3"/>
    <w:basedOn w:val="Normal"/>
    <w:next w:val="Normal"/>
    <w:pPr>
      <w:ind w:left="400"/>
    </w:pPr>
  </w:style>
  <w:style w:type="paragraph" w:styleId="TOC1">
    <w:name w:val="toc 1"/>
    <w:basedOn w:val="Normal"/>
    <w:next w:val="Normal"/>
    <w:rPr>
      <w:sz w:val="24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0">
    <w:name w:val="bodytext"/>
    <w:basedOn w:val="Normal"/>
    <w:pPr>
      <w:spacing w:before="100" w:beforeAutospacing="1" w:after="100" w:afterAutospacing="1"/>
    </w:pPr>
    <w:rPr>
      <w:rFonts w:ascii="Arial" w:eastAsia="SimSun" w:hAnsi="Arial" w:cs="Arial"/>
      <w:sz w:val="22"/>
      <w:szCs w:val="22"/>
      <w:lang w:eastAsia="zh-CN"/>
    </w:rPr>
  </w:style>
  <w:style w:type="paragraph" w:customStyle="1" w:styleId="NormalWeb2">
    <w:name w:val="Normal (Web)2"/>
    <w:basedOn w:val="Normal"/>
    <w:pPr>
      <w:spacing w:after="225" w:line="312" w:lineRule="atLeast"/>
    </w:pPr>
    <w:rPr>
      <w:sz w:val="22"/>
      <w:szCs w:val="22"/>
      <w:lang w:eastAsia="zh-C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Normal1">
    <w:name w:val="Normal1"/>
    <w:basedOn w:val="Normal"/>
    <w:pPr>
      <w:spacing w:after="225" w:line="312" w:lineRule="atLeast"/>
    </w:pPr>
    <w:rPr>
      <w:sz w:val="22"/>
      <w:szCs w:val="22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71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ojectmanagementdocs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rojectmanagementdocs.com/template/project-documents/use-case-docu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s6b6KOeD0uz6yHPXV2jFvMGnJw==">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Connor Clawson</cp:lastModifiedBy>
  <cp:revision>2</cp:revision>
  <dcterms:created xsi:type="dcterms:W3CDTF">2021-07-03T04:38:00Z</dcterms:created>
  <dcterms:modified xsi:type="dcterms:W3CDTF">2023-07-22T03:19:00Z</dcterms:modified>
</cp:coreProperties>
</file>