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CF912" w14:textId="77777777" w:rsidR="00061D2A" w:rsidRDefault="00931EC3">
      <w:r>
        <w:rPr>
          <w:rFonts w:hint="eastAsia"/>
        </w:rPr>
        <w:t>怎么测序抗生素？</w:t>
      </w:r>
    </w:p>
    <w:p w14:paraId="004C10E4" w14:textId="77777777" w:rsidR="00061D2A" w:rsidRDefault="00061D2A">
      <w:pPr>
        <w:ind w:firstLine="420"/>
      </w:pPr>
    </w:p>
    <w:p w14:paraId="0130BD25" w14:textId="77777777" w:rsidR="00061D2A" w:rsidRDefault="00931EC3">
      <w:pPr>
        <w:ind w:firstLine="420"/>
      </w:pPr>
      <w:r>
        <w:rPr>
          <w:rFonts w:hint="eastAsia"/>
        </w:rPr>
        <w:t>目前为止，抗生素对治疗细菌感染是不能替代的。从抗生素的发现到现在，抗生素拯救了众多生命。但是当今的细菌在发展抗生素抗性——换句话说，抗生素的治疗效用在降低。因此，很多的科学家们在努力研究抗生素，让他们培养新的抗生素。但是想研究抗生素的人常遇到一些特别难的障碍。</w:t>
      </w:r>
    </w:p>
    <w:p w14:paraId="45D4DE67" w14:textId="77777777" w:rsidR="00061D2A" w:rsidRDefault="00061D2A"/>
    <w:p w14:paraId="1264F2D8" w14:textId="77777777" w:rsidR="00061D2A" w:rsidRDefault="00931EC3">
      <w:pPr>
        <w:ind w:firstLine="420"/>
      </w:pPr>
      <w:r>
        <w:rPr>
          <w:rFonts w:hint="eastAsia"/>
        </w:rPr>
        <w:t>一般而言，细胞的蛋白质（多肽）是按照细胞的</w:t>
      </w:r>
      <w:r>
        <w:rPr>
          <w:rFonts w:hint="eastAsia"/>
        </w:rPr>
        <w:t>DNA</w:t>
      </w:r>
      <w:r>
        <w:rPr>
          <w:rFonts w:hint="eastAsia"/>
        </w:rPr>
        <w:t>序列制造的。先转录</w:t>
      </w:r>
      <w:r>
        <w:rPr>
          <w:rFonts w:hint="eastAsia"/>
        </w:rPr>
        <w:t>DNA</w:t>
      </w:r>
      <w:r>
        <w:rPr>
          <w:rFonts w:hint="eastAsia"/>
        </w:rPr>
        <w:t>制造</w:t>
      </w:r>
      <w:r>
        <w:rPr>
          <w:rFonts w:hint="eastAsia"/>
        </w:rPr>
        <w:t>RNA</w:t>
      </w:r>
      <w:r>
        <w:rPr>
          <w:rFonts w:hint="eastAsia"/>
        </w:rPr>
        <w:t>，然后用这些转录的代码制造多肽。但是这些抗生素算是一个例外。他们是“非核糖体肽”，不会依赖于</w:t>
      </w:r>
      <w:r>
        <w:rPr>
          <w:rFonts w:hint="eastAsia"/>
        </w:rPr>
        <w:t>DNA</w:t>
      </w:r>
      <w:r>
        <w:rPr>
          <w:rFonts w:hint="eastAsia"/>
        </w:rPr>
        <w:t>序列被制造的。因此，生物信息学家不能依赖于</w:t>
      </w:r>
      <w:r>
        <w:rPr>
          <w:rFonts w:hint="eastAsia"/>
        </w:rPr>
        <w:t>DNA</w:t>
      </w:r>
      <w:r>
        <w:rPr>
          <w:rFonts w:hint="eastAsia"/>
        </w:rPr>
        <w:t>序列预测抗生素的氨基酸序列。此外，目前分析多肽的方式都专注在线性多肽，但是大部分的抗生素是环肽。因此，包括环肽序列的数据特别少，不能依赖于氨基酸数据来测序环肽。</w:t>
      </w:r>
    </w:p>
    <w:p w14:paraId="45C503F6" w14:textId="77777777" w:rsidR="00061D2A" w:rsidRDefault="00061D2A">
      <w:pPr>
        <w:ind w:firstLine="420"/>
      </w:pPr>
    </w:p>
    <w:p w14:paraId="3235D6C0" w14:textId="77777777" w:rsidR="007F389C" w:rsidRDefault="00931EC3" w:rsidP="007F389C">
      <w:pPr>
        <w:ind w:firstLine="420"/>
      </w:pPr>
      <w:r>
        <w:rPr>
          <w:rFonts w:hint="eastAsia"/>
        </w:rPr>
        <w:t>因为环肽很独特，科学家们需要找到一个从头测序环肽的方式。最理想测序环肽的方式是使用质谱分析去做。简单来说，质谱分析会破坏</w:t>
      </w:r>
      <w:r w:rsidR="007F389C">
        <w:rPr>
          <w:rFonts w:hint="eastAsia"/>
        </w:rPr>
        <w:t>这些环肽，分成几个片段，然后称片的重量。质谱分析比较</w:t>
      </w:r>
      <w:r>
        <w:rPr>
          <w:rFonts w:hint="eastAsia"/>
        </w:rPr>
        <w:t>便宜，也很快。但是用质谱分析会遇到两个问题。其一，质谱分析的数据不完美，会包括很多的假数据。其二，质谱数据只能包括环肽所有片段的一小部分（可能三分之一的片段）。</w:t>
      </w:r>
    </w:p>
    <w:p w14:paraId="567C4A2E" w14:textId="77777777" w:rsidR="00061D2A" w:rsidRDefault="00061D2A">
      <w:pPr>
        <w:ind w:firstLine="420"/>
      </w:pPr>
    </w:p>
    <w:p w14:paraId="7936BD05" w14:textId="77777777" w:rsidR="007F389C" w:rsidRDefault="00931EC3">
      <w:pPr>
        <w:ind w:firstLine="420"/>
        <w:rPr>
          <w:rFonts w:hint="eastAsia"/>
        </w:rPr>
      </w:pPr>
      <w:r>
        <w:rPr>
          <w:rFonts w:hint="eastAsia"/>
        </w:rPr>
        <w:t>以下是一个例子。</w:t>
      </w:r>
      <w:r>
        <w:rPr>
          <w:rFonts w:hint="eastAsia"/>
        </w:rPr>
        <w:t>Tyrocidine B1</w:t>
      </w:r>
      <w:r>
        <w:rPr>
          <w:rFonts w:hint="eastAsia"/>
        </w:rPr>
        <w:t>就是一个抗生素。它的序列</w:t>
      </w:r>
      <w:r>
        <w:rPr>
          <w:rFonts w:hint="eastAsia"/>
        </w:rPr>
        <w:t>很简单，</w:t>
      </w:r>
      <w:r w:rsidR="007F389C">
        <w:rPr>
          <w:rFonts w:hint="eastAsia"/>
        </w:rPr>
        <w:t>是以下的测序：</w:t>
      </w:r>
    </w:p>
    <w:p w14:paraId="43FE61C0" w14:textId="77777777" w:rsidR="007F389C" w:rsidRDefault="007F389C" w:rsidP="007F389C">
      <w:pPr>
        <w:ind w:left="720" w:firstLine="720"/>
        <w:rPr>
          <w:rFonts w:hint="eastAsia"/>
          <w:highlight w:val="yellow"/>
        </w:rPr>
      </w:pPr>
    </w:p>
    <w:p w14:paraId="10F8E330" w14:textId="77777777" w:rsidR="007F389C" w:rsidRDefault="007F389C" w:rsidP="007F389C">
      <w:pPr>
        <w:ind w:left="720" w:firstLine="720"/>
      </w:pPr>
      <w:r w:rsidRPr="00563F0C">
        <w:rPr>
          <w:highlight w:val="yellow"/>
        </w:rPr>
        <w:t>Val</w:t>
      </w:r>
      <w:r>
        <w:t xml:space="preserve">* – Lys – Leu – Phe – Pro – Trp – Phe – Asn – Gln – Tyr </w:t>
      </w:r>
    </w:p>
    <w:p w14:paraId="37305326" w14:textId="77777777" w:rsidR="007F389C" w:rsidRDefault="007F389C">
      <w:pPr>
        <w:ind w:firstLine="420"/>
        <w:rPr>
          <w:rFonts w:hint="eastAsia"/>
        </w:rPr>
      </w:pPr>
    </w:p>
    <w:p w14:paraId="53F2A0CF" w14:textId="77777777" w:rsidR="007F389C" w:rsidRPr="0061088B" w:rsidRDefault="00931EC3" w:rsidP="007F389C">
      <w:pPr>
        <w:ind w:firstLine="420"/>
      </w:pPr>
      <w:r>
        <w:rPr>
          <w:rFonts w:hint="eastAsia"/>
        </w:rPr>
        <w:t>这个是一个环肽，所以</w:t>
      </w:r>
      <w:r>
        <w:rPr>
          <w:rFonts w:hint="eastAsia"/>
        </w:rPr>
        <w:t>V</w:t>
      </w:r>
      <w:r w:rsidR="007F389C">
        <w:rPr>
          <w:rFonts w:hint="eastAsia"/>
        </w:rPr>
        <w:t>al</w:t>
      </w:r>
      <w:r>
        <w:rPr>
          <w:rFonts w:hint="eastAsia"/>
        </w:rPr>
        <w:t>不一定是第一个氨基酸。它的缩写序列</w:t>
      </w:r>
      <w:r w:rsidR="007F389C">
        <w:rPr>
          <w:rFonts w:hint="eastAsia"/>
        </w:rPr>
        <w:t>是</w:t>
      </w:r>
      <w:r w:rsidR="007F389C">
        <w:rPr>
          <w:rFonts w:hint="eastAsia"/>
        </w:rPr>
        <w:t>“</w:t>
      </w:r>
      <w:r w:rsidR="007F389C">
        <w:rPr>
          <w:rFonts w:hint="eastAsia"/>
        </w:rPr>
        <w:t>VKLFPWFNQY</w:t>
      </w:r>
      <w:r w:rsidR="007F389C">
        <w:rPr>
          <w:rFonts w:hint="eastAsia"/>
        </w:rPr>
        <w:t>”。</w:t>
      </w:r>
    </w:p>
    <w:p w14:paraId="1E101465" w14:textId="77777777" w:rsidR="00061D2A" w:rsidRDefault="00931EC3" w:rsidP="007F389C">
      <w:r>
        <w:rPr>
          <w:rFonts w:hint="eastAsia"/>
        </w:rPr>
        <w:t>“</w:t>
      </w:r>
      <w:r>
        <w:rPr>
          <w:rFonts w:hint="eastAsia"/>
        </w:rPr>
        <w:t>VKL</w:t>
      </w:r>
      <w:r>
        <w:rPr>
          <w:rFonts w:hint="eastAsia"/>
        </w:rPr>
        <w:t>”的片段重量是</w:t>
      </w:r>
      <w:r>
        <w:rPr>
          <w:rFonts w:hint="eastAsia"/>
        </w:rPr>
        <w:t>V+K+L</w:t>
      </w:r>
      <w:r>
        <w:rPr>
          <w:rFonts w:hint="eastAsia"/>
        </w:rPr>
        <w:t>的重量，</w:t>
      </w:r>
      <w:r>
        <w:rPr>
          <w:rFonts w:hint="eastAsia"/>
        </w:rPr>
        <w:t>99.06+113.08+128.09=340.23,</w:t>
      </w:r>
      <w:r>
        <w:rPr>
          <w:rFonts w:hint="eastAsia"/>
        </w:rPr>
        <w:t>所以质谱分析的结果可能会包括</w:t>
      </w:r>
      <w:r>
        <w:rPr>
          <w:rFonts w:hint="eastAsia"/>
        </w:rPr>
        <w:t>340.</w:t>
      </w:r>
      <w:r>
        <w:rPr>
          <w:rFonts w:hint="eastAsia"/>
        </w:rPr>
        <w:t>23</w:t>
      </w:r>
      <w:r>
        <w:rPr>
          <w:rFonts w:hint="eastAsia"/>
        </w:rPr>
        <w:t>的数字。</w:t>
      </w:r>
      <w:r>
        <w:rPr>
          <w:rFonts w:hint="eastAsia"/>
        </w:rPr>
        <w:t>TyrocidineB1</w:t>
      </w:r>
      <w:r>
        <w:rPr>
          <w:rFonts w:hint="eastAsia"/>
        </w:rPr>
        <w:t>的总体重量等于</w:t>
      </w:r>
      <w:r>
        <w:rPr>
          <w:rFonts w:hint="eastAsia"/>
        </w:rPr>
        <w:t>1322</w:t>
      </w:r>
      <w:r>
        <w:rPr>
          <w:rFonts w:hint="eastAsia"/>
        </w:rPr>
        <w:t>左右。</w:t>
      </w:r>
      <w:r>
        <w:rPr>
          <w:rFonts w:hint="eastAsia"/>
        </w:rPr>
        <w:t xml:space="preserve"> </w:t>
      </w:r>
      <w:r>
        <w:rPr>
          <w:rFonts w:hint="eastAsia"/>
        </w:rPr>
        <w:t>使用质谱分析的方式制造理想</w:t>
      </w:r>
      <w:r>
        <w:rPr>
          <w:rFonts w:hint="eastAsia"/>
        </w:rPr>
        <w:t>TyrocidineB1</w:t>
      </w:r>
      <w:r>
        <w:rPr>
          <w:rFonts w:hint="eastAsia"/>
        </w:rPr>
        <w:t>的所有片段有</w:t>
      </w:r>
      <w:r>
        <w:rPr>
          <w:rFonts w:hint="eastAsia"/>
        </w:rPr>
        <w:t>89</w:t>
      </w:r>
      <w:r>
        <w:rPr>
          <w:rFonts w:hint="eastAsia"/>
        </w:rPr>
        <w:t>个。但是只有</w:t>
      </w:r>
      <w:r>
        <w:rPr>
          <w:rFonts w:hint="eastAsia"/>
        </w:rPr>
        <w:t>30</w:t>
      </w:r>
      <w:r>
        <w:rPr>
          <w:rFonts w:hint="eastAsia"/>
        </w:rPr>
        <w:t>个左右会出现，而且大概</w:t>
      </w:r>
      <w:r>
        <w:rPr>
          <w:rFonts w:hint="eastAsia"/>
        </w:rPr>
        <w:t>70</w:t>
      </w:r>
      <w:r>
        <w:rPr>
          <w:rFonts w:hint="eastAsia"/>
        </w:rPr>
        <w:t>跟</w:t>
      </w:r>
      <w:r>
        <w:rPr>
          <w:rFonts w:hint="eastAsia"/>
        </w:rPr>
        <w:t>TyrocidineB1</w:t>
      </w:r>
      <w:r>
        <w:rPr>
          <w:rFonts w:hint="eastAsia"/>
        </w:rPr>
        <w:t>没有关系的重量也会出现。生物信息学家们还没有培养分别真假数据的算法，也还没有培养用这些数据来测序环肽的序列。如果可以的话，科学家们对抗生素的理解会有明显的帮助，可以开始考虑怎么重新制造抗生素。</w:t>
      </w:r>
    </w:p>
    <w:p w14:paraId="69EB2F72" w14:textId="77777777" w:rsidR="00061D2A" w:rsidRDefault="00061D2A">
      <w:pPr>
        <w:ind w:firstLine="420"/>
      </w:pPr>
    </w:p>
    <w:p w14:paraId="7E881090" w14:textId="77777777" w:rsidR="00061D2A" w:rsidRPr="0061088B" w:rsidRDefault="007F389C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VKLFPWFNQY</w:t>
      </w:r>
      <w:r>
        <w:rPr>
          <w:rFonts w:hint="eastAsia"/>
        </w:rPr>
        <w:t>”。</w:t>
      </w:r>
      <w:bookmarkStart w:id="0" w:name="_GoBack"/>
      <w:bookmarkEnd w:id="0"/>
    </w:p>
    <w:sectPr w:rsidR="00061D2A" w:rsidRPr="0061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E2486"/>
    <w:rsid w:val="00061D2A"/>
    <w:rsid w:val="0061088B"/>
    <w:rsid w:val="007F389C"/>
    <w:rsid w:val="00931EC3"/>
    <w:rsid w:val="07397E2A"/>
    <w:rsid w:val="099E0758"/>
    <w:rsid w:val="3572510B"/>
    <w:rsid w:val="5CC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5FF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Caleb Cranney</cp:lastModifiedBy>
  <cp:revision>2</cp:revision>
  <dcterms:created xsi:type="dcterms:W3CDTF">2018-04-03T06:02:00Z</dcterms:created>
  <dcterms:modified xsi:type="dcterms:W3CDTF">2018-05-21T06:24:00Z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