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李四</w:t>
            </w:r>
          </w:p>
        </w:tc>
      </w:tr>
      <w:tr>
        <w:tc>
          <w:tcPr>
            <w:tcW w:type="dxa" w:w="4320"/>
          </w:tcPr>
          <w:p>
            <w:r>
              <w:t>学号</w:t>
            </w:r>
          </w:p>
        </w:tc>
        <w:tc>
          <w:tcPr>
            <w:tcW w:type="dxa" w:w="4320"/>
          </w:tcPr>
          <w:p>
            <w:r>
              <w:t>002</w:t>
            </w:r>
          </w:p>
        </w:tc>
      </w:tr>
      <w:tr>
        <w:tc>
          <w:tcPr>
            <w:tcW w:type="dxa" w:w="4320"/>
          </w:tcPr>
          <w:p>
            <w:r>
              <w:t>班级</w:t>
            </w:r>
          </w:p>
        </w:tc>
        <w:tc>
          <w:tcPr>
            <w:tcW w:type="dxa" w:w="4320"/>
          </w:tcPr>
          <w:p>
            <w:r>
              <w:t>大数据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书籍</w:t>
            </w:r>
          </w:p>
        </w:tc>
        <w:tc>
          <w:tcPr>
            <w:tcW w:type="dxa" w:w="4320"/>
          </w:tcPr>
          <w:p>
            <w:r>
              <w:t>评分</w:t>
            </w:r>
          </w:p>
        </w:tc>
      </w:tr>
      <w:tr>
        <w:tc>
          <w:tcPr>
            <w:tcW w:type="dxa" w:w="4320"/>
          </w:tcPr>
          <w:p>
            <w:r>
              <w:t>《小王子》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《苏菲的世界》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《平凡的世界》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