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2B5E4F38" w14:textId="65C6AE33" w:rsidR="001F5855" w:rsidRDefault="00AF1098" w:rsidP="004D28C8">
      <w:pPr>
        <w:suppressAutoHyphens/>
        <w:spacing w:after="240" w:line="240" w:lineRule="auto"/>
        <w:rPr>
          <w:rFonts w:ascii="Calibri" w:hAnsi="Calibri" w:cs="Calibri"/>
        </w:rPr>
      </w:pPr>
      <w:proofErr w:type="spellStart"/>
      <w:r>
        <w:rPr>
          <w:rFonts w:ascii="Calibri" w:hAnsi="Calibri" w:cs="Calibri"/>
        </w:rPr>
        <w:t>DriverPass</w:t>
      </w:r>
      <w:proofErr w:type="spellEnd"/>
      <w:r>
        <w:rPr>
          <w:rFonts w:ascii="Calibri" w:hAnsi="Calibri" w:cs="Calibri"/>
        </w:rPr>
        <w:t xml:space="preserve"> System Design Requirements</w:t>
      </w:r>
    </w:p>
    <w:p w14:paraId="6999ED17" w14:textId="5D4AE595" w:rsidR="00AF1098" w:rsidRPr="00AF1098" w:rsidRDefault="00AF1098" w:rsidP="004D28C8">
      <w:pPr>
        <w:suppressAutoHyphens/>
        <w:spacing w:after="240" w:line="240" w:lineRule="auto"/>
        <w:rPr>
          <w:rFonts w:ascii="Calibri" w:hAnsi="Calibri" w:cs="Calibri"/>
        </w:rPr>
      </w:pPr>
      <w:r>
        <w:rPr>
          <w:rFonts w:ascii="Calibri" w:hAnsi="Calibri" w:cs="Calibri"/>
        </w:rPr>
        <w:t>Carrie Cummings</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DEB5E34" w14:textId="77777777" w:rsidR="00AF1098" w:rsidRPr="00AF1098" w:rsidRDefault="00AF1098" w:rsidP="00AF109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purpose of this project is to design a web-based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system that supports online driver-training preparation and on-the-road lesson scheduling.</w:t>
      </w:r>
    </w:p>
    <w:p w14:paraId="0989C1BE" w14:textId="77777777" w:rsidR="00AF1098" w:rsidRPr="00AF1098" w:rsidRDefault="00AF1098" w:rsidP="00AF109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client is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a company created by Liam to address the gap between students studying old driving tests and students receiving actual, current driving-test preparation.</w:t>
      </w:r>
    </w:p>
    <w:p w14:paraId="04DA4921" w14:textId="77777777" w:rsidR="00AF1098" w:rsidRPr="00AF1098" w:rsidRDefault="00AF1098" w:rsidP="00AF109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completed system should allow customers to create accounts, choose training packages, take online classes and practice tests, schedule driving lessons, track progress, and communicate with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staff.</w:t>
      </w:r>
    </w:p>
    <w:p w14:paraId="5EBA3F94" w14:textId="3E212C4C" w:rsidR="001F5855" w:rsidRPr="00AF1098" w:rsidRDefault="00AF1098" w:rsidP="00AF109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project should also support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employees, including the owner, IT officer, secretary, and drivers, so they can manage appointments, reports, user access, training content, and customer information.</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00EBBEB" w14:textId="77777777" w:rsidR="00AF1098" w:rsidRPr="00AF1098" w:rsidRDefault="00AF1098" w:rsidP="00AF109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identified a problem in driver education: many students are failing DMV driving tests because they rely mainly on previous tests instead of structured training and current DMV-aligned preparation.</w:t>
      </w:r>
    </w:p>
    <w:p w14:paraId="704BE6CF" w14:textId="77777777" w:rsidR="00AF1098" w:rsidRPr="00AF1098" w:rsidRDefault="00AF1098" w:rsidP="00AF109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wants to solve this problem by offering a system that combines online classes, practice exams, and optional on-the-road training with professional drivers.</w:t>
      </w:r>
    </w:p>
    <w:p w14:paraId="2AE28C23" w14:textId="77777777" w:rsidR="00AF1098" w:rsidRPr="00AF1098" w:rsidRDefault="00AF1098" w:rsidP="00AF109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must support customer registration, package selection, lesson scheduling, online testing, driver notes, reporting, account management, and communication with students.</w:t>
      </w:r>
    </w:p>
    <w:p w14:paraId="5026D4C9" w14:textId="77777777" w:rsidR="00AF1098" w:rsidRPr="00AF1098" w:rsidRDefault="00AF1098" w:rsidP="00AF109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must connect to DMV-related updates so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can receive notifications about new rules, policies, or sample questions and keep training content current.</w:t>
      </w:r>
    </w:p>
    <w:p w14:paraId="18007A92" w14:textId="7CBDF417" w:rsidR="00E358DC" w:rsidRPr="004D28C8" w:rsidRDefault="00AF1098" w:rsidP="00AF109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should run over the web and preferably in the cloud so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can focus on running the business rather than managing backups and security internally.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EAC371D"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Provide customers with online account access from computers and mobile devices.</w:t>
      </w:r>
    </w:p>
    <w:p w14:paraId="4FCB16AC"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Allow customers to select one of three training packages and schedule driving lessons online.</w:t>
      </w:r>
    </w:p>
    <w:p w14:paraId="3D3194BC"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Allow the secretary to create, modify, and cancel appointments on behalf of customers who call or visit the office.</w:t>
      </w:r>
    </w:p>
    <w:p w14:paraId="3223B861"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lastRenderedPageBreak/>
        <w:t>Track the customer, driver, vehicle, date, time, pickup location, and drop-off location for every driving lesson reservation.</w:t>
      </w:r>
    </w:p>
    <w:p w14:paraId="1F65310A"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Display online test progress, including test name, time taken, score, and status.</w:t>
      </w:r>
    </w:p>
    <w:p w14:paraId="08171145"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Display driver notes, including lesson time, start hour, end hour, and driver comments.</w:t>
      </w:r>
    </w:p>
    <w:p w14:paraId="77FE463A"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Allow authorized staff to generate activity reports showing who created, modified, or canceled reservations.</w:t>
      </w:r>
    </w:p>
    <w:p w14:paraId="70D907D1" w14:textId="77777777" w:rsidR="00AF1098" w:rsidRPr="00AF109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Provide role-based access so the owner, IT officer, secretary, drivers, and customers have appropriate system permissions.</w:t>
      </w:r>
    </w:p>
    <w:p w14:paraId="0845C1DF" w14:textId="510DDABB" w:rsidR="001F5855" w:rsidRPr="004D28C8" w:rsidRDefault="00AF1098" w:rsidP="00AF109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Provide a realistic project schedule with prioritized tasks, dependencies, and time allocations from requirements collection through sign-off.</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DCFF8F7" w14:textId="77777777" w:rsidR="00AF1098" w:rsidRPr="00AF1098" w:rsidRDefault="00AF1098" w:rsidP="00AF109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run as a web-based/cloud-supported system accessible through modern browsers on computers and mobile devices.</w:t>
      </w:r>
    </w:p>
    <w:p w14:paraId="6E8EDE30" w14:textId="77777777" w:rsidR="00AF1098" w:rsidRPr="00AF1098" w:rsidRDefault="00AF1098" w:rsidP="00AF109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authorized users to access data online from any supported device, while preventing offline updates that could create duplicate or inconsistent records.</w:t>
      </w:r>
    </w:p>
    <w:p w14:paraId="79EEDC0F" w14:textId="77777777" w:rsidR="00AF1098" w:rsidRPr="00AF1098" w:rsidRDefault="00AF1098" w:rsidP="00AF109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support timely scheduling, account access, reporting, and test progress retrieval without unnecessary delays during normal business use.</w:t>
      </w:r>
    </w:p>
    <w:p w14:paraId="6FD33D12" w14:textId="5B7D18C5" w:rsidR="001F5855" w:rsidRPr="00E358DC" w:rsidRDefault="00AF1098" w:rsidP="00AF109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reports and selected information to be downloaded for offline review, such as use in Excel, while requiring online access for edits and updates.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1B90632"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be designed for browser-based access and cloud hosting rather than a locally installed desktop-only application.</w:t>
      </w:r>
    </w:p>
    <w:p w14:paraId="122FA58D"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back end shall require a database to store users, appointments, packages, vehicles, drivers, practice tests, test results, driver notes, and activity history.</w:t>
      </w:r>
    </w:p>
    <w:p w14:paraId="48EECF97"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shall avoid local/offline data modification because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specifically wants to prevent duplicate data across different servers.</w:t>
      </w:r>
    </w:p>
    <w:p w14:paraId="2C92F876" w14:textId="0C9EA4A2" w:rsidR="001F5855" w:rsidRPr="004D28C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platform should allow integration with outside DMV update sources and support secure account/password management.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4A83F2D"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lastRenderedPageBreak/>
        <w:t>The system shall distinguish between customers, secretary users, drivers, the owner, and the IT officer using role-based permissions.</w:t>
      </w:r>
    </w:p>
    <w:p w14:paraId="158C6ED4"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shall track who creates, modifies, or cancels each reservation so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can review responsibility if an issue occurs.</w:t>
      </w:r>
    </w:p>
    <w:p w14:paraId="47846773"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accurately associate each reservation with one customer, one driver, one vehicle, a date, a time, and pickup/drop-off location details.</w:t>
      </w:r>
    </w:p>
    <w:p w14:paraId="3D81759A"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display test status using consistent values such as not taken, in progress, failed, and passed.</w:t>
      </w:r>
    </w:p>
    <w:p w14:paraId="7EC83137" w14:textId="2A897215" w:rsidR="001F5855" w:rsidRPr="004D28C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prevent scheduling conflicts so the same driver, vehicle, or time slot is not double-booked.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3A66965"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the IT officer to maintain accounts, reset passwords, block access, and manage role permissions.</w:t>
      </w:r>
    </w:p>
    <w:p w14:paraId="622624E7"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shall allow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to disable training packages when Liam no longer wants customers to register for a specific package.</w:t>
      </w:r>
    </w:p>
    <w:p w14:paraId="6C628A42"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be designed with future flexibility in mind, even though adding or removing major modules is considered future scope and may require developer support.</w:t>
      </w:r>
    </w:p>
    <w:p w14:paraId="445BE6C8" w14:textId="1B5EE5BD" w:rsidR="001F5855" w:rsidRPr="004D28C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support updates to DMV rules, policies, and practice materials by receiving notifications when updated content is available.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BBA1D4C"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require secure login credentials for all user accounts.</w:t>
      </w:r>
    </w:p>
    <w:p w14:paraId="4E02BCC8"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provide an automatic password reset process for customers who forget their passwords.</w:t>
      </w:r>
    </w:p>
    <w:p w14:paraId="5A112C22"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give the IT officer full administrative access to reset accounts and block access for former employees.</w:t>
      </w:r>
    </w:p>
    <w:p w14:paraId="5FD6E845"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protect customer personal and payment information, including credit card number, expiration date, and security code.</w:t>
      </w:r>
    </w:p>
    <w:p w14:paraId="529989B0"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use role-based security so users only access functions appropriate to their role.</w:t>
      </w:r>
    </w:p>
    <w:p w14:paraId="4ADD0532" w14:textId="674410FB" w:rsidR="001F5855" w:rsidRPr="004D28C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log reservation activity so changes can be reviewed through activity reports.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3A49129"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lastRenderedPageBreak/>
        <w:t>The system shall allow customers to register for an account by entering first name, last name, address, phone number, state, payment information, pickup location, and drop-off location.</w:t>
      </w:r>
    </w:p>
    <w:p w14:paraId="5B617675"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customers to log in and reset forgotten passwords automatically.</w:t>
      </w:r>
    </w:p>
    <w:p w14:paraId="450A58EB"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shall allow customers to select from available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training packages.</w:t>
      </w:r>
    </w:p>
    <w:p w14:paraId="39021739"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customers to make, modify, and cancel driving lesson reservations online.</w:t>
      </w:r>
    </w:p>
    <w:p w14:paraId="2041B61B"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the secretary to make, modify, and cancel appointments for customers by phone or in person.</w:t>
      </w:r>
    </w:p>
    <w:p w14:paraId="13F3FFD4"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assign each driving lesson reservation to a customer, driver, vehicle, date, time, pickup location, and drop-off location.</w:t>
      </w:r>
    </w:p>
    <w:p w14:paraId="12AA2F93"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customers in the appropriate package to access online class content and practice tests.</w:t>
      </w:r>
    </w:p>
    <w:p w14:paraId="25EFDFCA"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show online test progress, including test name, time taken, score, and status.</w:t>
      </w:r>
    </w:p>
    <w:p w14:paraId="7E69037F"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show driver notes, including lesson time, start hour, end hour, and driver comments.</w:t>
      </w:r>
    </w:p>
    <w:p w14:paraId="1DB82B68"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the owner to print or download reports, including activity reports.</w:t>
      </w:r>
    </w:p>
    <w:p w14:paraId="3D65E975"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shall allow the IT officer to maintain user accounts and permissions.</w:t>
      </w:r>
    </w:p>
    <w:p w14:paraId="09B9FB95"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shall notify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when the DMV provides updated rules, policies, or sample questions.</w:t>
      </w:r>
    </w:p>
    <w:p w14:paraId="6FE6268E" w14:textId="5EF71073" w:rsidR="001F5855"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system shall provide a contact page and a way for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to contact students.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99B6B3A"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interface shall be web-based and accessible through supported browsers on computers and mobile devices.</w:t>
      </w:r>
    </w:p>
    <w:p w14:paraId="6A6D651D"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Customers shall be able to register, log in, reset passwords, select packages, schedule lessons, view test progress, and contact </w:t>
      </w: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through the interface.</w:t>
      </w:r>
    </w:p>
    <w:p w14:paraId="01CCE999"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secretary shall be able to enter or update customer information and schedule appointments on behalf of customers.</w:t>
      </w:r>
    </w:p>
    <w:p w14:paraId="2D2A40D0"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Drivers shall be able to provide or view lesson-related comments and lesson timing information when authorized.</w:t>
      </w:r>
    </w:p>
    <w:p w14:paraId="4905482D"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owner shall be able to view and download reports, including activity reports that show reservation changes.</w:t>
      </w:r>
    </w:p>
    <w:p w14:paraId="6AAEC44E"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IT officer shall be able to access administrative tools for account maintenance, password resets, access blocking, and permission management.</w:t>
      </w:r>
    </w:p>
    <w:p w14:paraId="4DADDBFF"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online test progress page shall display test name, time taken, score, and status.</w:t>
      </w:r>
    </w:p>
    <w:p w14:paraId="21DDA28D"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driver notes page shall display lesson time, start hour, end hour, and driver comments.</w:t>
      </w:r>
    </w:p>
    <w:p w14:paraId="3E0ED0CC" w14:textId="4EB1B7B0" w:rsidR="001F5855" w:rsidRPr="004D28C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interface should use clear labels, consistent navigation, and plain language so users can complete core tasks without unnecessary confusion.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00D790D3"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Customers will have internet access and a compatible device to use the online portions of the system.</w:t>
      </w:r>
    </w:p>
    <w:p w14:paraId="68DB91DE"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will provide or approve the online course content, practice tests, DMV-related materials, and package details used in the system.</w:t>
      </w:r>
    </w:p>
    <w:p w14:paraId="4A77D9BA"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F1098">
        <w:rPr>
          <w:rFonts w:ascii="Calibri" w:eastAsia="Calibri" w:hAnsi="Calibri" w:cs="Calibri"/>
          <w:color w:val="000000"/>
        </w:rPr>
        <w:t>DriverPass</w:t>
      </w:r>
      <w:proofErr w:type="spellEnd"/>
      <w:r w:rsidRPr="00AF1098">
        <w:rPr>
          <w:rFonts w:ascii="Calibri" w:eastAsia="Calibri" w:hAnsi="Calibri" w:cs="Calibri"/>
          <w:color w:val="000000"/>
        </w:rPr>
        <w:t xml:space="preserve"> will identify the staff members who need accounts and define their appropriate roles and permissions.</w:t>
      </w:r>
    </w:p>
    <w:p w14:paraId="72E87EF9" w14:textId="77777777" w:rsidR="00AF1098" w:rsidRPr="00AF109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payment processing approach will meet </w:t>
      </w:r>
      <w:proofErr w:type="spellStart"/>
      <w:r w:rsidRPr="00AF1098">
        <w:rPr>
          <w:rFonts w:ascii="Calibri" w:eastAsia="Calibri" w:hAnsi="Calibri" w:cs="Calibri"/>
          <w:color w:val="000000"/>
        </w:rPr>
        <w:t>DriverPass’s</w:t>
      </w:r>
      <w:proofErr w:type="spellEnd"/>
      <w:r w:rsidRPr="00AF1098">
        <w:rPr>
          <w:rFonts w:ascii="Calibri" w:eastAsia="Calibri" w:hAnsi="Calibri" w:cs="Calibri"/>
          <w:color w:val="000000"/>
        </w:rPr>
        <w:t xml:space="preserve"> business and compliance needs before production use.</w:t>
      </w:r>
    </w:p>
    <w:p w14:paraId="1192C4F4" w14:textId="5C5BFE75" w:rsidR="001F5855" w:rsidRPr="004D28C8" w:rsidRDefault="00AF1098" w:rsidP="00AF1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DMV update connection or notification method will be available in a format the system can reasonably consume or monitor.</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684C16B" w14:textId="77777777" w:rsidR="00AF1098" w:rsidRPr="00AF1098" w:rsidRDefault="00AF1098" w:rsidP="00AF109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Offline access is limited to viewing or downloading reports and selected information; data cannot be modified offline without risking duplicate or inconsistent records.</w:t>
      </w:r>
    </w:p>
    <w:p w14:paraId="0DFD0E66" w14:textId="77777777" w:rsidR="00AF1098" w:rsidRPr="00AF1098" w:rsidRDefault="00AF1098" w:rsidP="00AF109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Major package customization, such as adding or removing modules without developer support, is outside the current release scope.</w:t>
      </w:r>
    </w:p>
    <w:p w14:paraId="401E2171" w14:textId="77777777" w:rsidR="00AF1098" w:rsidRPr="00AF1098" w:rsidRDefault="00AF1098" w:rsidP="00AF109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The system depends on reliable internet access and cloud availability for online scheduling, account access, and data updates.</w:t>
      </w:r>
    </w:p>
    <w:p w14:paraId="5EF5C357" w14:textId="012F7559" w:rsidR="00AF1098" w:rsidRPr="00AF1098" w:rsidRDefault="00AF1098" w:rsidP="00AF109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 xml:space="preserve">The current business operation is limited by </w:t>
      </w:r>
      <w:proofErr w:type="spellStart"/>
      <w:r w:rsidRPr="00AF1098">
        <w:rPr>
          <w:rFonts w:ascii="Calibri" w:eastAsia="Calibri" w:hAnsi="Calibri" w:cs="Calibri"/>
          <w:color w:val="000000"/>
        </w:rPr>
        <w:t>DriverPass’s</w:t>
      </w:r>
      <w:proofErr w:type="spellEnd"/>
      <w:r w:rsidRPr="00AF1098">
        <w:rPr>
          <w:rFonts w:ascii="Calibri" w:eastAsia="Calibri" w:hAnsi="Calibri" w:cs="Calibri"/>
          <w:color w:val="000000"/>
        </w:rPr>
        <w:t xml:space="preserve"> available driving resources, including 10 cars and assigned drivers.</w:t>
      </w:r>
    </w:p>
    <w:p w14:paraId="447E4B7C" w14:textId="03DE3F75" w:rsidR="001F5855" w:rsidRPr="004D28C8" w:rsidRDefault="00AF1098" w:rsidP="00AF109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F1098">
        <w:rPr>
          <w:rFonts w:ascii="Calibri" w:eastAsia="Calibri" w:hAnsi="Calibri" w:cs="Calibri"/>
          <w:color w:val="000000"/>
        </w:rPr>
        <w:t>Some future enhancements may require additional development after the initial system is approved, built, tested, and delivered.</w:t>
      </w:r>
    </w:p>
    <w:p w14:paraId="3C22BA79" w14:textId="4DCFF0F9" w:rsidR="001F5855" w:rsidRPr="0073026F" w:rsidRDefault="001F5855" w:rsidP="00927DCE">
      <w:pPr>
        <w:suppressAutoHyphens/>
        <w:spacing w:after="240" w:line="240" w:lineRule="auto"/>
        <w:rPr>
          <w:rFonts w:ascii="Calibri" w:hAnsi="Calibri" w:cs="Calibri"/>
        </w:rPr>
      </w:pPr>
    </w:p>
    <w:p w14:paraId="04352AAE" w14:textId="77777777" w:rsidR="00AF1098" w:rsidRDefault="00AF1098">
      <w:pPr>
        <w:rPr>
          <w:rFonts w:ascii="Calibri" w:hAnsi="Calibri" w:cs="Calibri"/>
          <w:b/>
          <w:color w:val="000000" w:themeColor="text1"/>
        </w:rPr>
      </w:pPr>
      <w:r>
        <w:br w:type="page"/>
      </w:r>
    </w:p>
    <w:p w14:paraId="1B58996A" w14:textId="199F02A5"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578F8C70" w14:textId="14B59287" w:rsidR="00927DCE" w:rsidRDefault="00AF1098" w:rsidP="00C924BA">
      <w:pPr>
        <w:suppressAutoHyphens/>
        <w:spacing w:after="0" w:line="240" w:lineRule="auto"/>
        <w:rPr>
          <w:rFonts w:ascii="Calibri" w:hAnsi="Calibri" w:cs="Calibri"/>
        </w:rPr>
      </w:pPr>
      <w:r>
        <w:rPr>
          <w:noProof/>
        </w:rPr>
        <w:drawing>
          <wp:anchor distT="0" distB="0" distL="114300" distR="114300" simplePos="0" relativeHeight="251658240" behindDoc="1" locked="0" layoutInCell="1" allowOverlap="1" wp14:anchorId="5AB5E06A" wp14:editId="0CFA0FC6">
            <wp:simplePos x="0" y="0"/>
            <wp:positionH relativeFrom="margin">
              <wp:align>center</wp:align>
            </wp:positionH>
            <wp:positionV relativeFrom="paragraph">
              <wp:posOffset>401320</wp:posOffset>
            </wp:positionV>
            <wp:extent cx="6976110" cy="3462655"/>
            <wp:effectExtent l="0" t="0" r="0" b="4445"/>
            <wp:wrapTight wrapText="bothSides">
              <wp:wrapPolygon edited="0">
                <wp:start x="0" y="0"/>
                <wp:lineTo x="0" y="21509"/>
                <wp:lineTo x="21529" y="21509"/>
                <wp:lineTo x="21529" y="0"/>
                <wp:lineTo x="0" y="0"/>
              </wp:wrapPolygon>
            </wp:wrapTight>
            <wp:docPr id="1232801241" name="Picture 123280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8">
                      <a:extLst>
                        <a:ext uri="{28A0092B-C50C-407E-A947-70E740481C1C}">
                          <a14:useLocalDpi xmlns:a14="http://schemas.microsoft.com/office/drawing/2010/main" val="0"/>
                        </a:ext>
                      </a:extLst>
                    </a:blip>
                    <a:srcRect l="3676" t="3430" r="2704" b="35287"/>
                    <a:stretch>
                      <a:fillRect/>
                    </a:stretch>
                  </pic:blipFill>
                  <pic:spPr bwMode="auto">
                    <a:xfrm>
                      <a:off x="0" y="0"/>
                      <a:ext cx="6976110" cy="3462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E394F0" w14:textId="77777777" w:rsidR="00AF1098" w:rsidRPr="00AF1098" w:rsidRDefault="00AF1098" w:rsidP="00AF1098">
      <w:pPr>
        <w:rPr>
          <w:rFonts w:ascii="Calibri" w:hAnsi="Calibri" w:cs="Calibri"/>
        </w:rPr>
      </w:pPr>
    </w:p>
    <w:p w14:paraId="3FC55C8E" w14:textId="77777777" w:rsidR="00AF1098" w:rsidRPr="00AF1098" w:rsidRDefault="00AF1098" w:rsidP="00AF1098">
      <w:pPr>
        <w:rPr>
          <w:rFonts w:ascii="Calibri" w:hAnsi="Calibri" w:cs="Calibri"/>
        </w:rPr>
      </w:pPr>
    </w:p>
    <w:p w14:paraId="736F9313" w14:textId="77777777" w:rsidR="00AF1098" w:rsidRPr="00AF1098" w:rsidRDefault="00AF1098" w:rsidP="00AF1098">
      <w:pPr>
        <w:rPr>
          <w:rFonts w:ascii="Calibri" w:hAnsi="Calibri" w:cs="Calibri"/>
        </w:rPr>
      </w:pPr>
    </w:p>
    <w:p w14:paraId="170C6B6C" w14:textId="6B957A50" w:rsidR="00AF1098" w:rsidRDefault="00AF1098" w:rsidP="00AF1098">
      <w:pPr>
        <w:pStyle w:val="Heading3"/>
        <w:keepNext w:val="0"/>
        <w:keepLines w:val="0"/>
        <w:suppressAutoHyphens/>
      </w:pPr>
      <w:r>
        <w:t>References</w:t>
      </w:r>
    </w:p>
    <w:p w14:paraId="4130CCF7" w14:textId="77777777" w:rsidR="00AF1098" w:rsidRPr="00AF1098" w:rsidRDefault="00AF1098" w:rsidP="00AF1098"/>
    <w:p w14:paraId="07BB2CD3" w14:textId="77777777" w:rsidR="00AF1098" w:rsidRPr="00AF1098" w:rsidRDefault="00AF1098" w:rsidP="00AF1098">
      <w:pPr>
        <w:rPr>
          <w:rFonts w:ascii="Calibri" w:hAnsi="Calibri" w:cs="Calibri"/>
        </w:rPr>
      </w:pPr>
      <w:r w:rsidRPr="00AF1098">
        <w:rPr>
          <w:rFonts w:ascii="Calibri" w:hAnsi="Calibri" w:cs="Calibri"/>
        </w:rPr>
        <w:t xml:space="preserve">Southern New Hampshire University. (n.d.). </w:t>
      </w:r>
      <w:r w:rsidRPr="00AF1098">
        <w:rPr>
          <w:rFonts w:ascii="Calibri" w:hAnsi="Calibri" w:cs="Calibri"/>
          <w:i/>
        </w:rPr>
        <w:t xml:space="preserve">CS 255 </w:t>
      </w:r>
      <w:proofErr w:type="spellStart"/>
      <w:r w:rsidRPr="00AF1098">
        <w:rPr>
          <w:rFonts w:ascii="Calibri" w:hAnsi="Calibri" w:cs="Calibri"/>
          <w:i/>
        </w:rPr>
        <w:t>DriverPass</w:t>
      </w:r>
      <w:proofErr w:type="spellEnd"/>
      <w:r w:rsidRPr="00AF1098">
        <w:rPr>
          <w:rFonts w:ascii="Calibri" w:hAnsi="Calibri" w:cs="Calibri"/>
          <w:i/>
        </w:rPr>
        <w:t xml:space="preserve"> interview transcript.</w:t>
      </w:r>
      <w:r w:rsidRPr="00AF1098">
        <w:rPr>
          <w:rFonts w:ascii="Calibri" w:hAnsi="Calibri" w:cs="Calibri"/>
        </w:rPr>
        <w:t xml:space="preserve"> Brightspace.</w:t>
      </w:r>
    </w:p>
    <w:p w14:paraId="520827C6" w14:textId="32B34E94" w:rsidR="00AF1098" w:rsidRPr="00AF1098" w:rsidRDefault="00AF1098" w:rsidP="00AF1098">
      <w:pPr>
        <w:rPr>
          <w:rFonts w:ascii="Calibri" w:hAnsi="Calibri" w:cs="Calibri"/>
        </w:rPr>
      </w:pPr>
      <w:r w:rsidRPr="00AF1098">
        <w:rPr>
          <w:rFonts w:ascii="Calibri" w:hAnsi="Calibri" w:cs="Calibri"/>
        </w:rPr>
        <w:t xml:space="preserve">Southern New Hampshire University. (n.d.). </w:t>
      </w:r>
      <w:r w:rsidRPr="00AF1098">
        <w:rPr>
          <w:rFonts w:ascii="Calibri" w:hAnsi="Calibri" w:cs="Calibri"/>
          <w:i/>
        </w:rPr>
        <w:t xml:space="preserve">CS 255 </w:t>
      </w:r>
      <w:proofErr w:type="spellStart"/>
      <w:r w:rsidRPr="00AF1098">
        <w:rPr>
          <w:rFonts w:ascii="Calibri" w:hAnsi="Calibri" w:cs="Calibri"/>
          <w:i/>
        </w:rPr>
        <w:t>Lucidchart</w:t>
      </w:r>
      <w:proofErr w:type="spellEnd"/>
      <w:r w:rsidRPr="00AF1098">
        <w:rPr>
          <w:rFonts w:ascii="Calibri" w:hAnsi="Calibri" w:cs="Calibri"/>
          <w:i/>
        </w:rPr>
        <w:t xml:space="preserve"> tutorial.</w:t>
      </w:r>
      <w:r w:rsidRPr="00AF1098">
        <w:rPr>
          <w:rFonts w:ascii="Calibri" w:hAnsi="Calibri" w:cs="Calibri"/>
        </w:rPr>
        <w:t xml:space="preserve"> Brightspace.</w:t>
      </w:r>
    </w:p>
    <w:p w14:paraId="5288E4D6" w14:textId="77777777" w:rsidR="00AF1098" w:rsidRPr="00AF1098" w:rsidRDefault="00AF1098" w:rsidP="00AF1098">
      <w:pPr>
        <w:rPr>
          <w:rFonts w:ascii="Calibri" w:hAnsi="Calibri" w:cs="Calibri"/>
        </w:rPr>
      </w:pPr>
    </w:p>
    <w:p w14:paraId="2186ED63" w14:textId="77777777" w:rsidR="00AF1098" w:rsidRPr="00AF1098" w:rsidRDefault="00AF1098" w:rsidP="00AF1098">
      <w:pPr>
        <w:rPr>
          <w:rFonts w:ascii="Calibri" w:hAnsi="Calibri" w:cs="Calibri"/>
        </w:rPr>
      </w:pPr>
    </w:p>
    <w:p w14:paraId="4E99CC7F" w14:textId="77777777" w:rsidR="00AF1098" w:rsidRPr="00AF1098" w:rsidRDefault="00AF1098" w:rsidP="00AF1098">
      <w:pPr>
        <w:rPr>
          <w:rFonts w:ascii="Calibri" w:hAnsi="Calibri" w:cs="Calibri"/>
        </w:rPr>
      </w:pPr>
    </w:p>
    <w:p w14:paraId="2887261D" w14:textId="77777777" w:rsidR="00AF1098" w:rsidRPr="00AF1098" w:rsidRDefault="00AF1098" w:rsidP="00AF1098">
      <w:pPr>
        <w:rPr>
          <w:rFonts w:ascii="Calibri" w:hAnsi="Calibri" w:cs="Calibri"/>
        </w:rPr>
      </w:pPr>
    </w:p>
    <w:p w14:paraId="6E4AD311" w14:textId="77777777" w:rsidR="00AF1098" w:rsidRPr="00AF1098" w:rsidRDefault="00AF1098" w:rsidP="00AF1098">
      <w:pPr>
        <w:rPr>
          <w:rFonts w:ascii="Calibri" w:hAnsi="Calibri" w:cs="Calibri"/>
        </w:rPr>
      </w:pPr>
    </w:p>
    <w:p w14:paraId="7E444DB2" w14:textId="77777777" w:rsidR="00AF1098" w:rsidRPr="00AF1098" w:rsidRDefault="00AF1098" w:rsidP="00AF1098">
      <w:pPr>
        <w:rPr>
          <w:rFonts w:ascii="Calibri" w:hAnsi="Calibri" w:cs="Calibri"/>
        </w:rPr>
      </w:pPr>
    </w:p>
    <w:p w14:paraId="5C9989D9" w14:textId="77777777" w:rsidR="00AF1098" w:rsidRPr="00AF1098" w:rsidRDefault="00AF1098" w:rsidP="00AF1098">
      <w:pPr>
        <w:rPr>
          <w:rFonts w:ascii="Calibri" w:hAnsi="Calibri" w:cs="Calibri"/>
        </w:rPr>
      </w:pPr>
    </w:p>
    <w:p w14:paraId="002142CD" w14:textId="77777777" w:rsidR="00AF1098" w:rsidRPr="00AF1098" w:rsidRDefault="00AF1098" w:rsidP="00AF1098">
      <w:pPr>
        <w:rPr>
          <w:rFonts w:ascii="Calibri" w:hAnsi="Calibri" w:cs="Calibri"/>
        </w:rPr>
      </w:pPr>
    </w:p>
    <w:sectPr w:rsidR="00AF1098" w:rsidRPr="00AF1098">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210E" w14:textId="77777777" w:rsidR="00307CF8" w:rsidRDefault="00307CF8">
      <w:pPr>
        <w:spacing w:after="0" w:line="240" w:lineRule="auto"/>
      </w:pPr>
      <w:r>
        <w:separator/>
      </w:r>
    </w:p>
  </w:endnote>
  <w:endnote w:type="continuationSeparator" w:id="0">
    <w:p w14:paraId="637264E3" w14:textId="77777777" w:rsidR="00307CF8" w:rsidRDefault="0030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806A" w14:textId="77777777" w:rsidR="00307CF8" w:rsidRDefault="00307CF8">
      <w:pPr>
        <w:spacing w:after="0" w:line="240" w:lineRule="auto"/>
      </w:pPr>
      <w:r>
        <w:separator/>
      </w:r>
    </w:p>
  </w:footnote>
  <w:footnote w:type="continuationSeparator" w:id="0">
    <w:p w14:paraId="45981EB9" w14:textId="77777777" w:rsidR="00307CF8" w:rsidRDefault="00307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07CF8"/>
    <w:rsid w:val="004A24BF"/>
    <w:rsid w:val="004D28C8"/>
    <w:rsid w:val="0059341E"/>
    <w:rsid w:val="0073026F"/>
    <w:rsid w:val="0087013E"/>
    <w:rsid w:val="008F277B"/>
    <w:rsid w:val="009231F4"/>
    <w:rsid w:val="00927DCE"/>
    <w:rsid w:val="009462E1"/>
    <w:rsid w:val="00AE38B2"/>
    <w:rsid w:val="00AF1098"/>
    <w:rsid w:val="00AF6495"/>
    <w:rsid w:val="00B32F4B"/>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Carrie Cummings</cp:lastModifiedBy>
  <cp:revision>2</cp:revision>
  <dcterms:created xsi:type="dcterms:W3CDTF">2026-06-05T21:36:00Z</dcterms:created>
  <dcterms:modified xsi:type="dcterms:W3CDTF">2026-06-05T21:36:00Z</dcterms:modified>
</cp:coreProperties>
</file>