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0A5E" w14:textId="7777777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SCHOOL OF ENGLISH LITERATURE, LANGUAGE &amp; LINGUISTICS</w:t>
      </w:r>
    </w:p>
    <w:p w14:paraId="10568135" w14:textId="7777777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2024-2025</w:t>
      </w:r>
    </w:p>
    <w:p w14:paraId="61A7858D" w14:textId="77777777" w:rsidR="00623E8D" w:rsidRDefault="00623E8D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</w:p>
    <w:p w14:paraId="72BB4E02" w14:textId="3C512F9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SEL</w:t>
      </w:r>
      <w:r w:rsidR="006D2710">
        <w:rPr>
          <w:rFonts w:ascii="Arial" w:hAnsi="Arial"/>
          <w:b/>
          <w:bCs/>
        </w:rPr>
        <w:t>2229</w:t>
      </w:r>
      <w:r>
        <w:rPr>
          <w:rFonts w:ascii="Arial" w:hAnsi="Arial"/>
          <w:b/>
          <w:bCs/>
        </w:rPr>
        <w:t xml:space="preserve">: </w:t>
      </w:r>
      <w:r w:rsidR="006D2710">
        <w:rPr>
          <w:rFonts w:ascii="Arial" w:hAnsi="Arial"/>
          <w:b/>
          <w:bCs/>
        </w:rPr>
        <w:t>Experimental Methods in Linguistics</w:t>
      </w:r>
    </w:p>
    <w:p w14:paraId="16AC9020" w14:textId="7777777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Module Leader:  Dr Christine </w:t>
      </w:r>
      <w:proofErr w:type="spellStart"/>
      <w:r>
        <w:rPr>
          <w:rFonts w:ascii="Arial" w:hAnsi="Arial"/>
          <w:b/>
          <w:bCs/>
        </w:rPr>
        <w:t>Cuskley</w:t>
      </w:r>
      <w:proofErr w:type="spellEnd"/>
    </w:p>
    <w:p w14:paraId="7521D697" w14:textId="77777777" w:rsidR="00623E8D" w:rsidRDefault="00623E8D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</w:p>
    <w:p w14:paraId="2E325D30" w14:textId="2B03E2EE" w:rsidR="00623E8D" w:rsidRDefault="00000000" w:rsidP="000F4982">
      <w:pPr>
        <w:pStyle w:val="BodyA"/>
        <w:spacing w:line="276" w:lineRule="auto"/>
        <w:ind w:left="1440" w:hanging="1440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Marks Value</w:t>
      </w:r>
      <w:r>
        <w:rPr>
          <w:rFonts w:ascii="Arial" w:hAnsi="Arial"/>
        </w:rPr>
        <w:t>:</w:t>
      </w:r>
      <w:r w:rsidR="006D2710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assignment is worth </w:t>
      </w:r>
      <w:r w:rsidR="006D2710">
        <w:rPr>
          <w:rFonts w:ascii="Arial" w:hAnsi="Arial"/>
        </w:rPr>
        <w:t>3</w:t>
      </w:r>
      <w:r>
        <w:rPr>
          <w:rFonts w:ascii="Arial" w:hAnsi="Arial"/>
        </w:rPr>
        <w:t>0% of the total marks for this module.</w:t>
      </w:r>
    </w:p>
    <w:p w14:paraId="5D2DB75A" w14:textId="48A9AE1C" w:rsidR="00623E8D" w:rsidRDefault="00000000" w:rsidP="000F4982">
      <w:pPr>
        <w:pStyle w:val="BodyA"/>
        <w:spacing w:line="276" w:lineRule="auto"/>
        <w:ind w:left="1440" w:hanging="1440"/>
        <w:rPr>
          <w:rFonts w:ascii="Arial" w:eastAsia="Arial" w:hAnsi="Arial" w:cs="Arial"/>
        </w:rPr>
      </w:pPr>
      <w:r>
        <w:rPr>
          <w:rFonts w:ascii="Arial" w:hAnsi="Arial"/>
          <w:b/>
          <w:bCs/>
          <w:lang w:val="de-DE"/>
        </w:rPr>
        <w:t>Due Date</w:t>
      </w:r>
      <w:r>
        <w:rPr>
          <w:rFonts w:ascii="Arial" w:hAnsi="Arial"/>
        </w:rPr>
        <w:t>:</w:t>
      </w:r>
      <w:r>
        <w:rPr>
          <w:rFonts w:ascii="Arial" w:hAnsi="Arial"/>
        </w:rPr>
        <w:tab/>
        <w:t>T</w:t>
      </w:r>
      <w:r w:rsidR="006D2710">
        <w:rPr>
          <w:rFonts w:ascii="Arial" w:hAnsi="Arial"/>
        </w:rPr>
        <w:t>uesday</w:t>
      </w:r>
      <w:r>
        <w:rPr>
          <w:rFonts w:ascii="Arial" w:hAnsi="Arial"/>
        </w:rPr>
        <w:t>, 2</w:t>
      </w:r>
      <w:r w:rsidR="006D2710"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 w:rsidR="006D2710">
        <w:rPr>
          <w:rFonts w:ascii="Arial" w:hAnsi="Arial"/>
        </w:rPr>
        <w:t>March</w:t>
      </w:r>
      <w:r>
        <w:rPr>
          <w:rFonts w:ascii="Arial" w:hAnsi="Arial"/>
        </w:rPr>
        <w:t xml:space="preserve"> 202</w:t>
      </w:r>
      <w:r w:rsidR="006D2710">
        <w:rPr>
          <w:rFonts w:ascii="Arial" w:hAnsi="Arial"/>
        </w:rPr>
        <w:t>5</w:t>
      </w:r>
      <w:r>
        <w:rPr>
          <w:rFonts w:ascii="Arial" w:hAnsi="Arial"/>
        </w:rPr>
        <w:t>, 3pm</w:t>
      </w:r>
    </w:p>
    <w:p w14:paraId="3DDFEB63" w14:textId="3218F52C" w:rsidR="00623E8D" w:rsidRDefault="00000000" w:rsidP="000F4982">
      <w:pPr>
        <w:pStyle w:val="BodyA"/>
        <w:spacing w:line="276" w:lineRule="auto"/>
        <w:ind w:left="1440" w:hanging="1440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Length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6D2710">
        <w:rPr>
          <w:rFonts w:ascii="Arial" w:hAnsi="Arial"/>
        </w:rPr>
        <w:t xml:space="preserve">N/A – complete the full </w:t>
      </w:r>
      <w:hyperlink r:id="rId7" w:history="1">
        <w:r w:rsidR="006D2710" w:rsidRPr="006D2710">
          <w:rPr>
            <w:rStyle w:val="Hyperlink"/>
            <w:rFonts w:ascii="Arial" w:hAnsi="Arial"/>
            <w:color w:val="0070C0"/>
          </w:rPr>
          <w:t>assignment chec</w:t>
        </w:r>
        <w:r w:rsidR="006D2710" w:rsidRPr="006D2710">
          <w:rPr>
            <w:rStyle w:val="Hyperlink"/>
            <w:rFonts w:ascii="Arial" w:hAnsi="Arial"/>
            <w:color w:val="0070C0"/>
          </w:rPr>
          <w:t>k</w:t>
        </w:r>
        <w:r w:rsidR="006D2710" w:rsidRPr="006D2710">
          <w:rPr>
            <w:rStyle w:val="Hyperlink"/>
            <w:rFonts w:ascii="Arial" w:hAnsi="Arial"/>
            <w:color w:val="0070C0"/>
          </w:rPr>
          <w:t>list</w:t>
        </w:r>
      </w:hyperlink>
      <w:r w:rsidR="006D2710">
        <w:rPr>
          <w:rFonts w:ascii="Arial" w:hAnsi="Arial"/>
        </w:rPr>
        <w:t xml:space="preserve"> within an R Project in Posit. You do not need to submit the checklist itself.</w:t>
      </w:r>
    </w:p>
    <w:p w14:paraId="5255F9D3" w14:textId="77777777" w:rsidR="00623E8D" w:rsidRDefault="00623E8D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</w:p>
    <w:p w14:paraId="475DEAB8" w14:textId="7777777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b/>
          <w:bCs/>
          <w:u w:val="single"/>
        </w:rPr>
        <w:t>Submission Requirements</w:t>
      </w:r>
    </w:p>
    <w:p w14:paraId="7902713A" w14:textId="2CF1B071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 submission box has been created in the Assignments section of the SEL</w:t>
      </w:r>
      <w:r w:rsidR="006D2710">
        <w:rPr>
          <w:rFonts w:ascii="Arial" w:hAnsi="Arial"/>
        </w:rPr>
        <w:t>2229</w:t>
      </w:r>
      <w:r>
        <w:rPr>
          <w:rFonts w:ascii="Arial" w:hAnsi="Arial"/>
        </w:rPr>
        <w:t xml:space="preserve"> Canvas site</w:t>
      </w:r>
      <w:r w:rsidR="006D2710">
        <w:rPr>
          <w:rFonts w:ascii="Arial" w:hAnsi="Arial"/>
        </w:rPr>
        <w:t xml:space="preserve">. </w:t>
      </w:r>
      <w:r w:rsidR="006D2710" w:rsidRPr="006D2710">
        <w:rPr>
          <w:rFonts w:ascii="Arial" w:hAnsi="Arial"/>
          <w:b/>
          <w:bCs/>
        </w:rPr>
        <w:t>Submit</w:t>
      </w:r>
      <w:r w:rsidRPr="006D2710">
        <w:rPr>
          <w:rFonts w:ascii="Arial" w:hAnsi="Arial"/>
          <w:b/>
          <w:bCs/>
        </w:rPr>
        <w:t xml:space="preserve"> your assignment as a </w:t>
      </w:r>
      <w:r w:rsidR="006D2710" w:rsidRPr="006D2710">
        <w:rPr>
          <w:rFonts w:ascii="Arial" w:hAnsi="Arial"/>
          <w:b/>
          <w:bCs/>
        </w:rPr>
        <w:t>.zip</w:t>
      </w:r>
      <w:r w:rsidRPr="006D2710">
        <w:rPr>
          <w:rFonts w:ascii="Arial" w:hAnsi="Arial"/>
          <w:b/>
          <w:bCs/>
        </w:rPr>
        <w:t xml:space="preserve"> file</w:t>
      </w:r>
      <w:r>
        <w:rPr>
          <w:rFonts w:ascii="Arial" w:hAnsi="Arial"/>
        </w:rPr>
        <w:t xml:space="preserve"> (saved as your student ID number and module code) to this box.</w:t>
      </w:r>
    </w:p>
    <w:p w14:paraId="6DBEBCD9" w14:textId="0DDC50DB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The submission must include your </w:t>
      </w:r>
      <w:r>
        <w:rPr>
          <w:rFonts w:ascii="Arial" w:hAnsi="Arial"/>
          <w:b/>
          <w:bCs/>
        </w:rPr>
        <w:t>student ID number and the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module code</w:t>
      </w:r>
      <w:r>
        <w:rPr>
          <w:rFonts w:ascii="Arial" w:hAnsi="Arial"/>
        </w:rPr>
        <w:t xml:space="preserve"> </w:t>
      </w:r>
      <w:r w:rsidR="006D2710">
        <w:rPr>
          <w:rFonts w:ascii="Arial" w:hAnsi="Arial"/>
        </w:rPr>
        <w:t>in your reflections file</w:t>
      </w:r>
      <w:r>
        <w:rPr>
          <w:rFonts w:ascii="Arial" w:hAnsi="Arial"/>
        </w:rPr>
        <w:t>.</w:t>
      </w:r>
      <w:r w:rsidR="006D2710">
        <w:rPr>
          <w:rFonts w:ascii="Arial" w:hAnsi="Arial"/>
        </w:rPr>
        <w:t xml:space="preserve"> The module number is already included and there are </w:t>
      </w:r>
      <w:hyperlink r:id="rId8" w:history="1">
        <w:r w:rsidR="006D2710" w:rsidRPr="006D2710">
          <w:rPr>
            <w:rStyle w:val="Hyperlink"/>
            <w:rFonts w:ascii="Arial" w:hAnsi="Arial"/>
            <w:color w:val="0070C0"/>
          </w:rPr>
          <w:t>detailed instructions about where to add your student number in the lab booklet</w:t>
        </w:r>
      </w:hyperlink>
      <w:r w:rsidR="006D2710">
        <w:rPr>
          <w:rFonts w:ascii="Arial" w:hAnsi="Arial"/>
        </w:rPr>
        <w:t>.</w:t>
      </w:r>
    </w:p>
    <w:p w14:paraId="495FB78F" w14:textId="4F82FE84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All submissions must be anonymous – make sure that your name does </w:t>
      </w:r>
      <w:r>
        <w:rPr>
          <w:rFonts w:ascii="Arial" w:hAnsi="Arial"/>
          <w:b/>
          <w:bCs/>
        </w:rPr>
        <w:t xml:space="preserve">not </w:t>
      </w:r>
      <w:r>
        <w:rPr>
          <w:rFonts w:ascii="Arial" w:hAnsi="Arial"/>
        </w:rPr>
        <w:t xml:space="preserve">appear anywhere </w:t>
      </w:r>
      <w:r w:rsidR="006D2710">
        <w:rPr>
          <w:rFonts w:ascii="Arial" w:hAnsi="Arial"/>
        </w:rPr>
        <w:t>in your R Project or reflections file</w:t>
      </w:r>
      <w:r>
        <w:rPr>
          <w:rFonts w:ascii="Arial" w:hAnsi="Arial"/>
        </w:rPr>
        <w:t>.</w:t>
      </w:r>
    </w:p>
    <w:p w14:paraId="7811C3FC" w14:textId="7F740205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Check</w:t>
      </w:r>
      <w:r>
        <w:rPr>
          <w:rFonts w:ascii="Arial" w:hAnsi="Arial"/>
        </w:rPr>
        <w:t xml:space="preserve"> your submission to verify that you have submitted the correct</w:t>
      </w:r>
      <w:r w:rsidR="006D2710">
        <w:rPr>
          <w:rFonts w:ascii="Arial" w:hAnsi="Arial"/>
        </w:rPr>
        <w:t xml:space="preserve"> zip</w:t>
      </w:r>
      <w:r>
        <w:rPr>
          <w:rFonts w:ascii="Arial" w:hAnsi="Arial"/>
        </w:rPr>
        <w:t xml:space="preserve"> file. Canvas allows multiple versions of a file to be submitted. The last file submitted before the 3pm deadline will be marked.</w:t>
      </w:r>
    </w:p>
    <w:p w14:paraId="5C988EFC" w14:textId="0F8ACFB6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If you submit after 3pm no </w:t>
      </w:r>
      <w:r w:rsidR="006D2710">
        <w:rPr>
          <w:rFonts w:ascii="Arial" w:hAnsi="Arial"/>
        </w:rPr>
        <w:t>March 25, 2025</w:t>
      </w:r>
      <w:r>
        <w:rPr>
          <w:rFonts w:ascii="Arial" w:hAnsi="Arial"/>
        </w:rPr>
        <w:t>, you will be submitting to the PEC/late submission box for the assignment.</w:t>
      </w:r>
    </w:p>
    <w:p w14:paraId="63B23DB9" w14:textId="77777777" w:rsidR="00623E8D" w:rsidRDefault="00000000" w:rsidP="000F498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You can check your submission status by viewing the confirmation notification in Canvas.</w:t>
      </w:r>
    </w:p>
    <w:p w14:paraId="47F6DCCA" w14:textId="77777777" w:rsidR="00623E8D" w:rsidRDefault="00623E8D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</w:p>
    <w:p w14:paraId="64811184" w14:textId="77777777" w:rsidR="00623E8D" w:rsidRDefault="00000000" w:rsidP="000F4982">
      <w:pPr>
        <w:pStyle w:val="BodyA"/>
        <w:spacing w:line="276" w:lineRule="auto"/>
        <w:ind w:left="360" w:hanging="360"/>
        <w:jc w:val="center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This form was revised in discussion with the student members of the Undergraduate Student-Staff Committee (2022-23) and confirmed at the May 2023 UG Board of Studies.</w:t>
      </w:r>
    </w:p>
    <w:p w14:paraId="4689D084" w14:textId="77777777" w:rsidR="00623E8D" w:rsidRDefault="00623E8D" w:rsidP="000F4982">
      <w:pPr>
        <w:pStyle w:val="BodyA"/>
        <w:spacing w:line="276" w:lineRule="auto"/>
        <w:jc w:val="center"/>
        <w:rPr>
          <w:rFonts w:ascii="Arial" w:eastAsia="Arial" w:hAnsi="Arial" w:cs="Arial"/>
        </w:rPr>
      </w:pPr>
    </w:p>
    <w:p w14:paraId="30113072" w14:textId="77777777" w:rsidR="00623E8D" w:rsidRDefault="00000000" w:rsidP="000F4982">
      <w:pPr>
        <w:pStyle w:val="BodyA"/>
        <w:spacing w:line="276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b/>
          <w:bCs/>
          <w:u w:val="single"/>
        </w:rPr>
        <w:t>Module-Specific Guidelines</w:t>
      </w:r>
    </w:p>
    <w:p w14:paraId="73A8D0E8" w14:textId="75B7F606" w:rsidR="006D2710" w:rsidRDefault="006D2710" w:rsidP="000F4982">
      <w:pPr>
        <w:pStyle w:val="ListParagraph"/>
        <w:numPr>
          <w:ilvl w:val="0"/>
          <w:numId w:val="4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Please enter your student number here: STUDENT NUMBER HERE.</w:t>
      </w:r>
    </w:p>
    <w:p w14:paraId="1E7C4CC0" w14:textId="79DB7873" w:rsidR="00623E8D" w:rsidRDefault="00000000" w:rsidP="000F4982">
      <w:pPr>
        <w:pStyle w:val="ListParagraph"/>
        <w:numPr>
          <w:ilvl w:val="0"/>
          <w:numId w:val="4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Detailed guidance on the assignment is available </w:t>
      </w:r>
      <w:r w:rsidR="006D2710">
        <w:rPr>
          <w:rFonts w:ascii="Arial" w:hAnsi="Arial"/>
        </w:rPr>
        <w:t xml:space="preserve">in the lab booklet: </w:t>
      </w:r>
      <w:hyperlink r:id="rId9" w:history="1">
        <w:r w:rsidR="006D2710" w:rsidRPr="006D2710">
          <w:rPr>
            <w:rStyle w:val="Hyperlink"/>
            <w:rFonts w:ascii="Arial" w:hAnsi="Arial"/>
            <w:color w:val="0070C0"/>
          </w:rPr>
          <w:t>https://ccuskley.site44.com/SEL2229/index.html</w:t>
        </w:r>
      </w:hyperlink>
      <w:r w:rsidR="006D2710" w:rsidRPr="006D2710">
        <w:rPr>
          <w:rFonts w:ascii="Arial" w:hAnsi="Arial"/>
          <w:color w:val="0070C0"/>
        </w:rPr>
        <w:t xml:space="preserve"> </w:t>
      </w:r>
    </w:p>
    <w:p w14:paraId="2199123B" w14:textId="77777777" w:rsidR="00623E8D" w:rsidRDefault="00623E8D" w:rsidP="000F4982">
      <w:pPr>
        <w:pStyle w:val="BodyA"/>
        <w:spacing w:line="276" w:lineRule="auto"/>
        <w:rPr>
          <w:rFonts w:ascii="Arial" w:eastAsia="Arial" w:hAnsi="Arial" w:cs="Arial"/>
        </w:rPr>
      </w:pPr>
    </w:p>
    <w:p w14:paraId="085D28EB" w14:textId="77777777" w:rsidR="00623E8D" w:rsidRDefault="00623E8D" w:rsidP="000F4982">
      <w:pPr>
        <w:pStyle w:val="BodyA"/>
        <w:spacing w:line="276" w:lineRule="auto"/>
        <w:rPr>
          <w:rFonts w:ascii="Arial" w:eastAsia="Arial" w:hAnsi="Arial" w:cs="Arial"/>
        </w:rPr>
      </w:pPr>
    </w:p>
    <w:p w14:paraId="78F77DC9" w14:textId="77777777" w:rsidR="00623E8D" w:rsidRDefault="00623E8D" w:rsidP="000F4982">
      <w:pPr>
        <w:pStyle w:val="BodyA"/>
        <w:spacing w:line="276" w:lineRule="auto"/>
        <w:rPr>
          <w:rFonts w:ascii="Arial" w:eastAsia="Arial" w:hAnsi="Arial" w:cs="Arial"/>
        </w:rPr>
      </w:pPr>
    </w:p>
    <w:p w14:paraId="4163C145" w14:textId="624BAC55" w:rsidR="00623E8D" w:rsidRDefault="00623E8D" w:rsidP="000F4982">
      <w:pPr>
        <w:pStyle w:val="BodyA"/>
        <w:spacing w:line="276" w:lineRule="auto"/>
      </w:pPr>
    </w:p>
    <w:sectPr w:rsidR="00623E8D" w:rsidSect="000F4982">
      <w:headerReference w:type="default" r:id="rId10"/>
      <w:footerReference w:type="default" r:id="rId11"/>
      <w:pgSz w:w="11900" w:h="16840"/>
      <w:pgMar w:top="851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8249F" w14:textId="77777777" w:rsidR="00216A8E" w:rsidRDefault="00216A8E">
      <w:r>
        <w:separator/>
      </w:r>
    </w:p>
  </w:endnote>
  <w:endnote w:type="continuationSeparator" w:id="0">
    <w:p w14:paraId="6BBE4C3E" w14:textId="77777777" w:rsidR="00216A8E" w:rsidRDefault="0021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265D6" w14:textId="77777777" w:rsidR="00623E8D" w:rsidRDefault="00623E8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6CF0F" w14:textId="77777777" w:rsidR="00216A8E" w:rsidRDefault="00216A8E">
      <w:r>
        <w:separator/>
      </w:r>
    </w:p>
  </w:footnote>
  <w:footnote w:type="continuationSeparator" w:id="0">
    <w:p w14:paraId="7DC01BD4" w14:textId="77777777" w:rsidR="00216A8E" w:rsidRDefault="0021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41B2D" w14:textId="77777777" w:rsidR="00623E8D" w:rsidRDefault="00623E8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3C5"/>
    <w:multiLevelType w:val="hybridMultilevel"/>
    <w:tmpl w:val="97A40FB8"/>
    <w:styleLink w:val="ImportedStyle2"/>
    <w:lvl w:ilvl="0" w:tplc="741CD8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78AB6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A2B8F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A4922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5CDCA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EDA5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66305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2F9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E07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0D6180"/>
    <w:multiLevelType w:val="hybridMultilevel"/>
    <w:tmpl w:val="97A40FB8"/>
    <w:numStyleLink w:val="ImportedStyle2"/>
  </w:abstractNum>
  <w:abstractNum w:abstractNumId="2" w15:restartNumberingAfterBreak="0">
    <w:nsid w:val="275345F9"/>
    <w:multiLevelType w:val="hybridMultilevel"/>
    <w:tmpl w:val="774C3790"/>
    <w:numStyleLink w:val="Bullets"/>
  </w:abstractNum>
  <w:abstractNum w:abstractNumId="3" w15:restartNumberingAfterBreak="0">
    <w:nsid w:val="28BA3353"/>
    <w:multiLevelType w:val="hybridMultilevel"/>
    <w:tmpl w:val="774C3790"/>
    <w:styleLink w:val="Bullets"/>
    <w:lvl w:ilvl="0" w:tplc="E8386D62">
      <w:start w:val="1"/>
      <w:numFmt w:val="bullet"/>
      <w:lvlText w:val="-"/>
      <w:lvlJc w:val="left"/>
      <w:pPr>
        <w:tabs>
          <w:tab w:val="num" w:pos="189"/>
        </w:tabs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520F1E">
      <w:start w:val="1"/>
      <w:numFmt w:val="bullet"/>
      <w:lvlText w:val="-"/>
      <w:lvlJc w:val="left"/>
      <w:pPr>
        <w:tabs>
          <w:tab w:val="num" w:pos="789"/>
        </w:tabs>
        <w:ind w:left="10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A41CF0">
      <w:start w:val="1"/>
      <w:numFmt w:val="bullet"/>
      <w:lvlText w:val="-"/>
      <w:lvlJc w:val="left"/>
      <w:pPr>
        <w:tabs>
          <w:tab w:val="num" w:pos="1389"/>
        </w:tabs>
        <w:ind w:left="16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601D6A">
      <w:start w:val="1"/>
      <w:numFmt w:val="bullet"/>
      <w:lvlText w:val="-"/>
      <w:lvlJc w:val="left"/>
      <w:pPr>
        <w:tabs>
          <w:tab w:val="num" w:pos="1989"/>
        </w:tabs>
        <w:ind w:left="22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8E09BE">
      <w:start w:val="1"/>
      <w:numFmt w:val="bullet"/>
      <w:lvlText w:val="-"/>
      <w:lvlJc w:val="left"/>
      <w:pPr>
        <w:tabs>
          <w:tab w:val="num" w:pos="2589"/>
        </w:tabs>
        <w:ind w:left="28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8C64C2">
      <w:start w:val="1"/>
      <w:numFmt w:val="bullet"/>
      <w:lvlText w:val="-"/>
      <w:lvlJc w:val="left"/>
      <w:pPr>
        <w:tabs>
          <w:tab w:val="num" w:pos="3189"/>
        </w:tabs>
        <w:ind w:left="3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81286">
      <w:start w:val="1"/>
      <w:numFmt w:val="bullet"/>
      <w:lvlText w:val="-"/>
      <w:lvlJc w:val="left"/>
      <w:pPr>
        <w:tabs>
          <w:tab w:val="num" w:pos="3789"/>
        </w:tabs>
        <w:ind w:left="40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CE29E">
      <w:start w:val="1"/>
      <w:numFmt w:val="bullet"/>
      <w:lvlText w:val="-"/>
      <w:lvlJc w:val="left"/>
      <w:pPr>
        <w:tabs>
          <w:tab w:val="num" w:pos="4389"/>
        </w:tabs>
        <w:ind w:left="46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BA8B06">
      <w:start w:val="1"/>
      <w:numFmt w:val="bullet"/>
      <w:lvlText w:val="-"/>
      <w:lvlJc w:val="left"/>
      <w:pPr>
        <w:tabs>
          <w:tab w:val="num" w:pos="4989"/>
        </w:tabs>
        <w:ind w:left="52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26A3C21"/>
    <w:multiLevelType w:val="hybridMultilevel"/>
    <w:tmpl w:val="E312E94A"/>
    <w:styleLink w:val="ImportedStyle1"/>
    <w:lvl w:ilvl="0" w:tplc="55B0D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68BAE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56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DEE04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42F03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AA6B0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BE34E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AB0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BE6AE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8423DE6"/>
    <w:multiLevelType w:val="hybridMultilevel"/>
    <w:tmpl w:val="E312E94A"/>
    <w:numStyleLink w:val="ImportedStyle1"/>
  </w:abstractNum>
  <w:num w:numId="1" w16cid:durableId="1489520635">
    <w:abstractNumId w:val="4"/>
  </w:num>
  <w:num w:numId="2" w16cid:durableId="1783038149">
    <w:abstractNumId w:val="5"/>
  </w:num>
  <w:num w:numId="3" w16cid:durableId="2028095076">
    <w:abstractNumId w:val="0"/>
  </w:num>
  <w:num w:numId="4" w16cid:durableId="1783263859">
    <w:abstractNumId w:val="1"/>
  </w:num>
  <w:num w:numId="5" w16cid:durableId="195504707">
    <w:abstractNumId w:val="3"/>
  </w:num>
  <w:num w:numId="6" w16cid:durableId="198576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8D"/>
    <w:rsid w:val="0006148E"/>
    <w:rsid w:val="000F4982"/>
    <w:rsid w:val="00216A8E"/>
    <w:rsid w:val="00304C50"/>
    <w:rsid w:val="0039525A"/>
    <w:rsid w:val="00623E8D"/>
    <w:rsid w:val="006D2710"/>
    <w:rsid w:val="00AF35A3"/>
    <w:rsid w:val="00B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7687"/>
  <w15:docId w15:val="{F4FD49E5-303B-F748-A1CF-2E1C732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D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uskley.site44.com/SEL2229/submitting-your-assign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cuskley.site44.com/SEL2229/Assignment1_Checklis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cuskley.site44.com/SEL2229/index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Cuskley</cp:lastModifiedBy>
  <cp:revision>3</cp:revision>
  <dcterms:created xsi:type="dcterms:W3CDTF">2025-01-29T12:01:00Z</dcterms:created>
  <dcterms:modified xsi:type="dcterms:W3CDTF">2025-01-29T12:11:00Z</dcterms:modified>
</cp:coreProperties>
</file>