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UNIVERSIDAD AUTÓNOMA DE GUERRERO</w:t>
        <w:br/>
      </w:r>
      <w:r>
        <w:rPr>
          <w:b/>
          <w:sz w:val="32"/>
        </w:rPr>
        <w:t>Sistema de Atención en Salud Universitaria</w:t>
        <w:br/>
      </w:r>
    </w:p>
    <w:p>
      <w:pPr>
        <w:jc w:val="center"/>
      </w:pPr>
      <w:r>
        <w:rPr>
          <w:b/>
          <w:color w:val="006399"/>
          <w:sz w:val="44"/>
        </w:rPr>
        <w:br/>
        <w:t>MANUAL INSTITUCIONAL DEL ADMINISTRADOR SASU v1.0</w:t>
        <w:br/>
      </w:r>
      <w:r>
        <w:rPr>
          <w:i/>
          <w:sz w:val="24"/>
        </w:rPr>
        <w:t>Administración, operación, respaldo, recuperación, continuidad operativa y gobierno de datos</w:t>
        <w:br/>
      </w:r>
    </w:p>
    <w:p>
      <w:pPr>
        <w:jc w:val="center"/>
      </w:pPr>
      <w:r>
        <w:rPr>
          <w:sz w:val="24"/>
        </w:rPr>
        <w:br/>
        <w:t>Versión institucional enriquecida</w:t>
        <w:br/>
        <w:t>Junio de 2026</w:t>
        <w:br/>
      </w:r>
    </w:p>
    <w:p>
      <w:pPr>
        <w:jc w:val="center"/>
      </w:pPr>
      <w:r>
        <w:rPr>
          <w:sz w:val="22"/>
        </w:rPr>
        <w:br/>
        <w:t>Documento base para operación institucional, auditoría interna, transferencia técnica y consolidación del Observatorio de Salud Universitaria.</w:t>
        <w:br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Nombre del documento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Manual Institucional del Administrador SASU v1.0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Sistema de Atención en Salud Universitaria (SASU) / Carnets UAGro Pro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Institución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Universidad Autónoma de Guerrero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Junio de 2026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Carácter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Documento operativo, técnico-administrativo e institucional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Uso previsto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Administración, continuidad operativa, transferencia técnica, capacitación y presentación institucional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Confidencialidad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Documento de uso interno. No incluir contraseñas, tokens ni valores secretos en copias abiertas.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Fecha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Cambios principales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Responsable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2026-06-07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Emisión inicial del Manual Institucional SASU enriquecido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Dirección / Administrador SASU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1.1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Integración de responsables reales y capturas de pantalla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Administrador SASU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Validación jurídica y de protección de datos personales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Autoridad institucional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Actualización posterior a automatización de respaldos y recuperación desde Cosmos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Equipo técnico SASU</w:t>
            </w:r>
          </w:p>
        </w:tc>
      </w:tr>
    </w:tbl>
    <w:p/>
    <w:p>
      <w:pPr>
        <w:pStyle w:val="Heading1"/>
      </w:pPr>
      <w:r>
        <w:t>Índice</w:t>
      </w:r>
    </w:p>
    <w:p>
      <w:r>
        <w:t>1. Introducción</w:t>
      </w:r>
    </w:p>
    <w:p>
      <w:r>
        <w:t>2. Alcance, principios y objetivos</w:t>
      </w:r>
    </w:p>
    <w:p>
      <w:r>
        <w:t>3. Organigrama SASU</w:t>
      </w:r>
    </w:p>
    <w:p>
      <w:r>
        <w:t>4. Arquitectura general</w:t>
      </w:r>
    </w:p>
    <w:p>
      <w:r>
        <w:t>5. Estructura funcional del sistema</w:t>
      </w:r>
    </w:p>
    <w:p>
      <w:r>
        <w:t>6. Gestión de usuarios</w:t>
      </w:r>
    </w:p>
    <w:p>
      <w:r>
        <w:t>7. Operación diaria</w:t>
      </w:r>
    </w:p>
    <w:p>
      <w:r>
        <w:t>8. Sincronización</w:t>
      </w:r>
    </w:p>
    <w:p>
      <w:r>
        <w:t>9. Procedimientos Normalizados de Operación (PNO)</w:t>
      </w:r>
    </w:p>
    <w:p>
      <w:r>
        <w:t>10. Política de respaldo institucional</w:t>
      </w:r>
    </w:p>
    <w:p>
      <w:r>
        <w:t>11. SASU Recovery Kit</w:t>
      </w:r>
    </w:p>
    <w:p>
      <w:r>
        <w:t>12. Plan de Continuidad Operativa</w:t>
      </w:r>
    </w:p>
    <w:p>
      <w:r>
        <w:t>13. Seguridad y protección de datos</w:t>
      </w:r>
    </w:p>
    <w:p>
      <w:r>
        <w:t>14. Manual del Observatorio de Salud Universitaria</w:t>
      </w:r>
    </w:p>
    <w:p>
      <w:r>
        <w:t>15. Diccionario de Datos Oficial SASU</w:t>
      </w:r>
    </w:p>
    <w:p>
      <w:r>
        <w:t>16. Matriz RACI</w:t>
      </w:r>
    </w:p>
    <w:p>
      <w:r>
        <w:t>17. Historial de versiones</w:t>
      </w:r>
    </w:p>
    <w:p>
      <w:r>
        <w:t>18. Glosario técnico y operativo</w:t>
      </w:r>
    </w:p>
    <w:p>
      <w:r>
        <w:t>19. Anexos y checklists</w:t>
      </w:r>
    </w:p>
    <w:p>
      <w:r>
        <w:t>Nota: en Microsoft Word puede actualizarse el índice automático si se inserta una tabla de contenido basada en estilos de título.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Sistema de Atención en Salud Universitaria (SASU), también referido en su evolución operativa como Carnets Uagro Pro, es una plataforma digital orientada a la administración de servicios de salud universitaria. Integra procesos de captura, consulta, seguimiento y análisis de información de salud de estudiantes y población universitaria atendida.</w:t>
      </w:r>
    </w:p>
    <w:p>
      <w:r>
        <w:t>Este manual establece la base institucional para operar, administrar, respaldar y recuperar SASU, con el fin de reducir la dependencia de una sola persona, proteger los datos sensibles y favorecer su consolidación como herramienta estratégica para el Observatorio de Salud Universitaria.</w:t>
      </w:r>
    </w:p>
    <w:p>
      <w:pPr>
        <w:pStyle w:val="Heading2"/>
      </w:pPr>
      <w:r>
        <w:t>1.1 Propósito del manual</w:t>
      </w:r>
    </w:p>
    <w:p>
      <w:pPr>
        <w:pStyle w:val="ListBullet"/>
      </w:pPr>
      <w:r>
        <w:t>Definir la forma institucional de administrar SASU.</w:t>
      </w:r>
    </w:p>
    <w:p>
      <w:pPr>
        <w:pStyle w:val="ListBullet"/>
      </w:pPr>
      <w:r>
        <w:t>Documentar la arquitectura general, los módulos, datos y servicios externos.</w:t>
      </w:r>
    </w:p>
    <w:p>
      <w:pPr>
        <w:pStyle w:val="ListBullet"/>
      </w:pPr>
      <w:r>
        <w:t>Establecer procedimientos de operación, respaldo, recuperación y continuidad.</w:t>
      </w:r>
    </w:p>
    <w:p>
      <w:pPr>
        <w:pStyle w:val="ListBullet"/>
      </w:pPr>
      <w:r>
        <w:t>Facilitar la transferencia técnica a nuevos administradores o responsables.</w:t>
      </w:r>
    </w:p>
    <w:p>
      <w:pPr>
        <w:pStyle w:val="ListBullet"/>
      </w:pPr>
      <w:r>
        <w:t>Proteger la información personal y sensible de salud.</w:t>
      </w:r>
    </w:p>
    <w:p>
      <w:pPr>
        <w:pStyle w:val="ListBullet"/>
      </w:pPr>
      <w:r>
        <w:t>Aportar evidencia documental de madurez tecnológica e institucional.</w:t>
      </w:r>
    </w:p>
    <w:p>
      <w:pPr>
        <w:pStyle w:val="Heading2"/>
      </w:pPr>
      <w:r>
        <w:t>1.2 Usuarios del manual</w:t>
      </w:r>
    </w:p>
    <w:p>
      <w:pPr>
        <w:pStyle w:val="ListBullet"/>
      </w:pPr>
      <w:r>
        <w:t>Administrador institucional SASU.</w:t>
      </w:r>
    </w:p>
    <w:p>
      <w:pPr>
        <w:pStyle w:val="ListBullet"/>
      </w:pPr>
      <w:r>
        <w:t>Responsables de servicios de salud universitaria.</w:t>
      </w:r>
    </w:p>
    <w:p>
      <w:pPr>
        <w:pStyle w:val="ListBullet"/>
      </w:pPr>
      <w:r>
        <w:t>Responsable técnico de Flutter/aplicación cliente.</w:t>
      </w:r>
    </w:p>
    <w:p>
      <w:pPr>
        <w:pStyle w:val="ListBullet"/>
      </w:pPr>
      <w:r>
        <w:t>Administrador de backend, Render y servicios en la nube.</w:t>
      </w:r>
    </w:p>
    <w:p>
      <w:pPr>
        <w:pStyle w:val="ListBullet"/>
      </w:pPr>
      <w:r>
        <w:t>Administrador de Azure Cosmos DB.</w:t>
      </w:r>
    </w:p>
    <w:p>
      <w:pPr>
        <w:pStyle w:val="ListBullet"/>
      </w:pPr>
      <w:r>
        <w:t>Administrador de GitHub, releases y control de versiones.</w:t>
      </w:r>
    </w:p>
    <w:p>
      <w:pPr>
        <w:pStyle w:val="ListBullet"/>
      </w:pPr>
      <w:r>
        <w:t>Responsables del Observatorio de Salud Universitaria.</w:t>
      </w:r>
    </w:p>
    <w:p>
      <w:pPr>
        <w:pStyle w:val="ListBullet"/>
      </w:pPr>
      <w:r>
        <w:t>Autoridades universitarias encargadas de supervisión, continuidad y protección de datos.</w:t>
      </w:r>
    </w:p>
    <w:p>
      <w:pPr>
        <w:pStyle w:val="Heading1"/>
      </w:pPr>
      <w:r>
        <w:t>2. Alcance, principios y objetivos</w:t>
      </w:r>
    </w:p>
    <w:p>
      <w:pPr>
        <w:pStyle w:val="Heading2"/>
      </w:pPr>
      <w:r>
        <w:t>2.1 Alcance operativo</w:t>
      </w:r>
    </w:p>
    <w:p>
      <w:pPr>
        <w:pStyle w:val="ListBullet"/>
      </w:pPr>
      <w:r>
        <w:t>Carnets digitales de salud universitaria.</w:t>
      </w:r>
    </w:p>
    <w:p>
      <w:pPr>
        <w:pStyle w:val="ListBullet"/>
      </w:pPr>
      <w:r>
        <w:t>Expedientes básicos de estudiantes.</w:t>
      </w:r>
    </w:p>
    <w:p>
      <w:pPr>
        <w:pStyle w:val="ListBullet"/>
      </w:pPr>
      <w:r>
        <w:t>Notas clínicas, psicológicas, odontológicas o de otros servicios.</w:t>
      </w:r>
    </w:p>
    <w:p>
      <w:pPr>
        <w:pStyle w:val="ListBullet"/>
      </w:pPr>
      <w:r>
        <w:t>Citas y seguimiento por servicio.</w:t>
      </w:r>
    </w:p>
    <w:p>
      <w:pPr>
        <w:pStyle w:val="ListBullet"/>
      </w:pPr>
      <w:r>
        <w:t>Registros de vacunación.</w:t>
      </w:r>
    </w:p>
    <w:p>
      <w:pPr>
        <w:pStyle w:val="ListBullet"/>
      </w:pPr>
      <w:r>
        <w:t>Promoción de la salud.</w:t>
      </w:r>
    </w:p>
    <w:p>
      <w:pPr>
        <w:pStyle w:val="ListBullet"/>
      </w:pPr>
      <w:r>
        <w:t>Observatorio de Salud Universitaria.</w:t>
      </w:r>
    </w:p>
    <w:p>
      <w:pPr>
        <w:pStyle w:val="ListBullet"/>
      </w:pPr>
      <w:r>
        <w:t>Respaldos, recuperación y continuidad operativa.</w:t>
      </w:r>
    </w:p>
    <w:p>
      <w:pPr>
        <w:pStyle w:val="Heading2"/>
      </w:pPr>
      <w:r>
        <w:t>2.2 Principios institucionales</w:t>
      </w:r>
    </w:p>
    <w:p>
      <w:pPr>
        <w:pStyle w:val="ListBullet"/>
      </w:pPr>
      <w:r>
        <w:t>Continuidad: SASU debe poder operar y recuperarse aun ante fallas de equipo o nube.</w:t>
      </w:r>
    </w:p>
    <w:p>
      <w:pPr>
        <w:pStyle w:val="ListBullet"/>
      </w:pPr>
      <w:r>
        <w:t>Confidencialidad: los datos de salud deben tratarse como información sensible.</w:t>
      </w:r>
    </w:p>
    <w:p>
      <w:pPr>
        <w:pStyle w:val="ListBullet"/>
      </w:pPr>
      <w:r>
        <w:t>Trazabilidad: todo respaldo, recuperación, alta de usuario o incidente debe registrarse.</w:t>
      </w:r>
    </w:p>
    <w:p>
      <w:pPr>
        <w:pStyle w:val="ListBullet"/>
      </w:pPr>
      <w:r>
        <w:t>Mínimo privilegio: cada usuario debe contar solo con los permisos necesarios.</w:t>
      </w:r>
    </w:p>
    <w:p>
      <w:pPr>
        <w:pStyle w:val="ListBullet"/>
      </w:pPr>
      <w:r>
        <w:t>Offline First: el sistema debe permitir captura local y sincronización posterior.</w:t>
      </w:r>
    </w:p>
    <w:p>
      <w:pPr>
        <w:pStyle w:val="ListBullet"/>
      </w:pPr>
      <w:r>
        <w:t>Gobierno de datos: los indicadores deben basarse en datos validados y documentados.</w:t>
      </w:r>
    </w:p>
    <w:p>
      <w:pPr>
        <w:pStyle w:val="Heading1"/>
      </w:pPr>
      <w:r>
        <w:t>3. Organigrama SASU</w:t>
      </w:r>
    </w:p>
    <w:p>
      <w:pPr>
        <w:pStyle w:val="Heading2"/>
      </w:pPr>
      <w:r>
        <w:t>3.1 Organigrama textual propuesto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Rectoría UAGro</w:t>
        <w:br/>
        <w:t>└── Dirección de Innovación en Salud</w:t>
        <w:br/>
        <w:t xml:space="preserve">    ├── Administrador Institucional SASU</w:t>
        <w:br/>
        <w:t xml:space="preserve">    │   ├── Responsables de Servicios de Salud</w:t>
        <w:br/>
        <w:t xml:space="preserve">    │   │   ├── Medicina</w:t>
        <w:br/>
        <w:t xml:space="preserve">    │   │   ├── Psicología</w:t>
        <w:br/>
        <w:t xml:space="preserve">    │   │   ├── Odontología</w:t>
        <w:br/>
        <w:t xml:space="preserve">    │   │   ├── Enfermería</w:t>
        <w:br/>
        <w:t xml:space="preserve">    │   │   ├── Nutrición</w:t>
        <w:br/>
        <w:t xml:space="preserve">    │   │   └── Servicios Estudiantiles</w:t>
        <w:br/>
        <w:t xml:space="preserve">    │   └── Observatorio de Salud Universitaria</w:t>
        <w:br/>
        <w:t xml:space="preserve">    ├── Administrador Azure / Base de Datos</w:t>
        <w:br/>
        <w:t xml:space="preserve">    ├── Administrador Render / Backend</w:t>
        <w:br/>
        <w:t xml:space="preserve">    └── Administrador GitHub /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Rol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Funciones principales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Rectoría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Define lineamientos institucionales, autoriza operación del sistema, valida políticas de continuidad y protección de datos.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Dirección de Innovación en Salud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Coordina SASU a nivel institucional, define prioridades, supervisa indicadores y valida cambios funcionales.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Institucional SASU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Gestiona usuarios, roles, operación diaria, respaldos, incidentes y comunicación entre responsables.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Azure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Custodia Azure Cosmos DB, contenedores, claves, disponibilidad y configuración de base de datos.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Render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 backend FastAPI, variables de entorno, estado del servicio, despliegues y monitoreo de API.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GitHub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 repositorio, releases, workflows, historial de versiones y respaldo externo del código.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Responsables de servicios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Validan captura clínica, calidad de datos, uso correcto del sistema y reportes por área.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Observatorio de Salud Universitaria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Analiza información agregada, genera reportes, identifica riesgos de salud y propone acciones preventivas.</w:t>
            </w:r>
          </w:p>
        </w:tc>
      </w:tr>
    </w:tbl>
    <w:p/>
    <w:p>
      <w:pPr>
        <w:pStyle w:val="Heading1"/>
      </w:pPr>
      <w:r>
        <w:t>4. Arquitectura general</w:t>
      </w:r>
    </w:p>
    <w:p>
      <w:r>
        <w:t>SASU utiliza una arquitectura distribuida con aplicación cliente Flutter, almacenamiento local SQLite, backend FastAPI desplegado en Render y base de datos remota Azure Cosmos DB. GitHub y GitHub Releases participan en el control de versiones y distribución de instaladores.</w:t>
      </w:r>
    </w:p>
    <w:p>
      <w:pPr>
        <w:pStyle w:val="Heading2"/>
      </w:pPr>
      <w:r>
        <w:t>4.1 Diagrama de arquitectura general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Usuario SASU</w:t>
        <w:br/>
        <w:t xml:space="preserve">  ↓</w:t>
        <w:br/>
        <w:t>App Flutter</w:t>
        <w:br/>
        <w:t xml:space="preserve">  ↓</w:t>
        <w:br/>
        <w:t>SQLite local: cres_carnets.sqlite</w:t>
        <w:br/>
        <w:t xml:space="preserve">  ↓</w:t>
        <w:br/>
        <w:t>ApiService / AuthService / SyncService</w:t>
        <w:br/>
        <w:t xml:space="preserve">  ↓</w:t>
        <w:br/>
        <w:t>Backend FastAPI en Render</w:t>
        <w:br/>
        <w:t xml:space="preserve">  ↓</w:t>
        <w:br/>
        <w:t>Azure Cosmos DB</w:t>
        <w:br/>
        <w:t xml:space="preserve">  ├── carnets</w:t>
        <w:br/>
        <w:t xml:space="preserve">  ├── notas</w:t>
        <w:br/>
        <w:t xml:space="preserve">  ├── citas_id</w:t>
        <w:br/>
        <w:t xml:space="preserve">  ├── tarjeta_vacunacion</w:t>
        <w:br/>
        <w:t xml:space="preserve">  ├── usuarios</w:t>
        <w:br/>
        <w:t xml:space="preserve">  ├── auditoria</w:t>
        <w:br/>
        <w:t xml:space="preserve">  └── promociones_salud</w:t>
      </w:r>
    </w:p>
    <w:p>
      <w:pPr>
        <w:pStyle w:val="Heading2"/>
      </w:pPr>
      <w:r>
        <w:t>4.2 Flujo Offline First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Usuario captura dato</w:t>
        <w:br/>
        <w:t xml:space="preserve">  ↓</w:t>
        <w:br/>
        <w:t>App guarda en SQLite</w:t>
        <w:br/>
        <w:t xml:space="preserve">  ↓</w:t>
        <w:br/>
        <w:t>Dato queda con synced=false</w:t>
        <w:br/>
        <w:t xml:space="preserve">  ↓</w:t>
        <w:br/>
        <w:t>Si hay internet: intenta sincronizar</w:t>
        <w:br/>
        <w:t xml:space="preserve">  ↓</w:t>
        <w:br/>
        <w:t>Si sincroniza: synced=true</w:t>
        <w:br/>
        <w:t xml:space="preserve">  ↓</w:t>
        <w:br/>
        <w:t>Si falla: permanece local hasta reintento</w:t>
      </w:r>
    </w:p>
    <w:p>
      <w:pPr>
        <w:pStyle w:val="Heading2"/>
      </w:pPr>
      <w:r>
        <w:t>4.3 Flujo de sincronización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SyncService revisa pendientes</w:t>
        <w:br/>
        <w:t xml:space="preserve">  ↓</w:t>
        <w:br/>
        <w:t>HealthRecords / Notes / Citas / VacunacionesPendientes</w:t>
        <w:br/>
        <w:t xml:space="preserve">  ↓</w:t>
        <w:br/>
        <w:t>Envía a FastAPI</w:t>
        <w:br/>
        <w:t xml:space="preserve">  ↓</w:t>
        <w:br/>
        <w:t>FastAPI escribe en Cosmos DB</w:t>
        <w:br/>
        <w:t xml:space="preserve">  ↓</w:t>
        <w:br/>
        <w:t>Respuesta exitosa</w:t>
        <w:br/>
        <w:t xml:space="preserve">  ↓</w:t>
        <w:br/>
        <w:t>App marca synced=true</w:t>
      </w:r>
    </w:p>
    <w:p>
      <w:pPr>
        <w:pStyle w:val="Heading2"/>
      </w:pPr>
      <w:r>
        <w:t>4.4 Flujo de recuperación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Pérdida o falla</w:t>
        <w:br/>
        <w:t xml:space="preserve">  ↓</w:t>
        <w:br/>
        <w:t>Activar Recovery Kit</w:t>
        <w:br/>
        <w:t xml:space="preserve">  ↓</w:t>
        <w:br/>
        <w:t>Restaurar proyecto / instalador / SQLite</w:t>
        <w:br/>
        <w:t xml:space="preserve">  ↓</w:t>
        <w:br/>
        <w:t>Verificar Render</w:t>
        <w:br/>
        <w:t xml:space="preserve">  ↓</w:t>
        <w:br/>
        <w:t>Verificar Azure Cosmos DB</w:t>
        <w:br/>
        <w:t xml:space="preserve">  ↓</w:t>
        <w:br/>
        <w:t>Probar login</w:t>
        <w:br/>
        <w:t xml:space="preserve">  ↓</w:t>
        <w:br/>
        <w:t>Probar captura</w:t>
        <w:br/>
        <w:t xml:space="preserve">  ↓</w:t>
        <w:br/>
        <w:t>Probar sincronización</w:t>
        <w:br/>
        <w:t xml:space="preserve">  ↓</w:t>
        <w:br/>
        <w:t>Reanudar operación</w:t>
      </w:r>
    </w:p>
    <w:p>
      <w:pPr>
        <w:pStyle w:val="Heading1"/>
      </w:pPr>
      <w:r>
        <w:t>5. Evidencia visual requerida</w:t>
      </w:r>
    </w:p>
    <w:p>
      <w:r>
        <w:t>Para una versión final con valor probatorio, deben integrarse capturas reales del sistema. En esta versión se dejan espacios institucionales para incorporar dichas evidencias.</w:t>
      </w:r>
    </w:p>
    <w:p>
      <w:pPr>
        <w:pStyle w:val="Heading2"/>
      </w:pPr>
      <w:r>
        <w:t>5.x Captura: Login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Dashboard principal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Captura de carnet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Expediente/nota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Citas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Vacunación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Pantalla de sincronización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2"/>
      </w:pPr>
      <w:r>
        <w:t>5.x Captura: Observatorio de Salud Universitaria</w:t>
      </w:r>
    </w:p>
    <w:p>
      <w:r>
        <w:t>[ESPACIO RESERVADO PARA INSERTAR CAPTURA DE PANTALLA REAL]</w:t>
      </w:r>
    </w:p>
    <w:p>
      <w:r>
        <w:t>Descripción operativa: documentar qué muestra la pantalla, quién la usa, qué datos aparecen y qué acciones puede realizar el usuario autorizado.</w:t>
      </w:r>
    </w:p>
    <w:p>
      <w:pPr>
        <w:pStyle w:val="Heading1"/>
      </w:pPr>
      <w:r>
        <w:t>6. Estructura funcional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Módulo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Función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Datos principales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Carnets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Administrar expediente básico/carnet de salud del estudiante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Área médica / Admin SASU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Matrícula, nombre, programa, edad, sexo, seguridad social, alertas clínicas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Expedientes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Consultar y dar seguimiento a antecedentes y atenciones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Profesionales autorizados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Notas, diagnósticos, adjuntos, historial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Notas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Documentar intervenciones por departamento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Tratante o responsable del servicio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Departamento, tratante, cuerpo de nota, fecha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Citas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Organizar atención por fecha, servicio y motivo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Recepción / responsable de servicio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Inicio, fin, motivo, estado, departamento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Vacunación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Registrar aplicación y campañas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Enfermería / responsable de vacunación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Campaña, vacuna, dosis, lote, fecha, aplicador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Promoción de salud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Registrar actividades preventivas y educativas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Responsable de promoción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Actividad, participantes, evidencias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Observatorio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Generar indicadores agregados para toma de decisiones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Observatorio / Dirección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Conteos, tendencias, coberturas, alertas agregadas</w:t>
            </w:r>
          </w:p>
        </w:tc>
      </w:tr>
    </w:tbl>
    <w:p/>
    <w:p>
      <w:pPr>
        <w:pStyle w:val="Heading1"/>
      </w:pPr>
      <w:r>
        <w:t>7. Gestión de usuarios</w:t>
      </w:r>
    </w:p>
    <w:p>
      <w:r>
        <w:t>La gestión de usuarios debe seguir el principio de mínimo privilegio. Todo acceso debe corresponder con funciones reales, área de adscripción y autorización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Rol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Uso esperado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Consideraciones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Gestión general del sistema, usuarios y supervisión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Debe asignarse solo a personal autorizado y con suplente definido.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Médico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Captura y consulta de información clínica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Acceso restringido a funciones clínicas pertinentes.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Psicología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Atención psicopedagógica/psicológica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Proteger notas sensibles y resultados.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Odontología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Atención odontológica y odontograma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Gestionar datos y reportes odontológicos.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Enfermería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Vacunación y acciones preventivas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Control de campañas, dosis y lotes.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Nutrición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Evaluación nutricional y seguimiento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Indicadores nutricionales cuando aplique.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Recepción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Apoyo en citas y datos generales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Sin acceso a notas clínicas sensibles salvo autorización.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Servicios estudiantiles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Seguimiento operativo y derivaciones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Permisos acotados.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Lectura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Consulta limitada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Sin permisos de edición.</w:t>
            </w:r>
          </w:p>
        </w:tc>
      </w:tr>
    </w:tbl>
    <w:p/>
    <w:p>
      <w:pPr>
        <w:pStyle w:val="Heading1"/>
      </w:pPr>
      <w:r>
        <w:t>8. Procedimientos Normalizados de Operación (PNO)</w:t>
      </w:r>
    </w:p>
    <w:p>
      <w:pPr>
        <w:pStyle w:val="Heading2"/>
      </w:pPr>
      <w:r>
        <w:t>PNO 01. Alta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Crear un usuario SASU con rol y campus correctos.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Usuarios médicos, administrativos, responsables de salud y lectura.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Formato de alta, usuario creado, fecha y responsable.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Recibir solicitud formal.</w:t>
      </w:r>
    </w:p>
    <w:p>
      <w:pPr>
        <w:pStyle w:val="ListNumber"/>
      </w:pPr>
      <w:r>
        <w:t>Validar área, campus y rol.</w:t>
      </w:r>
    </w:p>
    <w:p>
      <w:pPr>
        <w:pStyle w:val="ListNumber"/>
      </w:pPr>
      <w:r>
        <w:t>Crear usuario desde panel autorizado.</w:t>
      </w:r>
    </w:p>
    <w:p>
      <w:pPr>
        <w:pStyle w:val="ListNumber"/>
      </w:pPr>
      <w:r>
        <w:t>Asignar permisos mínimos necesarios.</w:t>
      </w:r>
    </w:p>
    <w:p>
      <w:pPr>
        <w:pStyle w:val="ListNumber"/>
      </w:pPr>
      <w:r>
        <w:t>Entregar acceso por canal seguro.</w:t>
      </w:r>
    </w:p>
    <w:p>
      <w:pPr>
        <w:pStyle w:val="ListNumber"/>
      </w:pPr>
      <w:r>
        <w:t>Registrar alta.</w:t>
      </w:r>
    </w:p>
    <w:p>
      <w:pPr>
        <w:pStyle w:val="Heading2"/>
      </w:pPr>
      <w:r>
        <w:t>PNO 02. Baja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Retirar acceso a personal que ya no debe operar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Todos los usuarios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Registro de baja y captura del estado inactivo.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Recibir solicitud de baja.</w:t>
      </w:r>
    </w:p>
    <w:p>
      <w:pPr>
        <w:pStyle w:val="ListNumber"/>
      </w:pPr>
      <w:r>
        <w:t>Identificar usuario.</w:t>
      </w:r>
    </w:p>
    <w:p>
      <w:pPr>
        <w:pStyle w:val="ListNumber"/>
      </w:pPr>
      <w:r>
        <w:t>Desactivar cuenta.</w:t>
      </w:r>
    </w:p>
    <w:p>
      <w:pPr>
        <w:pStyle w:val="ListNumber"/>
      </w:pPr>
      <w:r>
        <w:t>Confirmar que no existan sesiones activas.</w:t>
      </w:r>
    </w:p>
    <w:p>
      <w:pPr>
        <w:pStyle w:val="ListNumber"/>
      </w:pPr>
      <w:r>
        <w:t>Registrar baja.</w:t>
      </w:r>
    </w:p>
    <w:p>
      <w:pPr>
        <w:pStyle w:val="ListNumber"/>
      </w:pPr>
      <w:r>
        <w:t>Informar a Dirección.</w:t>
      </w:r>
    </w:p>
    <w:p>
      <w:pPr>
        <w:pStyle w:val="Heading2"/>
      </w:pPr>
      <w:r>
        <w:t>PNO 03. Respaldo diario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Proteger datos locales recientes.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Base cres_carnets.sqlite.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 operativo local.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Archivo respaldado y bitácora diaria.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Cerrar la app.</w:t>
      </w:r>
    </w:p>
    <w:p>
      <w:pPr>
        <w:pStyle w:val="ListNumber"/>
      </w:pPr>
      <w:r>
        <w:t>Copiar cres_carnets.sqlite.</w:t>
      </w:r>
    </w:p>
    <w:p>
      <w:pPr>
        <w:pStyle w:val="ListNumber"/>
      </w:pPr>
      <w:r>
        <w:t>Guardar con fecha y hora.</w:t>
      </w:r>
    </w:p>
    <w:p>
      <w:pPr>
        <w:pStyle w:val="ListNumber"/>
      </w:pPr>
      <w:r>
        <w:t>Verificar tamaño del archivo.</w:t>
      </w:r>
    </w:p>
    <w:p>
      <w:pPr>
        <w:pStyle w:val="ListNumber"/>
      </w:pPr>
      <w:r>
        <w:t>Guardar en medio externo o nube institucional.</w:t>
      </w:r>
    </w:p>
    <w:p>
      <w:pPr>
        <w:pStyle w:val="ListNumber"/>
      </w:pPr>
      <w:r>
        <w:t>Registrar evidencia.</w:t>
      </w:r>
    </w:p>
    <w:p>
      <w:pPr>
        <w:pStyle w:val="Heading2"/>
      </w:pPr>
      <w:r>
        <w:t>PNO 04. Respaldo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Respaldar sistema completo.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Proyecto, releases, configuración, scripts y documentación.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 y técnico designado.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ZIP semanal y bitácora.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Copiar carpeta completa del proyecto.</w:t>
      </w:r>
    </w:p>
    <w:p>
      <w:pPr>
        <w:pStyle w:val="ListNumber"/>
      </w:pPr>
      <w:r>
        <w:t>Copiar release estable.</w:t>
      </w:r>
    </w:p>
    <w:p>
      <w:pPr>
        <w:pStyle w:val="ListNumber"/>
      </w:pPr>
      <w:r>
        <w:t>Copiar documentación crítica.</w:t>
      </w:r>
    </w:p>
    <w:p>
      <w:pPr>
        <w:pStyle w:val="ListNumber"/>
      </w:pPr>
      <w:r>
        <w:t>Verificar existencia de SQLite reciente.</w:t>
      </w:r>
    </w:p>
    <w:p>
      <w:pPr>
        <w:pStyle w:val="ListNumber"/>
      </w:pPr>
      <w:r>
        <w:t>Guardar respaldo externo.</w:t>
      </w:r>
    </w:p>
    <w:p>
      <w:pPr>
        <w:pStyle w:val="ListNumber"/>
      </w:pPr>
      <w:r>
        <w:t>Registrar checksum o tamaño.</w:t>
      </w:r>
    </w:p>
    <w:p>
      <w:pPr>
        <w:pStyle w:val="Heading2"/>
      </w:pPr>
      <w:r>
        <w:t>PNO 05. Recuperación de SQLite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Restaurar base local.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Equipo operativo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Técnico designado.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Captura de app funcionando y registro de recuperación.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Cerrar app.</w:t>
      </w:r>
    </w:p>
    <w:p>
      <w:pPr>
        <w:pStyle w:val="ListNumber"/>
      </w:pPr>
      <w:r>
        <w:t>Ubicar backup válido.</w:t>
      </w:r>
    </w:p>
    <w:p>
      <w:pPr>
        <w:pStyle w:val="ListNumber"/>
      </w:pPr>
      <w:r>
        <w:t>Copiar a Documents.</w:t>
      </w:r>
    </w:p>
    <w:p>
      <w:pPr>
        <w:pStyle w:val="ListNumber"/>
      </w:pPr>
      <w:r>
        <w:t>Confirmar nombre cres_carnets.sqlite.</w:t>
      </w:r>
    </w:p>
    <w:p>
      <w:pPr>
        <w:pStyle w:val="ListNumber"/>
      </w:pPr>
      <w:r>
        <w:t>Abrir app.</w:t>
      </w:r>
    </w:p>
    <w:p>
      <w:pPr>
        <w:pStyle w:val="ListNumber"/>
      </w:pPr>
      <w:r>
        <w:t>Verificar expedientes y pendientes.</w:t>
      </w:r>
    </w:p>
    <w:p>
      <w:pPr>
        <w:pStyle w:val="Heading2"/>
      </w:pPr>
      <w:r>
        <w:t>PNO 06. Recuperación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Restaurar SASU tras pérdida total.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Equipo, app, SQLite y servicios externos.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 y equipo técnico.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Checklist firmado.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Preparar equipo nuevo.</w:t>
      </w:r>
    </w:p>
    <w:p>
      <w:pPr>
        <w:pStyle w:val="ListNumber"/>
      </w:pPr>
      <w:r>
        <w:t>Restaurar Recovery Kit.</w:t>
      </w:r>
    </w:p>
    <w:p>
      <w:pPr>
        <w:pStyle w:val="ListNumber"/>
      </w:pPr>
      <w:r>
        <w:t>Instalar release estable.</w:t>
      </w:r>
    </w:p>
    <w:p>
      <w:pPr>
        <w:pStyle w:val="ListNumber"/>
      </w:pPr>
      <w:r>
        <w:t>Restaurar SQLite.</w:t>
      </w:r>
    </w:p>
    <w:p>
      <w:pPr>
        <w:pStyle w:val="ListNumber"/>
      </w:pPr>
      <w:r>
        <w:t>Verificar GitHub.</w:t>
      </w:r>
    </w:p>
    <w:p>
      <w:pPr>
        <w:pStyle w:val="ListNumber"/>
      </w:pPr>
      <w:r>
        <w:t>Verificar Render.</w:t>
      </w:r>
    </w:p>
    <w:p>
      <w:pPr>
        <w:pStyle w:val="ListNumber"/>
      </w:pPr>
      <w:r>
        <w:t>Verificar Azure Cosmos DB.</w:t>
      </w:r>
    </w:p>
    <w:p>
      <w:pPr>
        <w:pStyle w:val="ListNumber"/>
      </w:pPr>
      <w:r>
        <w:t>Probar login.</w:t>
      </w:r>
    </w:p>
    <w:p>
      <w:pPr>
        <w:pStyle w:val="ListNumber"/>
      </w:pPr>
      <w:r>
        <w:t>Probar captura.</w:t>
      </w:r>
    </w:p>
    <w:p>
      <w:pPr>
        <w:pStyle w:val="ListNumber"/>
      </w:pPr>
      <w:r>
        <w:t>Probar sincronización.</w:t>
      </w:r>
    </w:p>
    <w:p>
      <w:pPr>
        <w:pStyle w:val="ListNumber"/>
      </w:pPr>
      <w:r>
        <w:t>Validar observatorio.</w:t>
      </w:r>
    </w:p>
    <w:p>
      <w:pPr>
        <w:pStyle w:val="Heading2"/>
      </w:pPr>
      <w:r>
        <w:t>PNO 07. Verificación de sincronización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Confirmar que no haya datos atrapados localmente.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Carnets, notas, citas y vacunación.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Captura antes/después.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Abrir pantalla de pendientes.</w:t>
      </w:r>
    </w:p>
    <w:p>
      <w:pPr>
        <w:pStyle w:val="ListNumber"/>
      </w:pPr>
      <w:r>
        <w:t>Identificar registros synced=false.</w:t>
      </w:r>
    </w:p>
    <w:p>
      <w:pPr>
        <w:pStyle w:val="ListNumber"/>
      </w:pPr>
      <w:r>
        <w:t>Ejecutar sincronización desde la app.</w:t>
      </w:r>
    </w:p>
    <w:p>
      <w:pPr>
        <w:pStyle w:val="ListNumber"/>
      </w:pPr>
      <w:r>
        <w:t>Verificar resultado.</w:t>
      </w:r>
    </w:p>
    <w:p>
      <w:pPr>
        <w:pStyle w:val="ListNumber"/>
      </w:pPr>
      <w:r>
        <w:t>Registrar pendientes restantes.</w:t>
      </w:r>
    </w:p>
    <w:p>
      <w:pPr>
        <w:pStyle w:val="ListNumber"/>
      </w:pPr>
      <w:r>
        <w:t>No limpiar datos si hay errores.</w:t>
      </w:r>
    </w:p>
    <w:p>
      <w:pPr>
        <w:pStyle w:val="Heading2"/>
      </w:pPr>
      <w:r>
        <w:t>PNO 08. Atención de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Responder ante caída, pérdida de datos o error crítico.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Render, Azure, SQLite, GitHub y app.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Administrador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Reporte de incidente.</w:t>
            </w:r>
          </w:p>
        </w:tc>
      </w:tr>
    </w:tbl>
    <w:p/>
    <w:p>
      <w:pPr>
        <w:pStyle w:val="Heading3"/>
      </w:pPr>
      <w:r>
        <w:t>Procedimiento</w:t>
      </w:r>
    </w:p>
    <w:p>
      <w:pPr>
        <w:pStyle w:val="ListNumber"/>
      </w:pPr>
      <w:r>
        <w:t>Clasificar incidente.</w:t>
      </w:r>
    </w:p>
    <w:p>
      <w:pPr>
        <w:pStyle w:val="ListNumber"/>
      </w:pPr>
      <w:r>
        <w:t>Detener acciones peligrosas.</w:t>
      </w:r>
    </w:p>
    <w:p>
      <w:pPr>
        <w:pStyle w:val="ListNumber"/>
      </w:pPr>
      <w:r>
        <w:t>Respaldar estado actual.</w:t>
      </w:r>
    </w:p>
    <w:p>
      <w:pPr>
        <w:pStyle w:val="ListNumber"/>
      </w:pPr>
      <w:r>
        <w:t>Revisar servicio afectado.</w:t>
      </w:r>
    </w:p>
    <w:p>
      <w:pPr>
        <w:pStyle w:val="ListNumber"/>
      </w:pPr>
      <w:r>
        <w:t>Informar a responsables.</w:t>
      </w:r>
    </w:p>
    <w:p>
      <w:pPr>
        <w:pStyle w:val="ListNumber"/>
      </w:pPr>
      <w:r>
        <w:t>Aplicar recuperación.</w:t>
      </w:r>
    </w:p>
    <w:p>
      <w:pPr>
        <w:pStyle w:val="ListNumber"/>
      </w:pPr>
      <w:r>
        <w:t>Documentar causa y solución.</w:t>
      </w:r>
    </w:p>
    <w:p>
      <w:pPr>
        <w:pStyle w:val="Heading1"/>
      </w:pPr>
      <w:r>
        <w:t>9. Matriz RACI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6"/>
              </w:rPr>
              <w:t>Responsable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6"/>
              </w:rPr>
              <w:t>Aprueba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6"/>
              </w:rPr>
              <w:t>Consulta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6"/>
              </w:rPr>
              <w:t>Informa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Respaldos diarios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Responsable operativo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Administrador SASU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Técnico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Respaldos semanales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Técnico designado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Administrador SASU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GitHub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Azure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Azure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SASU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Rectoría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GitHub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GitHub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Técnico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SASU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Render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Render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Azure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SASU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Observatorio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Coordinador Observatorio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Responsables de servicios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Rectoría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Administrador SASU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Responsable de área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Usuario solicitante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Actualizaciones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GitHub / Render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Admin SASU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</w:tr>
    </w:tbl>
    <w:p/>
    <w:p>
      <w:pPr>
        <w:pStyle w:val="Heading1"/>
      </w:pPr>
      <w:r>
        <w:t>10. Política de respaldo institucional</w:t>
      </w:r>
    </w:p>
    <w:p>
      <w:r>
        <w:t>La política de respaldo institucional tiene como objetivo garantizar la recuperación de SASU ante fallas técnicas, pérdida de equipo, corrupción de datos, indisponibilidad de servicios externos o errores humanos.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Frecuencia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Conservación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Responsable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SQLite: cres_carnets.sqlite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Diaria y antes de actualizar/limpiar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Mínimo 30 días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Responsable operativo local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Proyecto completo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Semanal y antes de cambios mayores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Mínimo 6 meses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Técnico designado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Releases estables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Cada publicación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Permanente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 GitHub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Variables/secrets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Cada cambio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Permanente en gestor seguro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 Render/Azure/GitHub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Documentación Cosmos DB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Mensual y antes de cambios críticos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Permanente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 Azure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Recovery Kit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Mensual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Versión vigente + historial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Administrador SASU</w:t>
            </w:r>
          </w:p>
        </w:tc>
      </w:tr>
    </w:tbl>
    <w:p/>
    <w:p>
      <w:pPr>
        <w:pStyle w:val="Heading1"/>
      </w:pPr>
      <w:r>
        <w:t>11. SASU Recovery Kit</w:t>
      </w:r>
    </w:p>
    <w:p>
      <w:r>
        <w:t>El Recovery Kit es el paquete de emergencia que permite recuperar SASU ante pérdida de equipo, corrupción de datos o falla operativa crítica. Debe existir en al menos dos ubicaciones: una local segura y una externa cifrada.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SASU_RECOVERY_KIT/</w:t>
        <w:br/>
        <w:t>├── BACKUPS/</w:t>
        <w:br/>
        <w:t>├── SQLITE/</w:t>
        <w:br/>
        <w:t>├── RELEASES/</w:t>
        <w:br/>
        <w:t>├── DOCUMENTACION/</w:t>
        <w:br/>
        <w:t>├── CONFIGURACION/</w:t>
        <w:br/>
        <w:t>└── RECUPERACION/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Carpeta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Contenido esperado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ZIP completo del proyecto, checksum o registro de tamaño, copias históricas estables.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Backups fechados de cres_carnets.sqlite, instrucciones de restauración e historial de respaldos.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RELEASES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Instalador estable, ZIP Windows estable y archivo de versión estable.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DOCUMENTACION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Manual institucional, plan de continuidad, inventario de responsables, diagrama de arquitectura y contactos.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CONFIGURACION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render.yaml, workflow GitHub, variables requeridas sin valores, lista de contenedores Cosmos, documentación de releases.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RECUPERACION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Checklist imprimible, pasos para restaurar PC, SQLite, Render, Cosmos y pruebas post-recuperación.</w:t>
            </w:r>
          </w:p>
        </w:tc>
      </w:tr>
    </w:tbl>
    <w:p/>
    <w:p>
      <w:pPr>
        <w:pStyle w:val="Heading1"/>
      </w:pPr>
      <w:r>
        <w:t>12. Plan de Continuidad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Escenario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Impacto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Datos en riesgo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Acción inmediata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Recuperación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Render se cae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 hay API: falla login online, sync, consultas nube, updates y panel admin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Datos capturados offline con synced=false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Operar offline, prohibir limpieza, revisar pendientes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Restaurar Render, probar /health, sincronizar pendientes por lotes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Azure Cosmos DB falla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Render puede estar vivo, pero no lee/escribe datos remotos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Carnets, notas, citas, vacunas, usuarios y auditoría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Mantener captura local, registrar hora de falla, no recrear contenedores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Verificar Cosmos, contenedores y partition keys; resincronizar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 pierde cres_carnets.sqlite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 pierde copia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Todo lo no sincronizado, especialmente synced=false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Detener operación, buscar backups fechados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Restaurar archivo en Documents; consultar lo sincronizado desde Cosmos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GitHub desaparece/acceso perdido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Sin repo remoto, releases ni workflow de redeploy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Código histórico, instaladores, releases y canal updates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Conservar copia local y zips estables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Restaurar repo desde backup; publicar releases en canal alterno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 pierde computadora principal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 pierde entorno local y quizá SQLite/credenciales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Proyecto, SQLite, instaladores y secretos locales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Usar equipo alterno con backups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Restaurar proyecto, SQLite, secrets, probar login/sync/observatorio</w:t>
            </w:r>
          </w:p>
        </w:tc>
      </w:tr>
    </w:tbl>
    <w:p/>
    <w:p>
      <w:pPr>
        <w:pStyle w:val="Heading1"/>
      </w:pPr>
      <w:r>
        <w:t>13. Seguridad y protección de datos personales</w:t>
      </w:r>
    </w:p>
    <w:p>
      <w:r>
        <w:t>SASU maneja datos personales y datos sensibles de salud. Toda operación debe observar principios de confidencialidad, acceso mínimo, trazabilidad, resguardo seguro y responsabilidad institucional.</w:t>
      </w:r>
    </w:p>
    <w:p>
      <w:pPr>
        <w:pStyle w:val="ListBullet"/>
      </w:pPr>
      <w:r>
        <w:t>No guardar contraseñas en texto plano en documentos de uso abierto.</w:t>
      </w:r>
    </w:p>
    <w:p>
      <w:pPr>
        <w:pStyle w:val="ListBullet"/>
      </w:pPr>
      <w:r>
        <w:t>No compartir tokens, claves ni variables secretas por canales no seguros.</w:t>
      </w:r>
    </w:p>
    <w:p>
      <w:pPr>
        <w:pStyle w:val="ListBullet"/>
      </w:pPr>
      <w:r>
        <w:t>Usar gestor de contraseñas institucional o repositorio cifrado autorizado.</w:t>
      </w:r>
    </w:p>
    <w:p>
      <w:pPr>
        <w:pStyle w:val="ListBullet"/>
      </w:pPr>
      <w:r>
        <w:t>Asignar permisos por rol y necesidad real.</w:t>
      </w:r>
    </w:p>
    <w:p>
      <w:pPr>
        <w:pStyle w:val="ListBullet"/>
      </w:pPr>
      <w:r>
        <w:t>Dar de baja usuarios inactivos inmediatamente.</w:t>
      </w:r>
    </w:p>
    <w:p>
      <w:pPr>
        <w:pStyle w:val="ListBullet"/>
      </w:pPr>
      <w:r>
        <w:t>No exportar información clínica identificable sin autorización.</w:t>
      </w:r>
    </w:p>
    <w:p>
      <w:pPr>
        <w:pStyle w:val="ListBullet"/>
      </w:pPr>
      <w:r>
        <w:t>Usar datos agregados y anonimizados para reportes institucionales.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Archivo / recurso sensible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Riesgo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Recomendación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temp_backend/.env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Exposición de variables de conexión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Guardar solo en ubicación segura/cifrada.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cres_pwd.json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Exposición de credenciales o configuración sensible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Restringir acceso y respaldar cifrado.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CREDENCIALES_ADMIN.md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Exposición de accesos privilegiados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 distribuir; sustituir por instrucciones de acceso a gestor seguro.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Secrets Render/GitHub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Falla o compromiso de despliegue/producción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Custodiar en gestor institucional.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cres_carnets.sqlite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Contiene datos locales de salud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Respaldar cifrado y controlar acceso.</w:t>
            </w:r>
          </w:p>
        </w:tc>
      </w:tr>
    </w:tbl>
    <w:p/>
    <w:p>
      <w:pPr>
        <w:pStyle w:val="Heading1"/>
      </w:pPr>
      <w:r>
        <w:t>14. Manual del Observatorio de Salud Universitaria</w:t>
      </w:r>
    </w:p>
    <w:p>
      <w:r>
        <w:t>El Observatorio de Salud Universitaria utiliza información agregada generada por SASU para apoyar prevención, seguimiento, planeación y toma de decisiones institucionales.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Descripción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Analizar información agregada de salud universitaria para prevención, seguimiento y toma de decisiones.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Rectoría, Dirección de Innovación en Salud, Administrador SASU, responsables de servicios y personal autorizado.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Limitaciones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Si existen datos synced=false, el observatorio puede no reflejar información reciente; si Render o Cosmos fallan, puede mostrar datos incompletos.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Buenas prácticas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Revisar pendientes antes de emitir reportes, documentar fecha de corte, no publicar datos personales y validar consistencia con responsables.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Uso institucional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Total de expedientes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Medir cobertura de carnetización y digitalización.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Expedientes por programa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Identificar distribución por unidad académica o programa.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Estudiantes con alergias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Alertas preventivas y planeación de atención.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Estudiantes con enfermedad crónica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Riesgo poblacional y seguimiento.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Cobertura de vacunación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Gestión de campañas y metas de cobertura.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Notas por servicio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Carga operativa por área.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Citas por periodo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Demanda y capacidad operativa.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Pendientes de sincronización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Calidad y completitud de datos para el observatorio.</w:t>
            </w:r>
          </w:p>
        </w:tc>
      </w:tr>
    </w:tbl>
    <w:p/>
    <w:p>
      <w:pPr>
        <w:pStyle w:val="Heading1"/>
      </w:pPr>
      <w:r>
        <w:t>15. Diccionario de Datos Oficial SASU</w:t>
      </w:r>
    </w:p>
    <w:p>
      <w:r>
        <w:t>Este diccionario documenta la estructura local principal de SASU. Las relaciones son lógicas por matrícula, no claves foráneas formales. El campo synced es clave para la calidad de datos y continuidad operativa.</w:t>
      </w:r>
    </w:p>
    <w:p>
      <w:pPr>
        <w:pStyle w:val="Heading2"/>
      </w:pPr>
      <w:r>
        <w:t>15.1 Tabla: HealthRecords</w:t>
      </w:r>
    </w:p>
    <w:p>
      <w:r>
        <w:t>Almacena el carnet/expediente básico local del estudiante.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primaria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Relación lógica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Tabla principal por matricula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de sincronización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Descripción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Obligatorio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Uso operativo/estadístico/observatorio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 autoincrement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Identificador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interno SQLite; no uso estadístico ni observatorio.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timestamp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Fecha/hora de captura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Trazabilidad, cortes temporales, evolución de registros.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matricula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Matrícula del 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Búsqueda, vínculo lógico, conteo único e identificador base.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nombreCompleto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Nombre completo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Identificación operativa; no recomendado para análisis agregado.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correo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Correo institucional/personal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Contacto; no debe usarse en observatorio.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Contexto clínico, grupos etarios e indicadores por edad.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sexo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Sexo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Distribución e indicadores por sexo.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categoria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Categoría del 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Clasificación, segmentación e indicadores por categoría.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programa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Programa académico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Identificación académica, conteos e indicadores por programa.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discapacidad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Indica discapacidad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Atención prioritaria, prevalencia e inclusión.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tipoDiscapacidad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Tipo de discapacidad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Atención específica e indicadores de inclusión.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alergias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Alergias declaradas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Alerta clínica, prevalencia y riesgo sanitario.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tipoSangre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Tipo sanguíneo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Emergencias, distribución e indicador clínico.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enfermedadCronica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Enfermedades crónicas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Seguimiento clínico, prevalencia y riesgo poblacional.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unidadMedica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Unidad de adscripción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Referencia médica, cobertura y atención institucional.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numeroAfiliacion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Número de afiliación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Trámite/seguro; dato sensible sin uso agregado recomendado.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usoSeguroUniversitario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Uso de seguro universitario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Gestión de atención, cobertura y uso de servicios.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donante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Donante de órganos/tejidos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Información clínica e indicador institucional agregado.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emergenciaTelefono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Teléfono emergencia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Contacto urgente; dato sensible.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emergenciaContacto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Contacto emergencia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Contacto urgente; dato sensible.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expedienteNotas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Notas generales del expediente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Consulta clínica; no usar agregado sin anonimizar.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expedienteAdjuntos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Referencia a adjuntos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Evidencia/documentos; no uso estadístico.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synced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Bool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 de sincronización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offline/nube, calidad de datos y pendientes institucionales.</w:t>
            </w:r>
          </w:p>
        </w:tc>
      </w:tr>
    </w:tbl>
    <w:p/>
    <w:p>
      <w:r>
        <w:t>Campos críticos: matricula, nombreCompleto, synced, timestamp.</w:t>
      </w:r>
    </w:p>
    <w:p>
      <w:r>
        <w:t>Campos sensibles: nombreCompleto, correo, alergias, enfermedadCronica, discapacidad, emergenciaTelefono, emergenciaContacto, numeroAfiliacion, expedienteNotas, expedienteAdjuntos.</w:t>
      </w:r>
    </w:p>
    <w:p>
      <w:pPr>
        <w:pStyle w:val="Heading2"/>
      </w:pPr>
      <w:r>
        <w:t>15.2 Tabla: Notes</w:t>
      </w:r>
    </w:p>
    <w:p>
      <w:r>
        <w:t>Almacena notas clínicas, psicológicas, odontológicas o de otros departamentos.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primaria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Relación lógica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matricula -&gt; HealthRecords.matricula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de sincronización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Descripción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Obligatorio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Uso operativo/estadístico/observatorio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 autoincrement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Identificador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interno.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matricula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Matrícula asociada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Vincular nota a expediente, conteo por estudiante y seguimiento poblacional.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departamento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Área que genera la nota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Clasificación clínica, notas por servicio y carga por área.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tratante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Profesional que atiende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Responsabilidad clínica y productividad interna; no público.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cuerpo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Contenido de la nota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Registro clínico; solo análisis anonimizado.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createdAt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 de nota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Cronología, tendencias temporales y actividad por periodo.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synced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Bool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 de sincronización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Pendiente/sincronizada, calidad de captura y pendientes por área.</w:t>
            </w:r>
          </w:p>
        </w:tc>
      </w:tr>
    </w:tbl>
    <w:p/>
    <w:p>
      <w:r>
        <w:t>Campos críticos: matricula, departamento, cuerpo, synced.</w:t>
      </w:r>
    </w:p>
    <w:p>
      <w:r>
        <w:t>Campos sensibles: cuerpo, tratante, matricula.</w:t>
      </w:r>
    </w:p>
    <w:p>
      <w:pPr>
        <w:pStyle w:val="Heading2"/>
      </w:pPr>
      <w:r>
        <w:t>15.3 Tabla: Citas</w:t>
      </w:r>
    </w:p>
    <w:p>
      <w:r>
        <w:t>Almacena citas vinculadas a estudiantes.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primaria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Relación lógica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matricula -&gt; HealthRecords.matricula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de sincronización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Descripción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Obligatorio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Uso operativo/estadístico/observatorio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 autoincrement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Identificador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interno.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matricula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Matrícula del 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Vincular cita, conteo por estudiante y demanda de atención.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inicio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Inicio de cita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Agenda, citas por periodo y demanda temporal.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fin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Fin de cita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Agenda/duración, duración promedio y capacidad operativa.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motivo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Motivo de cita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Atención clínica, motivos frecuentes y problemas prevalentes.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departamento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Área asignada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Organización por servicio, citas por área y carga por servicio.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 de la cita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Seguimiento, asistencia/cancelación y eficiencia operativa.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googleEventId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 evento calendario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Integración calendario; no observatorio.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htmlLink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Link calendario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Acceso a evento; dato sensible.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createdAt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 creación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Trazabilidad y actividad administrativa.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synced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Bool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 de sincronización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offline/nube, pendientes y calidad operativa.</w:t>
            </w:r>
          </w:p>
        </w:tc>
      </w:tr>
    </w:tbl>
    <w:p/>
    <w:p>
      <w:r>
        <w:t>Campos críticos: matricula, inicio, fin, motivo, estado, synced.</w:t>
      </w:r>
    </w:p>
    <w:p>
      <w:r>
        <w:t>Campos sensibles: matricula, motivo, htmlLink, googleEventId.</w:t>
      </w:r>
    </w:p>
    <w:p>
      <w:pPr>
        <w:pStyle w:val="Heading2"/>
      </w:pPr>
      <w:r>
        <w:t>15.4 Tabla: VacunacionesPendientes</w:t>
      </w:r>
    </w:p>
    <w:p>
      <w:r>
        <w:t>Almacena vacunaciones capturadas localmente que no han podido sincronizarse con la nube.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primaria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Relación lógica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matricula -&gt; HealthRecords.matricula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Clave de sincronización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Descripción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Obligatorio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4"/>
              </w:rPr>
              <w:t>Uso operativo/estadístico/observatorio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 autoincrement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Identificador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Control interno.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matricula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Matrícula del 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Vincular vacuna, cobertura por estudiante y cobertura de vacunación.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nombreEstudiante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Nombre del estudiante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Identificación local; no público.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campana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Campaña de vacunación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Clasificación, cobertura por campaña e indicador principal.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vacuna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Nombre de vacuna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Registro clínico, dosis por vacuna y cobertura específica.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dosis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Número de dosis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Esquema aplicado, dosis aplicadas y avance de esquema.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lote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Lote biológico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Trazabilidad sanitaria y vigilancia sanitaria.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aplicadoPor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Responsable aplicación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Responsabilidad operativa y productividad interna; no público.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fechaAplicacion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 ISO de aplicación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Historial clínico, aplicaciones por periodo y cobertura temporal.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Comentarios clínicos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Seguimiento; solo anonimizado.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createdAt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Fecha de captura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Trazabilidad, capturas por periodo y pendientes por fecha.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synced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Bool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Estado de sincronización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4"/>
              </w:rPr>
              <w:t>Pendiente/sincronizada, pendientes y riesgo operativo.</w:t>
            </w:r>
          </w:p>
        </w:tc>
      </w:tr>
    </w:tbl>
    <w:p/>
    <w:p>
      <w:r>
        <w:t>Campos críticos: matricula, campana, vacuna, dosis, fechaAplicacion, synced.</w:t>
      </w:r>
    </w:p>
    <w:p>
      <w:r>
        <w:t>Campos sensibles: nombreEstudiante, matricula, vacuna, lote, observaciones, aplicadoPor.</w:t>
      </w:r>
    </w:p>
    <w:p>
      <w:pPr>
        <w:pStyle w:val="Heading2"/>
      </w:pPr>
      <w:r>
        <w:t>15.5 Relaciones entre tablas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HealthRecords.matricula</w:t>
        <w:br/>
        <w:t xml:space="preserve">  ├── Notes.matricula</w:t>
        <w:br/>
        <w:t xml:space="preserve">  ├── Citas.matricula</w:t>
        <w:br/>
        <w:t xml:space="preserve">  └── VacunacionesPendientes.matricula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Tabla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Clave primaria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Campo de sincronización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6"/>
              </w:rPr>
              <w:t>Significado de synced=false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HealthRecords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Carnet/expediente pendiente de subir a nube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Nota pendiente de subir a nube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Citas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Cita pendiente o no confirmada en nube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VacunacionesPendientes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synced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Vacunación pendiente de subir a nube</w:t>
            </w:r>
          </w:p>
        </w:tc>
      </w:tr>
    </w:tbl>
    <w:p/>
    <w:p>
      <w:pPr>
        <w:pStyle w:val="Heading1"/>
      </w:pPr>
      <w:r>
        <w:t>16. Inventario de variables, servicios y archivos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Variable / recurso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Función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Observación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COSMOS_URL / COSMOS_ENDPOINT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Dirección de Azure Cosmos DB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Debe normalizarse en la documentación operativa.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COSMOS_KEY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Clave de acceso a Cosmos DB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 debe exponerse en documentos abiertos.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COSMOS_DB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Nombre de base de datos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Necesaria para backend.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COSMOS_CONTAINER_*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Nombres de contenedores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Documentar sin valores secretos.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COSMOS_PK_CITAS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Partition key para citas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 modificar sin respaldo.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JWT_SECRET_KEY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Firma de tokens JWT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 para autenticación.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RENDER_DEPLOY_HOOK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Despliegue vía GitHub Actions/Render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Custodiar en GitHub secrets.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Archivo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Criticidad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No tocar sin respaldo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C:\Users\[Usuario]\Documents\cres_carnets.sqlite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C:\CRES_Carnets_UAGROPRO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lib/data/db.dart y db.g.dart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lib/data/api_service.dart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lib/data/auth_service.dart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lib/data/sync_service.dart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temp_backend/main.py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temp_backend/cosmos_helper.py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temp_backend/.env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render.yaml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.github/workflows/render-redeploy.yml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Media/Alta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</w:tbl>
    <w:p/>
    <w:p>
      <w:pPr>
        <w:pStyle w:val="Heading1"/>
      </w:pPr>
      <w:r>
        <w:t>17. Ruta de blindaje SASU a 30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Semana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6"/>
              </w:rPr>
              <w:t>Entregables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Semana 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Respaldos y documentación crítica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Recovery Kit inicial, copia SQLite, copia proyecto, releases estables, inventario de accesos.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Semana 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Prueba de restauración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Simulacro en equipo alterno, verificación de login, sincronización y observatorio.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Semana 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Gobierno institucional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Matriz RACI validada, responsables y suplentes, política de protección de datos.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Semana 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Automatización prioritaria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Diseño de backup automático, alerta synced=false y plan de recuperación Cosmos -&gt; SQLite.</w:t>
            </w:r>
          </w:p>
        </w:tc>
      </w:tr>
    </w:tbl>
    <w:p/>
    <w:p>
      <w:pPr>
        <w:pStyle w:val="Heading1"/>
      </w:pPr>
      <w:r>
        <w:t>18. Checklists operativos</w:t>
      </w:r>
    </w:p>
    <w:p>
      <w:pPr>
        <w:pStyle w:val="Heading2"/>
      </w:pPr>
      <w:r>
        <w:t>18.1 Checklist diario</w:t>
      </w:r>
    </w:p>
    <w:p>
      <w:r>
        <w:t>☐ Verificar que la app abre correctamente.</w:t>
      </w:r>
    </w:p>
    <w:p>
      <w:r>
        <w:t>☐ Verificar pendientes de sincronización.</w:t>
      </w:r>
    </w:p>
    <w:p>
      <w:r>
        <w:t>☐ No cerrar jornada con datos críticos synced=false sin registrar causa.</w:t>
      </w:r>
    </w:p>
    <w:p>
      <w:r>
        <w:t>☐ Respaldar cres_carnets.sqlite si hubo captura relevante.</w:t>
      </w:r>
    </w:p>
    <w:p>
      <w:r>
        <w:t>☐ Registrar incidentes o fallas.</w:t>
      </w:r>
    </w:p>
    <w:p>
      <w:pPr>
        <w:pStyle w:val="Heading2"/>
      </w:pPr>
      <w:r>
        <w:t>18.2 Checklist semanal</w:t>
      </w:r>
    </w:p>
    <w:p>
      <w:r>
        <w:t>☐ Copiar carpeta completa del proyecto.</w:t>
      </w:r>
    </w:p>
    <w:p>
      <w:r>
        <w:t>☐ Guardar release estable si hubo actualización.</w:t>
      </w:r>
    </w:p>
    <w:p>
      <w:r>
        <w:t>☐ Verificar Recovery Kit.</w:t>
      </w:r>
    </w:p>
    <w:p>
      <w:r>
        <w:t>☐ Revisar acceso a Render, Azure y GitHub.</w:t>
      </w:r>
    </w:p>
    <w:p>
      <w:r>
        <w:t>☐ Actualizar bitácora de respaldos.</w:t>
      </w:r>
    </w:p>
    <w:p>
      <w:pPr>
        <w:pStyle w:val="Heading2"/>
      </w:pPr>
      <w:r>
        <w:t>18.3 Checklist de recuperación</w:t>
      </w:r>
    </w:p>
    <w:p>
      <w:r>
        <w:t>☐ Recovery Kit disponible.</w:t>
      </w:r>
    </w:p>
    <w:p>
      <w:r>
        <w:t>☐ SQLite reciente disponible.</w:t>
      </w:r>
    </w:p>
    <w:p>
      <w:r>
        <w:t>☐ Instalador estable disponible.</w:t>
      </w:r>
    </w:p>
    <w:p>
      <w:r>
        <w:t>☐ Proyecto completo disponible.</w:t>
      </w:r>
    </w:p>
    <w:p>
      <w:r>
        <w:t>☐ Acceso a Render.</w:t>
      </w:r>
    </w:p>
    <w:p>
      <w:r>
        <w:t>☐ Acceso a Azure.</w:t>
      </w:r>
    </w:p>
    <w:p>
      <w:r>
        <w:t>☐ Acceso a GitHub.</w:t>
      </w:r>
    </w:p>
    <w:p>
      <w:r>
        <w:t>☐ App abre.</w:t>
      </w:r>
    </w:p>
    <w:p>
      <w:r>
        <w:t>☐ Login funciona.</w:t>
      </w:r>
    </w:p>
    <w:p>
      <w:r>
        <w:t>☐ Expedientes visibles.</w:t>
      </w:r>
    </w:p>
    <w:p>
      <w:r>
        <w:t>☐ Sincronización funciona.</w:t>
      </w:r>
    </w:p>
    <w:p>
      <w:r>
        <w:t>☐ Observatorio validado.</w:t>
      </w:r>
    </w:p>
    <w:p>
      <w:r>
        <w:t>☐ Recuperación documentada.</w:t>
      </w:r>
    </w:p>
    <w:p>
      <w:pPr>
        <w:pStyle w:val="Heading1"/>
      </w:pPr>
      <w:r>
        <w:t>19. Glosario técnico y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Término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6"/>
              </w:rPr>
              <w:t>Definición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SASU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Sistema de Atención en Salud Universitaria usado para gestionar carnets, expedientes, notas, vacunación, citas e indicadores.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Base de datos local usada por la app para operar offline. Archivo principal: cres_carnets.sqlite.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Render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Servicio en la nube donde se despliega el backend FastAPI.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Azure Cosmos DB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Base de datos remota en Azure donde se almacenan carnets, notas, usuarios, auditoría y otros datos sincronizados.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Framework Python usado para construir el backend de SASU.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GitHub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Plataforma donde se almacena el código, historial y automatizaciones.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GitHub Releases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Canal de publicación de instaladores y actualizaciones.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Observatorio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Módulo o función institucional para analizar indicadores agregados de salud universitaria.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synced=true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Indica que un registro local ya fue sincronizado correctamente con la nube.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synced=false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Indica que un registro local está pendiente de sincronizar. Es un dato en riesgo si se pierde SQLite.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Recovery Kit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Paquete de archivos, documentación y procedimientos para restaurar SASU ante una falla.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Continuidad Operativa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Capacidad del sistema para seguir funcionando o recuperarse tras incidentes.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Recovery Time Objective. Tiempo máximo esperado para recuperar operación.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RPO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Recovery Point Objective. Pérdida máxima aceptable de datos medida en tiempo desde el último respaldo.</w:t>
            </w:r>
          </w:p>
        </w:tc>
      </w:tr>
    </w:tbl>
    <w:p/>
    <w:p>
      <w:pPr>
        <w:pStyle w:val="Heading1"/>
      </w:pPr>
      <w:r>
        <w:t>20. Conclusiones y recomendaciones SASU 2.0 / 3.0</w:t>
      </w:r>
    </w:p>
    <w:p>
      <w:r>
        <w:t>SASU presenta una arquitectura técnicamente sólida y una orientación institucional clara. Su principal riesgo no es el código, sino la operación: concentración de conocimiento, respaldos manuales, credenciales dispersas y falta de automatización completa de recuperación.</w:t>
      </w:r>
    </w:p>
    <w:p>
      <w:pPr>
        <w:pStyle w:val="ListBullet"/>
      </w:pPr>
      <w:r>
        <w:t>SASU 2.0 debe priorizar respaldo automático de SQLite, tablero de pendientes synced=false y validación de Recovery Kit.</w:t>
      </w:r>
    </w:p>
    <w:p>
      <w:pPr>
        <w:pStyle w:val="ListBullet"/>
      </w:pPr>
      <w:r>
        <w:t>SASU 3.0 debe avanzar hacia gobierno de datos, escalamiento multicampus, recuperación desde Cosmos hacia SQLite, ambiente staging y reportes institucionales automatizados.</w:t>
      </w:r>
    </w:p>
    <w:p>
      <w:pPr>
        <w:pStyle w:val="ListBullet"/>
      </w:pPr>
      <w:r>
        <w:t>El Observatorio de Salud Universitaria debe emitir reportes agregados con fecha de corte y validación de sincronización.</w:t>
      </w:r>
    </w:p>
    <w:p>
      <w:pPr>
        <w:pStyle w:val="ListBullet"/>
      </w:pPr>
      <w:r>
        <w:t>Debe designarse un suplente operativo y técnico para reducir dependencia de una sola persona.</w:t>
      </w:r>
    </w:p>
    <w:p>
      <w:pPr>
        <w:pStyle w:val="ListBullet"/>
      </w:pPr>
      <w:r>
        <w:t>El presente manual debe revisarse al menos cada seis meses o después de cambios mayores en arquitectura, servicios o roles.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Institucional SASU v1.0 | Documento de administración, operación y continuidad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Institucional SASU v1.0 Final Enriquecido</dc:title>
  <dc:subject>Administración, continuidad operativa y gobierno de datos SASU</dc:subject>
  <dc:creator>SASU</dc:creator>
  <cp:keywords/>
  <dc:description>Documento generado para uso institucional.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