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4C2" w:rsidRPr="001847D5" w:rsidRDefault="00BE64C2" w:rsidP="0039294E">
      <w:pPr>
        <w:pStyle w:val="Title"/>
      </w:pPr>
    </w:p>
    <w:p w:rsidR="00BE64C2" w:rsidRDefault="00BE64C2" w:rsidP="0039294E">
      <w:pPr>
        <w:pStyle w:val="Title"/>
      </w:pPr>
    </w:p>
    <w:p w:rsidR="00AC645E" w:rsidRDefault="00AC645E" w:rsidP="0039294E"/>
    <w:p w:rsidR="00AC645E" w:rsidRDefault="00AC645E" w:rsidP="0039294E"/>
    <w:p w:rsidR="00AC645E" w:rsidRDefault="00AC645E" w:rsidP="0039294E"/>
    <w:p w:rsidR="00AC645E" w:rsidRDefault="00AC645E" w:rsidP="0039294E"/>
    <w:p w:rsidR="00AC645E" w:rsidRDefault="00AC645E" w:rsidP="0039294E"/>
    <w:p w:rsidR="00AC645E" w:rsidRDefault="00AC645E" w:rsidP="0039294E"/>
    <w:p w:rsidR="00AC645E" w:rsidRPr="00AC645E" w:rsidRDefault="00AC645E" w:rsidP="0039294E"/>
    <w:p w:rsidR="00BE64C2" w:rsidRPr="001847D5" w:rsidRDefault="00BE64C2" w:rsidP="0039294E">
      <w:pPr>
        <w:pStyle w:val="Title"/>
      </w:pPr>
    </w:p>
    <w:p w:rsidR="00BE64C2" w:rsidRPr="001847D5" w:rsidRDefault="00BE64C2" w:rsidP="0039294E">
      <w:pPr>
        <w:pStyle w:val="Title"/>
      </w:pPr>
    </w:p>
    <w:p w:rsidR="00BE64C2" w:rsidRPr="001847D5" w:rsidRDefault="00BE64C2" w:rsidP="0039294E">
      <w:pPr>
        <w:pStyle w:val="Title"/>
      </w:pPr>
      <w:r w:rsidRPr="001847D5">
        <w:t xml:space="preserve">Entity Relationship Diagram Mapping </w:t>
      </w:r>
    </w:p>
    <w:p w:rsidR="00BE64C2" w:rsidRPr="001847D5" w:rsidRDefault="00BE64C2" w:rsidP="0039294E"/>
    <w:p w:rsidR="00BE64C2" w:rsidRPr="001847D5" w:rsidRDefault="00BE64C2" w:rsidP="00227FED">
      <w:pPr>
        <w:jc w:val="center"/>
      </w:pPr>
      <w:r w:rsidRPr="001847D5">
        <w:t>by</w:t>
      </w:r>
    </w:p>
    <w:p w:rsidR="00BE64C2" w:rsidRPr="001847D5" w:rsidRDefault="00BE64C2" w:rsidP="00227FED">
      <w:pPr>
        <w:jc w:val="center"/>
      </w:pPr>
      <w:r w:rsidRPr="001847D5">
        <w:t>Cheryl Dunn</w:t>
      </w:r>
    </w:p>
    <w:p w:rsidR="00BE64C2" w:rsidRPr="001847D5" w:rsidRDefault="00BE64C2" w:rsidP="00227FED">
      <w:pPr>
        <w:jc w:val="center"/>
      </w:pPr>
      <w:r w:rsidRPr="001847D5">
        <w:t>100963953</w:t>
      </w:r>
    </w:p>
    <w:p w:rsidR="00BE64C2" w:rsidRPr="001847D5" w:rsidRDefault="00BE64C2" w:rsidP="00227FED">
      <w:pPr>
        <w:jc w:val="center"/>
      </w:pPr>
    </w:p>
    <w:p w:rsidR="00BE64C2" w:rsidRPr="001847D5" w:rsidRDefault="00BE64C2" w:rsidP="00227FED">
      <w:pPr>
        <w:jc w:val="center"/>
      </w:pPr>
    </w:p>
    <w:p w:rsidR="00BE64C2" w:rsidRPr="001847D5" w:rsidRDefault="00BE64C2" w:rsidP="00227FED">
      <w:pPr>
        <w:jc w:val="center"/>
      </w:pPr>
      <w:r w:rsidRPr="001847D5">
        <w:t>Prof. Louis D. Nel</w:t>
      </w:r>
    </w:p>
    <w:p w:rsidR="00BE64C2" w:rsidRPr="001847D5" w:rsidRDefault="00BE64C2" w:rsidP="00227FED">
      <w:pPr>
        <w:jc w:val="center"/>
      </w:pPr>
      <w:r w:rsidRPr="001847D5">
        <w:t>School of Computer Science</w:t>
      </w:r>
    </w:p>
    <w:p w:rsidR="00BE64C2" w:rsidRPr="001847D5" w:rsidRDefault="00BE64C2" w:rsidP="00227FED">
      <w:pPr>
        <w:jc w:val="center"/>
        <w:rPr>
          <w:shd w:val="clear" w:color="auto" w:fill="FFFFFF"/>
        </w:rPr>
      </w:pPr>
      <w:r w:rsidRPr="001847D5">
        <w:rPr>
          <w:shd w:val="clear" w:color="auto" w:fill="FFFFFF"/>
        </w:rPr>
        <w:t>Carleton University</w:t>
      </w:r>
    </w:p>
    <w:p w:rsidR="00BE64C2" w:rsidRPr="001847D5" w:rsidRDefault="00BE64C2" w:rsidP="00227FED">
      <w:pPr>
        <w:jc w:val="center"/>
        <w:rPr>
          <w:shd w:val="clear" w:color="auto" w:fill="FFFFFF"/>
        </w:rPr>
      </w:pPr>
      <w:r w:rsidRPr="001847D5">
        <w:rPr>
          <w:shd w:val="clear" w:color="auto" w:fill="FFFFFF"/>
        </w:rPr>
        <w:t>Ottawa, Ontario</w:t>
      </w:r>
    </w:p>
    <w:p w:rsidR="00BE64C2" w:rsidRPr="001847D5" w:rsidRDefault="00BE64C2" w:rsidP="0039294E">
      <w:pPr>
        <w:rPr>
          <w:shd w:val="clear" w:color="auto" w:fill="FFFFFF"/>
        </w:rPr>
      </w:pPr>
    </w:p>
    <w:p w:rsidR="00462A41" w:rsidRDefault="00462A41" w:rsidP="0039294E">
      <w:pPr>
        <w:rPr>
          <w:shd w:val="clear" w:color="auto" w:fill="FFFFFF"/>
        </w:rPr>
      </w:pPr>
    </w:p>
    <w:p w:rsidR="005B1C47" w:rsidRPr="001847D5" w:rsidRDefault="005B1C47" w:rsidP="0039294E">
      <w:pPr>
        <w:pStyle w:val="Heading1"/>
        <w:rPr>
          <w:shd w:val="clear" w:color="auto" w:fill="FFFFFF"/>
        </w:rPr>
      </w:pPr>
    </w:p>
    <w:p w:rsidR="00462A41" w:rsidRPr="001847D5" w:rsidRDefault="00462A41" w:rsidP="0039294E">
      <w:pPr>
        <w:rPr>
          <w:shd w:val="clear" w:color="auto" w:fill="FFFFFF"/>
        </w:rPr>
      </w:pPr>
    </w:p>
    <w:p w:rsidR="00BE64C2" w:rsidRPr="001847D5" w:rsidRDefault="00BE64C2" w:rsidP="0039294E">
      <w:pPr>
        <w:pStyle w:val="Heading1"/>
        <w:rPr>
          <w:lang w:val="en-US"/>
        </w:rPr>
      </w:pPr>
      <w:r w:rsidRPr="005B1C47">
        <w:lastRenderedPageBreak/>
        <w:t>Intro</w:t>
      </w:r>
    </w:p>
    <w:p w:rsidR="005B1C47" w:rsidRPr="005B1C47" w:rsidRDefault="00BE64C2" w:rsidP="0039294E">
      <w:r w:rsidRPr="005B1C47">
        <w:t>Computers have countless applications in the world ranging from text editors to games to security and much more. An important part of each of these application is storing data and information.  In some scenarios, the best way to do so is by using a database.  Databases organize a collection of data as schemas, tables, queries, reports and objects.  When designing a database, it is important to organize the data so that it models the data in a realistic way to support the information being collected.  For designers to organize data they may first make a visual diagram which will allow them to identify entities, attributes and their relationships.  An Entity Relationship (ER) Diagram is a widely used method for conceptualizing and visualizing the logical structure of a database.  By Creating an ER Diagram and normalizing it to its</w:t>
      </w:r>
      <w:r w:rsidR="005B1C47" w:rsidRPr="005B1C47">
        <w:t xml:space="preserve"> f</w:t>
      </w:r>
      <w:r w:rsidRPr="005B1C47">
        <w:t xml:space="preserve">unctional dependencies Database Designers can easily create an accurate database for whatever data needs to be stored.  </w:t>
      </w:r>
    </w:p>
    <w:p w:rsidR="00BE64C2" w:rsidRPr="001847D5" w:rsidRDefault="00BE64C2" w:rsidP="0039294E">
      <w:pPr>
        <w:pStyle w:val="Heading1"/>
        <w:rPr>
          <w:lang w:val="en-US"/>
        </w:rPr>
      </w:pPr>
      <w:bookmarkStart w:id="0" w:name="_Toc490237838"/>
      <w:bookmarkStart w:id="1" w:name="_Toc490240649"/>
      <w:r w:rsidRPr="005B1C47">
        <w:t>Thesis</w:t>
      </w:r>
      <w:bookmarkEnd w:id="0"/>
      <w:bookmarkEnd w:id="1"/>
    </w:p>
    <w:p w:rsidR="00BE64C2" w:rsidRDefault="00BE64C2" w:rsidP="0039294E">
      <w:r w:rsidRPr="001847D5">
        <w:tab/>
        <w:t xml:space="preserve">ER Diagrams are </w:t>
      </w:r>
      <w:r w:rsidR="002407B4" w:rsidRPr="001847D5">
        <w:t>used</w:t>
      </w:r>
      <w:r w:rsidRPr="001847D5">
        <w:t xml:space="preserve"> in the database development process, creating a program that allows users to create an ER diagram and then converts it to a </w:t>
      </w:r>
      <w:r w:rsidR="00AE63B4">
        <w:t xml:space="preserve">relational </w:t>
      </w:r>
      <w:r w:rsidRPr="001847D5">
        <w:t xml:space="preserve">database would help save time, ensure consistency and accuracy. </w:t>
      </w:r>
      <w:r w:rsidR="0099415D">
        <w:t xml:space="preserve"> </w:t>
      </w:r>
      <w:r w:rsidR="007632C4">
        <w:t xml:space="preserve">Throughout this project, I will walkthrough how to setup and run the ER mapper program and explain how the program talks an ERDiagram, maps it to its relations and functional dependencies to create a database.  </w:t>
      </w:r>
    </w:p>
    <w:p w:rsidR="00945E40" w:rsidRPr="00945E40" w:rsidRDefault="003F1476" w:rsidP="0039294E">
      <w:pPr>
        <w:pStyle w:val="Heading1"/>
      </w:pPr>
      <w:r w:rsidRPr="003F1476">
        <w:t xml:space="preserve">Setup </w:t>
      </w:r>
    </w:p>
    <w:p w:rsidR="002710A5" w:rsidRPr="002710A5" w:rsidRDefault="00945E40" w:rsidP="0039294E">
      <w:r>
        <w:t xml:space="preserve">The following are instructions of how to install and set up the software required to run the ERMapper application in Android studio.  </w:t>
      </w:r>
    </w:p>
    <w:p w:rsidR="00945E40" w:rsidRDefault="00945E40" w:rsidP="00227FED">
      <w:pPr>
        <w:pStyle w:val="ListParagraph"/>
        <w:numPr>
          <w:ilvl w:val="0"/>
          <w:numId w:val="11"/>
        </w:numPr>
        <w:ind w:left="1080"/>
      </w:pPr>
      <w:r>
        <w:t>Install Android studio 3.0</w:t>
      </w:r>
    </w:p>
    <w:p w:rsidR="00945E40" w:rsidRDefault="00945E40" w:rsidP="00227FED">
      <w:pPr>
        <w:pStyle w:val="ListParagraph"/>
        <w:numPr>
          <w:ilvl w:val="1"/>
          <w:numId w:val="11"/>
        </w:numPr>
        <w:ind w:left="1800"/>
      </w:pPr>
      <w:r>
        <w:t>JRE: 1.8.0_152-release-9159b01</w:t>
      </w:r>
    </w:p>
    <w:p w:rsidR="00945E40" w:rsidRDefault="00945E40" w:rsidP="00227FED">
      <w:pPr>
        <w:pStyle w:val="ListParagraph"/>
        <w:numPr>
          <w:ilvl w:val="1"/>
          <w:numId w:val="11"/>
        </w:numPr>
        <w:ind w:left="1800"/>
      </w:pPr>
      <w:r>
        <w:t>JVMOpenJDK 64-bit Server VM  by JetBrains s.r.o</w:t>
      </w:r>
    </w:p>
    <w:p w:rsidR="00B444DE" w:rsidRDefault="00316117" w:rsidP="00227FED">
      <w:pPr>
        <w:pStyle w:val="ListParagraph"/>
        <w:numPr>
          <w:ilvl w:val="0"/>
          <w:numId w:val="11"/>
        </w:numPr>
        <w:ind w:left="1080"/>
      </w:pPr>
      <w:r>
        <w:t xml:space="preserve">In Android studio go to File </w:t>
      </w:r>
      <w:r w:rsidR="00945E40">
        <w:t>-&gt; new -&gt; import Project.  A dialog will pop up, select the directo</w:t>
      </w:r>
      <w:r w:rsidR="002710A5">
        <w:t xml:space="preserve">ry where you saved ERMapper.zip and the project will open. </w:t>
      </w:r>
    </w:p>
    <w:p w:rsidR="00B444DE" w:rsidRPr="00B444DE" w:rsidRDefault="00B444DE" w:rsidP="00227FED">
      <w:pPr>
        <w:ind w:left="1080"/>
      </w:pPr>
      <w:r>
        <w:t>The following are instructions on how to setup the program to run on an emulator in android studio</w:t>
      </w:r>
    </w:p>
    <w:p w:rsidR="00B444DE" w:rsidRDefault="002710A5" w:rsidP="00227FED">
      <w:pPr>
        <w:pStyle w:val="ListParagraph"/>
        <w:numPr>
          <w:ilvl w:val="0"/>
          <w:numId w:val="16"/>
        </w:numPr>
        <w:ind w:left="1080"/>
      </w:pPr>
      <w:r w:rsidRPr="00B444DE">
        <w:t>In</w:t>
      </w:r>
      <w:r w:rsidR="00B444DE" w:rsidRPr="00B444DE">
        <w:t xml:space="preserve"> Android studio go to </w:t>
      </w:r>
      <w:r w:rsidR="00B444DE" w:rsidRPr="0099415D">
        <w:rPr>
          <w:b/>
        </w:rPr>
        <w:t>Tools</w:t>
      </w:r>
      <w:r w:rsidR="00B444DE" w:rsidRPr="00B444DE">
        <w:t xml:space="preserve"> &gt; </w:t>
      </w:r>
      <w:r w:rsidR="00B444DE" w:rsidRPr="0099415D">
        <w:rPr>
          <w:b/>
        </w:rPr>
        <w:t>Android</w:t>
      </w:r>
      <w:r w:rsidR="00B444DE" w:rsidRPr="00B444DE">
        <w:t xml:space="preserve"> &gt; </w:t>
      </w:r>
      <w:r w:rsidR="00B444DE" w:rsidRPr="0099415D">
        <w:rPr>
          <w:b/>
        </w:rPr>
        <w:t>SDK Manager.</w:t>
      </w:r>
    </w:p>
    <w:p w:rsidR="002710A5" w:rsidRDefault="00B444DE" w:rsidP="00227FED">
      <w:pPr>
        <w:pStyle w:val="ListParagraph"/>
        <w:numPr>
          <w:ilvl w:val="0"/>
          <w:numId w:val="16"/>
        </w:numPr>
        <w:ind w:left="1080"/>
      </w:pPr>
      <w:r w:rsidRPr="00B444DE">
        <w:t xml:space="preserve">When the pop up screen opens select </w:t>
      </w:r>
      <w:r w:rsidRPr="0099415D">
        <w:rPr>
          <w:b/>
        </w:rPr>
        <w:t>Nougat 7.0.0 or Nougat 7.1.1</w:t>
      </w:r>
      <w:r w:rsidRPr="00B444DE">
        <w:t xml:space="preserve"> ( The program requires a min API Level of 24).</w:t>
      </w:r>
    </w:p>
    <w:p w:rsidR="00B444DE" w:rsidRDefault="00B444DE" w:rsidP="00227FED">
      <w:pPr>
        <w:pStyle w:val="ListParagraph"/>
        <w:numPr>
          <w:ilvl w:val="0"/>
          <w:numId w:val="16"/>
        </w:numPr>
        <w:ind w:left="1080"/>
      </w:pPr>
      <w:r w:rsidRPr="00B444DE">
        <w:t xml:space="preserve">In Android studio go to </w:t>
      </w:r>
      <w:r w:rsidRPr="0099415D">
        <w:rPr>
          <w:b/>
        </w:rPr>
        <w:t>Tools</w:t>
      </w:r>
      <w:r w:rsidRPr="00B444DE">
        <w:t xml:space="preserve"> &gt; </w:t>
      </w:r>
      <w:r w:rsidRPr="0099415D">
        <w:rPr>
          <w:b/>
        </w:rPr>
        <w:t>Android</w:t>
      </w:r>
      <w:r w:rsidRPr="00B444DE">
        <w:t xml:space="preserve"> &gt; </w:t>
      </w:r>
      <w:r w:rsidRPr="0099415D">
        <w:rPr>
          <w:b/>
        </w:rPr>
        <w:t>AVD Manager.</w:t>
      </w:r>
    </w:p>
    <w:p w:rsidR="00B444DE" w:rsidRDefault="00B444DE" w:rsidP="00227FED">
      <w:pPr>
        <w:pStyle w:val="ListParagraph"/>
        <w:numPr>
          <w:ilvl w:val="0"/>
          <w:numId w:val="16"/>
        </w:numPr>
        <w:ind w:left="1080"/>
      </w:pPr>
      <w:r>
        <w:t>When the pop up screen opens select create virtual devic</w:t>
      </w:r>
      <w:r w:rsidR="0099415D">
        <w:t xml:space="preserve">e.    Go to </w:t>
      </w:r>
      <w:r w:rsidR="0099415D" w:rsidRPr="0099415D">
        <w:rPr>
          <w:b/>
        </w:rPr>
        <w:t>Tablets</w:t>
      </w:r>
      <w:r w:rsidR="0099415D">
        <w:t xml:space="preserve"> &gt; </w:t>
      </w:r>
      <w:r w:rsidR="0099415D" w:rsidRPr="0099415D">
        <w:rPr>
          <w:b/>
        </w:rPr>
        <w:t>Nexus 10</w:t>
      </w:r>
      <w:r w:rsidR="0099415D">
        <w:t xml:space="preserve"> </w:t>
      </w:r>
      <w:r>
        <w:t xml:space="preserve">then press Next.  </w:t>
      </w:r>
    </w:p>
    <w:p w:rsidR="00B444DE" w:rsidRDefault="00B444DE" w:rsidP="00227FED">
      <w:pPr>
        <w:pStyle w:val="ListParagraph"/>
        <w:numPr>
          <w:ilvl w:val="0"/>
          <w:numId w:val="16"/>
        </w:numPr>
        <w:ind w:left="1080"/>
      </w:pPr>
      <w:r>
        <w:t>On</w:t>
      </w:r>
      <w:r w:rsidR="0099415D">
        <w:t xml:space="preserve"> the Next screen make sure the </w:t>
      </w:r>
      <w:r>
        <w:t>SDK that you choose</w:t>
      </w:r>
      <w:r w:rsidR="0099415D">
        <w:t xml:space="preserve"> from step 2</w:t>
      </w:r>
      <w:r>
        <w:t xml:space="preserve"> is selected and then click next and finish.</w:t>
      </w:r>
    </w:p>
    <w:p w:rsidR="00B444DE" w:rsidRDefault="00B444DE" w:rsidP="00227FED">
      <w:pPr>
        <w:ind w:left="1080"/>
      </w:pPr>
      <w:r>
        <w:t>The following are instructions on how to setup the program to run on android device.</w:t>
      </w:r>
    </w:p>
    <w:p w:rsidR="00B444DE" w:rsidRPr="004A1F2D" w:rsidRDefault="00B444DE" w:rsidP="00227FED">
      <w:pPr>
        <w:pStyle w:val="ListParagraph"/>
        <w:numPr>
          <w:ilvl w:val="0"/>
          <w:numId w:val="16"/>
        </w:numPr>
        <w:ind w:left="1080"/>
      </w:pPr>
      <w:r w:rsidRPr="004A1F2D">
        <w:lastRenderedPageBreak/>
        <w:t>Enable USB Debugging on your android device</w:t>
      </w:r>
    </w:p>
    <w:p w:rsidR="00B444DE" w:rsidRPr="00B444DE" w:rsidRDefault="00B444DE" w:rsidP="00227FED">
      <w:pPr>
        <w:pStyle w:val="ListParagraph"/>
        <w:numPr>
          <w:ilvl w:val="1"/>
          <w:numId w:val="16"/>
        </w:numPr>
        <w:ind w:left="1800"/>
      </w:pPr>
      <w:r w:rsidRPr="00B444DE">
        <w:t>Open the </w:t>
      </w:r>
      <w:r w:rsidRPr="005B1C47">
        <w:rPr>
          <w:b/>
          <w:bCs/>
        </w:rPr>
        <w:t>Settings</w:t>
      </w:r>
      <w:r w:rsidRPr="00B444DE">
        <w:t> app.</w:t>
      </w:r>
    </w:p>
    <w:p w:rsidR="00B444DE" w:rsidRPr="00B444DE" w:rsidRDefault="00B444DE" w:rsidP="00227FED">
      <w:pPr>
        <w:pStyle w:val="ListParagraph"/>
        <w:numPr>
          <w:ilvl w:val="1"/>
          <w:numId w:val="16"/>
        </w:numPr>
        <w:ind w:left="1800"/>
      </w:pPr>
      <w:r w:rsidRPr="00B444DE">
        <w:t>(Only on Android 8.0 or higher) Select </w:t>
      </w:r>
      <w:r w:rsidRPr="005B1C47">
        <w:rPr>
          <w:b/>
          <w:bCs/>
        </w:rPr>
        <w:t>System</w:t>
      </w:r>
      <w:r w:rsidRPr="00B444DE">
        <w:t>.</w:t>
      </w:r>
    </w:p>
    <w:p w:rsidR="00B444DE" w:rsidRPr="00B444DE" w:rsidRDefault="00B444DE" w:rsidP="00227FED">
      <w:pPr>
        <w:pStyle w:val="ListParagraph"/>
        <w:numPr>
          <w:ilvl w:val="1"/>
          <w:numId w:val="16"/>
        </w:numPr>
        <w:ind w:left="1800"/>
      </w:pPr>
      <w:r w:rsidRPr="00B444DE">
        <w:t>Scroll to the bottom and select </w:t>
      </w:r>
      <w:r w:rsidRPr="005B1C47">
        <w:rPr>
          <w:b/>
          <w:bCs/>
        </w:rPr>
        <w:t>About phone</w:t>
      </w:r>
      <w:r w:rsidRPr="00B444DE">
        <w:t>.</w:t>
      </w:r>
    </w:p>
    <w:p w:rsidR="00B444DE" w:rsidRPr="00B444DE" w:rsidRDefault="00B444DE" w:rsidP="00227FED">
      <w:pPr>
        <w:pStyle w:val="ListParagraph"/>
        <w:numPr>
          <w:ilvl w:val="1"/>
          <w:numId w:val="16"/>
        </w:numPr>
        <w:ind w:left="1800"/>
      </w:pPr>
      <w:r w:rsidRPr="00B444DE">
        <w:t>Scroll to the bottom and tap </w:t>
      </w:r>
      <w:r w:rsidR="004A1F2D" w:rsidRPr="005B1C47">
        <w:rPr>
          <w:b/>
          <w:bCs/>
        </w:rPr>
        <w:t>Model</w:t>
      </w:r>
      <w:r w:rsidRPr="005B1C47">
        <w:rPr>
          <w:b/>
          <w:bCs/>
        </w:rPr>
        <w:t xml:space="preserve"> number</w:t>
      </w:r>
      <w:r w:rsidRPr="00B444DE">
        <w:t> 7 times.</w:t>
      </w:r>
    </w:p>
    <w:p w:rsidR="004A1F2D" w:rsidRDefault="00B444DE" w:rsidP="00227FED">
      <w:pPr>
        <w:pStyle w:val="ListParagraph"/>
        <w:numPr>
          <w:ilvl w:val="1"/>
          <w:numId w:val="16"/>
        </w:numPr>
        <w:ind w:left="1800"/>
      </w:pPr>
      <w:r w:rsidRPr="00B444DE">
        <w:t>Return to the previous screen to find </w:t>
      </w:r>
      <w:r w:rsidRPr="005B1C47">
        <w:rPr>
          <w:b/>
          <w:bCs/>
        </w:rPr>
        <w:t>Developer options</w:t>
      </w:r>
      <w:r w:rsidRPr="004A1F2D">
        <w:t xml:space="preserve"> near the bottom. </w:t>
      </w:r>
    </w:p>
    <w:p w:rsidR="00B444DE" w:rsidRDefault="00B444DE" w:rsidP="0039294E">
      <w:pPr>
        <w:pStyle w:val="Heading1"/>
      </w:pPr>
      <w:r w:rsidRPr="00B444DE">
        <w:t>Running the software</w:t>
      </w:r>
    </w:p>
    <w:p w:rsidR="00B444DE" w:rsidRPr="004A1F2D" w:rsidRDefault="00B444DE" w:rsidP="0039294E">
      <w:r>
        <w:t xml:space="preserve">Now that you have imported the code and set up all the necessary software you can run the </w:t>
      </w:r>
      <w:r w:rsidR="004A1F2D">
        <w:t xml:space="preserve">program. Press the green run arrow depicted in the image bellow, it will launch a prompt that asks you to select a device, you may choose to run on the android device or emulator and press OK.   This will install the software onto your android device or launch the emulator. When it is ready the ERMapper will launch.   </w:t>
      </w:r>
    </w:p>
    <w:p w:rsidR="004A1F2D" w:rsidRDefault="004A1F2D" w:rsidP="0039294E">
      <w:r>
        <w:rPr>
          <w:noProof/>
        </w:rPr>
        <w:drawing>
          <wp:inline distT="0" distB="0" distL="0" distR="0" wp14:anchorId="714223F8" wp14:editId="116ACB45">
            <wp:extent cx="705971"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46012" cy="241566"/>
                    </a:xfrm>
                    <a:prstGeom prst="rect">
                      <a:avLst/>
                    </a:prstGeom>
                  </pic:spPr>
                </pic:pic>
              </a:graphicData>
            </a:graphic>
          </wp:inline>
        </w:drawing>
      </w:r>
    </w:p>
    <w:p w:rsidR="00945E40" w:rsidRDefault="004A1F2D" w:rsidP="0039294E">
      <w:pPr>
        <w:pStyle w:val="Caption"/>
      </w:pPr>
      <w:r>
        <w:t xml:space="preserve">Figure </w:t>
      </w:r>
      <w:r>
        <w:fldChar w:fldCharType="begin"/>
      </w:r>
      <w:r>
        <w:instrText xml:space="preserve"> SEQ Figure \* ARABIC </w:instrText>
      </w:r>
      <w:r>
        <w:fldChar w:fldCharType="separate"/>
      </w:r>
      <w:r w:rsidR="00883538">
        <w:rPr>
          <w:noProof/>
        </w:rPr>
        <w:t>1</w:t>
      </w:r>
      <w:r>
        <w:fldChar w:fldCharType="end"/>
      </w:r>
      <w:r>
        <w:t xml:space="preserve"> Green Run Arrow</w:t>
      </w:r>
    </w:p>
    <w:p w:rsidR="0066761C" w:rsidRDefault="0066761C" w:rsidP="0039294E">
      <w:pPr>
        <w:pStyle w:val="Heading1"/>
      </w:pPr>
      <w:r>
        <w:t>Functional Requirements</w:t>
      </w:r>
    </w:p>
    <w:p w:rsidR="0066761C" w:rsidRDefault="0066761C" w:rsidP="0039294E">
      <w:r>
        <w:t>The following are the requirements that must be met by the ERMapper program.</w:t>
      </w:r>
    </w:p>
    <w:p w:rsidR="0066761C" w:rsidRDefault="0066761C" w:rsidP="0039294E">
      <w:pPr>
        <w:pStyle w:val="ListParagraph"/>
        <w:numPr>
          <w:ilvl w:val="0"/>
          <w:numId w:val="27"/>
        </w:numPr>
        <w:rPr>
          <w:lang w:val="en-US"/>
        </w:rPr>
      </w:pPr>
      <w:r>
        <w:rPr>
          <w:lang w:val="en-US"/>
        </w:rPr>
        <w:t xml:space="preserve">User must be able to create/delete </w:t>
      </w:r>
      <w:r w:rsidRPr="0078491B">
        <w:rPr>
          <w:i/>
          <w:lang w:val="en-US"/>
        </w:rPr>
        <w:t>entities</w:t>
      </w:r>
      <w:r>
        <w:rPr>
          <w:lang w:val="en-US"/>
        </w:rPr>
        <w:t xml:space="preserve"> </w:t>
      </w:r>
    </w:p>
    <w:p w:rsidR="0066761C" w:rsidRDefault="0066761C" w:rsidP="0039294E">
      <w:pPr>
        <w:pStyle w:val="ListParagraph"/>
        <w:numPr>
          <w:ilvl w:val="1"/>
          <w:numId w:val="27"/>
        </w:numPr>
        <w:rPr>
          <w:lang w:val="en-US"/>
        </w:rPr>
      </w:pPr>
      <w:r>
        <w:rPr>
          <w:lang w:val="en-US"/>
        </w:rPr>
        <w:t>Entities require a primary key, which is a unique name</w:t>
      </w:r>
    </w:p>
    <w:p w:rsidR="0066761C" w:rsidRDefault="0066761C" w:rsidP="0039294E">
      <w:pPr>
        <w:pStyle w:val="ListParagraph"/>
        <w:numPr>
          <w:ilvl w:val="1"/>
          <w:numId w:val="27"/>
        </w:numPr>
        <w:rPr>
          <w:lang w:val="en-US"/>
        </w:rPr>
      </w:pPr>
      <w:r>
        <w:rPr>
          <w:lang w:val="en-US"/>
        </w:rPr>
        <w:t>In the ER diagram the Entity will be represented by a square</w:t>
      </w:r>
    </w:p>
    <w:p w:rsidR="0066761C" w:rsidRDefault="0066761C" w:rsidP="0039294E">
      <w:pPr>
        <w:pStyle w:val="ListParagraph"/>
        <w:numPr>
          <w:ilvl w:val="0"/>
          <w:numId w:val="27"/>
        </w:numPr>
        <w:rPr>
          <w:lang w:val="en-US"/>
        </w:rPr>
      </w:pPr>
      <w:r>
        <w:rPr>
          <w:lang w:val="en-US"/>
        </w:rPr>
        <w:t>Users must be able to create/remove attributes</w:t>
      </w:r>
    </w:p>
    <w:p w:rsidR="0066761C" w:rsidRDefault="0066761C" w:rsidP="0039294E">
      <w:pPr>
        <w:pStyle w:val="ListParagraph"/>
        <w:numPr>
          <w:ilvl w:val="1"/>
          <w:numId w:val="27"/>
        </w:numPr>
        <w:rPr>
          <w:lang w:val="en-US"/>
        </w:rPr>
      </w:pPr>
      <w:r w:rsidRPr="0078491B">
        <w:rPr>
          <w:i/>
          <w:lang w:val="en-US"/>
        </w:rPr>
        <w:t>Attributes</w:t>
      </w:r>
      <w:r>
        <w:rPr>
          <w:lang w:val="en-US"/>
        </w:rPr>
        <w:t xml:space="preserve"> must belong to an </w:t>
      </w:r>
      <w:r>
        <w:rPr>
          <w:i/>
          <w:lang w:val="en-US"/>
        </w:rPr>
        <w:t>e</w:t>
      </w:r>
      <w:r w:rsidRPr="0078491B">
        <w:rPr>
          <w:i/>
          <w:lang w:val="en-US"/>
        </w:rPr>
        <w:t>ntity</w:t>
      </w:r>
    </w:p>
    <w:p w:rsidR="0066761C" w:rsidRDefault="0066761C" w:rsidP="0039294E">
      <w:pPr>
        <w:pStyle w:val="ListParagraph"/>
        <w:numPr>
          <w:ilvl w:val="1"/>
          <w:numId w:val="27"/>
        </w:numPr>
        <w:rPr>
          <w:lang w:val="en-US"/>
        </w:rPr>
      </w:pPr>
      <w:r w:rsidRPr="0078491B">
        <w:rPr>
          <w:i/>
          <w:lang w:val="en-US"/>
        </w:rPr>
        <w:t>Attributes</w:t>
      </w:r>
      <w:r>
        <w:rPr>
          <w:lang w:val="en-US"/>
        </w:rPr>
        <w:t xml:space="preserve"> can be composite or multivalued</w:t>
      </w:r>
    </w:p>
    <w:p w:rsidR="0066761C" w:rsidRDefault="0066761C" w:rsidP="0039294E">
      <w:pPr>
        <w:pStyle w:val="ListParagraph"/>
        <w:numPr>
          <w:ilvl w:val="1"/>
          <w:numId w:val="27"/>
        </w:numPr>
        <w:rPr>
          <w:lang w:val="en-US"/>
        </w:rPr>
      </w:pPr>
      <w:r>
        <w:rPr>
          <w:lang w:val="en-US"/>
        </w:rPr>
        <w:t xml:space="preserve">In the ER diagram the </w:t>
      </w:r>
      <w:r w:rsidRPr="0078491B">
        <w:rPr>
          <w:i/>
          <w:lang w:val="en-US"/>
        </w:rPr>
        <w:t>attribute</w:t>
      </w:r>
      <w:r>
        <w:rPr>
          <w:lang w:val="en-US"/>
        </w:rPr>
        <w:t xml:space="preserve"> will be represented by an oval</w:t>
      </w:r>
    </w:p>
    <w:p w:rsidR="0066761C" w:rsidRDefault="0066761C" w:rsidP="0039294E">
      <w:pPr>
        <w:pStyle w:val="ListParagraph"/>
        <w:numPr>
          <w:ilvl w:val="1"/>
          <w:numId w:val="27"/>
        </w:numPr>
        <w:rPr>
          <w:lang w:val="en-US"/>
        </w:rPr>
      </w:pPr>
      <w:r>
        <w:rPr>
          <w:lang w:val="en-US"/>
        </w:rPr>
        <w:t xml:space="preserve">The </w:t>
      </w:r>
      <w:r w:rsidRPr="0078491B">
        <w:rPr>
          <w:i/>
          <w:lang w:val="en-US"/>
        </w:rPr>
        <w:t>Primary</w:t>
      </w:r>
      <w:r>
        <w:rPr>
          <w:lang w:val="en-US"/>
        </w:rPr>
        <w:t xml:space="preserve"> </w:t>
      </w:r>
      <w:r w:rsidRPr="0078491B">
        <w:rPr>
          <w:i/>
          <w:lang w:val="en-US"/>
        </w:rPr>
        <w:t>attribute</w:t>
      </w:r>
      <w:r>
        <w:rPr>
          <w:lang w:val="en-US"/>
        </w:rPr>
        <w:t xml:space="preserve"> will be the Primary key of the </w:t>
      </w:r>
      <w:r w:rsidRPr="0078491B">
        <w:rPr>
          <w:i/>
          <w:lang w:val="en-US"/>
        </w:rPr>
        <w:t>entity</w:t>
      </w:r>
      <w:r>
        <w:rPr>
          <w:lang w:val="en-US"/>
        </w:rPr>
        <w:t xml:space="preserve">, depicted with an underline  </w:t>
      </w:r>
    </w:p>
    <w:p w:rsidR="0066761C" w:rsidRPr="0078491B" w:rsidRDefault="0066761C" w:rsidP="0039294E">
      <w:pPr>
        <w:pStyle w:val="ListParagraph"/>
        <w:numPr>
          <w:ilvl w:val="0"/>
          <w:numId w:val="27"/>
        </w:numPr>
        <w:rPr>
          <w:lang w:val="en-US"/>
        </w:rPr>
      </w:pPr>
      <w:r>
        <w:rPr>
          <w:lang w:val="en-US"/>
        </w:rPr>
        <w:t xml:space="preserve">Users must be able to create/ remove </w:t>
      </w:r>
      <w:r w:rsidRPr="001A603C">
        <w:rPr>
          <w:i/>
          <w:lang w:val="en-US"/>
        </w:rPr>
        <w:t>relationships</w:t>
      </w:r>
      <w:r>
        <w:rPr>
          <w:lang w:val="en-US"/>
        </w:rPr>
        <w:t xml:space="preserve"> </w:t>
      </w:r>
    </w:p>
    <w:p w:rsidR="0066761C" w:rsidRPr="0078491B" w:rsidRDefault="0066761C" w:rsidP="0039294E">
      <w:pPr>
        <w:pStyle w:val="ListParagraph"/>
        <w:numPr>
          <w:ilvl w:val="1"/>
          <w:numId w:val="27"/>
        </w:numPr>
        <w:rPr>
          <w:lang w:val="en-US"/>
        </w:rPr>
      </w:pPr>
      <w:r>
        <w:rPr>
          <w:lang w:val="en-US"/>
        </w:rPr>
        <w:t>Connections can be between</w:t>
      </w:r>
      <w:r>
        <w:rPr>
          <w:i/>
          <w:lang w:val="en-US"/>
        </w:rPr>
        <w:t xml:space="preserve"> </w:t>
      </w:r>
      <w:r>
        <w:rPr>
          <w:lang w:val="en-US"/>
        </w:rPr>
        <w:t xml:space="preserve">2 </w:t>
      </w:r>
      <w:r>
        <w:rPr>
          <w:i/>
          <w:lang w:val="en-US"/>
        </w:rPr>
        <w:t xml:space="preserve">entities </w:t>
      </w:r>
    </w:p>
    <w:p w:rsidR="0066761C" w:rsidRPr="0078491B" w:rsidRDefault="0066761C" w:rsidP="0039294E">
      <w:pPr>
        <w:pStyle w:val="ListParagraph"/>
        <w:numPr>
          <w:ilvl w:val="1"/>
          <w:numId w:val="27"/>
        </w:numPr>
        <w:rPr>
          <w:lang w:val="en-US"/>
        </w:rPr>
      </w:pPr>
      <w:r>
        <w:rPr>
          <w:lang w:val="en-US"/>
        </w:rPr>
        <w:t xml:space="preserve">Connections can be between an </w:t>
      </w:r>
      <w:r>
        <w:rPr>
          <w:i/>
          <w:lang w:val="en-US"/>
        </w:rPr>
        <w:t>entity and an attribute</w:t>
      </w:r>
    </w:p>
    <w:p w:rsidR="0066761C" w:rsidRPr="00257187" w:rsidRDefault="0066761C" w:rsidP="0039294E">
      <w:pPr>
        <w:pStyle w:val="ListParagraph"/>
        <w:numPr>
          <w:ilvl w:val="1"/>
          <w:numId w:val="27"/>
        </w:numPr>
        <w:rPr>
          <w:lang w:val="en-US"/>
        </w:rPr>
      </w:pPr>
      <w:r>
        <w:rPr>
          <w:lang w:val="en-US"/>
        </w:rPr>
        <w:t xml:space="preserve">Connections between 2 </w:t>
      </w:r>
      <w:r>
        <w:rPr>
          <w:i/>
          <w:lang w:val="en-US"/>
        </w:rPr>
        <w:t xml:space="preserve">attributes </w:t>
      </w:r>
      <w:r>
        <w:rPr>
          <w:lang w:val="en-US"/>
        </w:rPr>
        <w:t xml:space="preserve">show composite or multivalued </w:t>
      </w:r>
      <w:r>
        <w:rPr>
          <w:i/>
          <w:lang w:val="en-US"/>
        </w:rPr>
        <w:t xml:space="preserve">attributes </w:t>
      </w:r>
    </w:p>
    <w:p w:rsidR="0066761C" w:rsidRDefault="0066761C" w:rsidP="0039294E">
      <w:pPr>
        <w:pStyle w:val="ListParagraph"/>
        <w:numPr>
          <w:ilvl w:val="1"/>
          <w:numId w:val="27"/>
        </w:numPr>
        <w:rPr>
          <w:lang w:val="en-US"/>
        </w:rPr>
      </w:pPr>
      <w:r>
        <w:rPr>
          <w:lang w:val="en-US"/>
        </w:rPr>
        <w:t xml:space="preserve">Connects will be depicted with a Line </w:t>
      </w:r>
    </w:p>
    <w:p w:rsidR="0066761C" w:rsidRDefault="0066761C" w:rsidP="0039294E">
      <w:pPr>
        <w:pStyle w:val="ListParagraph"/>
        <w:numPr>
          <w:ilvl w:val="1"/>
          <w:numId w:val="27"/>
        </w:numPr>
        <w:rPr>
          <w:lang w:val="en-US"/>
        </w:rPr>
      </w:pPr>
      <w:r w:rsidRPr="001A603C">
        <w:rPr>
          <w:i/>
          <w:lang w:val="en-US"/>
        </w:rPr>
        <w:t>Relationships</w:t>
      </w:r>
      <w:r>
        <w:rPr>
          <w:lang w:val="en-US"/>
        </w:rPr>
        <w:t xml:space="preserve"> will be depicted with a diamond </w:t>
      </w:r>
    </w:p>
    <w:p w:rsidR="0066761C" w:rsidRDefault="0066761C" w:rsidP="0039294E">
      <w:pPr>
        <w:pStyle w:val="ListParagraph"/>
        <w:numPr>
          <w:ilvl w:val="0"/>
          <w:numId w:val="27"/>
        </w:numPr>
        <w:rPr>
          <w:lang w:val="en-US"/>
        </w:rPr>
      </w:pPr>
      <w:r>
        <w:rPr>
          <w:lang w:val="en-US"/>
        </w:rPr>
        <w:t>Users must be able to select a</w:t>
      </w:r>
      <w:r>
        <w:rPr>
          <w:i/>
          <w:lang w:val="en-US"/>
        </w:rPr>
        <w:t xml:space="preserve"> attribute, entity or relationships</w:t>
      </w:r>
      <w:r>
        <w:rPr>
          <w:lang w:val="en-US"/>
        </w:rPr>
        <w:t xml:space="preserve"> and move it around the screen </w:t>
      </w:r>
    </w:p>
    <w:p w:rsidR="0066761C" w:rsidRDefault="0066761C" w:rsidP="0039294E">
      <w:pPr>
        <w:pStyle w:val="ListParagraph"/>
        <w:numPr>
          <w:ilvl w:val="0"/>
          <w:numId w:val="27"/>
        </w:numPr>
        <w:rPr>
          <w:lang w:val="en-US"/>
        </w:rPr>
      </w:pPr>
      <w:r>
        <w:rPr>
          <w:lang w:val="en-US"/>
        </w:rPr>
        <w:t xml:space="preserve">The system must create an </w:t>
      </w:r>
      <w:r w:rsidRPr="00257187">
        <w:rPr>
          <w:i/>
          <w:lang w:val="en-US"/>
        </w:rPr>
        <w:t>ER Diagram</w:t>
      </w:r>
      <w:r>
        <w:rPr>
          <w:lang w:val="en-US"/>
        </w:rPr>
        <w:t xml:space="preserve"> that contains a set of Entities with its attributes and connections</w:t>
      </w:r>
    </w:p>
    <w:p w:rsidR="00915698" w:rsidRDefault="00915698" w:rsidP="0039294E">
      <w:pPr>
        <w:pStyle w:val="ListParagraph"/>
        <w:numPr>
          <w:ilvl w:val="0"/>
          <w:numId w:val="27"/>
        </w:numPr>
        <w:rPr>
          <w:lang w:val="en-US"/>
        </w:rPr>
      </w:pPr>
      <w:r>
        <w:rPr>
          <w:lang w:val="en-US"/>
        </w:rPr>
        <w:t>The system must convert the ER diagram into a relation schema</w:t>
      </w:r>
    </w:p>
    <w:p w:rsidR="00915698" w:rsidRDefault="00915698" w:rsidP="0039294E">
      <w:pPr>
        <w:pStyle w:val="ListParagraph"/>
        <w:numPr>
          <w:ilvl w:val="0"/>
          <w:numId w:val="27"/>
        </w:numPr>
        <w:rPr>
          <w:lang w:val="en-US"/>
        </w:rPr>
      </w:pPr>
      <w:r>
        <w:rPr>
          <w:lang w:val="en-US"/>
        </w:rPr>
        <w:t xml:space="preserve">The system must identify all functional Dependencies </w:t>
      </w:r>
    </w:p>
    <w:p w:rsidR="0066761C" w:rsidRPr="00915698" w:rsidRDefault="0066761C" w:rsidP="0039294E">
      <w:pPr>
        <w:pStyle w:val="ListParagraph"/>
        <w:numPr>
          <w:ilvl w:val="0"/>
          <w:numId w:val="27"/>
        </w:numPr>
        <w:rPr>
          <w:lang w:val="en-US"/>
        </w:rPr>
      </w:pPr>
      <w:r>
        <w:rPr>
          <w:lang w:val="en-US"/>
        </w:rPr>
        <w:t xml:space="preserve">The system must normalize the </w:t>
      </w:r>
      <w:r w:rsidR="00915698">
        <w:rPr>
          <w:lang w:val="en-US"/>
        </w:rPr>
        <w:t>relations into Third Normal Form maintain lossless join property and dependency preservation property.</w:t>
      </w:r>
    </w:p>
    <w:p w:rsidR="0066761C" w:rsidRPr="0066761C" w:rsidRDefault="0066761C" w:rsidP="0039294E">
      <w:pPr>
        <w:pStyle w:val="ListParagraph"/>
        <w:numPr>
          <w:ilvl w:val="0"/>
          <w:numId w:val="27"/>
        </w:numPr>
        <w:rPr>
          <w:lang w:val="en-US"/>
        </w:rPr>
      </w:pPr>
      <w:r>
        <w:rPr>
          <w:lang w:val="en-US"/>
        </w:rPr>
        <w:t xml:space="preserve">The system must create a </w:t>
      </w:r>
      <w:r w:rsidR="007D67E0">
        <w:rPr>
          <w:lang w:val="en-US"/>
        </w:rPr>
        <w:t>relational database based on the normalized relations.</w:t>
      </w:r>
    </w:p>
    <w:p w:rsidR="007632C4" w:rsidRDefault="007632C4" w:rsidP="0039294E">
      <w:pPr>
        <w:pStyle w:val="Heading1"/>
      </w:pPr>
      <w:r>
        <w:lastRenderedPageBreak/>
        <w:t xml:space="preserve">Research </w:t>
      </w:r>
    </w:p>
    <w:p w:rsidR="0066761C" w:rsidRPr="0066761C" w:rsidRDefault="0066761C" w:rsidP="0039294E">
      <w:r>
        <w:t xml:space="preserve">Within this section key ideas and concepts regarding ERDiagrams, FDNormalization and Databases will be identified, as described from the textbook </w:t>
      </w:r>
      <w:r>
        <w:rPr>
          <w:i/>
          <w:iCs/>
        </w:rPr>
        <w:t>Fundamentals of Database S</w:t>
      </w:r>
      <w:r w:rsidRPr="001847D5">
        <w:rPr>
          <w:i/>
          <w:iCs/>
        </w:rPr>
        <w:t xml:space="preserve">ystems </w:t>
      </w:r>
      <w:r w:rsidRPr="001847D5">
        <w:rPr>
          <w:iCs/>
        </w:rPr>
        <w:t>by Ramex Elmasri &amp; Shamkant B. Navathe</w:t>
      </w:r>
      <w:r>
        <w:rPr>
          <w:iCs/>
        </w:rPr>
        <w:t>.</w:t>
      </w:r>
    </w:p>
    <w:p w:rsidR="00BE64C2" w:rsidRPr="001847D5" w:rsidRDefault="00427F2A" w:rsidP="0039294E">
      <w:pPr>
        <w:pStyle w:val="Heading2"/>
      </w:pPr>
      <w:r>
        <w:t>Entity Relationship Diagrams</w:t>
      </w:r>
    </w:p>
    <w:p w:rsidR="00883538" w:rsidRDefault="006B360D" w:rsidP="0039294E">
      <w:r w:rsidRPr="001847D5">
        <w:t xml:space="preserve">ER Diagrams are a visualization of Relations in a database.  Entities, modeled as squares, represent a real world concept that a Relation is, where as attributes, modelled as ovals, represent property of its corresponding relation.    In a Database the Entity or Relation is the table itself, and the attributes are the columns in that table.   Every entity can have multiple attributes, however it requires at least one attribute to be a key (which uniquely identifies each row in the table).  In an ER diagram the key attribute(s) are identified with an underline underneath their name.   A relationship is a line that connects attributes and entities, they may also indicate the cardinality of the relationship, though at this point the program only deals with binary 1:1 relationships.  </w:t>
      </w:r>
      <w:r w:rsidR="000C36A8" w:rsidRPr="001847D5">
        <w:t xml:space="preserve">Figure 2 below shows the Symbols that may appear in an ER Diagram.  </w:t>
      </w:r>
    </w:p>
    <w:p w:rsidR="00883538" w:rsidRDefault="00883538" w:rsidP="0039294E">
      <w:r w:rsidRPr="001847D5">
        <w:rPr>
          <w:noProof/>
        </w:rPr>
        <w:drawing>
          <wp:inline distT="0" distB="0" distL="0" distR="0" wp14:anchorId="27F0BE2B" wp14:editId="59BC35BC">
            <wp:extent cx="3305175" cy="41033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05175" cy="4103370"/>
                    </a:xfrm>
                    <a:prstGeom prst="rect">
                      <a:avLst/>
                    </a:prstGeom>
                  </pic:spPr>
                </pic:pic>
              </a:graphicData>
            </a:graphic>
          </wp:inline>
        </w:drawing>
      </w:r>
    </w:p>
    <w:p w:rsidR="007B278B" w:rsidRDefault="00883538" w:rsidP="0039294E">
      <w:pPr>
        <w:pStyle w:val="Caption"/>
      </w:pPr>
      <w:r>
        <w:t xml:space="preserve">Figure </w:t>
      </w:r>
      <w:r>
        <w:fldChar w:fldCharType="begin"/>
      </w:r>
      <w:r>
        <w:instrText xml:space="preserve"> SEQ Figure \* ARABIC </w:instrText>
      </w:r>
      <w:r>
        <w:fldChar w:fldCharType="separate"/>
      </w:r>
      <w:r>
        <w:rPr>
          <w:noProof/>
        </w:rPr>
        <w:t>2</w:t>
      </w:r>
      <w:r>
        <w:fldChar w:fldCharType="end"/>
      </w:r>
      <w:r>
        <w:t>. ER diagram Shapes</w:t>
      </w:r>
    </w:p>
    <w:p w:rsidR="00883538" w:rsidRPr="00883538" w:rsidRDefault="00883538" w:rsidP="0039294E"/>
    <w:p w:rsidR="007B278B" w:rsidRDefault="007B278B" w:rsidP="0039294E"/>
    <w:p w:rsidR="007B278B" w:rsidRDefault="007B278B" w:rsidP="0039294E"/>
    <w:p w:rsidR="007B278B" w:rsidRDefault="007B278B" w:rsidP="0039294E">
      <w:pPr>
        <w:pStyle w:val="Heading2"/>
      </w:pPr>
      <w:r>
        <w:t>ER</w:t>
      </w:r>
      <w:r w:rsidR="00883538">
        <w:t xml:space="preserve"> </w:t>
      </w:r>
      <w:r>
        <w:t xml:space="preserve">Diagram Components </w:t>
      </w:r>
    </w:p>
    <w:p w:rsidR="000C36A8" w:rsidRDefault="007B278B" w:rsidP="0039294E">
      <w:r>
        <w:t xml:space="preserve">The following section describes ER diagram components that are supported by the ER Mapper program along with the properties each component contains.  Each of these components map to the ER Diagram symbols from figure 3. </w:t>
      </w:r>
    </w:p>
    <w:p w:rsidR="00600BD6" w:rsidRPr="00930651" w:rsidRDefault="00600BD6" w:rsidP="0039294E">
      <w:pPr>
        <w:pStyle w:val="Heading3"/>
        <w:cnfStyle w:val="001000100000" w:firstRow="0" w:lastRow="0" w:firstColumn="1" w:lastColumn="0" w:oddVBand="0" w:evenVBand="0" w:oddHBand="1" w:evenHBand="0" w:firstRowFirstColumn="0" w:firstRowLastColumn="0" w:lastRowFirstColumn="0" w:lastRowLastColumn="0"/>
      </w:pPr>
      <w:r w:rsidRPr="00930651">
        <w:t>Entity objects</w:t>
      </w:r>
    </w:p>
    <w:p w:rsidR="00600BD6" w:rsidRPr="00FB0F57" w:rsidRDefault="00600BD6" w:rsidP="0039294E">
      <w:pPr>
        <w:cnfStyle w:val="000000100000" w:firstRow="0" w:lastRow="0" w:firstColumn="0" w:lastColumn="0" w:oddVBand="0" w:evenVBand="0" w:oddHBand="1" w:evenHBand="0" w:firstRowFirstColumn="0" w:firstRowLastColumn="0" w:lastRowFirstColumn="0" w:lastRowLastColumn="0"/>
      </w:pPr>
      <w:r>
        <w:rPr>
          <w:lang w:val="en-US"/>
        </w:rPr>
        <w:t>A</w:t>
      </w:r>
      <w:r w:rsidRPr="007B5F7D">
        <w:rPr>
          <w:lang w:val="en-US"/>
        </w:rPr>
        <w:t>n object that is distinguishable from other objects in the mini-world that must be represented in the database</w:t>
      </w:r>
      <w:r>
        <w:rPr>
          <w:lang w:val="en-US"/>
        </w:rPr>
        <w:t xml:space="preserve">. In a relational database, an entity will be a relation.  Entities can have different types.  </w:t>
      </w:r>
      <w:r w:rsidRPr="007541E7">
        <w:rPr>
          <w:i/>
          <w:lang w:val="en-US"/>
        </w:rPr>
        <w:t xml:space="preserve">Regular </w:t>
      </w:r>
      <w:r w:rsidR="007541E7">
        <w:rPr>
          <w:i/>
          <w:lang w:val="en-US"/>
        </w:rPr>
        <w:t>E</w:t>
      </w:r>
      <w:r w:rsidRPr="007541E7">
        <w:rPr>
          <w:i/>
          <w:lang w:val="en-US"/>
        </w:rPr>
        <w:t>ntities</w:t>
      </w:r>
      <w:r>
        <w:rPr>
          <w:lang w:val="en-US"/>
        </w:rPr>
        <w:t xml:space="preserve"> have a key attribute, and are </w:t>
      </w:r>
      <w:r w:rsidR="007541E7">
        <w:rPr>
          <w:i/>
          <w:lang w:val="en-US"/>
        </w:rPr>
        <w:t>Strong E</w:t>
      </w:r>
      <w:r w:rsidRPr="007541E7">
        <w:rPr>
          <w:i/>
          <w:lang w:val="en-US"/>
        </w:rPr>
        <w:t>ntities</w:t>
      </w:r>
      <w:r>
        <w:rPr>
          <w:lang w:val="en-US"/>
        </w:rPr>
        <w:t xml:space="preserve">. </w:t>
      </w:r>
      <w:r w:rsidRPr="007541E7">
        <w:rPr>
          <w:i/>
          <w:lang w:val="en-US"/>
        </w:rPr>
        <w:t>Weak entities</w:t>
      </w:r>
      <w:r>
        <w:rPr>
          <w:lang w:val="en-US"/>
        </w:rPr>
        <w:t xml:space="preserve"> cannot be distinguished by itself as they do not have a unique key attribute. For a weak entity to be identified a </w:t>
      </w:r>
      <w:r w:rsidRPr="007541E7">
        <w:rPr>
          <w:i/>
        </w:rPr>
        <w:t>primary key</w:t>
      </w:r>
      <w:r>
        <w:t xml:space="preserve"> is defined using a foreign key to its strong entity and always has a total participation constraint.</w:t>
      </w:r>
      <w:r w:rsidR="00FB0F57">
        <w:t xml:space="preserve"> </w:t>
      </w:r>
      <w:r w:rsidR="00FB0F57">
        <w:rPr>
          <w:i/>
        </w:rPr>
        <w:t>Figure 3. Weak Entity</w:t>
      </w:r>
      <w:r w:rsidR="00BE500D">
        <w:rPr>
          <w:i/>
        </w:rPr>
        <w:t xml:space="preserve"> Example</w:t>
      </w:r>
      <w:r w:rsidR="00FB0F57">
        <w:t xml:space="preserve"> shows a weak Relationship where Teacher is the weak entity, and class is the Strong entity.  The primary key of teacher is </w:t>
      </w:r>
      <w:r w:rsidR="00BE500D">
        <w:t xml:space="preserve">tId, code, where code references the primary key of class. </w:t>
      </w:r>
    </w:p>
    <w:p w:rsidR="00BE500D" w:rsidRDefault="00FB0F57" w:rsidP="0039294E">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4676775" cy="2114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2114550"/>
                    </a:xfrm>
                    <a:prstGeom prst="rect">
                      <a:avLst/>
                    </a:prstGeom>
                    <a:noFill/>
                    <a:ln>
                      <a:noFill/>
                    </a:ln>
                  </pic:spPr>
                </pic:pic>
              </a:graphicData>
            </a:graphic>
          </wp:inline>
        </w:drawing>
      </w:r>
    </w:p>
    <w:p w:rsidR="00FB0F57" w:rsidRDefault="00BE500D" w:rsidP="0039294E">
      <w:pPr>
        <w:pStyle w:val="Caption"/>
        <w:cnfStyle w:val="000000100000" w:firstRow="0" w:lastRow="0" w:firstColumn="0" w:lastColumn="0" w:oddVBand="0" w:evenVBand="0" w:oddHBand="1" w:evenHBand="0" w:firstRowFirstColumn="0" w:firstRowLastColumn="0" w:lastRowFirstColumn="0" w:lastRowLastColumn="0"/>
      </w:pPr>
      <w:r>
        <w:t xml:space="preserve">Figure </w:t>
      </w:r>
      <w:r>
        <w:fldChar w:fldCharType="begin"/>
      </w:r>
      <w:r>
        <w:instrText xml:space="preserve"> SEQ Figure \* ARABIC </w:instrText>
      </w:r>
      <w:r>
        <w:fldChar w:fldCharType="separate"/>
      </w:r>
      <w:r w:rsidR="00883538">
        <w:rPr>
          <w:noProof/>
        </w:rPr>
        <w:t>3</w:t>
      </w:r>
      <w:r>
        <w:fldChar w:fldCharType="end"/>
      </w:r>
      <w:r>
        <w:t xml:space="preserve"> Weak Entity Example</w:t>
      </w:r>
    </w:p>
    <w:p w:rsidR="00930651" w:rsidRPr="00600BD6" w:rsidRDefault="00930651" w:rsidP="0039294E">
      <w:pPr>
        <w:cnfStyle w:val="000000100000" w:firstRow="0" w:lastRow="0" w:firstColumn="0" w:lastColumn="0" w:oddVBand="0" w:evenVBand="0" w:oddHBand="1" w:evenHBand="0" w:firstRowFirstColumn="0" w:firstRowLastColumn="0" w:lastRowFirstColumn="0" w:lastRowLastColumn="0"/>
        <w:rPr>
          <w:lang w:val="en-US"/>
        </w:rPr>
      </w:pPr>
    </w:p>
    <w:p w:rsidR="00600BD6" w:rsidRDefault="00600BD6" w:rsidP="0039294E">
      <w:pPr>
        <w:pStyle w:val="Heading3"/>
        <w:cnfStyle w:val="001000100000" w:firstRow="0" w:lastRow="0" w:firstColumn="1" w:lastColumn="0" w:oddVBand="0" w:evenVBand="0" w:oddHBand="1" w:evenHBand="0" w:firstRowFirstColumn="0" w:firstRowLastColumn="0" w:lastRowFirstColumn="0" w:lastRowLastColumn="0"/>
      </w:pPr>
      <w:r>
        <w:t xml:space="preserve">Relationship </w:t>
      </w:r>
    </w:p>
    <w:p w:rsidR="00104FBE" w:rsidRDefault="00930651" w:rsidP="0039294E">
      <w:pPr>
        <w:cnfStyle w:val="000000100000" w:firstRow="0" w:lastRow="0" w:firstColumn="0" w:lastColumn="0" w:oddVBand="0" w:evenVBand="0" w:oddHBand="1" w:evenHBand="0" w:firstRowFirstColumn="0" w:firstRowLastColumn="0" w:lastRowFirstColumn="0" w:lastRowLastColumn="0"/>
      </w:pPr>
      <w:r>
        <w:t xml:space="preserve">A </w:t>
      </w:r>
      <w:r w:rsidRPr="003E04CE">
        <w:rPr>
          <w:i/>
        </w:rPr>
        <w:t>relationship</w:t>
      </w:r>
      <w:r>
        <w:t xml:space="preserve"> r</w:t>
      </w:r>
      <w:r w:rsidR="00600BD6">
        <w:t>elates two or more entities with a specific meaning</w:t>
      </w:r>
      <w:r>
        <w:t>. The d</w:t>
      </w:r>
      <w:r w:rsidR="00600BD6">
        <w:t>egree of relationship</w:t>
      </w:r>
      <w:r>
        <w:t xml:space="preserve"> is the</w:t>
      </w:r>
      <w:r w:rsidR="00600BD6">
        <w:t xml:space="preserve"> number of entities that participate in a relationship</w:t>
      </w:r>
      <w:r>
        <w:t>.    A binary relationship has a degree of 2, a Ternary relationship has a degree of 3 and a n-ary relationship has a degree of N</w:t>
      </w:r>
      <w:r w:rsidRPr="00930651">
        <w:rPr>
          <w:i/>
        </w:rPr>
        <w:t>.</w:t>
      </w:r>
      <w:r w:rsidR="00104FBE">
        <w:t xml:space="preserve"> </w:t>
      </w:r>
      <w:r w:rsidR="00600BD6">
        <w:t>Each participating entity in a relationship</w:t>
      </w:r>
      <w:r w:rsidR="00104FBE">
        <w:t xml:space="preserve"> can be depicted by its cardinality which can be 1:1, 1:N or M:N. </w:t>
      </w:r>
      <w:r w:rsidR="001B2B4F">
        <w:t xml:space="preserve">  </w:t>
      </w:r>
      <w:r w:rsidR="00713ECD">
        <w:rPr>
          <w:i/>
        </w:rPr>
        <w:t>Figure 4</w:t>
      </w:r>
      <w:r w:rsidR="001B2B4F">
        <w:rPr>
          <w:i/>
        </w:rPr>
        <w:t xml:space="preserve"> Relationship Types, </w:t>
      </w:r>
      <w:r w:rsidR="001B2B4F">
        <w:t xml:space="preserve">is an example that depicts different types </w:t>
      </w:r>
      <w:r w:rsidR="00FB0F57">
        <w:t>of participation</w:t>
      </w:r>
      <w:r w:rsidR="001B2B4F">
        <w:t xml:space="preserve"> and cardinality of relations</w:t>
      </w:r>
      <w:r w:rsidR="001B2B4F">
        <w:rPr>
          <w:i/>
        </w:rPr>
        <w:t xml:space="preserve">. </w:t>
      </w:r>
      <w:r w:rsidR="001B2B4F">
        <w:t xml:space="preserve"> </w:t>
      </w:r>
      <w:r w:rsidR="00104FBE">
        <w:t xml:space="preserve">  An Identifying relationship type relates a weak entity type to its owner.</w:t>
      </w:r>
      <w:r w:rsidR="00713ECD">
        <w:t xml:space="preserve">  In </w:t>
      </w:r>
      <w:r w:rsidR="00713ECD" w:rsidRPr="00713ECD">
        <w:rPr>
          <w:i/>
        </w:rPr>
        <w:t>Figure 3, Weak Entity Example,</w:t>
      </w:r>
      <w:r w:rsidR="00713ECD">
        <w:t xml:space="preserve"> the relationship Depends on represents an identifying relationship. </w:t>
      </w:r>
    </w:p>
    <w:p w:rsidR="000552EE" w:rsidRDefault="00FB0F57" w:rsidP="00CB6BC1">
      <w:pPr>
        <w:ind w:left="0" w:firstLine="0"/>
        <w:jc w:val="center"/>
        <w:cnfStyle w:val="000000100000" w:firstRow="0" w:lastRow="0" w:firstColumn="0" w:lastColumn="0" w:oddVBand="0" w:evenVBand="0" w:oddHBand="1" w:evenHBand="0" w:firstRowFirstColumn="0" w:firstRowLastColumn="0" w:lastRowFirstColumn="0" w:lastRowLastColumn="0"/>
      </w:pPr>
      <w:r>
        <w:rPr>
          <w:noProof/>
        </w:rPr>
        <w:lastRenderedPageBreak/>
        <w:drawing>
          <wp:inline distT="0" distB="0" distL="0" distR="0">
            <wp:extent cx="5581650" cy="2006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5116" cy="2008131"/>
                    </a:xfrm>
                    <a:prstGeom prst="rect">
                      <a:avLst/>
                    </a:prstGeom>
                    <a:noFill/>
                    <a:ln>
                      <a:noFill/>
                    </a:ln>
                  </pic:spPr>
                </pic:pic>
              </a:graphicData>
            </a:graphic>
          </wp:inline>
        </w:drawing>
      </w:r>
    </w:p>
    <w:p w:rsidR="000552EE" w:rsidRDefault="000552EE" w:rsidP="0039294E">
      <w:pPr>
        <w:pStyle w:val="Caption"/>
        <w:cnfStyle w:val="000000100000" w:firstRow="0" w:lastRow="0" w:firstColumn="0" w:lastColumn="0" w:oddVBand="0" w:evenVBand="0" w:oddHBand="1" w:evenHBand="0" w:firstRowFirstColumn="0" w:firstRowLastColumn="0" w:lastRowFirstColumn="0" w:lastRowLastColumn="0"/>
      </w:pPr>
      <w:r>
        <w:t xml:space="preserve">Figure </w:t>
      </w:r>
      <w:r>
        <w:fldChar w:fldCharType="begin"/>
      </w:r>
      <w:r>
        <w:instrText xml:space="preserve"> SEQ Figure \* ARABIC </w:instrText>
      </w:r>
      <w:r>
        <w:fldChar w:fldCharType="separate"/>
      </w:r>
      <w:r w:rsidR="00883538">
        <w:rPr>
          <w:noProof/>
        </w:rPr>
        <w:t>4</w:t>
      </w:r>
      <w:r>
        <w:fldChar w:fldCharType="end"/>
      </w:r>
      <w:r>
        <w:t xml:space="preserve"> Degree of </w:t>
      </w:r>
      <w:r w:rsidRPr="0039294E">
        <w:t>Relationships</w:t>
      </w:r>
    </w:p>
    <w:p w:rsidR="00600BD6" w:rsidRDefault="00600BD6" w:rsidP="0039294E">
      <w:pPr>
        <w:pStyle w:val="Heading3"/>
        <w:cnfStyle w:val="000000100000" w:firstRow="0" w:lastRow="0" w:firstColumn="0" w:lastColumn="0" w:oddVBand="0" w:evenVBand="0" w:oddHBand="1" w:evenHBand="0" w:firstRowFirstColumn="0" w:firstRowLastColumn="0" w:lastRowFirstColumn="0" w:lastRowLastColumn="0"/>
      </w:pPr>
      <w:r>
        <w:t>Attribute</w:t>
      </w:r>
    </w:p>
    <w:p w:rsidR="007B278B" w:rsidRDefault="00600BD6" w:rsidP="00CB6BC1">
      <w:pPr>
        <w:ind w:left="1440"/>
        <w:cnfStyle w:val="000000100000" w:firstRow="0" w:lastRow="0" w:firstColumn="0" w:lastColumn="0" w:oddVBand="0" w:evenVBand="0" w:oddHBand="1" w:evenHBand="0" w:firstRowFirstColumn="0" w:firstRowLastColumn="0" w:lastRowFirstColumn="0" w:lastRowLastColumn="0"/>
      </w:pPr>
      <w:r>
        <w:t>A</w:t>
      </w:r>
      <w:r w:rsidR="00104FBE">
        <w:t>n attribute</w:t>
      </w:r>
      <w:r>
        <w:t xml:space="preserve"> property describes an Entity </w:t>
      </w:r>
      <w:r w:rsidR="00104FBE">
        <w:t xml:space="preserve">object, and will appear as a column in a relational table. An attribute property may also describe a property of a relationship.  In a relation multiple each attribute is considered to be a </w:t>
      </w:r>
      <w:r w:rsidR="00104FBE" w:rsidRPr="00104FBE">
        <w:rPr>
          <w:i/>
        </w:rPr>
        <w:t>candidate key.</w:t>
      </w:r>
      <w:r w:rsidR="00104FBE">
        <w:t xml:space="preserve">  From the candidate key, a </w:t>
      </w:r>
      <w:r w:rsidR="00104FBE" w:rsidRPr="00B40576">
        <w:rPr>
          <w:i/>
        </w:rPr>
        <w:t>primary key</w:t>
      </w:r>
      <w:r w:rsidR="00104FBE">
        <w:t xml:space="preserve"> can be chosen as a unique identifier.  A </w:t>
      </w:r>
      <w:r w:rsidR="00104FBE" w:rsidRPr="00104FBE">
        <w:rPr>
          <w:i/>
        </w:rPr>
        <w:t>s</w:t>
      </w:r>
      <w:r w:rsidRPr="00104FBE">
        <w:rPr>
          <w:bCs/>
          <w:i/>
        </w:rPr>
        <w:t xml:space="preserve">uper </w:t>
      </w:r>
      <w:r w:rsidR="00104FBE" w:rsidRPr="00104FBE">
        <w:rPr>
          <w:bCs/>
          <w:i/>
        </w:rPr>
        <w:t>k</w:t>
      </w:r>
      <w:r w:rsidRPr="00104FBE">
        <w:rPr>
          <w:bCs/>
          <w:i/>
        </w:rPr>
        <w:t>ey</w:t>
      </w:r>
      <w:r w:rsidRPr="00316117">
        <w:rPr>
          <w:bCs/>
        </w:rPr>
        <w:t xml:space="preserve"> </w:t>
      </w:r>
      <w:r w:rsidR="00104FBE">
        <w:rPr>
          <w:bCs/>
        </w:rPr>
        <w:t xml:space="preserve">is a set of attributes </w:t>
      </w:r>
      <w:r>
        <w:t>in a relation schema, where no two tuples in will have t</w:t>
      </w:r>
      <w:r>
        <w:rPr>
          <w:vertAlign w:val="subscript"/>
        </w:rPr>
        <w:t>1</w:t>
      </w:r>
      <w:r>
        <w:t>[S] = t</w:t>
      </w:r>
      <w:r>
        <w:rPr>
          <w:vertAlign w:val="subscript"/>
        </w:rPr>
        <w:t>2</w:t>
      </w:r>
      <w:r>
        <w:t>[S].</w:t>
      </w:r>
      <w:r w:rsidR="00104FBE">
        <w:rPr>
          <w:bCs/>
        </w:rPr>
        <w:t xml:space="preserve"> </w:t>
      </w:r>
      <w:r>
        <w:t>The removal of any attribute from the super key will prevent it from being a super key.</w:t>
      </w:r>
      <w:r w:rsidR="00104FBE">
        <w:rPr>
          <w:bCs/>
        </w:rPr>
        <w:t xml:space="preserve"> A </w:t>
      </w:r>
      <w:r w:rsidRPr="00104FBE">
        <w:rPr>
          <w:bCs/>
          <w:i/>
        </w:rPr>
        <w:t>Foreign key attribute</w:t>
      </w:r>
      <w:r w:rsidR="00104FBE">
        <w:rPr>
          <w:bCs/>
        </w:rPr>
        <w:t xml:space="preserve"> is a</w:t>
      </w:r>
      <w:r>
        <w:t>n attribute that references a primary key attribute of another table.</w:t>
      </w:r>
      <w:r w:rsidR="00104FBE">
        <w:rPr>
          <w:bCs/>
        </w:rPr>
        <w:t xml:space="preserve"> </w:t>
      </w:r>
      <w:r w:rsidR="00FB0F57">
        <w:rPr>
          <w:bCs/>
        </w:rPr>
        <w:t>Finally,</w:t>
      </w:r>
      <w:r w:rsidR="00104FBE">
        <w:rPr>
          <w:bCs/>
        </w:rPr>
        <w:t xml:space="preserve"> a </w:t>
      </w:r>
      <w:r w:rsidRPr="00104FBE">
        <w:rPr>
          <w:bCs/>
          <w:i/>
        </w:rPr>
        <w:t>Composite attribute</w:t>
      </w:r>
      <w:r w:rsidR="00104FBE">
        <w:rPr>
          <w:bCs/>
          <w:i/>
        </w:rPr>
        <w:t xml:space="preserve"> is a</w:t>
      </w:r>
      <w:r>
        <w:t>n attribute that is composed of several components</w:t>
      </w:r>
    </w:p>
    <w:p w:rsidR="00A20505" w:rsidRDefault="00A20505" w:rsidP="00A20505">
      <w:pPr>
        <w:pStyle w:val="Heading2"/>
        <w:ind w:left="0"/>
      </w:pPr>
      <w:r>
        <w:t xml:space="preserve">Converting Relationships to Binary </w:t>
      </w:r>
    </w:p>
    <w:p w:rsidR="00A20505" w:rsidRDefault="00A20505" w:rsidP="00A20505">
      <w:r>
        <w:t xml:space="preserve">Before normalizing the diagram, The ER diagram must be mapped to a relation schema.  </w:t>
      </w:r>
      <w:r>
        <w:t xml:space="preserve">In general ternary and n-ary relationship can be represented as binary relations, which makes it easier to find functional dependencies.  </w:t>
      </w:r>
      <w:r>
        <w:t xml:space="preserve">The following steps explain how to convert relationships to binary </w:t>
      </w:r>
      <w:r>
        <w:t>relations</w:t>
      </w:r>
      <w:r>
        <w:t>.</w:t>
      </w:r>
    </w:p>
    <w:p w:rsidR="00A20505" w:rsidRPr="00F259DA" w:rsidRDefault="00A20505" w:rsidP="00A20505">
      <w:pPr>
        <w:pStyle w:val="ListParagraph"/>
        <w:numPr>
          <w:ilvl w:val="0"/>
          <w:numId w:val="22"/>
        </w:numPr>
        <w:tabs>
          <w:tab w:val="clear" w:pos="720"/>
          <w:tab w:val="num" w:pos="1800"/>
        </w:tabs>
        <w:ind w:left="1800"/>
      </w:pPr>
      <w:r w:rsidRPr="006C50BA">
        <w:t>For each n-ary relationship type R, where n&gt;2, create a new relationship S to represent R.</w:t>
      </w:r>
    </w:p>
    <w:p w:rsidR="00A20505" w:rsidRPr="006C50BA" w:rsidRDefault="00A20505" w:rsidP="00A20505">
      <w:pPr>
        <w:pStyle w:val="ListParagraph"/>
        <w:numPr>
          <w:ilvl w:val="0"/>
          <w:numId w:val="22"/>
        </w:numPr>
        <w:tabs>
          <w:tab w:val="clear" w:pos="720"/>
          <w:tab w:val="num" w:pos="1800"/>
        </w:tabs>
        <w:ind w:left="1800"/>
      </w:pPr>
      <w:r w:rsidRPr="005B1C47">
        <w:rPr>
          <w:lang w:val="en-US"/>
        </w:rPr>
        <w:t xml:space="preserve">Include as foreign key attributes in S the primary keys of the relations that represent the participating entity types. </w:t>
      </w:r>
    </w:p>
    <w:p w:rsidR="00A20505" w:rsidRDefault="00A20505" w:rsidP="00A20505">
      <w:pPr>
        <w:pStyle w:val="ListParagraph"/>
        <w:numPr>
          <w:ilvl w:val="0"/>
          <w:numId w:val="22"/>
        </w:numPr>
        <w:tabs>
          <w:tab w:val="clear" w:pos="720"/>
          <w:tab w:val="num" w:pos="1800"/>
        </w:tabs>
        <w:ind w:left="1800"/>
      </w:pPr>
      <w:r w:rsidRPr="005B1C47">
        <w:rPr>
          <w:lang w:val="en-US"/>
        </w:rPr>
        <w:t xml:space="preserve">Also include any simple attributes of the n-ary relationship type (or simple components of composite attributes) as attributes of S. </w:t>
      </w:r>
    </w:p>
    <w:p w:rsidR="00CB6BC1" w:rsidRDefault="00CB6BC1" w:rsidP="00CB6BC1">
      <w:pPr>
        <w:cnfStyle w:val="000000100000" w:firstRow="0" w:lastRow="0" w:firstColumn="0" w:lastColumn="0" w:oddVBand="0" w:evenVBand="0" w:oddHBand="1" w:evenHBand="0" w:firstRowFirstColumn="0" w:firstRowLastColumn="0" w:lastRowFirstColumn="0" w:lastRowLastColumn="0"/>
      </w:pPr>
    </w:p>
    <w:p w:rsidR="009571A9" w:rsidRDefault="009571A9" w:rsidP="00A20505">
      <w:pPr>
        <w:pStyle w:val="Heading2"/>
        <w:ind w:left="0"/>
      </w:pPr>
      <w:r>
        <w:t>Functional Dependencies</w:t>
      </w:r>
    </w:p>
    <w:p w:rsidR="009571A9" w:rsidRDefault="001636EB" w:rsidP="00A20505">
      <w:r>
        <w:t xml:space="preserve">To create a relational database, the ER Diagram must undergo mapping to a schema.  An important part of relational database design is functional dependencies which outline constraints between sets of attributes in the database. As defined in section 14.2.1 in </w:t>
      </w:r>
      <w:r>
        <w:rPr>
          <w:i/>
        </w:rPr>
        <w:t xml:space="preserve">Fundamentals of Database systems, </w:t>
      </w:r>
    </w:p>
    <w:p w:rsidR="001636EB" w:rsidRDefault="001636EB" w:rsidP="00A20505">
      <w:r w:rsidRPr="001636EB">
        <w:lastRenderedPageBreak/>
        <w:t xml:space="preserve">“A functional dependency, denoted X -&gt; Y, between  two sets of attributes X and Y that are subsets of [Relation] R specifies a </w:t>
      </w:r>
      <w:r w:rsidRPr="001636EB">
        <w:rPr>
          <w:i/>
        </w:rPr>
        <w:t xml:space="preserve">constraint </w:t>
      </w:r>
      <w:r w:rsidRPr="001636EB">
        <w:t>on the possible tuples that can form a relation state  r of R.  The constraint is that, for any two tuples t1 and t2 in r have t</w:t>
      </w:r>
      <w:r w:rsidRPr="001636EB">
        <w:rPr>
          <w:vertAlign w:val="subscript"/>
        </w:rPr>
        <w:t>1</w:t>
      </w:r>
      <w:r w:rsidRPr="001636EB">
        <w:t>[x] = t</w:t>
      </w:r>
      <w:r w:rsidRPr="001636EB">
        <w:rPr>
          <w:vertAlign w:val="subscript"/>
        </w:rPr>
        <w:t>2</w:t>
      </w:r>
      <w:r w:rsidRPr="001636EB">
        <w:t>[x], they must also have t</w:t>
      </w:r>
      <w:r w:rsidRPr="001636EB">
        <w:rPr>
          <w:vertAlign w:val="subscript"/>
        </w:rPr>
        <w:t>1</w:t>
      </w:r>
      <w:r w:rsidRPr="001636EB">
        <w:t>[Y] = t</w:t>
      </w:r>
      <w:r w:rsidRPr="001636EB">
        <w:rPr>
          <w:vertAlign w:val="subscript"/>
        </w:rPr>
        <w:t>2</w:t>
      </w:r>
      <w:r w:rsidRPr="001636EB">
        <w:t>[y].”</w:t>
      </w:r>
    </w:p>
    <w:p w:rsidR="00C5344B" w:rsidRDefault="001636EB" w:rsidP="00A20505">
      <w:r>
        <w:t xml:space="preserve">This definition means that for any value Y in a tuple is defined by X and it can be said that Y is functionally dependent on X.   A </w:t>
      </w:r>
      <w:r w:rsidRPr="00937CD1">
        <w:rPr>
          <w:i/>
        </w:rPr>
        <w:t>functional dependency</w:t>
      </w:r>
      <w:r>
        <w:t xml:space="preserve"> can have multiple different values, every attribute of  X is called the left had side, and every attribute of Y is called the right hand side. </w:t>
      </w:r>
      <w:r w:rsidR="00AC5471">
        <w:t xml:space="preserve"> A </w:t>
      </w:r>
      <w:r w:rsidR="00561A08">
        <w:t xml:space="preserve">set of functional dependencies exists for each relation, where each relation also must have a primary key.  </w:t>
      </w:r>
      <w:r w:rsidR="00AC5471">
        <w:t>Once a relational schema has been defined the normalization process analyzes the schema based on its functional dependences placing it in normalized form.  The benefit of placing your relational database into a normal form is that it decomposes relations which minimizes redundancy and prevents anomalies.</w:t>
      </w:r>
      <w:r w:rsidR="00C5344B">
        <w:t xml:space="preserve">  </w:t>
      </w:r>
    </w:p>
    <w:p w:rsidR="00AC5471" w:rsidRDefault="00C5344B" w:rsidP="00A20505">
      <w:r>
        <w:t xml:space="preserve">A good database design will be in a minimum of </w:t>
      </w:r>
      <w:r w:rsidRPr="00C000AB">
        <w:rPr>
          <w:i/>
        </w:rPr>
        <w:t xml:space="preserve">Third Normal Form </w:t>
      </w:r>
      <w:r>
        <w:t xml:space="preserve">as well as include </w:t>
      </w:r>
      <w:r w:rsidRPr="002C2C2F">
        <w:rPr>
          <w:i/>
        </w:rPr>
        <w:t>lossless join property</w:t>
      </w:r>
      <w:r>
        <w:t xml:space="preserve"> and </w:t>
      </w:r>
      <w:r w:rsidRPr="002C2C2F">
        <w:rPr>
          <w:i/>
        </w:rPr>
        <w:t>dependency preservation property</w:t>
      </w:r>
      <w:r>
        <w:t>.  Boyce Codd proposed the normalization</w:t>
      </w:r>
      <w:r w:rsidR="00C000AB">
        <w:t xml:space="preserve"> process using </w:t>
      </w:r>
      <w:r w:rsidR="00C000AB" w:rsidRPr="00C000AB">
        <w:rPr>
          <w:i/>
        </w:rPr>
        <w:t>First Normal Form</w:t>
      </w:r>
      <w:r w:rsidR="00C000AB">
        <w:t xml:space="preserve">, </w:t>
      </w:r>
      <w:r w:rsidR="00C000AB" w:rsidRPr="00C000AB">
        <w:rPr>
          <w:i/>
        </w:rPr>
        <w:t>Second Normal Form</w:t>
      </w:r>
      <w:r w:rsidR="00C000AB">
        <w:t xml:space="preserve"> and </w:t>
      </w:r>
      <w:r w:rsidR="00C000AB" w:rsidRPr="00C000AB">
        <w:rPr>
          <w:i/>
        </w:rPr>
        <w:t>Third Normal Form</w:t>
      </w:r>
      <w:r>
        <w:t xml:space="preserve">.  </w:t>
      </w:r>
      <w:r w:rsidR="00C000AB">
        <w:t xml:space="preserve">Boyce </w:t>
      </w:r>
      <w:r w:rsidR="00C000AB">
        <w:t xml:space="preserve">Codd later suggests </w:t>
      </w:r>
      <w:r w:rsidR="00C000AB" w:rsidRPr="00C000AB">
        <w:rPr>
          <w:i/>
        </w:rPr>
        <w:t>Boyce-Codd N</w:t>
      </w:r>
      <w:r w:rsidR="00C000AB" w:rsidRPr="00C000AB">
        <w:rPr>
          <w:i/>
        </w:rPr>
        <w:t>ormal Form</w:t>
      </w:r>
      <w:r w:rsidR="00C000AB">
        <w:t xml:space="preserve"> and </w:t>
      </w:r>
      <w:r w:rsidR="00C000AB" w:rsidRPr="00C000AB">
        <w:rPr>
          <w:i/>
        </w:rPr>
        <w:t>F</w:t>
      </w:r>
      <w:r w:rsidR="00C000AB" w:rsidRPr="00C000AB">
        <w:rPr>
          <w:i/>
        </w:rPr>
        <w:t xml:space="preserve">ourth </w:t>
      </w:r>
      <w:r w:rsidR="00C000AB" w:rsidRPr="00C000AB">
        <w:rPr>
          <w:i/>
        </w:rPr>
        <w:t>N</w:t>
      </w:r>
      <w:r w:rsidR="00C000AB" w:rsidRPr="00C000AB">
        <w:rPr>
          <w:i/>
        </w:rPr>
        <w:t>ormal Form</w:t>
      </w:r>
      <w:r w:rsidR="00C000AB">
        <w:t xml:space="preserve">, but for the purpose of this project, third normal form is sufficient. </w:t>
      </w:r>
      <w:r>
        <w:t xml:space="preserve">The </w:t>
      </w:r>
      <w:r w:rsidR="002C2C2F">
        <w:rPr>
          <w:i/>
        </w:rPr>
        <w:t>First Normal f</w:t>
      </w:r>
      <w:r w:rsidRPr="002C2C2F">
        <w:rPr>
          <w:i/>
        </w:rPr>
        <w:t>orm</w:t>
      </w:r>
      <w:r>
        <w:t xml:space="preserve"> removes composite/multivalued attributes along with nested relations.  In </w:t>
      </w:r>
      <w:r w:rsidR="002C2C2F">
        <w:rPr>
          <w:i/>
        </w:rPr>
        <w:t>Second N</w:t>
      </w:r>
      <w:r w:rsidRPr="002C2C2F">
        <w:rPr>
          <w:i/>
        </w:rPr>
        <w:t>ormal</w:t>
      </w:r>
      <w:r>
        <w:t xml:space="preserve"> </w:t>
      </w:r>
      <w:r w:rsidR="002C2C2F">
        <w:rPr>
          <w:i/>
        </w:rPr>
        <w:t>F</w:t>
      </w:r>
      <w:r w:rsidRPr="002C2C2F">
        <w:rPr>
          <w:i/>
        </w:rPr>
        <w:t>orm</w:t>
      </w:r>
      <w:r>
        <w:t xml:space="preserve"> requires that every non-prime attribute in a relation is fully functionally dependent on the primary key.  Finally the </w:t>
      </w:r>
      <w:r w:rsidRPr="002C2C2F">
        <w:rPr>
          <w:i/>
        </w:rPr>
        <w:t>Third Normal Form</w:t>
      </w:r>
      <w:r>
        <w:t xml:space="preserve"> requires that no nonprime attribute is transitive, meaning each FD X-&gt;Z and Z-&gt; Y.</w:t>
      </w:r>
      <w:r w:rsidR="00C000AB">
        <w:t xml:space="preserve">   T</w:t>
      </w:r>
      <w:r>
        <w:t xml:space="preserve">he </w:t>
      </w:r>
      <w:r w:rsidRPr="002C2C2F">
        <w:rPr>
          <w:i/>
        </w:rPr>
        <w:t>lossless join property</w:t>
      </w:r>
      <w:r>
        <w:t xml:space="preserve"> </w:t>
      </w:r>
      <w:r w:rsidR="00C000AB">
        <w:t xml:space="preserve">ensures that any instance of the original relation can be decomposed into smaller relations with no loss of information.  And the </w:t>
      </w:r>
      <w:r w:rsidR="00C000AB" w:rsidRPr="00937CD1">
        <w:rPr>
          <w:i/>
        </w:rPr>
        <w:t>dependency preservation property</w:t>
      </w:r>
      <w:r w:rsidR="00C000AB">
        <w:t xml:space="preserve"> ensures that after the relation is decomposed each </w:t>
      </w:r>
      <w:r w:rsidR="00C000AB" w:rsidRPr="00937CD1">
        <w:rPr>
          <w:i/>
        </w:rPr>
        <w:t xml:space="preserve">functional dependency </w:t>
      </w:r>
      <w:r w:rsidR="00C000AB">
        <w:t xml:space="preserve">still holds.  </w:t>
      </w:r>
    </w:p>
    <w:p w:rsidR="00CB6BC1" w:rsidRPr="001636EB" w:rsidRDefault="00CB6BC1" w:rsidP="0039294E"/>
    <w:p w:rsidR="007632C4" w:rsidRDefault="007632C4" w:rsidP="0039294E">
      <w:pPr>
        <w:pStyle w:val="Heading1"/>
      </w:pPr>
      <w:r>
        <w:t xml:space="preserve">ERMAPPER </w:t>
      </w:r>
    </w:p>
    <w:p w:rsidR="00706A6D" w:rsidRDefault="00706A6D" w:rsidP="0039294E">
      <w:pPr>
        <w:pStyle w:val="Heading2"/>
      </w:pPr>
      <w:r>
        <w:t xml:space="preserve">Class Diagrams </w:t>
      </w:r>
    </w:p>
    <w:p w:rsidR="00706A6D" w:rsidRPr="00706A6D" w:rsidRDefault="00706A6D" w:rsidP="0039294E">
      <w:r>
        <w:tab/>
        <w:t xml:space="preserve">The following are class diagrams that show how each class in the program are related, along with their attributes and methods. </w:t>
      </w:r>
    </w:p>
    <w:p w:rsidR="000C36A8" w:rsidRDefault="000C36A8" w:rsidP="0039294E">
      <w:pPr>
        <w:pStyle w:val="Heading2"/>
      </w:pPr>
      <w:r w:rsidRPr="001847D5">
        <w:t xml:space="preserve">Drawing the Diagram </w:t>
      </w:r>
    </w:p>
    <w:p w:rsidR="007632C4" w:rsidRDefault="007632C4" w:rsidP="0039294E">
      <w:pPr>
        <w:rPr>
          <w:color w:val="FF0000"/>
        </w:rPr>
      </w:pPr>
      <w:r w:rsidRPr="001847D5">
        <w:t xml:space="preserve">The ERMapper </w:t>
      </w:r>
      <w:r>
        <w:t xml:space="preserve">starts by creating a </w:t>
      </w:r>
      <w:r w:rsidRPr="001847D5">
        <w:t>blank canvas that allows users to draw an ER diagram.   In the drawing phase users can create Entities, Attributes and Rela</w:t>
      </w:r>
      <w:r w:rsidR="00316117">
        <w:t>tionships between each.  Users may selec</w:t>
      </w:r>
      <w:r w:rsidR="008E6555">
        <w:t>t an option to create an object</w:t>
      </w:r>
      <w:r w:rsidRPr="001847D5">
        <w:t>,</w:t>
      </w:r>
      <w:r w:rsidRPr="008E6555">
        <w:t xml:space="preserve"> as shown in</w:t>
      </w:r>
      <w:r w:rsidR="00316117" w:rsidRPr="008E6555">
        <w:t xml:space="preserve"> red rectangle</w:t>
      </w:r>
      <w:r w:rsidRPr="008E6555">
        <w:t xml:space="preserve"> Figure 1 below.  </w:t>
      </w:r>
    </w:p>
    <w:p w:rsidR="007D67E0" w:rsidRPr="001847D5" w:rsidRDefault="007D67E0" w:rsidP="00872D4F">
      <w:pPr>
        <w:ind w:left="0" w:firstLine="0"/>
        <w:jc w:val="center"/>
      </w:pPr>
      <w:r>
        <w:rPr>
          <w:noProof/>
        </w:rPr>
        <w:lastRenderedPageBreak/>
        <w:drawing>
          <wp:inline distT="0" distB="0" distL="0" distR="0">
            <wp:extent cx="5819775" cy="409436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138" cy="4100948"/>
                    </a:xfrm>
                    <a:prstGeom prst="rect">
                      <a:avLst/>
                    </a:prstGeom>
                    <a:noFill/>
                    <a:ln>
                      <a:noFill/>
                    </a:ln>
                  </pic:spPr>
                </pic:pic>
              </a:graphicData>
            </a:graphic>
          </wp:inline>
        </w:drawing>
      </w:r>
    </w:p>
    <w:p w:rsidR="007632C4" w:rsidRPr="001847D5" w:rsidRDefault="007632C4" w:rsidP="0039294E">
      <w:pPr>
        <w:pStyle w:val="Caption"/>
      </w:pPr>
      <w:r w:rsidRPr="001847D5">
        <w:t xml:space="preserve">Figure </w:t>
      </w:r>
      <w:r w:rsidRPr="001847D5">
        <w:fldChar w:fldCharType="begin"/>
      </w:r>
      <w:r w:rsidRPr="001847D5">
        <w:instrText xml:space="preserve"> SEQ Figure \* ARABIC </w:instrText>
      </w:r>
      <w:r w:rsidRPr="001847D5">
        <w:fldChar w:fldCharType="separate"/>
      </w:r>
      <w:r w:rsidR="00883538">
        <w:rPr>
          <w:noProof/>
        </w:rPr>
        <w:t>5</w:t>
      </w:r>
      <w:r w:rsidRPr="001847D5">
        <w:fldChar w:fldCharType="end"/>
      </w:r>
      <w:r w:rsidRPr="001847D5">
        <w:t xml:space="preserve"> ERMapper Drawin</w:t>
      </w:r>
      <w:r>
        <w:t>g</w:t>
      </w:r>
    </w:p>
    <w:p w:rsidR="007632C4" w:rsidRPr="007632C4" w:rsidRDefault="007632C4" w:rsidP="0039294E"/>
    <w:p w:rsidR="005B1C47" w:rsidRDefault="000C36A8" w:rsidP="0039294E">
      <w:r w:rsidRPr="001847D5">
        <w:t>The program contains a class called ER Diagram which stores an arraylist of shape</w:t>
      </w:r>
      <w:r w:rsidR="00F84D90">
        <w:t xml:space="preserve"> </w:t>
      </w:r>
      <w:r w:rsidRPr="001847D5">
        <w:t>objects which can be entities, attributes or relationships, with their coordinates to be drawn to the screen.  The main page of the application seen in figure 1 shows the canvas of the page.   The user can select to create an entity, attribute or relationship. Upon doing so the object is create along with an edit</w:t>
      </w:r>
      <w:r w:rsidR="00A04AD7">
        <w:t xml:space="preserve"> </w:t>
      </w:r>
      <w:r w:rsidRPr="001847D5">
        <w:t xml:space="preserve">text object to store its name and its set of coordinates and it is added to the object list.  Unless the object is a relationship, in </w:t>
      </w:r>
      <w:r w:rsidRPr="005B1C47">
        <w:t>which</w:t>
      </w:r>
      <w:r w:rsidRPr="001847D5">
        <w:t xml:space="preserve"> case the </w:t>
      </w:r>
      <w:r w:rsidR="001847D5" w:rsidRPr="001847D5">
        <w:t xml:space="preserve">system creates a line that follows the mouse to connect to objects.  If the relationship is valid then it gets added to the object list. </w:t>
      </w:r>
      <w:r w:rsidRPr="001847D5">
        <w:t xml:space="preserve">The program search its list of objects and draws the correct shape based on the object type onto the screen at its correct coordinates. The canvas also has a motion event listener which activates when the user clicks the screen.  It checks if the user has click a coordinate that is inside a shape and </w:t>
      </w:r>
      <w:r w:rsidRPr="0039294E">
        <w:t>then</w:t>
      </w:r>
      <w:r w:rsidRPr="001847D5">
        <w:t xml:space="preserve"> allows the user to move that obj</w:t>
      </w:r>
      <w:r w:rsidR="001847D5" w:rsidRPr="001847D5">
        <w:t xml:space="preserve">ect around the screen, if the object has any relationships it will also update those coordinates.    </w:t>
      </w:r>
      <w:r w:rsidR="00AC645E" w:rsidRPr="001847D5">
        <w:t>To</w:t>
      </w:r>
      <w:r w:rsidR="001847D5" w:rsidRPr="001847D5">
        <w:t xml:space="preserve"> create key attributes a user can double click on the attribute they want to make key, and an underline will appear.  To make a weak entity the user can double click an entity.   Once the user has completed has completed </w:t>
      </w:r>
      <w:r w:rsidR="00B84563">
        <w:t>t</w:t>
      </w:r>
      <w:r w:rsidR="001847D5" w:rsidRPr="001847D5">
        <w:t>heir</w:t>
      </w:r>
      <w:r w:rsidR="005B1C47">
        <w:t xml:space="preserve"> </w:t>
      </w:r>
      <w:r w:rsidR="001847D5" w:rsidRPr="001847D5">
        <w:t>drawing the they can click normalize to normalize the objects and create a relation diagram.</w:t>
      </w:r>
      <w:r w:rsidR="00C40AA6">
        <w:t xml:space="preserve"> </w:t>
      </w:r>
      <w:r w:rsidR="00C40AA6" w:rsidRPr="00C40AA6">
        <w:rPr>
          <w:i/>
        </w:rPr>
        <w:t>Figure 6</w:t>
      </w:r>
      <w:r w:rsidR="001847D5">
        <w:t xml:space="preserve"> below is an image of a complete ER Diagram.</w:t>
      </w:r>
    </w:p>
    <w:p w:rsidR="001847D5" w:rsidRDefault="001847D5" w:rsidP="00C40AA6">
      <w:pPr>
        <w:tabs>
          <w:tab w:val="left" w:pos="0"/>
        </w:tabs>
        <w:ind w:left="0" w:firstLine="0"/>
        <w:jc w:val="center"/>
      </w:pPr>
      <w:r>
        <w:rPr>
          <w:noProof/>
        </w:rPr>
        <w:lastRenderedPageBreak/>
        <w:drawing>
          <wp:inline distT="0" distB="0" distL="0" distR="0" wp14:anchorId="2F555C43" wp14:editId="283CA845">
            <wp:extent cx="5327104" cy="38100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484" cy="3815278"/>
                    </a:xfrm>
                    <a:prstGeom prst="rect">
                      <a:avLst/>
                    </a:prstGeom>
                  </pic:spPr>
                </pic:pic>
              </a:graphicData>
            </a:graphic>
          </wp:inline>
        </w:drawing>
      </w:r>
    </w:p>
    <w:p w:rsidR="005B1C47" w:rsidRDefault="001847D5" w:rsidP="00A04AD7">
      <w:pPr>
        <w:pStyle w:val="Caption"/>
      </w:pPr>
      <w:r>
        <w:t xml:space="preserve">Figure </w:t>
      </w:r>
      <w:r>
        <w:fldChar w:fldCharType="begin"/>
      </w:r>
      <w:r>
        <w:instrText xml:space="preserve"> SEQ Figure \* ARABIC </w:instrText>
      </w:r>
      <w:r>
        <w:fldChar w:fldCharType="separate"/>
      </w:r>
      <w:r w:rsidR="00883538">
        <w:rPr>
          <w:noProof/>
        </w:rPr>
        <w:t>6</w:t>
      </w:r>
      <w:r>
        <w:fldChar w:fldCharType="end"/>
      </w:r>
      <w:r>
        <w:t xml:space="preserve"> Completed ERDiagram</w:t>
      </w:r>
    </w:p>
    <w:p w:rsidR="001847D5" w:rsidRDefault="001847D5" w:rsidP="0039294E">
      <w:pPr>
        <w:pStyle w:val="Heading2"/>
      </w:pPr>
      <w:r w:rsidRPr="001847D5">
        <w:t xml:space="preserve">Normalizing the Drawing </w:t>
      </w:r>
    </w:p>
    <w:p w:rsidR="00443663" w:rsidRDefault="005B1C47" w:rsidP="00C40AA6">
      <w:pPr>
        <w:ind w:left="1080"/>
      </w:pPr>
      <w:r>
        <w:t>To normalize the diagram, one must press the Normalize button from the diagram.  Upon which the diagram will parse through all of its relationsh</w:t>
      </w:r>
      <w:r w:rsidR="00443663">
        <w:t xml:space="preserve">ips </w:t>
      </w:r>
      <w:r>
        <w:t xml:space="preserve">and </w:t>
      </w:r>
      <w:r w:rsidR="00A04AD7">
        <w:t>convert th</w:t>
      </w:r>
      <w:r>
        <w:t>em to binary relationships, and then create an arraylist of Entities which entirely covers the scope of the diagram in terms of Entities, removing redundancy’s and any information that is not relevant to creating a database such as coordinates.</w:t>
      </w:r>
      <w:r w:rsidR="00A04AD7">
        <w:t xml:space="preserve"> </w:t>
      </w:r>
    </w:p>
    <w:p w:rsidR="001847D5" w:rsidRPr="00B503C7" w:rsidRDefault="00A04AD7" w:rsidP="00F8731B">
      <w:pPr>
        <w:ind w:left="1080" w:firstLine="360"/>
        <w:rPr>
          <w:iCs/>
        </w:rPr>
      </w:pPr>
      <w:r>
        <w:t xml:space="preserve">Each entity goes through ER to Relation mapping to be decomposed into a relational schema using the </w:t>
      </w:r>
      <w:r w:rsidR="001847D5">
        <w:t xml:space="preserve">from the book </w:t>
      </w:r>
      <w:r w:rsidR="001847D5">
        <w:rPr>
          <w:i/>
          <w:iCs/>
        </w:rPr>
        <w:t>Fundamentals of Database S</w:t>
      </w:r>
      <w:r w:rsidR="001847D5" w:rsidRPr="001847D5">
        <w:rPr>
          <w:i/>
          <w:iCs/>
        </w:rPr>
        <w:t xml:space="preserve">ystems </w:t>
      </w:r>
      <w:r w:rsidR="001847D5" w:rsidRPr="001847D5">
        <w:rPr>
          <w:iCs/>
        </w:rPr>
        <w:t>by Ramex Elmasri &amp; Shamkant B. Navathe</w:t>
      </w:r>
      <w:r w:rsidR="001847D5">
        <w:rPr>
          <w:iCs/>
        </w:rPr>
        <w:t xml:space="preserve">. </w:t>
      </w:r>
    </w:p>
    <w:p w:rsidR="002407B4" w:rsidRPr="002407B4" w:rsidRDefault="002407B4" w:rsidP="00A04AD7">
      <w:pPr>
        <w:pStyle w:val="ListParagraph"/>
        <w:numPr>
          <w:ilvl w:val="0"/>
          <w:numId w:val="25"/>
        </w:numPr>
        <w:ind w:left="1800"/>
        <w:rPr>
          <w:color w:val="000000"/>
        </w:rPr>
      </w:pPr>
      <w:r w:rsidRPr="002407B4">
        <w:t>For all Regular entity ty</w:t>
      </w:r>
      <w:r>
        <w:t xml:space="preserve">pes, </w:t>
      </w:r>
      <w:r w:rsidRPr="002407B4">
        <w:t>assign a Rel</w:t>
      </w:r>
      <w:r>
        <w:t>ation, pick a primary key</w:t>
      </w:r>
    </w:p>
    <w:p w:rsidR="002407B4" w:rsidRPr="002407B4" w:rsidRDefault="002407B4" w:rsidP="00A04AD7">
      <w:pPr>
        <w:pStyle w:val="ListParagraph"/>
        <w:numPr>
          <w:ilvl w:val="1"/>
          <w:numId w:val="25"/>
        </w:numPr>
        <w:ind w:left="2520"/>
        <w:rPr>
          <w:color w:val="000000"/>
        </w:rPr>
      </w:pPr>
      <w:r w:rsidRPr="002407B4">
        <w:t>if the primary key is a complex attribute: all attributes will be included</w:t>
      </w:r>
    </w:p>
    <w:p w:rsidR="002407B4" w:rsidRPr="002407B4" w:rsidRDefault="002407B4" w:rsidP="00A04AD7">
      <w:pPr>
        <w:pStyle w:val="ListParagraph"/>
        <w:numPr>
          <w:ilvl w:val="1"/>
          <w:numId w:val="25"/>
        </w:numPr>
        <w:ind w:left="2520"/>
        <w:rPr>
          <w:color w:val="000000"/>
        </w:rPr>
      </w:pPr>
      <w:r w:rsidRPr="002407B4">
        <w:t>if  an attribute is co</w:t>
      </w:r>
      <w:r>
        <w:t>mplex, create a new relation</w:t>
      </w:r>
    </w:p>
    <w:p w:rsidR="002407B4" w:rsidRPr="002407B4" w:rsidRDefault="002407B4" w:rsidP="00A04AD7">
      <w:pPr>
        <w:pStyle w:val="ListParagraph"/>
        <w:numPr>
          <w:ilvl w:val="0"/>
          <w:numId w:val="25"/>
        </w:numPr>
        <w:ind w:left="1800"/>
        <w:rPr>
          <w:color w:val="000000"/>
        </w:rPr>
      </w:pPr>
      <w:r w:rsidRPr="002407B4">
        <w:t>For all Weak Entities, create a foreign key that references all Prim</w:t>
      </w:r>
      <w:r>
        <w:t>ary keys of its Strong relation</w:t>
      </w:r>
    </w:p>
    <w:p w:rsidR="002407B4" w:rsidRPr="002407B4" w:rsidRDefault="002407B4" w:rsidP="00A04AD7">
      <w:pPr>
        <w:ind w:left="1080"/>
      </w:pPr>
      <w:r>
        <w:t>In the FD Normalization Class, steps 3-6 are performed first on the entity objects before they get converted to relations.  This prevents duplication of data and ensures that each relationship is converted to its proper entity</w:t>
      </w:r>
      <w:r w:rsidR="007F2161">
        <w:t xml:space="preserve">.   Because </w:t>
      </w:r>
      <w:r>
        <w:t>every entity object is stored as a shap</w:t>
      </w:r>
      <w:r w:rsidR="004E2F08">
        <w:t xml:space="preserve">e object for drawing purposes, </w:t>
      </w:r>
      <w:r>
        <w:t xml:space="preserve">not all entities would yet be identified by the system, and the end result would be missing those Relations. </w:t>
      </w:r>
    </w:p>
    <w:p w:rsidR="002407B4" w:rsidRPr="002407B4" w:rsidRDefault="002407B4" w:rsidP="00A04AD7">
      <w:pPr>
        <w:pStyle w:val="ListParagraph"/>
        <w:numPr>
          <w:ilvl w:val="0"/>
          <w:numId w:val="25"/>
        </w:numPr>
        <w:ind w:left="1800"/>
        <w:rPr>
          <w:color w:val="000000"/>
        </w:rPr>
      </w:pPr>
      <w:r w:rsidRPr="002407B4">
        <w:lastRenderedPageBreak/>
        <w:t>For all 1:1 relationships do</w:t>
      </w:r>
    </w:p>
    <w:p w:rsidR="002407B4" w:rsidRPr="002407B4" w:rsidRDefault="002407B4" w:rsidP="00A04AD7">
      <w:pPr>
        <w:pStyle w:val="ListParagraph"/>
        <w:numPr>
          <w:ilvl w:val="1"/>
          <w:numId w:val="25"/>
        </w:numPr>
        <w:ind w:left="2520"/>
        <w:rPr>
          <w:color w:val="000000"/>
        </w:rPr>
      </w:pPr>
      <w:r w:rsidRPr="002407B4">
        <w:t>Choose one of the relations-say S-and include a foreig</w:t>
      </w:r>
      <w:r>
        <w:t>n key in S the primary key of T</w:t>
      </w:r>
      <w:r w:rsidR="00A04AD7">
        <w:t>.</w:t>
      </w:r>
    </w:p>
    <w:p w:rsidR="002407B4" w:rsidRPr="002407B4" w:rsidRDefault="002407B4" w:rsidP="00992637">
      <w:pPr>
        <w:pStyle w:val="ListParagraph"/>
        <w:numPr>
          <w:ilvl w:val="1"/>
          <w:numId w:val="25"/>
        </w:numPr>
        <w:ind w:left="2520"/>
        <w:jc w:val="left"/>
        <w:rPr>
          <w:color w:val="000000"/>
        </w:rPr>
      </w:pPr>
      <w:r w:rsidRPr="002407B4">
        <w:t xml:space="preserve"> It is better to choose an entity type with total</w:t>
      </w:r>
      <w:r w:rsidR="00A04AD7">
        <w:t xml:space="preserve"> participation in R in the role </w:t>
      </w:r>
      <w:r w:rsidRPr="002407B4">
        <w:t>of S.</w:t>
      </w:r>
      <w:r w:rsidRPr="002407B4">
        <w:br/>
      </w:r>
    </w:p>
    <w:p w:rsidR="002407B4" w:rsidRPr="002407B4" w:rsidRDefault="002407B4" w:rsidP="00A04AD7">
      <w:pPr>
        <w:pStyle w:val="ListParagraph"/>
        <w:numPr>
          <w:ilvl w:val="0"/>
          <w:numId w:val="25"/>
        </w:numPr>
        <w:ind w:left="1800"/>
        <w:rPr>
          <w:color w:val="000000"/>
        </w:rPr>
      </w:pPr>
      <w:r w:rsidRPr="002407B4">
        <w:t>for All  1:N relationships do</w:t>
      </w:r>
    </w:p>
    <w:p w:rsidR="002407B4" w:rsidRPr="002407B4" w:rsidRDefault="002407B4" w:rsidP="00A04AD7">
      <w:pPr>
        <w:pStyle w:val="ListParagraph"/>
        <w:numPr>
          <w:ilvl w:val="1"/>
          <w:numId w:val="25"/>
        </w:numPr>
        <w:ind w:left="2520"/>
        <w:rPr>
          <w:color w:val="000000"/>
        </w:rPr>
      </w:pPr>
      <w:r w:rsidRPr="002407B4">
        <w:t xml:space="preserve"> the relation S that represent the participating entity type at the N-side of the relationship type.</w:t>
      </w:r>
    </w:p>
    <w:p w:rsidR="002407B4" w:rsidRPr="002407B4" w:rsidRDefault="002407B4" w:rsidP="00A04AD7">
      <w:pPr>
        <w:pStyle w:val="ListParagraph"/>
        <w:numPr>
          <w:ilvl w:val="1"/>
          <w:numId w:val="25"/>
        </w:numPr>
        <w:ind w:left="2520"/>
        <w:rPr>
          <w:color w:val="000000"/>
        </w:rPr>
      </w:pPr>
      <w:r w:rsidRPr="002407B4">
        <w:t xml:space="preserve"> Include as foreign key in S the primary key of the relation T that represents the 1 side of the relationship type</w:t>
      </w:r>
    </w:p>
    <w:p w:rsidR="002407B4" w:rsidRPr="002407B4" w:rsidRDefault="002407B4" w:rsidP="00A04AD7">
      <w:pPr>
        <w:pStyle w:val="ListParagraph"/>
        <w:numPr>
          <w:ilvl w:val="1"/>
          <w:numId w:val="25"/>
        </w:numPr>
        <w:ind w:left="2520"/>
        <w:rPr>
          <w:color w:val="000000"/>
        </w:rPr>
      </w:pPr>
      <w:r w:rsidRPr="002407B4">
        <w:t>Include any simple attributes of the 1:N rela</w:t>
      </w:r>
      <w:r>
        <w:t>tion type as attributes of S.</w:t>
      </w:r>
      <w:r>
        <w:br/>
      </w:r>
    </w:p>
    <w:p w:rsidR="002407B4" w:rsidRPr="002407B4" w:rsidRDefault="002407B4" w:rsidP="00A04AD7">
      <w:pPr>
        <w:pStyle w:val="ListParagraph"/>
        <w:numPr>
          <w:ilvl w:val="0"/>
          <w:numId w:val="25"/>
        </w:numPr>
        <w:ind w:left="1800"/>
        <w:rPr>
          <w:color w:val="000000"/>
        </w:rPr>
      </w:pPr>
      <w:r w:rsidRPr="002407B4">
        <w:t xml:space="preserve">For all </w:t>
      </w:r>
      <w:r w:rsidR="00443663">
        <w:t xml:space="preserve">Binary </w:t>
      </w:r>
      <w:r w:rsidRPr="002407B4">
        <w:t>M:N</w:t>
      </w:r>
    </w:p>
    <w:p w:rsidR="002407B4" w:rsidRPr="002407B4" w:rsidRDefault="002407B4" w:rsidP="00A04AD7">
      <w:pPr>
        <w:pStyle w:val="ListParagraph"/>
        <w:numPr>
          <w:ilvl w:val="1"/>
          <w:numId w:val="25"/>
        </w:numPr>
        <w:ind w:left="2520"/>
        <w:rPr>
          <w:color w:val="000000"/>
        </w:rPr>
      </w:pPr>
      <w:r w:rsidRPr="002407B4">
        <w:t>For each regular binary M:N relationship type R, create a new relation S to represent R.</w:t>
      </w:r>
    </w:p>
    <w:p w:rsidR="002407B4" w:rsidRPr="002407B4" w:rsidRDefault="002407B4" w:rsidP="00A04AD7">
      <w:pPr>
        <w:pStyle w:val="ListParagraph"/>
        <w:numPr>
          <w:ilvl w:val="1"/>
          <w:numId w:val="25"/>
        </w:numPr>
        <w:ind w:left="2520"/>
        <w:rPr>
          <w:color w:val="000000"/>
        </w:rPr>
      </w:pPr>
      <w:r w:rsidRPr="002407B4">
        <w:t>Include as foreign key attributes in S the primary keys of the relations that represent the participating entity types; their combination will form the primary key of S</w:t>
      </w:r>
    </w:p>
    <w:p w:rsidR="002407B4" w:rsidRPr="00C41EE6" w:rsidRDefault="002407B4" w:rsidP="00A04AD7">
      <w:pPr>
        <w:pStyle w:val="ListParagraph"/>
        <w:numPr>
          <w:ilvl w:val="1"/>
          <w:numId w:val="25"/>
        </w:numPr>
        <w:ind w:left="2520"/>
        <w:rPr>
          <w:color w:val="000000"/>
        </w:rPr>
      </w:pPr>
      <w:r w:rsidRPr="002407B4">
        <w:t>Also include any simple attributes of the M:N relationship type (or simple components of composite</w:t>
      </w:r>
      <w:r>
        <w:t xml:space="preserve"> attributes) as attributes of S</w:t>
      </w:r>
    </w:p>
    <w:p w:rsidR="00C41EE6" w:rsidRPr="002407B4" w:rsidRDefault="00C41EE6" w:rsidP="00C41EE6">
      <w:pPr>
        <w:pStyle w:val="ListParagraph"/>
        <w:ind w:left="2520" w:firstLine="0"/>
        <w:rPr>
          <w:color w:val="000000"/>
        </w:rPr>
      </w:pPr>
    </w:p>
    <w:p w:rsidR="002407B4" w:rsidRPr="002407B4" w:rsidRDefault="002407B4" w:rsidP="00A04AD7">
      <w:pPr>
        <w:pStyle w:val="ListParagraph"/>
        <w:numPr>
          <w:ilvl w:val="0"/>
          <w:numId w:val="25"/>
        </w:numPr>
        <w:ind w:left="1800"/>
        <w:rPr>
          <w:color w:val="000000"/>
        </w:rPr>
      </w:pPr>
      <w:r w:rsidRPr="002407B4">
        <w:t>For multivariable attributes</w:t>
      </w:r>
    </w:p>
    <w:p w:rsidR="002407B4" w:rsidRPr="002407B4" w:rsidRDefault="002407B4" w:rsidP="00A04AD7">
      <w:pPr>
        <w:pStyle w:val="ListParagraph"/>
        <w:numPr>
          <w:ilvl w:val="1"/>
          <w:numId w:val="25"/>
        </w:numPr>
        <w:ind w:left="2520"/>
        <w:rPr>
          <w:color w:val="000000"/>
        </w:rPr>
      </w:pPr>
      <w:r w:rsidRPr="002407B4">
        <w:t>For each multivalued attribute A, create a new relation R.</w:t>
      </w:r>
    </w:p>
    <w:p w:rsidR="002407B4" w:rsidRPr="002407B4" w:rsidRDefault="002407B4" w:rsidP="00A04AD7">
      <w:pPr>
        <w:pStyle w:val="ListParagraph"/>
        <w:numPr>
          <w:ilvl w:val="1"/>
          <w:numId w:val="25"/>
        </w:numPr>
        <w:ind w:left="2520"/>
        <w:rPr>
          <w:color w:val="000000"/>
        </w:rPr>
      </w:pPr>
      <w:r w:rsidRPr="002407B4">
        <w:t xml:space="preserve"> This relation R will include an attribute corresponding to A, plus the primary key attribute K-as a foreign key in R-of the relation that represents the entity type of relationship type that has A as an attribute.</w:t>
      </w:r>
    </w:p>
    <w:p w:rsidR="002407B4" w:rsidRPr="002407B4" w:rsidRDefault="002407B4" w:rsidP="00A04AD7">
      <w:pPr>
        <w:pStyle w:val="ListParagraph"/>
        <w:numPr>
          <w:ilvl w:val="1"/>
          <w:numId w:val="25"/>
        </w:numPr>
        <w:ind w:left="2520"/>
        <w:rPr>
          <w:color w:val="000000"/>
        </w:rPr>
      </w:pPr>
      <w:r w:rsidRPr="002407B4">
        <w:t xml:space="preserve"> The primary key of R is the combination of A and K. If the multivalued attribute is composite, we include its simple components.</w:t>
      </w:r>
    </w:p>
    <w:p w:rsidR="00C41EE6" w:rsidRDefault="00F8731B" w:rsidP="00C41EE6">
      <w:pPr>
        <w:ind w:left="1080"/>
      </w:pPr>
      <w:r>
        <w:t xml:space="preserve">In the Program, there is a function called getBinaryEntities().  This function is used to look at the diagram and organize it in terms of its entities.  It starts by looping through every relationship </w:t>
      </w:r>
      <w:r w:rsidR="000D4622">
        <w:t>checking if it is not binary and converts it to a binary relationship.  In the conversion, several entity obj</w:t>
      </w:r>
      <w:r w:rsidR="00C41EE6">
        <w:t xml:space="preserve">ects will be created, as per steps 3 to 6.  After this process all entity objects and attributes have been identified.  Next steps 1 and 2 are performed where for each of the identified entity, a relation is created and  it looks at all attributes, and if the attribute is primary or foreign it belongs to the primary key, else it is a regular attribute of the relation.  </w:t>
      </w:r>
    </w:p>
    <w:p w:rsidR="007F2161" w:rsidRPr="00992637" w:rsidRDefault="00C41EE6" w:rsidP="001D596F">
      <w:pPr>
        <w:ind w:left="1080"/>
      </w:pPr>
      <w:r>
        <w:lastRenderedPageBreak/>
        <w:t xml:space="preserve">Once the relation schema </w:t>
      </w:r>
      <w:r w:rsidR="00CE2EC7">
        <w:t>is mapped each functional dependencies is identified where for any primary key in a relation must functionally determine all other attributes in the relation.  To do this the program looks sets the primary key to the left hand side of the functional dependency and all other attributes to the right hand side.  While it is doing this it ensures that there are no duplicate attributes.</w:t>
      </w:r>
      <w:r w:rsidR="00992637">
        <w:t xml:space="preserve">To ensure that the ER Diagram has a good database design, it will go through the normalization process to </w:t>
      </w:r>
      <w:r w:rsidR="00992637">
        <w:rPr>
          <w:i/>
        </w:rPr>
        <w:t xml:space="preserve">Third Normal Form </w:t>
      </w:r>
      <w:r w:rsidR="00992637">
        <w:t xml:space="preserve">keeping the </w:t>
      </w:r>
      <w:r w:rsidR="00992637" w:rsidRPr="002C2C2F">
        <w:rPr>
          <w:i/>
        </w:rPr>
        <w:t>lossless join property</w:t>
      </w:r>
      <w:r w:rsidR="00992637">
        <w:t xml:space="preserve"> and </w:t>
      </w:r>
      <w:r w:rsidR="00992637" w:rsidRPr="002C2C2F">
        <w:rPr>
          <w:i/>
        </w:rPr>
        <w:t>dependency preservation property</w:t>
      </w:r>
      <w:r w:rsidR="00992637">
        <w:rPr>
          <w:i/>
        </w:rPr>
        <w:t xml:space="preserve">. </w:t>
      </w:r>
    </w:p>
    <w:p w:rsidR="007F2161" w:rsidRDefault="007F2161" w:rsidP="00992637">
      <w:pPr>
        <w:pStyle w:val="Heading3"/>
      </w:pPr>
      <w:r>
        <w:t xml:space="preserve">Normalization </w:t>
      </w:r>
    </w:p>
    <w:p w:rsidR="007B1E54" w:rsidRPr="00992637" w:rsidRDefault="007F2161" w:rsidP="0039294E">
      <w:r>
        <w:t>To convert a relation</w:t>
      </w:r>
      <w:r w:rsidR="001D596F">
        <w:t>s</w:t>
      </w:r>
      <w:bookmarkStart w:id="2" w:name="_GoBack"/>
      <w:bookmarkEnd w:id="2"/>
      <w:r>
        <w:t xml:space="preserve"> into its normal form one can follow the steps provided in table 14.1 from </w:t>
      </w:r>
      <w:r w:rsidRPr="007F2161">
        <w:rPr>
          <w:i/>
        </w:rPr>
        <w:t>Fundamentals of Database Systems.</w:t>
      </w:r>
      <w:r w:rsidR="00992637">
        <w:rPr>
          <w:i/>
        </w:rPr>
        <w:t xml:space="preserve">  </w:t>
      </w:r>
      <w:r w:rsidR="00992637">
        <w:t xml:space="preserve">The code provided by Professor Lou Nel, handles the normalization contains the code to maintain </w:t>
      </w:r>
      <w:r w:rsidR="00992637" w:rsidRPr="002C2C2F">
        <w:rPr>
          <w:i/>
        </w:rPr>
        <w:t>lossless join property</w:t>
      </w:r>
      <w:r w:rsidR="00992637">
        <w:t xml:space="preserve"> and </w:t>
      </w:r>
      <w:r w:rsidR="00992637" w:rsidRPr="002C2C2F">
        <w:rPr>
          <w:i/>
        </w:rPr>
        <w:t>dependency preservation property</w:t>
      </w:r>
      <w:r w:rsidR="00992637">
        <w:rPr>
          <w:i/>
        </w:rPr>
        <w:t>.</w:t>
      </w:r>
      <w:r w:rsidR="00CB6BC1">
        <w:rPr>
          <w:i/>
        </w:rPr>
        <w:t xml:space="preserve"> </w:t>
      </w:r>
    </w:p>
    <w:p w:rsidR="007B1E54" w:rsidRDefault="007B1E54" w:rsidP="0039294E">
      <w:pPr>
        <w:pStyle w:val="Caption"/>
        <w:ind w:left="0" w:firstLine="0"/>
      </w:pPr>
      <w:r>
        <w:t xml:space="preserve">Table </w:t>
      </w:r>
      <w:r>
        <w:fldChar w:fldCharType="begin"/>
      </w:r>
      <w:r>
        <w:instrText xml:space="preserve"> SEQ Table \* ARABIC </w:instrText>
      </w:r>
      <w:r>
        <w:fldChar w:fldCharType="separate"/>
      </w:r>
      <w:r>
        <w:rPr>
          <w:noProof/>
        </w:rPr>
        <w:t>1</w:t>
      </w:r>
      <w:r>
        <w:fldChar w:fldCharType="end"/>
      </w:r>
      <w:r>
        <w:t xml:space="preserve"> Summary of Normal Forms Based on Primary Keys and Corresponding Normalization</w:t>
      </w:r>
    </w:p>
    <w:tbl>
      <w:tblPr>
        <w:tblStyle w:val="GridTable2"/>
        <w:tblW w:w="0" w:type="auto"/>
        <w:tblLook w:val="04A0" w:firstRow="1" w:lastRow="0" w:firstColumn="1" w:lastColumn="0" w:noHBand="0" w:noVBand="1"/>
      </w:tblPr>
      <w:tblGrid>
        <w:gridCol w:w="1980"/>
        <w:gridCol w:w="3870"/>
        <w:gridCol w:w="3500"/>
      </w:tblGrid>
      <w:tr w:rsidR="007F2161" w:rsidRPr="007B1E54" w:rsidTr="00392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F2161" w:rsidRPr="00F333F1" w:rsidRDefault="007F2161" w:rsidP="00F333F1">
            <w:pPr>
              <w:pStyle w:val="Table"/>
              <w:rPr>
                <w:b/>
              </w:rPr>
            </w:pPr>
            <w:r w:rsidRPr="00F333F1">
              <w:rPr>
                <w:b/>
              </w:rPr>
              <w:t>Normal Form</w:t>
            </w:r>
          </w:p>
        </w:tc>
        <w:tc>
          <w:tcPr>
            <w:tcW w:w="3870" w:type="dxa"/>
          </w:tcPr>
          <w:p w:rsidR="007F2161" w:rsidRPr="00F333F1" w:rsidRDefault="007F2161" w:rsidP="00F333F1">
            <w:pPr>
              <w:pStyle w:val="Table"/>
              <w:cnfStyle w:val="100000000000" w:firstRow="1" w:lastRow="0" w:firstColumn="0" w:lastColumn="0" w:oddVBand="0" w:evenVBand="0" w:oddHBand="0" w:evenHBand="0" w:firstRowFirstColumn="0" w:firstRowLastColumn="0" w:lastRowFirstColumn="0" w:lastRowLastColumn="0"/>
              <w:rPr>
                <w:b/>
              </w:rPr>
            </w:pPr>
            <w:r w:rsidRPr="00F333F1">
              <w:rPr>
                <w:b/>
              </w:rPr>
              <w:t xml:space="preserve">Test </w:t>
            </w:r>
          </w:p>
        </w:tc>
        <w:tc>
          <w:tcPr>
            <w:tcW w:w="3500" w:type="dxa"/>
          </w:tcPr>
          <w:p w:rsidR="007F2161" w:rsidRPr="00F333F1" w:rsidRDefault="007F2161" w:rsidP="00F333F1">
            <w:pPr>
              <w:pStyle w:val="Table"/>
              <w:cnfStyle w:val="100000000000" w:firstRow="1" w:lastRow="0" w:firstColumn="0" w:lastColumn="0" w:oddVBand="0" w:evenVBand="0" w:oddHBand="0" w:evenHBand="0" w:firstRowFirstColumn="0" w:firstRowLastColumn="0" w:lastRowFirstColumn="0" w:lastRowLastColumn="0"/>
              <w:rPr>
                <w:b/>
              </w:rPr>
            </w:pPr>
            <w:r w:rsidRPr="00F333F1">
              <w:rPr>
                <w:b/>
              </w:rPr>
              <w:t>Remedy</w:t>
            </w:r>
          </w:p>
        </w:tc>
      </w:tr>
      <w:tr w:rsidR="007F2161" w:rsidRPr="007B1E54" w:rsidTr="00392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F2161" w:rsidRPr="00F333F1" w:rsidRDefault="007F2161" w:rsidP="00F333F1">
            <w:pPr>
              <w:pStyle w:val="Table"/>
              <w:rPr>
                <w:b/>
              </w:rPr>
            </w:pPr>
            <w:r w:rsidRPr="00F333F1">
              <w:rPr>
                <w:b/>
              </w:rPr>
              <w:t>First (1NF)</w:t>
            </w:r>
          </w:p>
        </w:tc>
        <w:tc>
          <w:tcPr>
            <w:tcW w:w="3870" w:type="dxa"/>
          </w:tcPr>
          <w:p w:rsidR="007F2161" w:rsidRPr="00F333F1" w:rsidRDefault="007F2161" w:rsidP="00F333F1">
            <w:pPr>
              <w:pStyle w:val="Table"/>
              <w:cnfStyle w:val="000000100000" w:firstRow="0" w:lastRow="0" w:firstColumn="0" w:lastColumn="0" w:oddVBand="0" w:evenVBand="0" w:oddHBand="1" w:evenHBand="0" w:firstRowFirstColumn="0" w:firstRowLastColumn="0" w:lastRowFirstColumn="0" w:lastRowLastColumn="0"/>
              <w:rPr>
                <w:b w:val="0"/>
              </w:rPr>
            </w:pPr>
            <w:r w:rsidRPr="00F333F1">
              <w:rPr>
                <w:b w:val="0"/>
              </w:rPr>
              <w:t>Relation should have no multivalued attributes or nested relations</w:t>
            </w:r>
          </w:p>
        </w:tc>
        <w:tc>
          <w:tcPr>
            <w:tcW w:w="3500" w:type="dxa"/>
          </w:tcPr>
          <w:p w:rsidR="007F2161" w:rsidRPr="00F333F1" w:rsidRDefault="007F2161" w:rsidP="00F333F1">
            <w:pPr>
              <w:pStyle w:val="Table"/>
              <w:cnfStyle w:val="000000100000" w:firstRow="0" w:lastRow="0" w:firstColumn="0" w:lastColumn="0" w:oddVBand="0" w:evenVBand="0" w:oddHBand="1" w:evenHBand="0" w:firstRowFirstColumn="0" w:firstRowLastColumn="0" w:lastRowFirstColumn="0" w:lastRowLastColumn="0"/>
              <w:rPr>
                <w:b w:val="0"/>
              </w:rPr>
            </w:pPr>
            <w:r w:rsidRPr="00F333F1">
              <w:rPr>
                <w:b w:val="0"/>
              </w:rPr>
              <w:t>Form a new relation for each multivalued attribute or nested relation</w:t>
            </w:r>
          </w:p>
        </w:tc>
      </w:tr>
      <w:tr w:rsidR="007F2161" w:rsidRPr="007B1E54" w:rsidTr="0039294E">
        <w:tc>
          <w:tcPr>
            <w:cnfStyle w:val="001000000000" w:firstRow="0" w:lastRow="0" w:firstColumn="1" w:lastColumn="0" w:oddVBand="0" w:evenVBand="0" w:oddHBand="0" w:evenHBand="0" w:firstRowFirstColumn="0" w:firstRowLastColumn="0" w:lastRowFirstColumn="0" w:lastRowLastColumn="0"/>
            <w:tcW w:w="1980" w:type="dxa"/>
          </w:tcPr>
          <w:p w:rsidR="007F2161" w:rsidRPr="00F333F1" w:rsidRDefault="007F2161" w:rsidP="00F333F1">
            <w:pPr>
              <w:pStyle w:val="Table"/>
              <w:rPr>
                <w:b/>
              </w:rPr>
            </w:pPr>
            <w:r w:rsidRPr="00F333F1">
              <w:rPr>
                <w:b/>
              </w:rPr>
              <w:t>Second (2NF)</w:t>
            </w:r>
          </w:p>
        </w:tc>
        <w:tc>
          <w:tcPr>
            <w:tcW w:w="3870" w:type="dxa"/>
          </w:tcPr>
          <w:p w:rsidR="007F2161" w:rsidRPr="00F333F1" w:rsidRDefault="007F2161" w:rsidP="00F333F1">
            <w:pPr>
              <w:pStyle w:val="Table"/>
              <w:cnfStyle w:val="000000000000" w:firstRow="0" w:lastRow="0" w:firstColumn="0" w:lastColumn="0" w:oddVBand="0" w:evenVBand="0" w:oddHBand="0" w:evenHBand="0" w:firstRowFirstColumn="0" w:firstRowLastColumn="0" w:lastRowFirstColumn="0" w:lastRowLastColumn="0"/>
              <w:rPr>
                <w:b w:val="0"/>
              </w:rPr>
            </w:pPr>
            <w:r w:rsidRPr="00F333F1">
              <w:rPr>
                <w:b w:val="0"/>
              </w:rPr>
              <w:t>For relations where prima</w:t>
            </w:r>
            <w:r w:rsidR="0039294E" w:rsidRPr="00F333F1">
              <w:rPr>
                <w:b w:val="0"/>
              </w:rPr>
              <w:t>ry key contains multiple attribu</w:t>
            </w:r>
            <w:r w:rsidRPr="00F333F1">
              <w:rPr>
                <w:b w:val="0"/>
              </w:rPr>
              <w:t>tes, no nonkey attribute should be functionally dependent of the primary key</w:t>
            </w:r>
          </w:p>
        </w:tc>
        <w:tc>
          <w:tcPr>
            <w:tcW w:w="3500" w:type="dxa"/>
          </w:tcPr>
          <w:p w:rsidR="007F2161" w:rsidRPr="00F333F1" w:rsidRDefault="007F2161" w:rsidP="00F333F1">
            <w:pPr>
              <w:pStyle w:val="Table"/>
              <w:cnfStyle w:val="000000000000" w:firstRow="0" w:lastRow="0" w:firstColumn="0" w:lastColumn="0" w:oddVBand="0" w:evenVBand="0" w:oddHBand="0" w:evenHBand="0" w:firstRowFirstColumn="0" w:firstRowLastColumn="0" w:lastRowFirstColumn="0" w:lastRowLastColumn="0"/>
              <w:rPr>
                <w:b w:val="0"/>
              </w:rPr>
            </w:pPr>
            <w:r w:rsidRPr="00F333F1">
              <w:rPr>
                <w:b w:val="0"/>
              </w:rPr>
              <w:t xml:space="preserve">Decompose and set up a new relation for each partial key with its dependent attribute(s). Make sure to keep a relation with the original primary key and any attributes that are fully functionally dependent on it </w:t>
            </w:r>
          </w:p>
        </w:tc>
      </w:tr>
      <w:tr w:rsidR="007F2161" w:rsidRPr="007B1E54" w:rsidTr="00392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F2161" w:rsidRPr="00F333F1" w:rsidRDefault="007F2161" w:rsidP="00F333F1">
            <w:pPr>
              <w:pStyle w:val="Table"/>
              <w:rPr>
                <w:b/>
              </w:rPr>
            </w:pPr>
            <w:r w:rsidRPr="00F333F1">
              <w:rPr>
                <w:b/>
              </w:rPr>
              <w:t>Third (3NF)</w:t>
            </w:r>
          </w:p>
        </w:tc>
        <w:tc>
          <w:tcPr>
            <w:tcW w:w="3870" w:type="dxa"/>
          </w:tcPr>
          <w:p w:rsidR="007F2161" w:rsidRPr="00F333F1" w:rsidRDefault="007F2161" w:rsidP="00F333F1">
            <w:pPr>
              <w:pStyle w:val="Table"/>
              <w:cnfStyle w:val="000000100000" w:firstRow="0" w:lastRow="0" w:firstColumn="0" w:lastColumn="0" w:oddVBand="0" w:evenVBand="0" w:oddHBand="1" w:evenHBand="0" w:firstRowFirstColumn="0" w:firstRowLastColumn="0" w:lastRowFirstColumn="0" w:lastRowLastColumn="0"/>
              <w:rPr>
                <w:b w:val="0"/>
              </w:rPr>
            </w:pPr>
            <w:r w:rsidRPr="00F333F1">
              <w:rPr>
                <w:b w:val="0"/>
              </w:rPr>
              <w:t>Relation should not have a nonkey attribute functionally determined by another nonkey attribute (or by set of nonkey attributes). That is, there should be no transitive dependency of a nonkey attribute on the primary key.</w:t>
            </w:r>
          </w:p>
        </w:tc>
        <w:tc>
          <w:tcPr>
            <w:tcW w:w="3500" w:type="dxa"/>
          </w:tcPr>
          <w:p w:rsidR="007F2161" w:rsidRPr="00F333F1" w:rsidRDefault="007F2161" w:rsidP="00F333F1">
            <w:pPr>
              <w:pStyle w:val="Table"/>
              <w:cnfStyle w:val="000000100000" w:firstRow="0" w:lastRow="0" w:firstColumn="0" w:lastColumn="0" w:oddVBand="0" w:evenVBand="0" w:oddHBand="1" w:evenHBand="0" w:firstRowFirstColumn="0" w:firstRowLastColumn="0" w:lastRowFirstColumn="0" w:lastRowLastColumn="0"/>
              <w:rPr>
                <w:b w:val="0"/>
              </w:rPr>
            </w:pPr>
            <w:r w:rsidRPr="00F333F1">
              <w:rPr>
                <w:b w:val="0"/>
              </w:rPr>
              <w:t xml:space="preserve">Decompose and set up a relation that includes the nonkey attribute(s) that functionally determine(s) other nonkey attribute(s). </w:t>
            </w:r>
          </w:p>
        </w:tc>
      </w:tr>
    </w:tbl>
    <w:p w:rsidR="007F2161" w:rsidRDefault="007F2161" w:rsidP="0039294E"/>
    <w:p w:rsidR="007B1E54" w:rsidRPr="00CB6BC1" w:rsidRDefault="00992637" w:rsidP="00992637">
      <w:pPr>
        <w:ind w:left="0" w:firstLine="0"/>
      </w:pPr>
      <w:r>
        <w:tab/>
      </w:r>
      <w:r>
        <w:rPr>
          <w:i/>
        </w:rPr>
        <w:t xml:space="preserve">Figure 7, Normalized ER Diagram, </w:t>
      </w:r>
      <w:r>
        <w:t xml:space="preserve">shows the screen that gets displayed after the </w:t>
      </w:r>
      <w:r w:rsidR="00CB6BC1">
        <w:t xml:space="preserve">normalization process which displays all attributes, functional dependencies, and in the Results lab a screen out put that contains information relevant to the process including, finding the minimal cover of the relations, and finding all candidate keys which prove that the </w:t>
      </w:r>
      <w:r w:rsidR="00CB6BC1" w:rsidRPr="002C2C2F">
        <w:rPr>
          <w:i/>
        </w:rPr>
        <w:t>lossless join property</w:t>
      </w:r>
      <w:r w:rsidR="00CB6BC1">
        <w:t xml:space="preserve"> and </w:t>
      </w:r>
      <w:r w:rsidR="00CB6BC1" w:rsidRPr="002C2C2F">
        <w:rPr>
          <w:i/>
        </w:rPr>
        <w:t xml:space="preserve">dependency preservation </w:t>
      </w:r>
      <w:r w:rsidR="00CB6BC1">
        <w:rPr>
          <w:i/>
        </w:rPr>
        <w:t xml:space="preserve">property </w:t>
      </w:r>
      <w:r w:rsidR="00CB6BC1">
        <w:t>hold still.</w:t>
      </w:r>
    </w:p>
    <w:p w:rsidR="001847D5" w:rsidRDefault="001847D5" w:rsidP="0039294E">
      <w:pPr>
        <w:pStyle w:val="HTMLPreformatted"/>
      </w:pPr>
    </w:p>
    <w:p w:rsidR="001847D5" w:rsidRDefault="001847D5" w:rsidP="00B61F10">
      <w:pPr>
        <w:pStyle w:val="HTMLPreformatted"/>
        <w:ind w:left="0" w:firstLine="0"/>
      </w:pPr>
      <w:r>
        <w:rPr>
          <w:noProof/>
        </w:rPr>
        <w:lastRenderedPageBreak/>
        <w:drawing>
          <wp:inline distT="0" distB="0" distL="0" distR="0" wp14:anchorId="0C7EF954" wp14:editId="0BA48695">
            <wp:extent cx="5905500" cy="421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5500" cy="4210050"/>
                    </a:xfrm>
                    <a:prstGeom prst="rect">
                      <a:avLst/>
                    </a:prstGeom>
                  </pic:spPr>
                </pic:pic>
              </a:graphicData>
            </a:graphic>
          </wp:inline>
        </w:drawing>
      </w:r>
    </w:p>
    <w:p w:rsidR="001847D5" w:rsidRPr="008E3085" w:rsidRDefault="001847D5" w:rsidP="0039294E">
      <w:pPr>
        <w:pStyle w:val="Caption"/>
      </w:pPr>
      <w:r>
        <w:t xml:space="preserve">Figure </w:t>
      </w:r>
      <w:r>
        <w:fldChar w:fldCharType="begin"/>
      </w:r>
      <w:r>
        <w:instrText xml:space="preserve"> SEQ Figure \* ARABIC </w:instrText>
      </w:r>
      <w:r>
        <w:fldChar w:fldCharType="separate"/>
      </w:r>
      <w:r w:rsidR="00883538">
        <w:rPr>
          <w:noProof/>
        </w:rPr>
        <w:t>7</w:t>
      </w:r>
      <w:r>
        <w:fldChar w:fldCharType="end"/>
      </w:r>
      <w:r>
        <w:t xml:space="preserve"> Normalized ERDiagram</w:t>
      </w:r>
    </w:p>
    <w:p w:rsidR="008D2F50" w:rsidRPr="004C3459" w:rsidRDefault="008D2F50" w:rsidP="0039294E"/>
    <w:p w:rsidR="001847D5" w:rsidRDefault="001847D5" w:rsidP="00B61F10">
      <w:pPr>
        <w:pStyle w:val="Heading1"/>
      </w:pPr>
      <w:r>
        <w:t xml:space="preserve">Work to do </w:t>
      </w:r>
    </w:p>
    <w:p w:rsidR="00BE64C2" w:rsidRDefault="001847D5" w:rsidP="00B61F10">
      <w:r>
        <w:t>Next t</w:t>
      </w:r>
      <w:r w:rsidR="008E3085">
        <w:t>o be done in the system is to c</w:t>
      </w:r>
      <w:r>
        <w:t xml:space="preserve">omplete steps 3,4,5 and 7 of the normalization process which includes handling more complex relationships.  </w:t>
      </w:r>
      <w:r w:rsidR="008E3085">
        <w:t>To</w:t>
      </w:r>
      <w:r>
        <w:t xml:space="preserve"> do so I need to create relationships</w:t>
      </w:r>
      <w:r w:rsidR="00894296">
        <w:t xml:space="preserve"> that show cardinality.</w:t>
      </w:r>
      <w:r w:rsidR="00B84563">
        <w:t xml:space="preserve">  I will also have to create the connection to a sql database take the relations </w:t>
      </w:r>
      <w:r w:rsidR="00DF422C">
        <w:t xml:space="preserve">and create </w:t>
      </w:r>
      <w:r w:rsidR="00B84563">
        <w:t>the database. Testing and other debugging will also be required.  Other things that I would like to include if time permits is adding a way to remove objects so that you do not have to restart, refactoring the code to simply and remove any duplication as w</w:t>
      </w:r>
      <w:r w:rsidR="00DF422C">
        <w:t xml:space="preserve">ell as add more error checking.  </w:t>
      </w:r>
    </w:p>
    <w:p w:rsidR="00DF422C" w:rsidRDefault="00DF422C" w:rsidP="00B61F10">
      <w:pPr>
        <w:pStyle w:val="Heading1"/>
      </w:pPr>
      <w:r>
        <w:t>Known issues</w:t>
      </w:r>
    </w:p>
    <w:p w:rsidR="00DF422C" w:rsidRPr="00DF422C" w:rsidRDefault="00DF422C" w:rsidP="00B61F10">
      <w:r>
        <w:t xml:space="preserve">Some issues with the system include that you order matters when creating a complex attribute. Foreign keys are not represented with a dashed line. </w:t>
      </w:r>
      <w:r w:rsidR="00AC645E">
        <w:t xml:space="preserve">  Along with this sometimes double clicking is ends up moving an object.   </w:t>
      </w:r>
    </w:p>
    <w:p w:rsidR="00BE64C2" w:rsidRPr="002407B4" w:rsidRDefault="001847D5" w:rsidP="00B61F10">
      <w:pPr>
        <w:pStyle w:val="Heading1"/>
      </w:pPr>
      <w:r w:rsidRPr="001847D5">
        <w:t xml:space="preserve">Work </w:t>
      </w:r>
      <w:r w:rsidRPr="008E3085">
        <w:t>Schedule</w:t>
      </w:r>
    </w:p>
    <w:p w:rsidR="001847D5" w:rsidRPr="001847D5" w:rsidRDefault="001847D5" w:rsidP="00B61F10">
      <w:pPr>
        <w:rPr>
          <w:shd w:val="clear" w:color="auto" w:fill="FFFFFF"/>
        </w:rPr>
      </w:pPr>
      <w:r>
        <w:rPr>
          <w:shd w:val="clear" w:color="auto" w:fill="FFFFFF"/>
        </w:rPr>
        <w:t>The table below is an updated version of expected time to finish the project.</w:t>
      </w:r>
    </w:p>
    <w:tbl>
      <w:tblPr>
        <w:tblStyle w:val="GridTable2"/>
        <w:tblW w:w="0" w:type="auto"/>
        <w:tblLook w:val="04A0" w:firstRow="1" w:lastRow="0" w:firstColumn="1" w:lastColumn="0" w:noHBand="0" w:noVBand="1"/>
      </w:tblPr>
      <w:tblGrid>
        <w:gridCol w:w="5423"/>
        <w:gridCol w:w="1858"/>
        <w:gridCol w:w="1081"/>
        <w:gridCol w:w="998"/>
      </w:tblGrid>
      <w:tr w:rsidR="00F333F1" w:rsidRPr="001847D5" w:rsidTr="00F33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rPr>
                <w:b/>
              </w:rPr>
            </w:pPr>
            <w:r w:rsidRPr="00562B40">
              <w:rPr>
                <w:b/>
              </w:rPr>
              <w:lastRenderedPageBreak/>
              <w:t>Objective</w:t>
            </w:r>
          </w:p>
        </w:tc>
        <w:tc>
          <w:tcPr>
            <w:tcW w:w="1858" w:type="dxa"/>
          </w:tcPr>
          <w:p w:rsidR="00BE64C2" w:rsidRPr="00562B40" w:rsidRDefault="00BE64C2" w:rsidP="00562B40">
            <w:pPr>
              <w:pStyle w:val="Table"/>
              <w:cnfStyle w:val="100000000000" w:firstRow="1" w:lastRow="0" w:firstColumn="0" w:lastColumn="0" w:oddVBand="0" w:evenVBand="0" w:oddHBand="0" w:evenHBand="0" w:firstRowFirstColumn="0" w:firstRowLastColumn="0" w:lastRowFirstColumn="0" w:lastRowLastColumn="0"/>
              <w:rPr>
                <w:b/>
              </w:rPr>
            </w:pPr>
            <w:r w:rsidRPr="00562B40">
              <w:rPr>
                <w:b/>
              </w:rPr>
              <w:t>Estimated Time</w:t>
            </w:r>
          </w:p>
        </w:tc>
        <w:tc>
          <w:tcPr>
            <w:tcW w:w="1081" w:type="dxa"/>
          </w:tcPr>
          <w:p w:rsidR="00BE64C2" w:rsidRPr="00562B40" w:rsidRDefault="00BE64C2" w:rsidP="00562B40">
            <w:pPr>
              <w:pStyle w:val="Table"/>
              <w:cnfStyle w:val="100000000000" w:firstRow="1" w:lastRow="0" w:firstColumn="0" w:lastColumn="0" w:oddVBand="0" w:evenVBand="0" w:oddHBand="0" w:evenHBand="0" w:firstRowFirstColumn="0" w:firstRowLastColumn="0" w:lastRowFirstColumn="0" w:lastRowLastColumn="0"/>
              <w:rPr>
                <w:b/>
              </w:rPr>
            </w:pPr>
            <w:r w:rsidRPr="00562B40">
              <w:rPr>
                <w:b/>
              </w:rPr>
              <w:t>Due Date</w:t>
            </w:r>
          </w:p>
        </w:tc>
        <w:tc>
          <w:tcPr>
            <w:tcW w:w="998" w:type="dxa"/>
          </w:tcPr>
          <w:p w:rsidR="00BE64C2" w:rsidRPr="00562B40" w:rsidRDefault="00BE64C2" w:rsidP="00562B40">
            <w:pPr>
              <w:pStyle w:val="Table"/>
              <w:cnfStyle w:val="100000000000" w:firstRow="1" w:lastRow="0" w:firstColumn="0" w:lastColumn="0" w:oddVBand="0" w:evenVBand="0" w:oddHBand="0" w:evenHBand="0" w:firstRowFirstColumn="0" w:firstRowLastColumn="0" w:lastRowFirstColumn="0" w:lastRowLastColumn="0"/>
              <w:rPr>
                <w:b/>
              </w:rPr>
            </w:pPr>
            <w:r w:rsidRPr="00562B40">
              <w:rPr>
                <w:b/>
              </w:rPr>
              <w:t>final date</w:t>
            </w:r>
          </w:p>
        </w:tc>
      </w:tr>
      <w:tr w:rsidR="00F333F1" w:rsidRPr="001847D5" w:rsidTr="00F333F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 xml:space="preserve">Research </w:t>
            </w:r>
          </w:p>
          <w:p w:rsidR="00BE64C2" w:rsidRPr="00562B40" w:rsidRDefault="00BE64C2" w:rsidP="00562B40">
            <w:pPr>
              <w:pStyle w:val="Table"/>
              <w:jc w:val="left"/>
              <w:rPr>
                <w:b/>
              </w:rPr>
            </w:pPr>
          </w:p>
        </w:tc>
        <w:tc>
          <w:tcPr>
            <w:tcW w:w="185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1 week</w:t>
            </w:r>
          </w:p>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p>
        </w:tc>
        <w:tc>
          <w:tcPr>
            <w:tcW w:w="1081"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Sept 3</w:t>
            </w:r>
          </w:p>
        </w:tc>
        <w:tc>
          <w:tcPr>
            <w:tcW w:w="99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Sept 2</w:t>
            </w:r>
          </w:p>
        </w:tc>
      </w:tr>
      <w:tr w:rsidR="00BE64C2" w:rsidRPr="001847D5" w:rsidTr="00F333F1">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Identify all functional Requirements</w:t>
            </w:r>
          </w:p>
          <w:p w:rsidR="00BE64C2" w:rsidRPr="00562B40" w:rsidRDefault="00BE64C2" w:rsidP="00562B40">
            <w:pPr>
              <w:pStyle w:val="Table"/>
              <w:jc w:val="left"/>
              <w:rPr>
                <w:b/>
              </w:rPr>
            </w:pPr>
          </w:p>
        </w:tc>
        <w:tc>
          <w:tcPr>
            <w:tcW w:w="185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2 days</w:t>
            </w:r>
          </w:p>
        </w:tc>
        <w:tc>
          <w:tcPr>
            <w:tcW w:w="1081"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Sept 3</w:t>
            </w:r>
          </w:p>
        </w:tc>
        <w:tc>
          <w:tcPr>
            <w:tcW w:w="99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Sept 2</w:t>
            </w:r>
          </w:p>
        </w:tc>
      </w:tr>
      <w:tr w:rsidR="00F333F1" w:rsidRPr="001847D5" w:rsidTr="00F3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F333F1" w:rsidP="00562B40">
            <w:pPr>
              <w:pStyle w:val="Table"/>
              <w:jc w:val="left"/>
              <w:rPr>
                <w:b/>
              </w:rPr>
            </w:pPr>
            <w:r w:rsidRPr="00562B40">
              <w:rPr>
                <w:b/>
              </w:rPr>
              <w:t>Create</w:t>
            </w:r>
            <w:r w:rsidR="00BE64C2" w:rsidRPr="00562B40">
              <w:rPr>
                <w:b/>
              </w:rPr>
              <w:t xml:space="preserve"> </w:t>
            </w:r>
            <w:r w:rsidRPr="00562B40">
              <w:rPr>
                <w:b/>
              </w:rPr>
              <w:t>Structure</w:t>
            </w:r>
            <w:r w:rsidR="00BE64C2" w:rsidRPr="00562B40">
              <w:rPr>
                <w:b/>
              </w:rPr>
              <w:t xml:space="preserve"> </w:t>
            </w:r>
            <w:r w:rsidRPr="00562B40">
              <w:rPr>
                <w:b/>
              </w:rPr>
              <w:t xml:space="preserve">for ER Diagram </w:t>
            </w:r>
            <w:r w:rsidR="00BE64C2" w:rsidRPr="00562B40">
              <w:rPr>
                <w:b/>
              </w:rPr>
              <w:t>including a user interface</w:t>
            </w:r>
          </w:p>
          <w:p w:rsidR="003461E7" w:rsidRPr="00562B40" w:rsidRDefault="003461E7" w:rsidP="00562B40">
            <w:pPr>
              <w:pStyle w:val="Table"/>
              <w:jc w:val="left"/>
              <w:rPr>
                <w:b/>
              </w:rPr>
            </w:pPr>
          </w:p>
        </w:tc>
        <w:tc>
          <w:tcPr>
            <w:tcW w:w="185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3 weeks</w:t>
            </w:r>
          </w:p>
        </w:tc>
        <w:tc>
          <w:tcPr>
            <w:tcW w:w="1081"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Sept 30</w:t>
            </w:r>
          </w:p>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p>
        </w:tc>
        <w:tc>
          <w:tcPr>
            <w:tcW w:w="998" w:type="dxa"/>
          </w:tcPr>
          <w:p w:rsidR="00BE64C2" w:rsidRPr="00562B40" w:rsidRDefault="003461E7"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S</w:t>
            </w:r>
            <w:r w:rsidR="00BE64C2" w:rsidRPr="00562B40">
              <w:rPr>
                <w:b w:val="0"/>
              </w:rPr>
              <w:t>ept 20</w:t>
            </w:r>
          </w:p>
        </w:tc>
      </w:tr>
      <w:tr w:rsidR="00BE64C2" w:rsidRPr="001847D5" w:rsidTr="00F333F1">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 xml:space="preserve">Create structure + objects for Functional dependencies </w:t>
            </w:r>
          </w:p>
          <w:p w:rsidR="003461E7" w:rsidRPr="00562B40" w:rsidRDefault="003461E7" w:rsidP="00562B40">
            <w:pPr>
              <w:pStyle w:val="Table"/>
              <w:jc w:val="left"/>
              <w:rPr>
                <w:b/>
              </w:rPr>
            </w:pPr>
          </w:p>
        </w:tc>
        <w:tc>
          <w:tcPr>
            <w:tcW w:w="185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1 week</w:t>
            </w:r>
          </w:p>
        </w:tc>
        <w:tc>
          <w:tcPr>
            <w:tcW w:w="1081"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Oct 10</w:t>
            </w:r>
          </w:p>
        </w:tc>
        <w:tc>
          <w:tcPr>
            <w:tcW w:w="99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Oct 5</w:t>
            </w:r>
          </w:p>
        </w:tc>
      </w:tr>
      <w:tr w:rsidR="00F333F1" w:rsidRPr="001847D5" w:rsidTr="00F3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write + Submit Mid-term Report</w:t>
            </w:r>
          </w:p>
          <w:p w:rsidR="003461E7" w:rsidRPr="00562B40" w:rsidRDefault="003461E7" w:rsidP="00562B40">
            <w:pPr>
              <w:pStyle w:val="Table"/>
              <w:jc w:val="left"/>
              <w:rPr>
                <w:b/>
              </w:rPr>
            </w:pPr>
          </w:p>
        </w:tc>
        <w:tc>
          <w:tcPr>
            <w:tcW w:w="185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1 weeks</w:t>
            </w:r>
          </w:p>
        </w:tc>
        <w:tc>
          <w:tcPr>
            <w:tcW w:w="1081"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 xml:space="preserve">Oct 30 </w:t>
            </w:r>
          </w:p>
        </w:tc>
        <w:tc>
          <w:tcPr>
            <w:tcW w:w="99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 xml:space="preserve">Oct 30 </w:t>
            </w:r>
          </w:p>
        </w:tc>
      </w:tr>
      <w:tr w:rsidR="00894296" w:rsidRPr="001847D5" w:rsidTr="00F333F1">
        <w:tc>
          <w:tcPr>
            <w:cnfStyle w:val="001000000000" w:firstRow="0" w:lastRow="0" w:firstColumn="1" w:lastColumn="0" w:oddVBand="0" w:evenVBand="0" w:oddHBand="0" w:evenHBand="0" w:firstRowFirstColumn="0" w:firstRowLastColumn="0" w:lastRowFirstColumn="0" w:lastRowLastColumn="0"/>
            <w:tcW w:w="5423" w:type="dxa"/>
          </w:tcPr>
          <w:p w:rsidR="003461E7" w:rsidRPr="00562B40" w:rsidRDefault="00562B40" w:rsidP="00562B40">
            <w:pPr>
              <w:pStyle w:val="Table"/>
              <w:jc w:val="left"/>
              <w:rPr>
                <w:b/>
              </w:rPr>
            </w:pPr>
            <w:r>
              <w:rPr>
                <w:b/>
              </w:rPr>
              <w:t>Add complex Rel</w:t>
            </w:r>
            <w:r w:rsidR="00894296" w:rsidRPr="00562B40">
              <w:rPr>
                <w:b/>
              </w:rPr>
              <w:t>ationships</w:t>
            </w:r>
          </w:p>
          <w:p w:rsidR="00894296" w:rsidRPr="00562B40" w:rsidRDefault="00894296" w:rsidP="00562B40">
            <w:pPr>
              <w:pStyle w:val="Table"/>
              <w:jc w:val="left"/>
              <w:rPr>
                <w:b/>
              </w:rPr>
            </w:pPr>
            <w:r w:rsidRPr="00562B40">
              <w:rPr>
                <w:b/>
              </w:rPr>
              <w:t xml:space="preserve"> </w:t>
            </w:r>
          </w:p>
        </w:tc>
        <w:tc>
          <w:tcPr>
            <w:tcW w:w="1858" w:type="dxa"/>
          </w:tcPr>
          <w:p w:rsidR="00894296" w:rsidRPr="00562B40" w:rsidRDefault="00894296"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 xml:space="preserve">1 week </w:t>
            </w:r>
          </w:p>
        </w:tc>
        <w:tc>
          <w:tcPr>
            <w:tcW w:w="1081" w:type="dxa"/>
          </w:tcPr>
          <w:p w:rsidR="00894296" w:rsidRPr="00562B40" w:rsidRDefault="00894296"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 xml:space="preserve">Nov 10 </w:t>
            </w:r>
          </w:p>
        </w:tc>
        <w:tc>
          <w:tcPr>
            <w:tcW w:w="998" w:type="dxa"/>
          </w:tcPr>
          <w:p w:rsidR="00894296" w:rsidRPr="00562B40" w:rsidRDefault="008D2F50"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Nov 8</w:t>
            </w:r>
          </w:p>
        </w:tc>
      </w:tr>
      <w:tr w:rsidR="00F333F1" w:rsidRPr="001847D5" w:rsidTr="00F3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562B40" w:rsidP="00562B40">
            <w:pPr>
              <w:pStyle w:val="Table"/>
              <w:jc w:val="left"/>
              <w:rPr>
                <w:b/>
              </w:rPr>
            </w:pPr>
            <w:r>
              <w:rPr>
                <w:b/>
              </w:rPr>
              <w:t>Apply rules to convert ER to FD</w:t>
            </w:r>
            <w:r w:rsidR="00894296" w:rsidRPr="00562B40">
              <w:rPr>
                <w:b/>
              </w:rPr>
              <w:t xml:space="preserve"> for complex relationships </w:t>
            </w:r>
          </w:p>
          <w:p w:rsidR="003461E7" w:rsidRPr="00562B40" w:rsidRDefault="003461E7" w:rsidP="00562B40">
            <w:pPr>
              <w:pStyle w:val="Table"/>
              <w:jc w:val="left"/>
              <w:rPr>
                <w:b/>
              </w:rPr>
            </w:pPr>
          </w:p>
        </w:tc>
        <w:tc>
          <w:tcPr>
            <w:tcW w:w="1858" w:type="dxa"/>
          </w:tcPr>
          <w:p w:rsidR="00BE64C2" w:rsidRPr="00562B40" w:rsidRDefault="00894296"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3</w:t>
            </w:r>
            <w:r w:rsidR="00BE64C2" w:rsidRPr="00562B40">
              <w:rPr>
                <w:b w:val="0"/>
              </w:rPr>
              <w:t xml:space="preserve"> weeks </w:t>
            </w:r>
          </w:p>
        </w:tc>
        <w:tc>
          <w:tcPr>
            <w:tcW w:w="1081"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Nov 10</w:t>
            </w:r>
          </w:p>
          <w:p w:rsidR="00894296" w:rsidRPr="00562B40" w:rsidRDefault="00894296" w:rsidP="00562B40">
            <w:pPr>
              <w:pStyle w:val="Table"/>
              <w:cnfStyle w:val="000000100000" w:firstRow="0" w:lastRow="0" w:firstColumn="0" w:lastColumn="0" w:oddVBand="0" w:evenVBand="0" w:oddHBand="1" w:evenHBand="0" w:firstRowFirstColumn="0" w:firstRowLastColumn="0" w:lastRowFirstColumn="0" w:lastRowLastColumn="0"/>
              <w:rPr>
                <w:b w:val="0"/>
              </w:rPr>
            </w:pPr>
          </w:p>
        </w:tc>
        <w:tc>
          <w:tcPr>
            <w:tcW w:w="998" w:type="dxa"/>
          </w:tcPr>
          <w:p w:rsidR="00BE64C2" w:rsidRPr="00562B40" w:rsidRDefault="008D2F50"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Nov 14</w:t>
            </w:r>
          </w:p>
        </w:tc>
      </w:tr>
      <w:tr w:rsidR="00BE64C2" w:rsidRPr="001847D5" w:rsidTr="00F333F1">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 xml:space="preserve">Implement provided program for FD to DB </w:t>
            </w:r>
          </w:p>
          <w:p w:rsidR="003461E7" w:rsidRPr="00562B40" w:rsidRDefault="003461E7" w:rsidP="00562B40">
            <w:pPr>
              <w:pStyle w:val="Table"/>
              <w:jc w:val="left"/>
              <w:rPr>
                <w:b/>
              </w:rPr>
            </w:pPr>
          </w:p>
        </w:tc>
        <w:tc>
          <w:tcPr>
            <w:tcW w:w="185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1 week</w:t>
            </w:r>
          </w:p>
        </w:tc>
        <w:tc>
          <w:tcPr>
            <w:tcW w:w="1081"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Dec 1</w:t>
            </w:r>
          </w:p>
        </w:tc>
        <w:tc>
          <w:tcPr>
            <w:tcW w:w="998" w:type="dxa"/>
          </w:tcPr>
          <w:p w:rsidR="00BE64C2" w:rsidRPr="00562B40" w:rsidRDefault="00D812E5"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 xml:space="preserve">Nov </w:t>
            </w:r>
            <w:r w:rsidRPr="00562B40">
              <w:rPr>
                <w:b w:val="0"/>
              </w:rPr>
              <w:t>20</w:t>
            </w:r>
          </w:p>
        </w:tc>
      </w:tr>
      <w:tr w:rsidR="00F333F1" w:rsidRPr="001847D5" w:rsidTr="00F33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Write + Submit First Draft report</w:t>
            </w:r>
          </w:p>
          <w:p w:rsidR="003461E7" w:rsidRPr="00562B40" w:rsidRDefault="003461E7" w:rsidP="00562B40">
            <w:pPr>
              <w:pStyle w:val="Table"/>
              <w:jc w:val="left"/>
              <w:rPr>
                <w:b/>
              </w:rPr>
            </w:pPr>
          </w:p>
        </w:tc>
        <w:tc>
          <w:tcPr>
            <w:tcW w:w="185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2 weeks</w:t>
            </w:r>
          </w:p>
        </w:tc>
        <w:tc>
          <w:tcPr>
            <w:tcW w:w="1081"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Dec 1</w:t>
            </w:r>
          </w:p>
        </w:tc>
        <w:tc>
          <w:tcPr>
            <w:tcW w:w="99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p>
        </w:tc>
      </w:tr>
      <w:tr w:rsidR="00BE64C2" w:rsidRPr="001847D5" w:rsidTr="00F333F1">
        <w:trPr>
          <w:trHeight w:val="243"/>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3461E7" w:rsidP="00562B40">
            <w:pPr>
              <w:pStyle w:val="Table"/>
              <w:jc w:val="left"/>
              <w:rPr>
                <w:b/>
              </w:rPr>
            </w:pPr>
            <w:r w:rsidRPr="00562B40">
              <w:rPr>
                <w:b/>
              </w:rPr>
              <w:t>Testing and review</w:t>
            </w:r>
          </w:p>
          <w:p w:rsidR="003461E7" w:rsidRPr="00562B40" w:rsidRDefault="003461E7" w:rsidP="00562B40">
            <w:pPr>
              <w:pStyle w:val="Table"/>
              <w:jc w:val="left"/>
              <w:rPr>
                <w:b/>
              </w:rPr>
            </w:pPr>
          </w:p>
        </w:tc>
        <w:tc>
          <w:tcPr>
            <w:tcW w:w="185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On going</w:t>
            </w:r>
          </w:p>
        </w:tc>
        <w:tc>
          <w:tcPr>
            <w:tcW w:w="1081"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r w:rsidRPr="00562B40">
              <w:rPr>
                <w:b w:val="0"/>
              </w:rPr>
              <w:t>Dec 14</w:t>
            </w:r>
          </w:p>
        </w:tc>
        <w:tc>
          <w:tcPr>
            <w:tcW w:w="998" w:type="dxa"/>
          </w:tcPr>
          <w:p w:rsidR="00BE64C2" w:rsidRPr="00562B40" w:rsidRDefault="00BE64C2" w:rsidP="00562B40">
            <w:pPr>
              <w:pStyle w:val="Table"/>
              <w:cnfStyle w:val="000000000000" w:firstRow="0" w:lastRow="0" w:firstColumn="0" w:lastColumn="0" w:oddVBand="0" w:evenVBand="0" w:oddHBand="0" w:evenHBand="0" w:firstRowFirstColumn="0" w:firstRowLastColumn="0" w:lastRowFirstColumn="0" w:lastRowLastColumn="0"/>
              <w:rPr>
                <w:b w:val="0"/>
              </w:rPr>
            </w:pPr>
          </w:p>
        </w:tc>
      </w:tr>
      <w:tr w:rsidR="00F333F1" w:rsidRPr="001847D5" w:rsidTr="00F333F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5423" w:type="dxa"/>
          </w:tcPr>
          <w:p w:rsidR="00BE64C2" w:rsidRPr="00562B40" w:rsidRDefault="00BE64C2" w:rsidP="00562B40">
            <w:pPr>
              <w:pStyle w:val="Table"/>
              <w:jc w:val="left"/>
              <w:rPr>
                <w:b/>
              </w:rPr>
            </w:pPr>
            <w:r w:rsidRPr="00562B40">
              <w:rPr>
                <w:b/>
              </w:rPr>
              <w:t xml:space="preserve">Submit Final Report </w:t>
            </w:r>
          </w:p>
        </w:tc>
        <w:tc>
          <w:tcPr>
            <w:tcW w:w="185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2 weeks</w:t>
            </w:r>
          </w:p>
        </w:tc>
        <w:tc>
          <w:tcPr>
            <w:tcW w:w="1081"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r w:rsidRPr="00562B40">
              <w:rPr>
                <w:b w:val="0"/>
              </w:rPr>
              <w:t xml:space="preserve">Dec 15 </w:t>
            </w:r>
          </w:p>
        </w:tc>
        <w:tc>
          <w:tcPr>
            <w:tcW w:w="998" w:type="dxa"/>
          </w:tcPr>
          <w:p w:rsidR="00BE64C2" w:rsidRPr="00562B40" w:rsidRDefault="00BE64C2" w:rsidP="00562B40">
            <w:pPr>
              <w:pStyle w:val="Table"/>
              <w:cnfStyle w:val="000000100000" w:firstRow="0" w:lastRow="0" w:firstColumn="0" w:lastColumn="0" w:oddVBand="0" w:evenVBand="0" w:oddHBand="1" w:evenHBand="0" w:firstRowFirstColumn="0" w:firstRowLastColumn="0" w:lastRowFirstColumn="0" w:lastRowLastColumn="0"/>
              <w:rPr>
                <w:b w:val="0"/>
              </w:rPr>
            </w:pPr>
          </w:p>
        </w:tc>
      </w:tr>
    </w:tbl>
    <w:p w:rsidR="00BE64C2" w:rsidRPr="001847D5" w:rsidRDefault="00BE64C2" w:rsidP="0039294E"/>
    <w:p w:rsidR="009333C6" w:rsidRPr="001847D5" w:rsidRDefault="009333C6" w:rsidP="0039294E"/>
    <w:sectPr w:rsidR="009333C6" w:rsidRPr="001847D5" w:rsidSect="005B1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165A"/>
    <w:multiLevelType w:val="hybridMultilevel"/>
    <w:tmpl w:val="7854CE52"/>
    <w:lvl w:ilvl="0" w:tplc="9E76ABE8">
      <w:start w:val="1"/>
      <w:numFmt w:val="bullet"/>
      <w:lvlText w:val=""/>
      <w:lvlJc w:val="left"/>
      <w:pPr>
        <w:tabs>
          <w:tab w:val="num" w:pos="720"/>
        </w:tabs>
        <w:ind w:left="720" w:hanging="360"/>
      </w:pPr>
      <w:rPr>
        <w:rFonts w:ascii="Wingdings" w:hAnsi="Wingdings" w:hint="default"/>
      </w:rPr>
    </w:lvl>
    <w:lvl w:ilvl="1" w:tplc="7C16DA3C">
      <w:start w:val="1"/>
      <w:numFmt w:val="bullet"/>
      <w:lvlText w:val=""/>
      <w:lvlJc w:val="left"/>
      <w:pPr>
        <w:tabs>
          <w:tab w:val="num" w:pos="1440"/>
        </w:tabs>
        <w:ind w:left="1440" w:hanging="360"/>
      </w:pPr>
      <w:rPr>
        <w:rFonts w:ascii="Wingdings" w:hAnsi="Wingdings" w:hint="default"/>
      </w:rPr>
    </w:lvl>
    <w:lvl w:ilvl="2" w:tplc="B6763C84" w:tentative="1">
      <w:start w:val="1"/>
      <w:numFmt w:val="bullet"/>
      <w:lvlText w:val=""/>
      <w:lvlJc w:val="left"/>
      <w:pPr>
        <w:tabs>
          <w:tab w:val="num" w:pos="2160"/>
        </w:tabs>
        <w:ind w:left="2160" w:hanging="360"/>
      </w:pPr>
      <w:rPr>
        <w:rFonts w:ascii="Wingdings" w:hAnsi="Wingdings" w:hint="default"/>
      </w:rPr>
    </w:lvl>
    <w:lvl w:ilvl="3" w:tplc="154080BE" w:tentative="1">
      <w:start w:val="1"/>
      <w:numFmt w:val="bullet"/>
      <w:lvlText w:val=""/>
      <w:lvlJc w:val="left"/>
      <w:pPr>
        <w:tabs>
          <w:tab w:val="num" w:pos="2880"/>
        </w:tabs>
        <w:ind w:left="2880" w:hanging="360"/>
      </w:pPr>
      <w:rPr>
        <w:rFonts w:ascii="Wingdings" w:hAnsi="Wingdings" w:hint="default"/>
      </w:rPr>
    </w:lvl>
    <w:lvl w:ilvl="4" w:tplc="84FA0F48" w:tentative="1">
      <w:start w:val="1"/>
      <w:numFmt w:val="bullet"/>
      <w:lvlText w:val=""/>
      <w:lvlJc w:val="left"/>
      <w:pPr>
        <w:tabs>
          <w:tab w:val="num" w:pos="3600"/>
        </w:tabs>
        <w:ind w:left="3600" w:hanging="360"/>
      </w:pPr>
      <w:rPr>
        <w:rFonts w:ascii="Wingdings" w:hAnsi="Wingdings" w:hint="default"/>
      </w:rPr>
    </w:lvl>
    <w:lvl w:ilvl="5" w:tplc="9CE447BA" w:tentative="1">
      <w:start w:val="1"/>
      <w:numFmt w:val="bullet"/>
      <w:lvlText w:val=""/>
      <w:lvlJc w:val="left"/>
      <w:pPr>
        <w:tabs>
          <w:tab w:val="num" w:pos="4320"/>
        </w:tabs>
        <w:ind w:left="4320" w:hanging="360"/>
      </w:pPr>
      <w:rPr>
        <w:rFonts w:ascii="Wingdings" w:hAnsi="Wingdings" w:hint="default"/>
      </w:rPr>
    </w:lvl>
    <w:lvl w:ilvl="6" w:tplc="0DA2837C" w:tentative="1">
      <w:start w:val="1"/>
      <w:numFmt w:val="bullet"/>
      <w:lvlText w:val=""/>
      <w:lvlJc w:val="left"/>
      <w:pPr>
        <w:tabs>
          <w:tab w:val="num" w:pos="5040"/>
        </w:tabs>
        <w:ind w:left="5040" w:hanging="360"/>
      </w:pPr>
      <w:rPr>
        <w:rFonts w:ascii="Wingdings" w:hAnsi="Wingdings" w:hint="default"/>
      </w:rPr>
    </w:lvl>
    <w:lvl w:ilvl="7" w:tplc="934C38B0" w:tentative="1">
      <w:start w:val="1"/>
      <w:numFmt w:val="bullet"/>
      <w:lvlText w:val=""/>
      <w:lvlJc w:val="left"/>
      <w:pPr>
        <w:tabs>
          <w:tab w:val="num" w:pos="5760"/>
        </w:tabs>
        <w:ind w:left="5760" w:hanging="360"/>
      </w:pPr>
      <w:rPr>
        <w:rFonts w:ascii="Wingdings" w:hAnsi="Wingdings" w:hint="default"/>
      </w:rPr>
    </w:lvl>
    <w:lvl w:ilvl="8" w:tplc="26F847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7338C2"/>
    <w:multiLevelType w:val="hybridMultilevel"/>
    <w:tmpl w:val="123491E8"/>
    <w:lvl w:ilvl="0" w:tplc="5C92C5F0">
      <w:start w:val="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416E09"/>
    <w:multiLevelType w:val="hybridMultilevel"/>
    <w:tmpl w:val="5F7A69BA"/>
    <w:lvl w:ilvl="0" w:tplc="729E7AD2">
      <w:start w:val="1"/>
      <w:numFmt w:val="bullet"/>
      <w:lvlText w:val=""/>
      <w:lvlJc w:val="left"/>
      <w:pPr>
        <w:tabs>
          <w:tab w:val="num" w:pos="720"/>
        </w:tabs>
        <w:ind w:left="720" w:hanging="360"/>
      </w:pPr>
      <w:rPr>
        <w:rFonts w:ascii="Wingdings" w:hAnsi="Wingdings" w:hint="default"/>
      </w:rPr>
    </w:lvl>
    <w:lvl w:ilvl="1" w:tplc="692C19F8">
      <w:start w:val="1"/>
      <w:numFmt w:val="bullet"/>
      <w:lvlText w:val=""/>
      <w:lvlJc w:val="left"/>
      <w:pPr>
        <w:tabs>
          <w:tab w:val="num" w:pos="1440"/>
        </w:tabs>
        <w:ind w:left="1440" w:hanging="360"/>
      </w:pPr>
      <w:rPr>
        <w:rFonts w:ascii="Wingdings" w:hAnsi="Wingdings" w:hint="default"/>
      </w:rPr>
    </w:lvl>
    <w:lvl w:ilvl="2" w:tplc="C6D09C3A" w:tentative="1">
      <w:start w:val="1"/>
      <w:numFmt w:val="bullet"/>
      <w:lvlText w:val=""/>
      <w:lvlJc w:val="left"/>
      <w:pPr>
        <w:tabs>
          <w:tab w:val="num" w:pos="2160"/>
        </w:tabs>
        <w:ind w:left="2160" w:hanging="360"/>
      </w:pPr>
      <w:rPr>
        <w:rFonts w:ascii="Wingdings" w:hAnsi="Wingdings" w:hint="default"/>
      </w:rPr>
    </w:lvl>
    <w:lvl w:ilvl="3" w:tplc="0980CBE0" w:tentative="1">
      <w:start w:val="1"/>
      <w:numFmt w:val="bullet"/>
      <w:lvlText w:val=""/>
      <w:lvlJc w:val="left"/>
      <w:pPr>
        <w:tabs>
          <w:tab w:val="num" w:pos="2880"/>
        </w:tabs>
        <w:ind w:left="2880" w:hanging="360"/>
      </w:pPr>
      <w:rPr>
        <w:rFonts w:ascii="Wingdings" w:hAnsi="Wingdings" w:hint="default"/>
      </w:rPr>
    </w:lvl>
    <w:lvl w:ilvl="4" w:tplc="0FEE8000" w:tentative="1">
      <w:start w:val="1"/>
      <w:numFmt w:val="bullet"/>
      <w:lvlText w:val=""/>
      <w:lvlJc w:val="left"/>
      <w:pPr>
        <w:tabs>
          <w:tab w:val="num" w:pos="3600"/>
        </w:tabs>
        <w:ind w:left="3600" w:hanging="360"/>
      </w:pPr>
      <w:rPr>
        <w:rFonts w:ascii="Wingdings" w:hAnsi="Wingdings" w:hint="default"/>
      </w:rPr>
    </w:lvl>
    <w:lvl w:ilvl="5" w:tplc="08B2CE18" w:tentative="1">
      <w:start w:val="1"/>
      <w:numFmt w:val="bullet"/>
      <w:lvlText w:val=""/>
      <w:lvlJc w:val="left"/>
      <w:pPr>
        <w:tabs>
          <w:tab w:val="num" w:pos="4320"/>
        </w:tabs>
        <w:ind w:left="4320" w:hanging="360"/>
      </w:pPr>
      <w:rPr>
        <w:rFonts w:ascii="Wingdings" w:hAnsi="Wingdings" w:hint="default"/>
      </w:rPr>
    </w:lvl>
    <w:lvl w:ilvl="6" w:tplc="2680794C" w:tentative="1">
      <w:start w:val="1"/>
      <w:numFmt w:val="bullet"/>
      <w:lvlText w:val=""/>
      <w:lvlJc w:val="left"/>
      <w:pPr>
        <w:tabs>
          <w:tab w:val="num" w:pos="5040"/>
        </w:tabs>
        <w:ind w:left="5040" w:hanging="360"/>
      </w:pPr>
      <w:rPr>
        <w:rFonts w:ascii="Wingdings" w:hAnsi="Wingdings" w:hint="default"/>
      </w:rPr>
    </w:lvl>
    <w:lvl w:ilvl="7" w:tplc="F65EF6EA" w:tentative="1">
      <w:start w:val="1"/>
      <w:numFmt w:val="bullet"/>
      <w:lvlText w:val=""/>
      <w:lvlJc w:val="left"/>
      <w:pPr>
        <w:tabs>
          <w:tab w:val="num" w:pos="5760"/>
        </w:tabs>
        <w:ind w:left="5760" w:hanging="360"/>
      </w:pPr>
      <w:rPr>
        <w:rFonts w:ascii="Wingdings" w:hAnsi="Wingdings" w:hint="default"/>
      </w:rPr>
    </w:lvl>
    <w:lvl w:ilvl="8" w:tplc="0592FB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832A0F"/>
    <w:multiLevelType w:val="hybridMultilevel"/>
    <w:tmpl w:val="556A35AC"/>
    <w:lvl w:ilvl="0" w:tplc="962CB8DE">
      <w:start w:val="1"/>
      <w:numFmt w:val="lowerLetter"/>
      <w:lvlText w:val="%1."/>
      <w:lvlJc w:val="left"/>
      <w:pPr>
        <w:ind w:left="1440" w:hanging="360"/>
      </w:pPr>
      <w:rPr>
        <w:b w:val="0"/>
        <w:i w:val="0"/>
        <w:vertAlign w:val="baseline"/>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28EE5AB0"/>
    <w:multiLevelType w:val="multilevel"/>
    <w:tmpl w:val="9AE48604"/>
    <w:styleLink w:val="Non-FunctionalReqs"/>
    <w:lvl w:ilvl="0">
      <w:start w:val="1"/>
      <w:numFmt w:val="decimalZero"/>
      <w:lvlText w:val="NF-%1"/>
      <w:lvlJc w:val="left"/>
      <w:pPr>
        <w:ind w:left="0" w:firstLine="0"/>
      </w:pPr>
      <w:rPr>
        <w:rFonts w:hint="default"/>
      </w:rPr>
    </w:lvl>
    <w:lvl w:ilvl="1">
      <w:start w:val="1"/>
      <w:numFmt w:val="decimalZero"/>
      <w:suff w:val="space"/>
      <w:lvlText w:val="NF-%1-%2"/>
      <w:lvlJc w:val="left"/>
      <w:pPr>
        <w:ind w:left="1440" w:hanging="1224"/>
      </w:pPr>
      <w:rPr>
        <w:rFonts w:hint="default"/>
      </w:rPr>
    </w:lvl>
    <w:lvl w:ilvl="2">
      <w:start w:val="1"/>
      <w:numFmt w:val="decimalZero"/>
      <w:suff w:val="space"/>
      <w:lvlText w:val="NF-%1-%2-%3"/>
      <w:lvlJc w:val="left"/>
      <w:pPr>
        <w:ind w:left="3312" w:hanging="2736"/>
      </w:pPr>
      <w:rPr>
        <w:rFonts w:hint="default"/>
      </w:rPr>
    </w:lvl>
    <w:lvl w:ilvl="3">
      <w:start w:val="1"/>
      <w:numFmt w:val="decimal"/>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5" w15:restartNumberingAfterBreak="0">
    <w:nsid w:val="2BDA17A2"/>
    <w:multiLevelType w:val="hybridMultilevel"/>
    <w:tmpl w:val="06A66A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4A120F3C">
      <w:start w:val="1"/>
      <w:numFmt w:val="bullet"/>
      <w:lvlText w:val=""/>
      <w:lvlJc w:val="left"/>
      <w:pPr>
        <w:ind w:left="2880" w:hanging="360"/>
      </w:pPr>
      <w:rPr>
        <w:rFonts w:ascii="Symbol" w:eastAsia="Times New Roman" w:hAnsi="Symbol" w:cs="Times New Roman"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1CF01E8"/>
    <w:multiLevelType w:val="hybridMultilevel"/>
    <w:tmpl w:val="9B9E882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37706B7"/>
    <w:multiLevelType w:val="hybridMultilevel"/>
    <w:tmpl w:val="9716989C"/>
    <w:lvl w:ilvl="0" w:tplc="65B42A00">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8" w15:restartNumberingAfterBreak="0">
    <w:nsid w:val="38610DE1"/>
    <w:multiLevelType w:val="multilevel"/>
    <w:tmpl w:val="40E27758"/>
    <w:styleLink w:val="FunctionalReqs"/>
    <w:lvl w:ilvl="0">
      <w:start w:val="1"/>
      <w:numFmt w:val="decimalZero"/>
      <w:suff w:val="nothing"/>
      <w:lvlText w:val="F-%1"/>
      <w:lvlJc w:val="left"/>
      <w:pPr>
        <w:ind w:left="0" w:firstLine="0"/>
      </w:pPr>
      <w:rPr>
        <w:rFonts w:asciiTheme="minorHAnsi" w:hAnsiTheme="minorHAnsi" w:hint="default"/>
        <w:sz w:val="24"/>
      </w:rPr>
    </w:lvl>
    <w:lvl w:ilvl="1">
      <w:start w:val="1"/>
      <w:numFmt w:val="decimalZero"/>
      <w:suff w:val="nothing"/>
      <w:lvlText w:val="F-%1-%2"/>
      <w:lvlJc w:val="left"/>
      <w:pPr>
        <w:ind w:left="720" w:firstLine="0"/>
      </w:pPr>
      <w:rPr>
        <w:rFonts w:hint="default"/>
      </w:rPr>
    </w:lvl>
    <w:lvl w:ilvl="2">
      <w:start w:val="1"/>
      <w:numFmt w:val="lowerRoman"/>
      <w:lvlText w:val="%3."/>
      <w:lvlJc w:val="right"/>
      <w:pPr>
        <w:ind w:left="2145" w:firstLine="1965"/>
      </w:pPr>
      <w:rPr>
        <w:rFonts w:hint="default"/>
      </w:rPr>
    </w:lvl>
    <w:lvl w:ilvl="3">
      <w:start w:val="1"/>
      <w:numFmt w:val="decimal"/>
      <w:lvlText w:val="%4."/>
      <w:lvlJc w:val="left"/>
      <w:pPr>
        <w:ind w:left="2865" w:firstLine="2505"/>
      </w:pPr>
      <w:rPr>
        <w:rFonts w:hint="default"/>
      </w:rPr>
    </w:lvl>
    <w:lvl w:ilvl="4">
      <w:start w:val="1"/>
      <w:numFmt w:val="lowerLetter"/>
      <w:lvlText w:val="%5."/>
      <w:lvlJc w:val="left"/>
      <w:pPr>
        <w:ind w:left="3585" w:firstLine="3225"/>
      </w:pPr>
      <w:rPr>
        <w:rFonts w:hint="default"/>
      </w:rPr>
    </w:lvl>
    <w:lvl w:ilvl="5">
      <w:start w:val="1"/>
      <w:numFmt w:val="lowerRoman"/>
      <w:lvlText w:val="%6."/>
      <w:lvlJc w:val="right"/>
      <w:pPr>
        <w:ind w:left="4305" w:firstLine="4125"/>
      </w:pPr>
      <w:rPr>
        <w:rFonts w:hint="default"/>
      </w:rPr>
    </w:lvl>
    <w:lvl w:ilvl="6">
      <w:start w:val="1"/>
      <w:numFmt w:val="decimal"/>
      <w:lvlText w:val="%7."/>
      <w:lvlJc w:val="left"/>
      <w:pPr>
        <w:ind w:left="5025" w:firstLine="4665"/>
      </w:pPr>
      <w:rPr>
        <w:rFonts w:hint="default"/>
      </w:rPr>
    </w:lvl>
    <w:lvl w:ilvl="7">
      <w:start w:val="1"/>
      <w:numFmt w:val="lowerLetter"/>
      <w:lvlText w:val="%8."/>
      <w:lvlJc w:val="left"/>
      <w:pPr>
        <w:ind w:left="5745" w:firstLine="5385"/>
      </w:pPr>
      <w:rPr>
        <w:rFonts w:hint="default"/>
      </w:rPr>
    </w:lvl>
    <w:lvl w:ilvl="8">
      <w:start w:val="1"/>
      <w:numFmt w:val="lowerRoman"/>
      <w:lvlText w:val="%9."/>
      <w:lvlJc w:val="right"/>
      <w:pPr>
        <w:ind w:left="6465" w:firstLine="6285"/>
      </w:pPr>
      <w:rPr>
        <w:rFonts w:hint="default"/>
      </w:rPr>
    </w:lvl>
  </w:abstractNum>
  <w:abstractNum w:abstractNumId="9" w15:restartNumberingAfterBreak="0">
    <w:nsid w:val="450C17C7"/>
    <w:multiLevelType w:val="hybridMultilevel"/>
    <w:tmpl w:val="11B6BEC4"/>
    <w:lvl w:ilvl="0" w:tplc="1009000F">
      <w:start w:val="1"/>
      <w:numFmt w:val="decimal"/>
      <w:lvlText w:val="%1."/>
      <w:lvlJc w:val="left"/>
      <w:pPr>
        <w:ind w:left="720" w:hanging="360"/>
      </w:pPr>
    </w:lvl>
    <w:lvl w:ilvl="1" w:tplc="1009000F">
      <w:start w:val="1"/>
      <w:numFmt w:val="decimal"/>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910227B"/>
    <w:multiLevelType w:val="multilevel"/>
    <w:tmpl w:val="AFC47938"/>
    <w:styleLink w:val="blank"/>
    <w:lvl w:ilvl="0">
      <w:start w:val="1"/>
      <w:numFmt w:val="none"/>
      <w:suff w:val="space"/>
      <w:lvlText w:val="%1"/>
      <w:lvlJc w:val="left"/>
      <w:pPr>
        <w:ind w:left="0" w:firstLine="0"/>
      </w:pPr>
      <w:rPr>
        <w:rFonts w:hint="default"/>
      </w:rPr>
    </w:lvl>
    <w:lvl w:ilvl="1">
      <w:start w:val="1"/>
      <w:numFmt w:val="none"/>
      <w:suff w:val="space"/>
      <w:lvlText w:val=""/>
      <w:lvlJc w:val="left"/>
      <w:pPr>
        <w:ind w:left="360" w:firstLine="0"/>
      </w:pPr>
      <w:rPr>
        <w:rFonts w:hint="default"/>
      </w:rPr>
    </w:lvl>
    <w:lvl w:ilvl="2">
      <w:start w:val="1"/>
      <w:numFmt w:val="lowerRoman"/>
      <w:lvlText w:val="%3)"/>
      <w:lvlJc w:val="left"/>
      <w:pPr>
        <w:ind w:left="720" w:firstLine="0"/>
      </w:pPr>
      <w:rPr>
        <w:rFonts w:hint="default"/>
      </w:rPr>
    </w:lvl>
    <w:lvl w:ilvl="3">
      <w:start w:val="1"/>
      <w:numFmt w:val="decimal"/>
      <w:lvlText w:val="(%4)"/>
      <w:lvlJc w:val="left"/>
      <w:pPr>
        <w:ind w:left="108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11" w15:restartNumberingAfterBreak="0">
    <w:nsid w:val="49CC577B"/>
    <w:multiLevelType w:val="hybridMultilevel"/>
    <w:tmpl w:val="CEB4732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4E9E5055"/>
    <w:multiLevelType w:val="hybridMultilevel"/>
    <w:tmpl w:val="41BC1890"/>
    <w:lvl w:ilvl="0" w:tplc="1FBCF3E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4EF554AB"/>
    <w:multiLevelType w:val="hybridMultilevel"/>
    <w:tmpl w:val="EC04EF86"/>
    <w:lvl w:ilvl="0" w:tplc="65B42A00">
      <w:start w:val="1"/>
      <w:numFmt w:val="decimal"/>
      <w:lvlText w:val="%1."/>
      <w:lvlJc w:val="left"/>
      <w:pPr>
        <w:tabs>
          <w:tab w:val="num" w:pos="720"/>
        </w:tabs>
        <w:ind w:left="720" w:hanging="360"/>
      </w:pPr>
      <w:rPr>
        <w:rFonts w:hint="default"/>
      </w:rPr>
    </w:lvl>
    <w:lvl w:ilvl="1" w:tplc="2DF21FAE" w:tentative="1">
      <w:start w:val="1"/>
      <w:numFmt w:val="bullet"/>
      <w:lvlText w:val=""/>
      <w:lvlJc w:val="left"/>
      <w:pPr>
        <w:tabs>
          <w:tab w:val="num" w:pos="1440"/>
        </w:tabs>
        <w:ind w:left="1440" w:hanging="360"/>
      </w:pPr>
      <w:rPr>
        <w:rFonts w:ascii="Wingdings" w:hAnsi="Wingdings" w:hint="default"/>
      </w:rPr>
    </w:lvl>
    <w:lvl w:ilvl="2" w:tplc="9D90190C" w:tentative="1">
      <w:start w:val="1"/>
      <w:numFmt w:val="bullet"/>
      <w:lvlText w:val=""/>
      <w:lvlJc w:val="left"/>
      <w:pPr>
        <w:tabs>
          <w:tab w:val="num" w:pos="2160"/>
        </w:tabs>
        <w:ind w:left="2160" w:hanging="360"/>
      </w:pPr>
      <w:rPr>
        <w:rFonts w:ascii="Wingdings" w:hAnsi="Wingdings" w:hint="default"/>
      </w:rPr>
    </w:lvl>
    <w:lvl w:ilvl="3" w:tplc="67EAE292" w:tentative="1">
      <w:start w:val="1"/>
      <w:numFmt w:val="bullet"/>
      <w:lvlText w:val=""/>
      <w:lvlJc w:val="left"/>
      <w:pPr>
        <w:tabs>
          <w:tab w:val="num" w:pos="2880"/>
        </w:tabs>
        <w:ind w:left="2880" w:hanging="360"/>
      </w:pPr>
      <w:rPr>
        <w:rFonts w:ascii="Wingdings" w:hAnsi="Wingdings" w:hint="default"/>
      </w:rPr>
    </w:lvl>
    <w:lvl w:ilvl="4" w:tplc="7BC6DAAC" w:tentative="1">
      <w:start w:val="1"/>
      <w:numFmt w:val="bullet"/>
      <w:lvlText w:val=""/>
      <w:lvlJc w:val="left"/>
      <w:pPr>
        <w:tabs>
          <w:tab w:val="num" w:pos="3600"/>
        </w:tabs>
        <w:ind w:left="3600" w:hanging="360"/>
      </w:pPr>
      <w:rPr>
        <w:rFonts w:ascii="Wingdings" w:hAnsi="Wingdings" w:hint="default"/>
      </w:rPr>
    </w:lvl>
    <w:lvl w:ilvl="5" w:tplc="7D161A48" w:tentative="1">
      <w:start w:val="1"/>
      <w:numFmt w:val="bullet"/>
      <w:lvlText w:val=""/>
      <w:lvlJc w:val="left"/>
      <w:pPr>
        <w:tabs>
          <w:tab w:val="num" w:pos="4320"/>
        </w:tabs>
        <w:ind w:left="4320" w:hanging="360"/>
      </w:pPr>
      <w:rPr>
        <w:rFonts w:ascii="Wingdings" w:hAnsi="Wingdings" w:hint="default"/>
      </w:rPr>
    </w:lvl>
    <w:lvl w:ilvl="6" w:tplc="8F18313E" w:tentative="1">
      <w:start w:val="1"/>
      <w:numFmt w:val="bullet"/>
      <w:lvlText w:val=""/>
      <w:lvlJc w:val="left"/>
      <w:pPr>
        <w:tabs>
          <w:tab w:val="num" w:pos="5040"/>
        </w:tabs>
        <w:ind w:left="5040" w:hanging="360"/>
      </w:pPr>
      <w:rPr>
        <w:rFonts w:ascii="Wingdings" w:hAnsi="Wingdings" w:hint="default"/>
      </w:rPr>
    </w:lvl>
    <w:lvl w:ilvl="7" w:tplc="7A520886" w:tentative="1">
      <w:start w:val="1"/>
      <w:numFmt w:val="bullet"/>
      <w:lvlText w:val=""/>
      <w:lvlJc w:val="left"/>
      <w:pPr>
        <w:tabs>
          <w:tab w:val="num" w:pos="5760"/>
        </w:tabs>
        <w:ind w:left="5760" w:hanging="360"/>
      </w:pPr>
      <w:rPr>
        <w:rFonts w:ascii="Wingdings" w:hAnsi="Wingdings" w:hint="default"/>
      </w:rPr>
    </w:lvl>
    <w:lvl w:ilvl="8" w:tplc="733090A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093F95"/>
    <w:multiLevelType w:val="hybridMultilevel"/>
    <w:tmpl w:val="DC880554"/>
    <w:lvl w:ilvl="0" w:tplc="65B42A00">
      <w:start w:val="1"/>
      <w:numFmt w:val="decimal"/>
      <w:lvlText w:val="%1."/>
      <w:lvlJc w:val="left"/>
      <w:pPr>
        <w:ind w:left="252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50FD3A94"/>
    <w:multiLevelType w:val="multilevel"/>
    <w:tmpl w:val="095096C2"/>
    <w:styleLink w:val="useCases"/>
    <w:lvl w:ilvl="0">
      <w:start w:val="1"/>
      <w:numFmt w:val="decimal"/>
      <w:suff w:val="space"/>
      <w:lvlText w:val="%1"/>
      <w:lvlJc w:val="left"/>
      <w:pPr>
        <w:ind w:left="0" w:firstLine="0"/>
      </w:pPr>
      <w:rPr>
        <w:rFonts w:asciiTheme="minorHAnsi" w:eastAsia="Calibri" w:hAnsiTheme="minorHAnsi" w:cs="Calibri" w:hint="default"/>
        <w:u w:val="none"/>
      </w:rPr>
    </w:lvl>
    <w:lvl w:ilvl="1">
      <w:start w:val="1"/>
      <w:numFmt w:val="none"/>
      <w:lvlRestart w:val="0"/>
      <w:suff w:val="space"/>
      <w:lvlText w:val="%2"/>
      <w:lvlJc w:val="left"/>
      <w:pPr>
        <w:ind w:left="360" w:firstLine="0"/>
      </w:pPr>
      <w:rPr>
        <w:rFonts w:hint="default"/>
        <w:u w:val="none"/>
      </w:rPr>
    </w:lvl>
    <w:lvl w:ilvl="2">
      <w:start w:val="1"/>
      <w:numFmt w:val="none"/>
      <w:lvlRestart w:val="0"/>
      <w:lvlText w:val="%3"/>
      <w:lvlJc w:val="left"/>
      <w:pPr>
        <w:tabs>
          <w:tab w:val="num" w:pos="720"/>
        </w:tabs>
        <w:ind w:left="720" w:firstLine="0"/>
      </w:pPr>
      <w:rPr>
        <w:rFonts w:hint="default"/>
        <w:u w:val="none"/>
      </w:rPr>
    </w:lvl>
    <w:lvl w:ilvl="3">
      <w:start w:val="1"/>
      <w:numFmt w:val="none"/>
      <w:lvlRestart w:val="0"/>
      <w:lvlText w:val="%4"/>
      <w:lvlJc w:val="left"/>
      <w:pPr>
        <w:tabs>
          <w:tab w:val="num" w:pos="1080"/>
        </w:tabs>
        <w:ind w:left="1080" w:firstLine="0"/>
      </w:pPr>
      <w:rPr>
        <w:rFonts w:hint="default"/>
        <w:u w:val="none"/>
      </w:rPr>
    </w:lvl>
    <w:lvl w:ilvl="4">
      <w:start w:val="1"/>
      <w:numFmt w:val="decimal"/>
      <w:lvlRestart w:val="0"/>
      <w:lvlText w:val="%5"/>
      <w:lvlJc w:val="left"/>
      <w:pPr>
        <w:ind w:left="1440" w:firstLine="0"/>
      </w:pPr>
      <w:rPr>
        <w:rFonts w:hint="default"/>
        <w:u w:val="none"/>
      </w:rPr>
    </w:lvl>
    <w:lvl w:ilvl="5">
      <w:start w:val="1"/>
      <w:numFmt w:val="none"/>
      <w:lvlRestart w:val="0"/>
      <w:lvlText w:val="6."/>
      <w:lvlJc w:val="left"/>
      <w:pPr>
        <w:ind w:left="1800" w:firstLine="0"/>
      </w:pPr>
      <w:rPr>
        <w:rFonts w:hint="default"/>
        <w:u w:val="none"/>
      </w:rPr>
    </w:lvl>
    <w:lvl w:ilvl="6">
      <w:start w:val="1"/>
      <w:numFmt w:val="decimal"/>
      <w:lvlRestart w:val="0"/>
      <w:lvlText w:val="%7."/>
      <w:lvlJc w:val="left"/>
      <w:pPr>
        <w:ind w:left="2160" w:firstLine="0"/>
      </w:pPr>
      <w:rPr>
        <w:rFonts w:hint="default"/>
        <w:u w:val="none"/>
      </w:rPr>
    </w:lvl>
    <w:lvl w:ilvl="7">
      <w:start w:val="1"/>
      <w:numFmt w:val="lowerLetter"/>
      <w:lvlRestart w:val="0"/>
      <w:lvlText w:val="%8."/>
      <w:lvlJc w:val="left"/>
      <w:pPr>
        <w:ind w:left="2520" w:firstLine="0"/>
      </w:pPr>
      <w:rPr>
        <w:rFonts w:hint="default"/>
        <w:u w:val="none"/>
      </w:rPr>
    </w:lvl>
    <w:lvl w:ilvl="8">
      <w:start w:val="1"/>
      <w:numFmt w:val="lowerRoman"/>
      <w:lvlRestart w:val="0"/>
      <w:lvlText w:val="%9."/>
      <w:lvlJc w:val="left"/>
      <w:pPr>
        <w:ind w:left="2880" w:firstLine="0"/>
      </w:pPr>
      <w:rPr>
        <w:rFonts w:hint="default"/>
        <w:u w:val="none"/>
      </w:rPr>
    </w:lvl>
  </w:abstractNum>
  <w:abstractNum w:abstractNumId="16" w15:restartNumberingAfterBreak="0">
    <w:nsid w:val="55EF0423"/>
    <w:multiLevelType w:val="hybridMultilevel"/>
    <w:tmpl w:val="C30EA80E"/>
    <w:lvl w:ilvl="0" w:tplc="D4508044">
      <w:start w:val="1"/>
      <w:numFmt w:val="bullet"/>
      <w:lvlText w:val=""/>
      <w:lvlJc w:val="left"/>
      <w:pPr>
        <w:tabs>
          <w:tab w:val="num" w:pos="720"/>
        </w:tabs>
        <w:ind w:left="720" w:hanging="360"/>
      </w:pPr>
      <w:rPr>
        <w:rFonts w:ascii="Wingdings" w:hAnsi="Wingdings" w:hint="default"/>
      </w:rPr>
    </w:lvl>
    <w:lvl w:ilvl="1" w:tplc="2DF21FAE" w:tentative="1">
      <w:start w:val="1"/>
      <w:numFmt w:val="bullet"/>
      <w:lvlText w:val=""/>
      <w:lvlJc w:val="left"/>
      <w:pPr>
        <w:tabs>
          <w:tab w:val="num" w:pos="1440"/>
        </w:tabs>
        <w:ind w:left="1440" w:hanging="360"/>
      </w:pPr>
      <w:rPr>
        <w:rFonts w:ascii="Wingdings" w:hAnsi="Wingdings" w:hint="default"/>
      </w:rPr>
    </w:lvl>
    <w:lvl w:ilvl="2" w:tplc="9D90190C" w:tentative="1">
      <w:start w:val="1"/>
      <w:numFmt w:val="bullet"/>
      <w:lvlText w:val=""/>
      <w:lvlJc w:val="left"/>
      <w:pPr>
        <w:tabs>
          <w:tab w:val="num" w:pos="2160"/>
        </w:tabs>
        <w:ind w:left="2160" w:hanging="360"/>
      </w:pPr>
      <w:rPr>
        <w:rFonts w:ascii="Wingdings" w:hAnsi="Wingdings" w:hint="default"/>
      </w:rPr>
    </w:lvl>
    <w:lvl w:ilvl="3" w:tplc="67EAE292" w:tentative="1">
      <w:start w:val="1"/>
      <w:numFmt w:val="bullet"/>
      <w:lvlText w:val=""/>
      <w:lvlJc w:val="left"/>
      <w:pPr>
        <w:tabs>
          <w:tab w:val="num" w:pos="2880"/>
        </w:tabs>
        <w:ind w:left="2880" w:hanging="360"/>
      </w:pPr>
      <w:rPr>
        <w:rFonts w:ascii="Wingdings" w:hAnsi="Wingdings" w:hint="default"/>
      </w:rPr>
    </w:lvl>
    <w:lvl w:ilvl="4" w:tplc="7BC6DAAC" w:tentative="1">
      <w:start w:val="1"/>
      <w:numFmt w:val="bullet"/>
      <w:lvlText w:val=""/>
      <w:lvlJc w:val="left"/>
      <w:pPr>
        <w:tabs>
          <w:tab w:val="num" w:pos="3600"/>
        </w:tabs>
        <w:ind w:left="3600" w:hanging="360"/>
      </w:pPr>
      <w:rPr>
        <w:rFonts w:ascii="Wingdings" w:hAnsi="Wingdings" w:hint="default"/>
      </w:rPr>
    </w:lvl>
    <w:lvl w:ilvl="5" w:tplc="7D161A48" w:tentative="1">
      <w:start w:val="1"/>
      <w:numFmt w:val="bullet"/>
      <w:lvlText w:val=""/>
      <w:lvlJc w:val="left"/>
      <w:pPr>
        <w:tabs>
          <w:tab w:val="num" w:pos="4320"/>
        </w:tabs>
        <w:ind w:left="4320" w:hanging="360"/>
      </w:pPr>
      <w:rPr>
        <w:rFonts w:ascii="Wingdings" w:hAnsi="Wingdings" w:hint="default"/>
      </w:rPr>
    </w:lvl>
    <w:lvl w:ilvl="6" w:tplc="8F18313E" w:tentative="1">
      <w:start w:val="1"/>
      <w:numFmt w:val="bullet"/>
      <w:lvlText w:val=""/>
      <w:lvlJc w:val="left"/>
      <w:pPr>
        <w:tabs>
          <w:tab w:val="num" w:pos="5040"/>
        </w:tabs>
        <w:ind w:left="5040" w:hanging="360"/>
      </w:pPr>
      <w:rPr>
        <w:rFonts w:ascii="Wingdings" w:hAnsi="Wingdings" w:hint="default"/>
      </w:rPr>
    </w:lvl>
    <w:lvl w:ilvl="7" w:tplc="7A520886" w:tentative="1">
      <w:start w:val="1"/>
      <w:numFmt w:val="bullet"/>
      <w:lvlText w:val=""/>
      <w:lvlJc w:val="left"/>
      <w:pPr>
        <w:tabs>
          <w:tab w:val="num" w:pos="5760"/>
        </w:tabs>
        <w:ind w:left="5760" w:hanging="360"/>
      </w:pPr>
      <w:rPr>
        <w:rFonts w:ascii="Wingdings" w:hAnsi="Wingdings" w:hint="default"/>
      </w:rPr>
    </w:lvl>
    <w:lvl w:ilvl="8" w:tplc="733090A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113C76"/>
    <w:multiLevelType w:val="multilevel"/>
    <w:tmpl w:val="8A5C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8C07CF"/>
    <w:multiLevelType w:val="hybridMultilevel"/>
    <w:tmpl w:val="7EB68D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D5700B8"/>
    <w:multiLevelType w:val="hybridMultilevel"/>
    <w:tmpl w:val="337EEFC4"/>
    <w:lvl w:ilvl="0" w:tplc="D1125206">
      <w:start w:val="1"/>
      <w:numFmt w:val="bullet"/>
      <w:lvlText w:val="-"/>
      <w:lvlJc w:val="left"/>
      <w:pPr>
        <w:ind w:left="1275" w:hanging="360"/>
      </w:pPr>
      <w:rPr>
        <w:rFonts w:ascii="Times New Roman" w:eastAsia="Times New Roman" w:hAnsi="Times New Roman" w:cs="Times New Roman" w:hint="default"/>
      </w:rPr>
    </w:lvl>
    <w:lvl w:ilvl="1" w:tplc="10090003" w:tentative="1">
      <w:start w:val="1"/>
      <w:numFmt w:val="bullet"/>
      <w:lvlText w:val="o"/>
      <w:lvlJc w:val="left"/>
      <w:pPr>
        <w:ind w:left="1995" w:hanging="360"/>
      </w:pPr>
      <w:rPr>
        <w:rFonts w:ascii="Courier New" w:hAnsi="Courier New" w:cs="Courier New" w:hint="default"/>
      </w:rPr>
    </w:lvl>
    <w:lvl w:ilvl="2" w:tplc="10090005" w:tentative="1">
      <w:start w:val="1"/>
      <w:numFmt w:val="bullet"/>
      <w:lvlText w:val=""/>
      <w:lvlJc w:val="left"/>
      <w:pPr>
        <w:ind w:left="2715" w:hanging="360"/>
      </w:pPr>
      <w:rPr>
        <w:rFonts w:ascii="Wingdings" w:hAnsi="Wingdings" w:hint="default"/>
      </w:rPr>
    </w:lvl>
    <w:lvl w:ilvl="3" w:tplc="10090001" w:tentative="1">
      <w:start w:val="1"/>
      <w:numFmt w:val="bullet"/>
      <w:lvlText w:val=""/>
      <w:lvlJc w:val="left"/>
      <w:pPr>
        <w:ind w:left="3435" w:hanging="360"/>
      </w:pPr>
      <w:rPr>
        <w:rFonts w:ascii="Symbol" w:hAnsi="Symbol" w:hint="default"/>
      </w:rPr>
    </w:lvl>
    <w:lvl w:ilvl="4" w:tplc="10090003" w:tentative="1">
      <w:start w:val="1"/>
      <w:numFmt w:val="bullet"/>
      <w:lvlText w:val="o"/>
      <w:lvlJc w:val="left"/>
      <w:pPr>
        <w:ind w:left="4155" w:hanging="360"/>
      </w:pPr>
      <w:rPr>
        <w:rFonts w:ascii="Courier New" w:hAnsi="Courier New" w:cs="Courier New" w:hint="default"/>
      </w:rPr>
    </w:lvl>
    <w:lvl w:ilvl="5" w:tplc="10090005" w:tentative="1">
      <w:start w:val="1"/>
      <w:numFmt w:val="bullet"/>
      <w:lvlText w:val=""/>
      <w:lvlJc w:val="left"/>
      <w:pPr>
        <w:ind w:left="4875" w:hanging="360"/>
      </w:pPr>
      <w:rPr>
        <w:rFonts w:ascii="Wingdings" w:hAnsi="Wingdings" w:hint="default"/>
      </w:rPr>
    </w:lvl>
    <w:lvl w:ilvl="6" w:tplc="10090001" w:tentative="1">
      <w:start w:val="1"/>
      <w:numFmt w:val="bullet"/>
      <w:lvlText w:val=""/>
      <w:lvlJc w:val="left"/>
      <w:pPr>
        <w:ind w:left="5595" w:hanging="360"/>
      </w:pPr>
      <w:rPr>
        <w:rFonts w:ascii="Symbol" w:hAnsi="Symbol" w:hint="default"/>
      </w:rPr>
    </w:lvl>
    <w:lvl w:ilvl="7" w:tplc="10090003" w:tentative="1">
      <w:start w:val="1"/>
      <w:numFmt w:val="bullet"/>
      <w:lvlText w:val="o"/>
      <w:lvlJc w:val="left"/>
      <w:pPr>
        <w:ind w:left="6315" w:hanging="360"/>
      </w:pPr>
      <w:rPr>
        <w:rFonts w:ascii="Courier New" w:hAnsi="Courier New" w:cs="Courier New" w:hint="default"/>
      </w:rPr>
    </w:lvl>
    <w:lvl w:ilvl="8" w:tplc="10090005" w:tentative="1">
      <w:start w:val="1"/>
      <w:numFmt w:val="bullet"/>
      <w:lvlText w:val=""/>
      <w:lvlJc w:val="left"/>
      <w:pPr>
        <w:ind w:left="7035" w:hanging="360"/>
      </w:pPr>
      <w:rPr>
        <w:rFonts w:ascii="Wingdings" w:hAnsi="Wingdings" w:hint="default"/>
      </w:rPr>
    </w:lvl>
  </w:abstractNum>
  <w:abstractNum w:abstractNumId="20" w15:restartNumberingAfterBreak="0">
    <w:nsid w:val="74731DE9"/>
    <w:multiLevelType w:val="hybridMultilevel"/>
    <w:tmpl w:val="9B9E882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E9A37A1"/>
    <w:multiLevelType w:val="hybridMultilevel"/>
    <w:tmpl w:val="76C6296C"/>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8"/>
  </w:num>
  <w:num w:numId="2">
    <w:abstractNumId w:val="4"/>
  </w:num>
  <w:num w:numId="3">
    <w:abstractNumId w:val="15"/>
  </w:num>
  <w:num w:numId="4">
    <w:abstractNumId w:val="15"/>
  </w:num>
  <w:num w:numId="5">
    <w:abstractNumId w:val="15"/>
  </w:num>
  <w:num w:numId="6">
    <w:abstractNumId w:val="10"/>
  </w:num>
  <w:num w:numId="7">
    <w:abstractNumId w:val="10"/>
  </w:num>
  <w:num w:numId="8">
    <w:abstractNumId w:val="10"/>
  </w:num>
  <w:num w:numId="9">
    <w:abstractNumId w:val="4"/>
  </w:num>
  <w:num w:numId="10">
    <w:abstractNumId w:val="19"/>
  </w:num>
  <w:num w:numId="11">
    <w:abstractNumId w:val="6"/>
  </w:num>
  <w:num w:numId="12">
    <w:abstractNumId w:val="2"/>
  </w:num>
  <w:num w:numId="13">
    <w:abstractNumId w:val="0"/>
  </w:num>
  <w:num w:numId="14">
    <w:abstractNumId w:val="16"/>
  </w:num>
  <w:num w:numId="15">
    <w:abstractNumId w:val="18"/>
  </w:num>
  <w:num w:numId="16">
    <w:abstractNumId w:val="20"/>
  </w:num>
  <w:num w:numId="17">
    <w:abstractNumId w:val="12"/>
  </w:num>
  <w:num w:numId="18">
    <w:abstractNumId w:val="5"/>
  </w:num>
  <w:num w:numId="19">
    <w:abstractNumId w:val="17"/>
  </w:num>
  <w:num w:numId="20">
    <w:abstractNumId w:val="3"/>
  </w:num>
  <w:num w:numId="21">
    <w:abstractNumId w:val="7"/>
  </w:num>
  <w:num w:numId="22">
    <w:abstractNumId w:val="13"/>
  </w:num>
  <w:num w:numId="23">
    <w:abstractNumId w:val="14"/>
  </w:num>
  <w:num w:numId="24">
    <w:abstractNumId w:val="9"/>
  </w:num>
  <w:num w:numId="25">
    <w:abstractNumId w:val="11"/>
  </w:num>
  <w:num w:numId="26">
    <w:abstractNumId w:val="1"/>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C2"/>
    <w:rsid w:val="000333AD"/>
    <w:rsid w:val="000552EE"/>
    <w:rsid w:val="00086107"/>
    <w:rsid w:val="000C36A8"/>
    <w:rsid w:val="000D4622"/>
    <w:rsid w:val="00104FBE"/>
    <w:rsid w:val="001636EB"/>
    <w:rsid w:val="001847D5"/>
    <w:rsid w:val="001B2B4F"/>
    <w:rsid w:val="001D596F"/>
    <w:rsid w:val="00227FED"/>
    <w:rsid w:val="002407B4"/>
    <w:rsid w:val="002710A5"/>
    <w:rsid w:val="00292F02"/>
    <w:rsid w:val="00296B47"/>
    <w:rsid w:val="002C2C2F"/>
    <w:rsid w:val="002D48EE"/>
    <w:rsid w:val="00316117"/>
    <w:rsid w:val="003461E7"/>
    <w:rsid w:val="00356F0D"/>
    <w:rsid w:val="0039294E"/>
    <w:rsid w:val="003E04CE"/>
    <w:rsid w:val="003F1476"/>
    <w:rsid w:val="00427F2A"/>
    <w:rsid w:val="00443663"/>
    <w:rsid w:val="00462A41"/>
    <w:rsid w:val="004A1F2D"/>
    <w:rsid w:val="004B6170"/>
    <w:rsid w:val="004C3459"/>
    <w:rsid w:val="004E1023"/>
    <w:rsid w:val="004E2F08"/>
    <w:rsid w:val="005368FA"/>
    <w:rsid w:val="00561A08"/>
    <w:rsid w:val="00562B40"/>
    <w:rsid w:val="005B1C47"/>
    <w:rsid w:val="00600BD6"/>
    <w:rsid w:val="0066761C"/>
    <w:rsid w:val="006B360D"/>
    <w:rsid w:val="006C50BA"/>
    <w:rsid w:val="00703FF7"/>
    <w:rsid w:val="00706A6D"/>
    <w:rsid w:val="00713ECD"/>
    <w:rsid w:val="007541E7"/>
    <w:rsid w:val="00763279"/>
    <w:rsid w:val="007632C4"/>
    <w:rsid w:val="0077224E"/>
    <w:rsid w:val="007B1E54"/>
    <w:rsid w:val="007B278B"/>
    <w:rsid w:val="007D67E0"/>
    <w:rsid w:val="007F2161"/>
    <w:rsid w:val="00872D4F"/>
    <w:rsid w:val="00883538"/>
    <w:rsid w:val="00894296"/>
    <w:rsid w:val="008D2F50"/>
    <w:rsid w:val="008D5A08"/>
    <w:rsid w:val="008E3085"/>
    <w:rsid w:val="008E6555"/>
    <w:rsid w:val="009016CF"/>
    <w:rsid w:val="00915698"/>
    <w:rsid w:val="00930651"/>
    <w:rsid w:val="009333C6"/>
    <w:rsid w:val="00937CD1"/>
    <w:rsid w:val="00945E40"/>
    <w:rsid w:val="009571A9"/>
    <w:rsid w:val="009849EC"/>
    <w:rsid w:val="00992637"/>
    <w:rsid w:val="0099415D"/>
    <w:rsid w:val="00A04AD7"/>
    <w:rsid w:val="00A20505"/>
    <w:rsid w:val="00A8115E"/>
    <w:rsid w:val="00A84C99"/>
    <w:rsid w:val="00AC5471"/>
    <w:rsid w:val="00AC645E"/>
    <w:rsid w:val="00AE63B4"/>
    <w:rsid w:val="00B40576"/>
    <w:rsid w:val="00B444DE"/>
    <w:rsid w:val="00B503C7"/>
    <w:rsid w:val="00B61F10"/>
    <w:rsid w:val="00B750AC"/>
    <w:rsid w:val="00B84563"/>
    <w:rsid w:val="00BC4B09"/>
    <w:rsid w:val="00BD21BB"/>
    <w:rsid w:val="00BE500D"/>
    <w:rsid w:val="00BE64C2"/>
    <w:rsid w:val="00C000AB"/>
    <w:rsid w:val="00C40AA6"/>
    <w:rsid w:val="00C41EE6"/>
    <w:rsid w:val="00C5344B"/>
    <w:rsid w:val="00C765DA"/>
    <w:rsid w:val="00C8140E"/>
    <w:rsid w:val="00C87056"/>
    <w:rsid w:val="00CB6BC1"/>
    <w:rsid w:val="00CE2EC7"/>
    <w:rsid w:val="00D812E5"/>
    <w:rsid w:val="00D95F17"/>
    <w:rsid w:val="00DF422C"/>
    <w:rsid w:val="00E06D4B"/>
    <w:rsid w:val="00E15ECF"/>
    <w:rsid w:val="00F259DA"/>
    <w:rsid w:val="00F333F1"/>
    <w:rsid w:val="00F84D90"/>
    <w:rsid w:val="00F8731B"/>
    <w:rsid w:val="00FB0F57"/>
    <w:rsid w:val="00FE5A06"/>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B7EB"/>
  <w15:chartTrackingRefBased/>
  <w15:docId w15:val="{D3A1BC7B-534D-4D86-A273-D4644D97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294E"/>
    <w:pPr>
      <w:keepNext/>
      <w:keepLines/>
      <w:ind w:left="720" w:firstLine="720"/>
      <w:jc w:val="both"/>
    </w:pPr>
    <w:rPr>
      <w:rFonts w:ascii="Times New Roman"/>
      <w:sz w:val="24"/>
      <w:szCs w:val="24"/>
    </w:rPr>
  </w:style>
  <w:style w:type="paragraph" w:styleId="Heading1">
    <w:name w:val="heading 1"/>
    <w:basedOn w:val="Normal"/>
    <w:next w:val="Normal"/>
    <w:link w:val="Heading1Char"/>
    <w:uiPriority w:val="9"/>
    <w:qFormat/>
    <w:rsid w:val="002407B4"/>
    <w:pPr>
      <w:spacing w:before="240" w:after="0"/>
      <w:ind w:firstLine="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1636EB"/>
    <w:pPr>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930651"/>
    <w:pPr>
      <w:spacing w:before="40" w:after="0"/>
      <w:outlineLvl w:val="2"/>
    </w:pPr>
    <w:rPr>
      <w:rFonts w:asciiTheme="majorHAnsi" w:eastAsiaTheme="majorEastAsia" w:hAnsiTheme="majorHAnsi" w:cstheme="majorBidi"/>
      <w:color w:val="1F3763" w:themeColor="accent1" w:themeShade="7F"/>
      <w:sz w:val="28"/>
    </w:rPr>
  </w:style>
  <w:style w:type="paragraph" w:styleId="Heading4">
    <w:name w:val="heading 4"/>
    <w:basedOn w:val="Normal"/>
    <w:next w:val="Normal"/>
    <w:link w:val="Heading4Char"/>
    <w:uiPriority w:val="9"/>
    <w:unhideWhenUsed/>
    <w:qFormat/>
    <w:rsid w:val="002710A5"/>
    <w:p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2">
    <w:name w:val="List Table 2"/>
    <w:aliases w:val="UseCase Descriptions"/>
    <w:basedOn w:val="TableNormal"/>
    <w:uiPriority w:val="47"/>
    <w:rsid w:val="00356F0D"/>
    <w:pPr>
      <w:widowControl w:val="0"/>
      <w:spacing w:after="0" w:line="240" w:lineRule="auto"/>
    </w:pPr>
    <w:rPr>
      <w:rFonts w:eastAsia="Calibri" w:hAnsiTheme="minorHAnsi" w:cs="Calibri"/>
      <w:color w:val="000000"/>
      <w:sz w:val="24"/>
      <w:szCs w:val="21"/>
    </w:rPr>
    <w:tblPr>
      <w:tblStyleRowBandSize w:val="1"/>
      <w:tblStyleColBandSize w:val="1"/>
      <w:tblInd w:w="720" w:type="dxa"/>
      <w:tblBorders>
        <w:top w:val="single" w:sz="24" w:space="0" w:color="auto"/>
        <w:bottom w:val="single" w:sz="24" w:space="0" w:color="auto"/>
        <w:insideH w:val="single" w:sz="8"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FunctionalReqs">
    <w:name w:val="Functional Reqs"/>
    <w:uiPriority w:val="99"/>
    <w:rsid w:val="000333AD"/>
    <w:pPr>
      <w:numPr>
        <w:numId w:val="1"/>
      </w:numPr>
    </w:pPr>
  </w:style>
  <w:style w:type="numbering" w:customStyle="1" w:styleId="Non-FunctionalReqs">
    <w:name w:val="Non-FunctionalReqs"/>
    <w:uiPriority w:val="99"/>
    <w:rsid w:val="000333AD"/>
    <w:pPr>
      <w:numPr>
        <w:numId w:val="2"/>
      </w:numPr>
    </w:pPr>
  </w:style>
  <w:style w:type="numbering" w:customStyle="1" w:styleId="useCases">
    <w:name w:val="useCases"/>
    <w:uiPriority w:val="99"/>
    <w:rsid w:val="000333AD"/>
    <w:pPr>
      <w:numPr>
        <w:numId w:val="3"/>
      </w:numPr>
    </w:pPr>
  </w:style>
  <w:style w:type="numbering" w:customStyle="1" w:styleId="blank">
    <w:name w:val="blank"/>
    <w:uiPriority w:val="99"/>
    <w:rsid w:val="000333AD"/>
    <w:pPr>
      <w:numPr>
        <w:numId w:val="6"/>
      </w:numPr>
    </w:pPr>
  </w:style>
  <w:style w:type="paragraph" w:styleId="Title">
    <w:name w:val="Title"/>
    <w:basedOn w:val="Normal"/>
    <w:next w:val="Normal"/>
    <w:link w:val="TitleChar"/>
    <w:uiPriority w:val="10"/>
    <w:qFormat/>
    <w:rsid w:val="00BE6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4C2"/>
    <w:rPr>
      <w:rFonts w:asciiTheme="majorHAnsi" w:eastAsiaTheme="majorEastAsia" w:hAnsiTheme="majorHAnsi" w:cstheme="majorBidi"/>
      <w:spacing w:val="-10"/>
      <w:kern w:val="28"/>
      <w:sz w:val="56"/>
      <w:szCs w:val="56"/>
      <w:lang w:val="en-US"/>
    </w:rPr>
  </w:style>
  <w:style w:type="table" w:styleId="PlainTable3">
    <w:name w:val="Plain Table 3"/>
    <w:basedOn w:val="TableNormal"/>
    <w:uiPriority w:val="43"/>
    <w:rsid w:val="00BE64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2407B4"/>
    <w:rPr>
      <w:rFonts w:ascii="Times New Roman" w:eastAsiaTheme="majorEastAsia" w:cstheme="majorBidi"/>
      <w:color w:val="2F5496" w:themeColor="accent1" w:themeShade="BF"/>
      <w:sz w:val="28"/>
      <w:szCs w:val="32"/>
    </w:rPr>
  </w:style>
  <w:style w:type="paragraph" w:styleId="Caption">
    <w:name w:val="caption"/>
    <w:basedOn w:val="Normal"/>
    <w:next w:val="Normal"/>
    <w:uiPriority w:val="35"/>
    <w:unhideWhenUsed/>
    <w:qFormat/>
    <w:rsid w:val="0039294E"/>
    <w:pPr>
      <w:spacing w:after="200" w:line="240" w:lineRule="auto"/>
      <w:jc w:val="center"/>
    </w:pPr>
    <w:rPr>
      <w:i/>
      <w:iCs/>
      <w:color w:val="44546A" w:themeColor="text2"/>
      <w:sz w:val="18"/>
      <w:szCs w:val="18"/>
    </w:rPr>
  </w:style>
  <w:style w:type="character" w:customStyle="1" w:styleId="Heading2Char">
    <w:name w:val="Heading 2 Char"/>
    <w:basedOn w:val="DefaultParagraphFont"/>
    <w:link w:val="Heading2"/>
    <w:uiPriority w:val="9"/>
    <w:rsid w:val="001636EB"/>
    <w:rPr>
      <w:rFonts w:asciiTheme="majorHAnsi" w:eastAsiaTheme="majorEastAsia" w:hAnsiTheme="majorHAnsi" w:cstheme="majorBidi"/>
      <w:color w:val="2F5496" w:themeColor="accent1" w:themeShade="BF"/>
      <w:sz w:val="28"/>
      <w:szCs w:val="26"/>
    </w:rPr>
  </w:style>
  <w:style w:type="paragraph" w:styleId="HTMLPreformatted">
    <w:name w:val="HTML Preformatted"/>
    <w:basedOn w:val="Normal"/>
    <w:link w:val="HTMLPreformattedChar"/>
    <w:uiPriority w:val="99"/>
    <w:unhideWhenUsed/>
    <w:rsid w:val="00184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47D5"/>
    <w:rPr>
      <w:rFonts w:ascii="Courier New" w:hAnsi="Courier New" w:cs="Courier New"/>
      <w:sz w:val="20"/>
      <w:szCs w:val="20"/>
    </w:rPr>
  </w:style>
  <w:style w:type="paragraph" w:styleId="ListParagraph">
    <w:name w:val="List Paragraph"/>
    <w:basedOn w:val="Normal"/>
    <w:uiPriority w:val="34"/>
    <w:qFormat/>
    <w:rsid w:val="00945E40"/>
    <w:pPr>
      <w:contextualSpacing/>
    </w:pPr>
  </w:style>
  <w:style w:type="character" w:customStyle="1" w:styleId="Heading3Char">
    <w:name w:val="Heading 3 Char"/>
    <w:basedOn w:val="DefaultParagraphFont"/>
    <w:link w:val="Heading3"/>
    <w:uiPriority w:val="9"/>
    <w:rsid w:val="00930651"/>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710A5"/>
    <w:rPr>
      <w:rFonts w:asciiTheme="majorHAnsi" w:eastAsiaTheme="majorEastAsia" w:hAnsiTheme="majorHAnsi" w:cstheme="majorBidi"/>
      <w:i/>
      <w:iCs/>
      <w:color w:val="2F5496" w:themeColor="accent1" w:themeShade="BF"/>
      <w:szCs w:val="24"/>
      <w:lang w:val="en-US"/>
    </w:rPr>
  </w:style>
  <w:style w:type="paragraph" w:styleId="NoSpacing">
    <w:name w:val="No Spacing"/>
    <w:uiPriority w:val="1"/>
    <w:qFormat/>
    <w:rsid w:val="005B1C47"/>
    <w:pPr>
      <w:keepNext/>
      <w:spacing w:after="0" w:line="240" w:lineRule="auto"/>
      <w:ind w:firstLine="720"/>
    </w:pPr>
    <w:rPr>
      <w:rFonts w:ascii="Times New Roman"/>
      <w:sz w:val="24"/>
      <w:szCs w:val="24"/>
    </w:rPr>
  </w:style>
  <w:style w:type="table" w:styleId="TableGrid">
    <w:name w:val="Table Grid"/>
    <w:basedOn w:val="TableNormal"/>
    <w:uiPriority w:val="39"/>
    <w:rsid w:val="007B2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6761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link w:val="TableChar"/>
    <w:qFormat/>
    <w:rsid w:val="00227FED"/>
    <w:pPr>
      <w:spacing w:after="0" w:line="240" w:lineRule="auto"/>
      <w:ind w:left="0" w:firstLine="0"/>
    </w:pPr>
    <w:rPr>
      <w:b/>
      <w:bCs/>
      <w:sz w:val="20"/>
    </w:rPr>
  </w:style>
  <w:style w:type="character" w:customStyle="1" w:styleId="TableChar">
    <w:name w:val="Table Char"/>
    <w:basedOn w:val="DefaultParagraphFont"/>
    <w:link w:val="Table"/>
    <w:rsid w:val="00227FED"/>
    <w:rPr>
      <w:rFonts w:ascii="Times New Roman"/>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71104">
      <w:bodyDiv w:val="1"/>
      <w:marLeft w:val="0"/>
      <w:marRight w:val="0"/>
      <w:marTop w:val="0"/>
      <w:marBottom w:val="0"/>
      <w:divBdr>
        <w:top w:val="none" w:sz="0" w:space="0" w:color="auto"/>
        <w:left w:val="none" w:sz="0" w:space="0" w:color="auto"/>
        <w:bottom w:val="none" w:sz="0" w:space="0" w:color="auto"/>
        <w:right w:val="none" w:sz="0" w:space="0" w:color="auto"/>
      </w:divBdr>
    </w:div>
    <w:div w:id="496651562">
      <w:bodyDiv w:val="1"/>
      <w:marLeft w:val="0"/>
      <w:marRight w:val="0"/>
      <w:marTop w:val="0"/>
      <w:marBottom w:val="0"/>
      <w:divBdr>
        <w:top w:val="none" w:sz="0" w:space="0" w:color="auto"/>
        <w:left w:val="none" w:sz="0" w:space="0" w:color="auto"/>
        <w:bottom w:val="none" w:sz="0" w:space="0" w:color="auto"/>
        <w:right w:val="none" w:sz="0" w:space="0" w:color="auto"/>
      </w:divBdr>
    </w:div>
    <w:div w:id="1018971257">
      <w:bodyDiv w:val="1"/>
      <w:marLeft w:val="0"/>
      <w:marRight w:val="0"/>
      <w:marTop w:val="0"/>
      <w:marBottom w:val="0"/>
      <w:divBdr>
        <w:top w:val="none" w:sz="0" w:space="0" w:color="auto"/>
        <w:left w:val="none" w:sz="0" w:space="0" w:color="auto"/>
        <w:bottom w:val="none" w:sz="0" w:space="0" w:color="auto"/>
        <w:right w:val="none" w:sz="0" w:space="0" w:color="auto"/>
      </w:divBdr>
    </w:div>
    <w:div w:id="1225793142">
      <w:bodyDiv w:val="1"/>
      <w:marLeft w:val="0"/>
      <w:marRight w:val="0"/>
      <w:marTop w:val="0"/>
      <w:marBottom w:val="0"/>
      <w:divBdr>
        <w:top w:val="none" w:sz="0" w:space="0" w:color="auto"/>
        <w:left w:val="none" w:sz="0" w:space="0" w:color="auto"/>
        <w:bottom w:val="none" w:sz="0" w:space="0" w:color="auto"/>
        <w:right w:val="none" w:sz="0" w:space="0" w:color="auto"/>
      </w:divBdr>
      <w:divsChild>
        <w:div w:id="1292326424">
          <w:marLeft w:val="547"/>
          <w:marRight w:val="0"/>
          <w:marTop w:val="115"/>
          <w:marBottom w:val="0"/>
          <w:divBdr>
            <w:top w:val="none" w:sz="0" w:space="0" w:color="auto"/>
            <w:left w:val="none" w:sz="0" w:space="0" w:color="auto"/>
            <w:bottom w:val="none" w:sz="0" w:space="0" w:color="auto"/>
            <w:right w:val="none" w:sz="0" w:space="0" w:color="auto"/>
          </w:divBdr>
        </w:div>
        <w:div w:id="563875965">
          <w:marLeft w:val="547"/>
          <w:marRight w:val="0"/>
          <w:marTop w:val="115"/>
          <w:marBottom w:val="0"/>
          <w:divBdr>
            <w:top w:val="none" w:sz="0" w:space="0" w:color="auto"/>
            <w:left w:val="none" w:sz="0" w:space="0" w:color="auto"/>
            <w:bottom w:val="none" w:sz="0" w:space="0" w:color="auto"/>
            <w:right w:val="none" w:sz="0" w:space="0" w:color="auto"/>
          </w:divBdr>
        </w:div>
        <w:div w:id="1488743186">
          <w:marLeft w:val="547"/>
          <w:marRight w:val="0"/>
          <w:marTop w:val="115"/>
          <w:marBottom w:val="0"/>
          <w:divBdr>
            <w:top w:val="none" w:sz="0" w:space="0" w:color="auto"/>
            <w:left w:val="none" w:sz="0" w:space="0" w:color="auto"/>
            <w:bottom w:val="none" w:sz="0" w:space="0" w:color="auto"/>
            <w:right w:val="none" w:sz="0" w:space="0" w:color="auto"/>
          </w:divBdr>
        </w:div>
      </w:divsChild>
    </w:div>
    <w:div w:id="1760297404">
      <w:bodyDiv w:val="1"/>
      <w:marLeft w:val="0"/>
      <w:marRight w:val="0"/>
      <w:marTop w:val="0"/>
      <w:marBottom w:val="0"/>
      <w:divBdr>
        <w:top w:val="none" w:sz="0" w:space="0" w:color="auto"/>
        <w:left w:val="none" w:sz="0" w:space="0" w:color="auto"/>
        <w:bottom w:val="none" w:sz="0" w:space="0" w:color="auto"/>
        <w:right w:val="none" w:sz="0" w:space="0" w:color="auto"/>
      </w:divBdr>
      <w:divsChild>
        <w:div w:id="107361474">
          <w:marLeft w:val="1166"/>
          <w:marRight w:val="0"/>
          <w:marTop w:val="86"/>
          <w:marBottom w:val="0"/>
          <w:divBdr>
            <w:top w:val="none" w:sz="0" w:space="0" w:color="auto"/>
            <w:left w:val="none" w:sz="0" w:space="0" w:color="auto"/>
            <w:bottom w:val="none" w:sz="0" w:space="0" w:color="auto"/>
            <w:right w:val="none" w:sz="0" w:space="0" w:color="auto"/>
          </w:divBdr>
        </w:div>
        <w:div w:id="987636176">
          <w:marLeft w:val="1166"/>
          <w:marRight w:val="0"/>
          <w:marTop w:val="86"/>
          <w:marBottom w:val="0"/>
          <w:divBdr>
            <w:top w:val="none" w:sz="0" w:space="0" w:color="auto"/>
            <w:left w:val="none" w:sz="0" w:space="0" w:color="auto"/>
            <w:bottom w:val="none" w:sz="0" w:space="0" w:color="auto"/>
            <w:right w:val="none" w:sz="0" w:space="0" w:color="auto"/>
          </w:divBdr>
        </w:div>
        <w:div w:id="1025785967">
          <w:marLeft w:val="1166"/>
          <w:marRight w:val="0"/>
          <w:marTop w:val="86"/>
          <w:marBottom w:val="0"/>
          <w:divBdr>
            <w:top w:val="none" w:sz="0" w:space="0" w:color="auto"/>
            <w:left w:val="none" w:sz="0" w:space="0" w:color="auto"/>
            <w:bottom w:val="none" w:sz="0" w:space="0" w:color="auto"/>
            <w:right w:val="none" w:sz="0" w:space="0" w:color="auto"/>
          </w:divBdr>
        </w:div>
        <w:div w:id="1245918935">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8B420-9995-4F56-9FFF-5BE8B4BF4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9786</TotalTime>
  <Pages>13</Pages>
  <Words>3129</Words>
  <Characters>17840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Dunn</dc:creator>
  <cp:keywords/>
  <dc:description/>
  <cp:lastModifiedBy>Cheryl Dunn</cp:lastModifiedBy>
  <cp:revision>45</cp:revision>
  <dcterms:created xsi:type="dcterms:W3CDTF">2017-11-08T00:53:00Z</dcterms:created>
  <dcterms:modified xsi:type="dcterms:W3CDTF">2017-11-21T02:41:00Z</dcterms:modified>
</cp:coreProperties>
</file>