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A198" w14:textId="77777777" w:rsidR="00A87C32" w:rsidRPr="00F54B7F" w:rsidRDefault="00000000">
      <w:pPr>
        <w:pStyle w:val="af5"/>
        <w:spacing w:beforeLines="400" w:before="1308" w:afterLines="400" w:after="1308"/>
        <w:rPr>
          <w:rFonts w:eastAsia="黑体"/>
          <w:color w:val="000000" w:themeColor="text1"/>
          <w:kern w:val="10"/>
          <w:szCs w:val="22"/>
        </w:rPr>
      </w:pPr>
      <w:bookmarkStart w:id="0" w:name="_Toc527969337"/>
      <w:bookmarkStart w:id="1" w:name="_Toc105563300"/>
      <w:r w:rsidRPr="00F54B7F">
        <w:rPr>
          <w:rFonts w:eastAsia="黑体"/>
          <w:noProof/>
          <w:color w:val="000000" w:themeColor="text1"/>
          <w:sz w:val="84"/>
          <w:szCs w:val="84"/>
        </w:rPr>
        <w:drawing>
          <wp:anchor distT="0" distB="0" distL="114300" distR="114300" simplePos="0" relativeHeight="251658240" behindDoc="0" locked="0" layoutInCell="1" allowOverlap="1" wp14:anchorId="2C47DD1E" wp14:editId="5BFA8EC7">
            <wp:simplePos x="0" y="0"/>
            <wp:positionH relativeFrom="column">
              <wp:posOffset>526415</wp:posOffset>
            </wp:positionH>
            <wp:positionV relativeFrom="paragraph">
              <wp:posOffset>135255</wp:posOffset>
            </wp:positionV>
            <wp:extent cx="4679950" cy="756285"/>
            <wp:effectExtent l="0" t="0" r="6350" b="5715"/>
            <wp:wrapTopAndBottom/>
            <wp:docPr id="10" name="图片 7" descr="标准"/>
            <wp:cNvGraphicFramePr/>
            <a:graphic xmlns:a="http://schemas.openxmlformats.org/drawingml/2006/main">
              <a:graphicData uri="http://schemas.openxmlformats.org/drawingml/2006/picture">
                <pic:pic xmlns:pic="http://schemas.openxmlformats.org/drawingml/2006/picture">
                  <pic:nvPicPr>
                    <pic:cNvPr id="10" name="图片 7" descr="标准"/>
                    <pic:cNvPicPr/>
                  </pic:nvPicPr>
                  <pic:blipFill>
                    <a:blip r:embed="rId9"/>
                    <a:srcRect/>
                    <a:stretch>
                      <a:fillRect/>
                    </a:stretch>
                  </pic:blipFill>
                  <pic:spPr>
                    <a:xfrm>
                      <a:off x="0" y="0"/>
                      <a:ext cx="4679950" cy="756285"/>
                    </a:xfrm>
                    <a:prstGeom prst="rect">
                      <a:avLst/>
                    </a:prstGeom>
                    <a:noFill/>
                    <a:ln>
                      <a:noFill/>
                    </a:ln>
                  </pic:spPr>
                </pic:pic>
              </a:graphicData>
            </a:graphic>
          </wp:anchor>
        </w:drawing>
      </w:r>
      <w:r w:rsidRPr="00F54B7F">
        <w:rPr>
          <w:rFonts w:eastAsia="黑体"/>
          <w:color w:val="000000" w:themeColor="text1"/>
          <w:sz w:val="84"/>
          <w:szCs w:val="84"/>
        </w:rPr>
        <w:t>毕业</w:t>
      </w:r>
      <w:r w:rsidRPr="00F54B7F">
        <w:rPr>
          <w:rFonts w:eastAsia="黑体" w:hint="eastAsia"/>
          <w:color w:val="000000" w:themeColor="text1"/>
          <w:sz w:val="84"/>
          <w:szCs w:val="84"/>
        </w:rPr>
        <w:t>论文（设计）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10"/>
        <w:gridCol w:w="1317"/>
        <w:gridCol w:w="2317"/>
      </w:tblGrid>
      <w:tr w:rsidR="00F54B7F" w:rsidRPr="00F54B7F" w14:paraId="6E25760B" w14:textId="77777777">
        <w:trPr>
          <w:trHeight w:hRule="exact" w:val="737"/>
          <w:jc w:val="center"/>
        </w:trPr>
        <w:tc>
          <w:tcPr>
            <w:tcW w:w="1860" w:type="dxa"/>
            <w:tcBorders>
              <w:top w:val="nil"/>
              <w:left w:val="nil"/>
              <w:bottom w:val="nil"/>
              <w:right w:val="nil"/>
            </w:tcBorders>
            <w:vAlign w:val="bottom"/>
          </w:tcPr>
          <w:p w14:paraId="69E4416C" w14:textId="77777777" w:rsidR="00A87C32" w:rsidRPr="00F54B7F" w:rsidRDefault="00000000">
            <w:pPr>
              <w:pStyle w:val="af5"/>
              <w:rPr>
                <w:rFonts w:eastAsia="黑体"/>
                <w:color w:val="000000" w:themeColor="text1"/>
                <w:sz w:val="36"/>
                <w:szCs w:val="36"/>
              </w:rPr>
            </w:pPr>
            <w:r w:rsidRPr="00F54B7F">
              <w:rPr>
                <w:rFonts w:eastAsia="黑体"/>
                <w:color w:val="000000" w:themeColor="text1"/>
                <w:sz w:val="36"/>
                <w:szCs w:val="36"/>
              </w:rPr>
              <w:t>题</w:t>
            </w:r>
            <w:r w:rsidRPr="00F54B7F">
              <w:rPr>
                <w:rFonts w:eastAsia="黑体"/>
                <w:color w:val="000000" w:themeColor="text1"/>
                <w:sz w:val="36"/>
                <w:szCs w:val="36"/>
              </w:rPr>
              <w:t xml:space="preserve">    </w:t>
            </w:r>
            <w:r w:rsidRPr="00F54B7F">
              <w:rPr>
                <w:rFonts w:eastAsia="黑体"/>
                <w:color w:val="000000" w:themeColor="text1"/>
                <w:sz w:val="36"/>
                <w:szCs w:val="36"/>
              </w:rPr>
              <w:t>目</w:t>
            </w:r>
          </w:p>
        </w:tc>
        <w:tc>
          <w:tcPr>
            <w:tcW w:w="6244" w:type="dxa"/>
            <w:gridSpan w:val="3"/>
            <w:tcBorders>
              <w:top w:val="nil"/>
              <w:left w:val="nil"/>
              <w:right w:val="nil"/>
            </w:tcBorders>
            <w:vAlign w:val="bottom"/>
          </w:tcPr>
          <w:p w14:paraId="74AEBA14" w14:textId="77777777" w:rsidR="00A87C32" w:rsidRPr="00F54B7F" w:rsidRDefault="00000000">
            <w:pPr>
              <w:pStyle w:val="af5"/>
              <w:rPr>
                <w:color w:val="000000" w:themeColor="text1"/>
              </w:rPr>
            </w:pPr>
            <w:r w:rsidRPr="00F54B7F">
              <w:rPr>
                <w:rFonts w:eastAsia="黑体" w:hint="eastAsia"/>
                <w:color w:val="000000" w:themeColor="text1"/>
              </w:rPr>
              <w:t>基于</w:t>
            </w:r>
            <w:proofErr w:type="spellStart"/>
            <w:r w:rsidRPr="00F54B7F">
              <w:rPr>
                <w:rFonts w:eastAsia="黑体" w:hint="eastAsia"/>
                <w:color w:val="000000" w:themeColor="text1"/>
              </w:rPr>
              <w:t>SpringBoot+Vue</w:t>
            </w:r>
            <w:proofErr w:type="spellEnd"/>
            <w:r w:rsidRPr="00F54B7F">
              <w:rPr>
                <w:rFonts w:eastAsia="黑体" w:hint="eastAsia"/>
                <w:color w:val="000000" w:themeColor="text1"/>
              </w:rPr>
              <w:t>的高校学生心理健康</w:t>
            </w:r>
          </w:p>
        </w:tc>
      </w:tr>
      <w:tr w:rsidR="00F54B7F" w:rsidRPr="00F54B7F" w14:paraId="13A5727F" w14:textId="77777777">
        <w:trPr>
          <w:trHeight w:hRule="exact" w:val="737"/>
          <w:jc w:val="center"/>
        </w:trPr>
        <w:tc>
          <w:tcPr>
            <w:tcW w:w="1860" w:type="dxa"/>
            <w:tcBorders>
              <w:top w:val="nil"/>
              <w:left w:val="nil"/>
              <w:bottom w:val="nil"/>
              <w:right w:val="nil"/>
            </w:tcBorders>
            <w:vAlign w:val="bottom"/>
          </w:tcPr>
          <w:p w14:paraId="2E2E69AD" w14:textId="77777777" w:rsidR="00A87C32" w:rsidRPr="00F54B7F" w:rsidRDefault="00A87C32">
            <w:pPr>
              <w:pStyle w:val="af5"/>
              <w:rPr>
                <w:rFonts w:eastAsia="黑体"/>
                <w:color w:val="000000" w:themeColor="text1"/>
                <w:sz w:val="36"/>
                <w:szCs w:val="36"/>
              </w:rPr>
            </w:pPr>
          </w:p>
        </w:tc>
        <w:tc>
          <w:tcPr>
            <w:tcW w:w="6244" w:type="dxa"/>
            <w:gridSpan w:val="3"/>
            <w:tcBorders>
              <w:left w:val="nil"/>
              <w:right w:val="nil"/>
            </w:tcBorders>
            <w:vAlign w:val="bottom"/>
          </w:tcPr>
          <w:p w14:paraId="4598D80E" w14:textId="77777777" w:rsidR="00A87C32" w:rsidRPr="00F54B7F" w:rsidRDefault="00000000">
            <w:pPr>
              <w:pStyle w:val="af5"/>
              <w:rPr>
                <w:color w:val="000000" w:themeColor="text1"/>
              </w:rPr>
            </w:pPr>
            <w:r w:rsidRPr="00F54B7F">
              <w:rPr>
                <w:rFonts w:eastAsia="黑体" w:hint="eastAsia"/>
                <w:color w:val="000000" w:themeColor="text1"/>
              </w:rPr>
              <w:t>智能干预平台的设计与实现</w:t>
            </w:r>
          </w:p>
        </w:tc>
      </w:tr>
      <w:tr w:rsidR="00F54B7F" w:rsidRPr="00F54B7F" w14:paraId="727463F6" w14:textId="77777777">
        <w:trPr>
          <w:trHeight w:hRule="exact" w:val="737"/>
          <w:jc w:val="center"/>
        </w:trPr>
        <w:tc>
          <w:tcPr>
            <w:tcW w:w="1860" w:type="dxa"/>
            <w:tcBorders>
              <w:top w:val="nil"/>
              <w:left w:val="nil"/>
              <w:bottom w:val="nil"/>
              <w:right w:val="nil"/>
            </w:tcBorders>
            <w:vAlign w:val="bottom"/>
          </w:tcPr>
          <w:p w14:paraId="4D262AB5" w14:textId="77777777" w:rsidR="00A87C32" w:rsidRPr="00F54B7F" w:rsidRDefault="00000000">
            <w:pPr>
              <w:pStyle w:val="af5"/>
              <w:rPr>
                <w:rFonts w:eastAsia="黑体"/>
                <w:color w:val="000000" w:themeColor="text1"/>
                <w:sz w:val="36"/>
                <w:szCs w:val="36"/>
              </w:rPr>
            </w:pPr>
            <w:r w:rsidRPr="00F54B7F">
              <w:rPr>
                <w:rFonts w:eastAsia="黑体"/>
                <w:color w:val="000000" w:themeColor="text1"/>
                <w:sz w:val="36"/>
                <w:szCs w:val="36"/>
              </w:rPr>
              <w:t>学生姓名</w:t>
            </w:r>
          </w:p>
        </w:tc>
        <w:tc>
          <w:tcPr>
            <w:tcW w:w="2610" w:type="dxa"/>
            <w:tcBorders>
              <w:left w:val="nil"/>
              <w:right w:val="nil"/>
            </w:tcBorders>
            <w:vAlign w:val="bottom"/>
          </w:tcPr>
          <w:p w14:paraId="4C4140EA" w14:textId="77777777" w:rsidR="00A87C32" w:rsidRPr="00F54B7F" w:rsidRDefault="00000000">
            <w:pPr>
              <w:pStyle w:val="af5"/>
              <w:rPr>
                <w:color w:val="000000" w:themeColor="text1"/>
              </w:rPr>
            </w:pPr>
            <w:r w:rsidRPr="00F54B7F">
              <w:rPr>
                <w:rFonts w:eastAsia="黑体" w:hint="eastAsia"/>
                <w:color w:val="000000" w:themeColor="text1"/>
              </w:rPr>
              <w:t>蒋才渡</w:t>
            </w:r>
          </w:p>
        </w:tc>
        <w:tc>
          <w:tcPr>
            <w:tcW w:w="1317" w:type="dxa"/>
            <w:tcBorders>
              <w:top w:val="nil"/>
              <w:left w:val="nil"/>
              <w:bottom w:val="nil"/>
              <w:right w:val="nil"/>
            </w:tcBorders>
            <w:vAlign w:val="bottom"/>
          </w:tcPr>
          <w:p w14:paraId="7E641EB4" w14:textId="77777777" w:rsidR="00A87C32" w:rsidRPr="00F54B7F" w:rsidRDefault="00000000">
            <w:pPr>
              <w:pStyle w:val="af5"/>
              <w:rPr>
                <w:color w:val="000000" w:themeColor="text1"/>
              </w:rPr>
            </w:pPr>
            <w:r w:rsidRPr="00F54B7F">
              <w:rPr>
                <w:rFonts w:eastAsia="黑体"/>
                <w:color w:val="000000" w:themeColor="text1"/>
                <w:sz w:val="36"/>
                <w:szCs w:val="36"/>
              </w:rPr>
              <w:t>学</w:t>
            </w:r>
            <w:r w:rsidRPr="00F54B7F">
              <w:rPr>
                <w:rFonts w:eastAsia="黑体"/>
                <w:color w:val="000000" w:themeColor="text1"/>
                <w:sz w:val="36"/>
                <w:szCs w:val="36"/>
              </w:rPr>
              <w:t xml:space="preserve">  </w:t>
            </w:r>
            <w:r w:rsidRPr="00F54B7F">
              <w:rPr>
                <w:rFonts w:eastAsia="黑体"/>
                <w:color w:val="000000" w:themeColor="text1"/>
                <w:sz w:val="36"/>
                <w:szCs w:val="36"/>
              </w:rPr>
              <w:t>号</w:t>
            </w:r>
          </w:p>
        </w:tc>
        <w:tc>
          <w:tcPr>
            <w:tcW w:w="2317" w:type="dxa"/>
            <w:tcBorders>
              <w:left w:val="nil"/>
              <w:right w:val="nil"/>
            </w:tcBorders>
            <w:vAlign w:val="bottom"/>
          </w:tcPr>
          <w:p w14:paraId="61FAED74" w14:textId="77777777" w:rsidR="00A87C32" w:rsidRPr="00F54B7F" w:rsidRDefault="00000000">
            <w:pPr>
              <w:pStyle w:val="af5"/>
              <w:rPr>
                <w:color w:val="000000" w:themeColor="text1"/>
              </w:rPr>
            </w:pPr>
            <w:r w:rsidRPr="00F54B7F">
              <w:rPr>
                <w:rFonts w:hint="eastAsia"/>
                <w:color w:val="000000" w:themeColor="text1"/>
              </w:rPr>
              <w:t>2212040124</w:t>
            </w:r>
          </w:p>
        </w:tc>
      </w:tr>
      <w:tr w:rsidR="00F54B7F" w:rsidRPr="00F54B7F" w14:paraId="575C64DF" w14:textId="77777777">
        <w:trPr>
          <w:trHeight w:hRule="exact" w:val="737"/>
          <w:jc w:val="center"/>
        </w:trPr>
        <w:tc>
          <w:tcPr>
            <w:tcW w:w="1860" w:type="dxa"/>
            <w:tcBorders>
              <w:top w:val="nil"/>
              <w:left w:val="nil"/>
              <w:bottom w:val="nil"/>
              <w:right w:val="nil"/>
            </w:tcBorders>
            <w:vAlign w:val="bottom"/>
          </w:tcPr>
          <w:p w14:paraId="762BD8FD" w14:textId="77777777" w:rsidR="00A87C32" w:rsidRPr="00F54B7F" w:rsidRDefault="00000000">
            <w:pPr>
              <w:pStyle w:val="af5"/>
              <w:rPr>
                <w:rFonts w:eastAsia="黑体"/>
                <w:color w:val="000000" w:themeColor="text1"/>
                <w:sz w:val="36"/>
                <w:szCs w:val="36"/>
              </w:rPr>
            </w:pPr>
            <w:r w:rsidRPr="00F54B7F">
              <w:rPr>
                <w:rFonts w:eastAsia="黑体"/>
                <w:color w:val="000000" w:themeColor="text1"/>
                <w:sz w:val="36"/>
                <w:szCs w:val="36"/>
              </w:rPr>
              <w:t>学</w:t>
            </w:r>
            <w:r w:rsidRPr="00F54B7F">
              <w:rPr>
                <w:rFonts w:eastAsia="黑体"/>
                <w:color w:val="000000" w:themeColor="text1"/>
                <w:sz w:val="36"/>
                <w:szCs w:val="36"/>
              </w:rPr>
              <w:t xml:space="preserve">    </w:t>
            </w:r>
            <w:r w:rsidRPr="00F54B7F">
              <w:rPr>
                <w:rFonts w:eastAsia="黑体"/>
                <w:color w:val="000000" w:themeColor="text1"/>
                <w:sz w:val="36"/>
                <w:szCs w:val="36"/>
              </w:rPr>
              <w:t>院</w:t>
            </w:r>
          </w:p>
        </w:tc>
        <w:tc>
          <w:tcPr>
            <w:tcW w:w="6244" w:type="dxa"/>
            <w:gridSpan w:val="3"/>
            <w:tcBorders>
              <w:top w:val="nil"/>
              <w:left w:val="nil"/>
              <w:right w:val="nil"/>
            </w:tcBorders>
            <w:vAlign w:val="bottom"/>
          </w:tcPr>
          <w:p w14:paraId="0B304F3C" w14:textId="77777777" w:rsidR="00A87C32" w:rsidRPr="00F54B7F" w:rsidRDefault="00000000">
            <w:pPr>
              <w:pStyle w:val="af5"/>
              <w:rPr>
                <w:color w:val="000000" w:themeColor="text1"/>
              </w:rPr>
            </w:pPr>
            <w:r w:rsidRPr="00F54B7F">
              <w:rPr>
                <w:rFonts w:eastAsia="黑体"/>
                <w:color w:val="000000" w:themeColor="text1"/>
              </w:rPr>
              <w:t>理工学院</w:t>
            </w:r>
          </w:p>
        </w:tc>
      </w:tr>
      <w:tr w:rsidR="00F54B7F" w:rsidRPr="00F54B7F" w14:paraId="41666297" w14:textId="77777777">
        <w:trPr>
          <w:trHeight w:hRule="exact" w:val="737"/>
          <w:jc w:val="center"/>
        </w:trPr>
        <w:tc>
          <w:tcPr>
            <w:tcW w:w="1860" w:type="dxa"/>
            <w:tcBorders>
              <w:top w:val="nil"/>
              <w:left w:val="nil"/>
              <w:bottom w:val="nil"/>
              <w:right w:val="nil"/>
            </w:tcBorders>
            <w:vAlign w:val="bottom"/>
          </w:tcPr>
          <w:p w14:paraId="0E96A212" w14:textId="77777777" w:rsidR="00A87C32" w:rsidRPr="00F54B7F" w:rsidRDefault="00000000">
            <w:pPr>
              <w:pStyle w:val="af5"/>
              <w:rPr>
                <w:rFonts w:eastAsia="黑体"/>
                <w:color w:val="000000" w:themeColor="text1"/>
                <w:sz w:val="36"/>
                <w:szCs w:val="36"/>
              </w:rPr>
            </w:pPr>
            <w:r w:rsidRPr="00F54B7F">
              <w:rPr>
                <w:rFonts w:eastAsia="黑体"/>
                <w:color w:val="000000" w:themeColor="text1"/>
                <w:sz w:val="36"/>
                <w:szCs w:val="36"/>
              </w:rPr>
              <w:t>专</w:t>
            </w:r>
            <w:r w:rsidRPr="00F54B7F">
              <w:rPr>
                <w:rFonts w:eastAsia="黑体"/>
                <w:color w:val="000000" w:themeColor="text1"/>
                <w:sz w:val="36"/>
                <w:szCs w:val="36"/>
              </w:rPr>
              <w:t xml:space="preserve">    </w:t>
            </w:r>
            <w:r w:rsidRPr="00F54B7F">
              <w:rPr>
                <w:rFonts w:eastAsia="黑体"/>
                <w:color w:val="000000" w:themeColor="text1"/>
                <w:sz w:val="36"/>
                <w:szCs w:val="36"/>
              </w:rPr>
              <w:t>业</w:t>
            </w:r>
          </w:p>
        </w:tc>
        <w:tc>
          <w:tcPr>
            <w:tcW w:w="6244" w:type="dxa"/>
            <w:gridSpan w:val="3"/>
            <w:tcBorders>
              <w:left w:val="nil"/>
              <w:right w:val="nil"/>
            </w:tcBorders>
            <w:vAlign w:val="bottom"/>
          </w:tcPr>
          <w:p w14:paraId="43D444F6" w14:textId="77777777" w:rsidR="00A87C32" w:rsidRPr="00F54B7F" w:rsidRDefault="00000000">
            <w:pPr>
              <w:pStyle w:val="af5"/>
              <w:rPr>
                <w:rFonts w:eastAsia="黑体"/>
                <w:color w:val="000000" w:themeColor="text1"/>
              </w:rPr>
            </w:pPr>
            <w:r w:rsidRPr="00F54B7F">
              <w:rPr>
                <w:rFonts w:eastAsia="黑体" w:hint="eastAsia"/>
                <w:color w:val="000000" w:themeColor="text1"/>
              </w:rPr>
              <w:t>软件工程</w:t>
            </w:r>
          </w:p>
        </w:tc>
      </w:tr>
      <w:tr w:rsidR="00F54B7F" w:rsidRPr="00F54B7F" w14:paraId="6CFE12D4" w14:textId="77777777">
        <w:trPr>
          <w:trHeight w:hRule="exact" w:val="737"/>
          <w:jc w:val="center"/>
        </w:trPr>
        <w:tc>
          <w:tcPr>
            <w:tcW w:w="1860" w:type="dxa"/>
            <w:tcBorders>
              <w:top w:val="nil"/>
              <w:left w:val="nil"/>
              <w:bottom w:val="nil"/>
              <w:right w:val="nil"/>
            </w:tcBorders>
            <w:vAlign w:val="bottom"/>
          </w:tcPr>
          <w:p w14:paraId="0FE110CD" w14:textId="77777777" w:rsidR="00A87C32" w:rsidRPr="00F54B7F" w:rsidRDefault="00000000">
            <w:pPr>
              <w:pStyle w:val="af5"/>
              <w:rPr>
                <w:rFonts w:eastAsia="黑体"/>
                <w:color w:val="000000" w:themeColor="text1"/>
                <w:sz w:val="36"/>
                <w:szCs w:val="36"/>
              </w:rPr>
            </w:pPr>
            <w:r w:rsidRPr="00F54B7F">
              <w:rPr>
                <w:rFonts w:eastAsia="黑体"/>
                <w:color w:val="000000" w:themeColor="text1"/>
                <w:sz w:val="36"/>
                <w:szCs w:val="36"/>
              </w:rPr>
              <w:t>指导教师</w:t>
            </w:r>
          </w:p>
        </w:tc>
        <w:tc>
          <w:tcPr>
            <w:tcW w:w="2610" w:type="dxa"/>
            <w:tcBorders>
              <w:left w:val="nil"/>
              <w:right w:val="nil"/>
            </w:tcBorders>
            <w:vAlign w:val="bottom"/>
          </w:tcPr>
          <w:p w14:paraId="484E4910" w14:textId="77777777" w:rsidR="00A87C32" w:rsidRPr="00F54B7F" w:rsidRDefault="00000000">
            <w:pPr>
              <w:pStyle w:val="af5"/>
              <w:rPr>
                <w:color w:val="000000" w:themeColor="text1"/>
              </w:rPr>
            </w:pPr>
            <w:r w:rsidRPr="00F54B7F">
              <w:rPr>
                <w:rFonts w:eastAsia="黑体" w:hint="eastAsia"/>
                <w:color w:val="000000" w:themeColor="text1"/>
                <w:szCs w:val="32"/>
              </w:rPr>
              <w:t>边文钰、杨鹏飞</w:t>
            </w:r>
          </w:p>
        </w:tc>
        <w:tc>
          <w:tcPr>
            <w:tcW w:w="1317" w:type="dxa"/>
            <w:tcBorders>
              <w:top w:val="nil"/>
              <w:left w:val="nil"/>
              <w:bottom w:val="nil"/>
              <w:right w:val="nil"/>
            </w:tcBorders>
            <w:vAlign w:val="bottom"/>
          </w:tcPr>
          <w:p w14:paraId="7E55B450" w14:textId="77777777" w:rsidR="00A87C32" w:rsidRPr="00F54B7F" w:rsidRDefault="00000000">
            <w:pPr>
              <w:pStyle w:val="af5"/>
              <w:jc w:val="left"/>
              <w:rPr>
                <w:color w:val="000000" w:themeColor="text1"/>
              </w:rPr>
            </w:pPr>
            <w:r w:rsidRPr="00F54B7F">
              <w:rPr>
                <w:rFonts w:eastAsia="黑体"/>
                <w:color w:val="000000" w:themeColor="text1"/>
                <w:kern w:val="10"/>
                <w:sz w:val="36"/>
                <w:szCs w:val="32"/>
                <w:lang w:bidi="ar"/>
              </w:rPr>
              <w:t>职称</w:t>
            </w:r>
          </w:p>
        </w:tc>
        <w:tc>
          <w:tcPr>
            <w:tcW w:w="2317" w:type="dxa"/>
            <w:tcBorders>
              <w:left w:val="nil"/>
              <w:right w:val="nil"/>
            </w:tcBorders>
            <w:vAlign w:val="bottom"/>
          </w:tcPr>
          <w:p w14:paraId="38F36889" w14:textId="77777777" w:rsidR="00A87C32" w:rsidRPr="00F54B7F" w:rsidRDefault="00000000">
            <w:pPr>
              <w:pStyle w:val="af5"/>
              <w:rPr>
                <w:color w:val="000000" w:themeColor="text1"/>
              </w:rPr>
            </w:pPr>
            <w:r w:rsidRPr="00F54B7F">
              <w:rPr>
                <w:rFonts w:eastAsia="黑体" w:hint="eastAsia"/>
                <w:color w:val="000000" w:themeColor="text1"/>
                <w:szCs w:val="32"/>
              </w:rPr>
              <w:t>副教授、工程师</w:t>
            </w:r>
          </w:p>
        </w:tc>
      </w:tr>
      <w:tr w:rsidR="00F54B7F" w:rsidRPr="00F54B7F" w14:paraId="38A06DC0" w14:textId="77777777">
        <w:trPr>
          <w:trHeight w:hRule="exact" w:val="737"/>
          <w:jc w:val="center"/>
        </w:trPr>
        <w:tc>
          <w:tcPr>
            <w:tcW w:w="1860" w:type="dxa"/>
            <w:tcBorders>
              <w:top w:val="nil"/>
              <w:left w:val="nil"/>
              <w:bottom w:val="nil"/>
              <w:right w:val="nil"/>
            </w:tcBorders>
            <w:vAlign w:val="bottom"/>
          </w:tcPr>
          <w:p w14:paraId="6A253EA8" w14:textId="77777777" w:rsidR="00A87C32" w:rsidRPr="00F54B7F" w:rsidRDefault="00000000">
            <w:pPr>
              <w:pStyle w:val="af5"/>
              <w:rPr>
                <w:rFonts w:eastAsia="黑体"/>
                <w:color w:val="000000" w:themeColor="text1"/>
                <w:sz w:val="36"/>
                <w:szCs w:val="36"/>
              </w:rPr>
            </w:pPr>
            <w:r w:rsidRPr="00F54B7F">
              <w:rPr>
                <w:rFonts w:eastAsia="黑体"/>
                <w:color w:val="000000" w:themeColor="text1"/>
                <w:sz w:val="36"/>
                <w:szCs w:val="36"/>
              </w:rPr>
              <w:t>完成时间</w:t>
            </w:r>
          </w:p>
        </w:tc>
        <w:tc>
          <w:tcPr>
            <w:tcW w:w="6244" w:type="dxa"/>
            <w:gridSpan w:val="3"/>
            <w:tcBorders>
              <w:top w:val="nil"/>
              <w:left w:val="nil"/>
              <w:right w:val="nil"/>
            </w:tcBorders>
            <w:vAlign w:val="bottom"/>
          </w:tcPr>
          <w:p w14:paraId="31E1A5BF" w14:textId="77777777" w:rsidR="00A87C32" w:rsidRPr="00F54B7F" w:rsidRDefault="00000000">
            <w:pPr>
              <w:pStyle w:val="af5"/>
              <w:rPr>
                <w:color w:val="000000" w:themeColor="text1"/>
              </w:rPr>
            </w:pPr>
            <w:r w:rsidRPr="00F54B7F">
              <w:rPr>
                <w:rFonts w:eastAsia="黑体"/>
                <w:color w:val="000000" w:themeColor="text1"/>
                <w:sz w:val="36"/>
                <w:szCs w:val="36"/>
              </w:rPr>
              <w:t>年</w:t>
            </w:r>
            <w:r w:rsidRPr="00F54B7F">
              <w:rPr>
                <w:rFonts w:eastAsia="黑体"/>
                <w:color w:val="000000" w:themeColor="text1"/>
                <w:sz w:val="36"/>
                <w:szCs w:val="36"/>
              </w:rPr>
              <w:t xml:space="preserve">      </w:t>
            </w:r>
            <w:r w:rsidRPr="00F54B7F">
              <w:rPr>
                <w:rFonts w:eastAsia="黑体"/>
                <w:color w:val="000000" w:themeColor="text1"/>
                <w:sz w:val="36"/>
                <w:szCs w:val="36"/>
              </w:rPr>
              <w:t>月</w:t>
            </w:r>
          </w:p>
        </w:tc>
      </w:tr>
    </w:tbl>
    <w:p w14:paraId="7D9F1EA9" w14:textId="77777777" w:rsidR="00A87C32" w:rsidRPr="00F54B7F" w:rsidRDefault="00000000">
      <w:pPr>
        <w:pStyle w:val="af5"/>
        <w:spacing w:beforeLines="800" w:before="2616"/>
        <w:rPr>
          <w:rFonts w:eastAsia="黑体"/>
          <w:color w:val="000000" w:themeColor="text1"/>
          <w:sz w:val="36"/>
          <w:szCs w:val="36"/>
        </w:rPr>
        <w:sectPr w:rsidR="00A87C32" w:rsidRPr="00F54B7F">
          <w:headerReference w:type="default" r:id="rId10"/>
          <w:footerReference w:type="default" r:id="rId11"/>
          <w:headerReference w:type="first" r:id="rId12"/>
          <w:footerReference w:type="first" r:id="rId13"/>
          <w:pgSz w:w="11906" w:h="16838"/>
          <w:pgMar w:top="1701" w:right="1418" w:bottom="1417" w:left="1418" w:header="850" w:footer="850" w:gutter="0"/>
          <w:pgNumType w:start="1"/>
          <w:cols w:space="0"/>
          <w:titlePg/>
          <w:docGrid w:type="lines" w:linePitch="327"/>
        </w:sectPr>
      </w:pPr>
      <w:r w:rsidRPr="00F54B7F">
        <w:rPr>
          <w:rFonts w:eastAsia="黑体"/>
          <w:color w:val="000000" w:themeColor="text1"/>
          <w:sz w:val="36"/>
          <w:szCs w:val="36"/>
        </w:rPr>
        <w:t>吉首大学张家界学院教务处制</w:t>
      </w:r>
    </w:p>
    <w:p w14:paraId="5C683746" w14:textId="77777777" w:rsidR="00A87C32" w:rsidRPr="00F54B7F" w:rsidRDefault="00000000">
      <w:pPr>
        <w:pStyle w:val="ordinary-output"/>
        <w:spacing w:beforeLines="100" w:before="327" w:beforeAutospacing="0" w:afterLines="100" w:after="327" w:afterAutospacing="0" w:line="312" w:lineRule="auto"/>
        <w:ind w:firstLine="723"/>
        <w:jc w:val="center"/>
        <w:rPr>
          <w:rFonts w:ascii="Times New Roman" w:eastAsia="黑体" w:hAnsi="Times New Roman" w:cs="Times New Roman"/>
          <w:b/>
          <w:bCs/>
          <w:color w:val="000000" w:themeColor="text1"/>
          <w:sz w:val="36"/>
          <w:szCs w:val="36"/>
        </w:rPr>
      </w:pPr>
      <w:r w:rsidRPr="00F54B7F">
        <w:rPr>
          <w:rFonts w:ascii="Times New Roman" w:eastAsia="黑体" w:hAnsi="Times New Roman" w:cs="Times New Roman" w:hint="eastAsia"/>
          <w:b/>
          <w:bCs/>
          <w:color w:val="000000" w:themeColor="text1"/>
          <w:sz w:val="36"/>
          <w:szCs w:val="36"/>
        </w:rPr>
        <w:lastRenderedPageBreak/>
        <w:t>基于</w:t>
      </w:r>
      <w:proofErr w:type="spellStart"/>
      <w:r w:rsidRPr="00F54B7F">
        <w:rPr>
          <w:rFonts w:ascii="Times New Roman" w:eastAsia="黑体" w:hAnsi="Times New Roman" w:cs="Times New Roman" w:hint="eastAsia"/>
          <w:b/>
          <w:bCs/>
          <w:color w:val="000000" w:themeColor="text1"/>
          <w:sz w:val="36"/>
          <w:szCs w:val="36"/>
        </w:rPr>
        <w:t>SpringBoot+Vue</w:t>
      </w:r>
      <w:proofErr w:type="spellEnd"/>
      <w:r w:rsidRPr="00F54B7F">
        <w:rPr>
          <w:rFonts w:ascii="Times New Roman" w:eastAsia="黑体" w:hAnsi="Times New Roman" w:cs="Times New Roman" w:hint="eastAsia"/>
          <w:b/>
          <w:bCs/>
          <w:color w:val="000000" w:themeColor="text1"/>
          <w:sz w:val="36"/>
          <w:szCs w:val="36"/>
        </w:rPr>
        <w:t>的高校学生心理健康智能干预平台的设计与实现</w:t>
      </w:r>
    </w:p>
    <w:p w14:paraId="251D5844" w14:textId="77777777" w:rsidR="00A87C32" w:rsidRPr="00F54B7F" w:rsidRDefault="00000000">
      <w:pPr>
        <w:pStyle w:val="Abstract"/>
        <w:rPr>
          <w:color w:val="000000" w:themeColor="text1"/>
        </w:rPr>
      </w:pPr>
      <w:bookmarkStart w:id="2" w:name="_Toc224666760"/>
      <w:r w:rsidRPr="00F54B7F">
        <w:rPr>
          <w:color w:val="000000" w:themeColor="text1"/>
        </w:rPr>
        <w:t>摘</w:t>
      </w:r>
      <w:r w:rsidRPr="00F54B7F">
        <w:rPr>
          <w:color w:val="000000" w:themeColor="text1"/>
        </w:rPr>
        <w:t xml:space="preserve">  </w:t>
      </w:r>
      <w:r w:rsidRPr="00F54B7F">
        <w:rPr>
          <w:color w:val="000000" w:themeColor="text1"/>
        </w:rPr>
        <w:t>要</w:t>
      </w:r>
      <w:bookmarkEnd w:id="2"/>
    </w:p>
    <w:p w14:paraId="71CFE864" w14:textId="77777777" w:rsidR="00A87C32" w:rsidRPr="00F54B7F" w:rsidRDefault="00000000">
      <w:pPr>
        <w:ind w:firstLine="480"/>
        <w:rPr>
          <w:color w:val="000000" w:themeColor="text1"/>
        </w:rPr>
      </w:pPr>
      <w:r w:rsidRPr="00F54B7F">
        <w:rPr>
          <w:rFonts w:hint="eastAsia"/>
          <w:color w:val="000000" w:themeColor="text1"/>
        </w:rPr>
        <w:t>当代大学生面临着学业压力、人际关系、职业发展等多重挑战，心理健康问题日益凸显。传统心理健康管理模式存在信息化程度低、干预时效性差、资源配置效率低等痛点。本系统针对高校心理健康教育场景设计智能化干预平台，通过智能辅助技术与多维度风险评估体系提升心理健康服务能效与决策数据支撑。</w:t>
      </w:r>
    </w:p>
    <w:p w14:paraId="50132D4D" w14:textId="77777777" w:rsidR="00A87C32" w:rsidRPr="00F54B7F" w:rsidRDefault="00000000">
      <w:pPr>
        <w:ind w:firstLine="480"/>
        <w:rPr>
          <w:color w:val="000000" w:themeColor="text1"/>
        </w:rPr>
      </w:pPr>
      <w:r w:rsidRPr="00F54B7F">
        <w:rPr>
          <w:rFonts w:hint="eastAsia"/>
          <w:color w:val="000000" w:themeColor="text1"/>
        </w:rPr>
        <w:t>本系统采用前后端分离架构，前端利用</w:t>
      </w:r>
      <w:r w:rsidRPr="00F54B7F">
        <w:rPr>
          <w:rFonts w:hint="eastAsia"/>
          <w:color w:val="000000" w:themeColor="text1"/>
        </w:rPr>
        <w:t>Vue3</w:t>
      </w:r>
      <w:r w:rsidRPr="00F54B7F">
        <w:rPr>
          <w:rFonts w:hint="eastAsia"/>
          <w:color w:val="000000" w:themeColor="text1"/>
        </w:rPr>
        <w:t>构建简洁美观、交互性强的管理界面，结合</w:t>
      </w:r>
      <w:proofErr w:type="spellStart"/>
      <w:r w:rsidRPr="00F54B7F">
        <w:rPr>
          <w:rFonts w:hint="eastAsia"/>
          <w:color w:val="000000" w:themeColor="text1"/>
        </w:rPr>
        <w:t>uni</w:t>
      </w:r>
      <w:proofErr w:type="spellEnd"/>
      <w:r w:rsidRPr="00F54B7F">
        <w:rPr>
          <w:rFonts w:hint="eastAsia"/>
          <w:color w:val="000000" w:themeColor="text1"/>
        </w:rPr>
        <w:t>-app</w:t>
      </w:r>
      <w:r w:rsidRPr="00F54B7F">
        <w:rPr>
          <w:rFonts w:hint="eastAsia"/>
          <w:color w:val="000000" w:themeColor="text1"/>
        </w:rPr>
        <w:t>实现</w:t>
      </w:r>
      <w:proofErr w:type="gramStart"/>
      <w:r w:rsidRPr="00F54B7F">
        <w:rPr>
          <w:rFonts w:hint="eastAsia"/>
          <w:color w:val="000000" w:themeColor="text1"/>
        </w:rPr>
        <w:t>移动端跨平台</w:t>
      </w:r>
      <w:proofErr w:type="gramEnd"/>
      <w:r w:rsidRPr="00F54B7F">
        <w:rPr>
          <w:rFonts w:hint="eastAsia"/>
          <w:color w:val="000000" w:themeColor="text1"/>
        </w:rPr>
        <w:t>应用，组件</w:t>
      </w:r>
      <w:proofErr w:type="gramStart"/>
      <w:r w:rsidRPr="00F54B7F">
        <w:rPr>
          <w:rFonts w:hint="eastAsia"/>
          <w:color w:val="000000" w:themeColor="text1"/>
        </w:rPr>
        <w:t>化开发</w:t>
      </w:r>
      <w:proofErr w:type="gramEnd"/>
      <w:r w:rsidRPr="00F54B7F">
        <w:rPr>
          <w:rFonts w:hint="eastAsia"/>
          <w:color w:val="000000" w:themeColor="text1"/>
        </w:rPr>
        <w:t>模式使界面易于维护和扩展，显著提升用户体验。后端以</w:t>
      </w:r>
      <w:proofErr w:type="spellStart"/>
      <w:r w:rsidRPr="00F54B7F">
        <w:rPr>
          <w:rFonts w:hint="eastAsia"/>
          <w:color w:val="000000" w:themeColor="text1"/>
        </w:rPr>
        <w:t>SpringBoot</w:t>
      </w:r>
      <w:proofErr w:type="spellEnd"/>
      <w:r w:rsidRPr="00F54B7F">
        <w:rPr>
          <w:rFonts w:hint="eastAsia"/>
          <w:color w:val="000000" w:themeColor="text1"/>
        </w:rPr>
        <w:t>为基础，以强大的业务逻辑处理能力和数据持久化功能，快速构建稳定可靠的服务。系统架构包含智能聊天、心理评估管理、问卷题库管理、心理干预流程四大核心模块，构建统一管控平台，便于管理员对系统信息进行管理。同时，系统集成</w:t>
      </w:r>
      <w:r w:rsidRPr="00F54B7F">
        <w:rPr>
          <w:rFonts w:hint="eastAsia"/>
          <w:color w:val="000000" w:themeColor="text1"/>
        </w:rPr>
        <w:t>Spring AI Alibaba</w:t>
      </w:r>
      <w:r w:rsidRPr="00F54B7F">
        <w:rPr>
          <w:rFonts w:hint="eastAsia"/>
          <w:color w:val="000000" w:themeColor="text1"/>
        </w:rPr>
        <w:t>框架，实现智能心理陪伴与风险预警，为心理干预决策提供实时数据洞察。</w:t>
      </w:r>
    </w:p>
    <w:p w14:paraId="0ABDCF3F" w14:textId="77777777" w:rsidR="00A87C32" w:rsidRPr="00F54B7F" w:rsidRDefault="00000000">
      <w:pPr>
        <w:ind w:firstLine="480"/>
        <w:rPr>
          <w:color w:val="000000" w:themeColor="text1"/>
        </w:rPr>
      </w:pPr>
      <w:r w:rsidRPr="00F54B7F">
        <w:rPr>
          <w:rFonts w:hint="eastAsia"/>
          <w:color w:val="000000" w:themeColor="text1"/>
        </w:rPr>
        <w:t>与市场现有系统相比，本系统在智能化程度、干预时效性和用户体验上有显著提升。采用高效的</w:t>
      </w:r>
      <w:r w:rsidRPr="00F54B7F">
        <w:rPr>
          <w:rFonts w:hint="eastAsia"/>
          <w:color w:val="000000" w:themeColor="text1"/>
        </w:rPr>
        <w:t>Redis</w:t>
      </w:r>
      <w:r w:rsidRPr="00F54B7F">
        <w:rPr>
          <w:rFonts w:hint="eastAsia"/>
          <w:color w:val="000000" w:themeColor="text1"/>
        </w:rPr>
        <w:t>缓存机制和优化的数据库查询，确保系统响应迅速。严格的权限管理和数据加密，保障学生隐私安全</w:t>
      </w:r>
      <w:r w:rsidRPr="00F54B7F">
        <w:rPr>
          <w:color w:val="000000" w:themeColor="text1"/>
        </w:rPr>
        <w:t>。</w:t>
      </w:r>
    </w:p>
    <w:p w14:paraId="2EC4696C" w14:textId="77777777" w:rsidR="00A87C32" w:rsidRPr="00F54B7F" w:rsidRDefault="00000000">
      <w:pPr>
        <w:spacing w:beforeLines="100" w:before="327"/>
        <w:ind w:firstLine="480"/>
        <w:rPr>
          <w:color w:val="000000" w:themeColor="text1"/>
        </w:rPr>
      </w:pPr>
      <w:r w:rsidRPr="00F54B7F">
        <w:rPr>
          <w:rFonts w:eastAsia="黑体"/>
          <w:color w:val="000000" w:themeColor="text1"/>
        </w:rPr>
        <w:t>关键词</w:t>
      </w:r>
      <w:r w:rsidRPr="00F54B7F">
        <w:rPr>
          <w:color w:val="000000" w:themeColor="text1"/>
        </w:rPr>
        <w:t>：</w:t>
      </w:r>
      <w:r w:rsidRPr="00F54B7F">
        <w:rPr>
          <w:rFonts w:hint="eastAsia"/>
          <w:color w:val="000000" w:themeColor="text1"/>
        </w:rPr>
        <w:t>心理健康；</w:t>
      </w:r>
      <w:proofErr w:type="spellStart"/>
      <w:r w:rsidRPr="00F54B7F">
        <w:rPr>
          <w:rFonts w:hint="eastAsia"/>
          <w:color w:val="000000" w:themeColor="text1"/>
        </w:rPr>
        <w:t>SpringBoot</w:t>
      </w:r>
      <w:proofErr w:type="spellEnd"/>
      <w:r w:rsidRPr="00F54B7F">
        <w:rPr>
          <w:rFonts w:hint="eastAsia"/>
          <w:color w:val="000000" w:themeColor="text1"/>
        </w:rPr>
        <w:t>；</w:t>
      </w:r>
      <w:r w:rsidRPr="00F54B7F">
        <w:rPr>
          <w:rFonts w:hint="eastAsia"/>
          <w:color w:val="000000" w:themeColor="text1"/>
        </w:rPr>
        <w:t>Vue3</w:t>
      </w:r>
      <w:r w:rsidRPr="00F54B7F">
        <w:rPr>
          <w:rFonts w:hint="eastAsia"/>
          <w:color w:val="000000" w:themeColor="text1"/>
        </w:rPr>
        <w:t>；智能干预；前后端分离架构</w:t>
      </w:r>
    </w:p>
    <w:p w14:paraId="400D1D4A" w14:textId="77777777" w:rsidR="00A87C32" w:rsidRPr="00F54B7F" w:rsidRDefault="00000000">
      <w:pPr>
        <w:ind w:firstLine="480"/>
        <w:rPr>
          <w:color w:val="000000" w:themeColor="text1"/>
        </w:rPr>
      </w:pPr>
      <w:r w:rsidRPr="00F54B7F">
        <w:rPr>
          <w:color w:val="000000" w:themeColor="text1"/>
        </w:rPr>
        <w:br w:type="page"/>
      </w:r>
    </w:p>
    <w:p w14:paraId="52297D8B" w14:textId="77777777" w:rsidR="00A87C32" w:rsidRPr="00F54B7F" w:rsidRDefault="00000000">
      <w:pPr>
        <w:pStyle w:val="af0"/>
        <w:rPr>
          <w:rFonts w:cs="Times New Roman"/>
          <w:color w:val="000000" w:themeColor="text1"/>
        </w:rPr>
      </w:pPr>
      <w:r w:rsidRPr="00F54B7F">
        <w:rPr>
          <w:rFonts w:cs="Times New Roman"/>
          <w:color w:val="000000" w:themeColor="text1"/>
        </w:rPr>
        <w:lastRenderedPageBreak/>
        <w:t xml:space="preserve">Design and Implementation of College Student Mental Health Intelligent Intervention Platform Based on </w:t>
      </w:r>
      <w:proofErr w:type="spellStart"/>
      <w:r w:rsidRPr="00F54B7F">
        <w:rPr>
          <w:rFonts w:cs="Times New Roman"/>
          <w:color w:val="000000" w:themeColor="text1"/>
        </w:rPr>
        <w:t>SpringBoot+Vue</w:t>
      </w:r>
      <w:proofErr w:type="spellEnd"/>
    </w:p>
    <w:p w14:paraId="1CC21949" w14:textId="77777777" w:rsidR="00A87C32" w:rsidRPr="00F54B7F" w:rsidRDefault="00000000">
      <w:pPr>
        <w:pStyle w:val="Abstract"/>
        <w:rPr>
          <w:color w:val="000000" w:themeColor="text1"/>
        </w:rPr>
      </w:pPr>
      <w:bookmarkStart w:id="3" w:name="_Toc224666761"/>
      <w:r w:rsidRPr="00F54B7F">
        <w:rPr>
          <w:color w:val="000000" w:themeColor="text1"/>
        </w:rPr>
        <w:t>Abstract</w:t>
      </w:r>
      <w:bookmarkEnd w:id="3"/>
    </w:p>
    <w:p w14:paraId="5D50CC8D" w14:textId="77777777" w:rsidR="00A87C32" w:rsidRPr="00F54B7F" w:rsidRDefault="00000000">
      <w:pPr>
        <w:ind w:firstLine="480"/>
        <w:jc w:val="both"/>
        <w:rPr>
          <w:color w:val="000000" w:themeColor="text1"/>
        </w:rPr>
      </w:pPr>
      <w:r w:rsidRPr="00F54B7F">
        <w:rPr>
          <w:color w:val="000000" w:themeColor="text1"/>
        </w:rPr>
        <w:t>Contemporary college students face multiple challenges including academic pressure, interpersonal relationships, and career development, making mental health issues increasingly prominent. Traditional mental health management models suffer from low informatization, poor intervention timeliness, and inefficient resource allocation. This system designs an intelligent intervention platform for college mental health education scenarios, improving service efficiency and decision data support through intelligent assisted technology and multi-dimensional risk assessment systems.</w:t>
      </w:r>
    </w:p>
    <w:p w14:paraId="7FC41E8D" w14:textId="77777777" w:rsidR="00A87C32" w:rsidRPr="00F54B7F" w:rsidRDefault="00000000">
      <w:pPr>
        <w:ind w:firstLine="480"/>
        <w:jc w:val="both"/>
        <w:rPr>
          <w:color w:val="000000" w:themeColor="text1"/>
        </w:rPr>
      </w:pPr>
      <w:r w:rsidRPr="00F54B7F">
        <w:rPr>
          <w:color w:val="000000" w:themeColor="text1"/>
        </w:rPr>
        <w:t xml:space="preserve">The system adopts a front-end and back-end separated architecture. The front-end uses Vue3 to build a concise, beautiful, and interactive management interface, combined with </w:t>
      </w:r>
      <w:proofErr w:type="spellStart"/>
      <w:r w:rsidRPr="00F54B7F">
        <w:rPr>
          <w:color w:val="000000" w:themeColor="text1"/>
        </w:rPr>
        <w:t>uni</w:t>
      </w:r>
      <w:proofErr w:type="spellEnd"/>
      <w:r w:rsidRPr="00F54B7F">
        <w:rPr>
          <w:color w:val="000000" w:themeColor="text1"/>
        </w:rPr>
        <w:t xml:space="preserve">-app for cross-platform mobile applications. Its component-based development model makes the interface easy to maintain and extend, significantly improving user experience. The back-end, based on </w:t>
      </w:r>
      <w:proofErr w:type="spellStart"/>
      <w:r w:rsidRPr="00F54B7F">
        <w:rPr>
          <w:color w:val="000000" w:themeColor="text1"/>
        </w:rPr>
        <w:t>SpringBoot</w:t>
      </w:r>
      <w:proofErr w:type="spellEnd"/>
      <w:r w:rsidRPr="00F54B7F">
        <w:rPr>
          <w:color w:val="000000" w:themeColor="text1"/>
        </w:rPr>
        <w:t>, uses powerful business logic processing capabilities and data persistence functions to quickly build stable and reliable services. The system architecture includes four core modules: intelligent chat, psychological assessment management, questionnaire bank management, and psychological intervention process. It builds a unified management and control platform to facilitate administ</w:t>
      </w:r>
      <w:r w:rsidRPr="00F54B7F">
        <w:rPr>
          <w:rFonts w:hint="eastAsia"/>
          <w:color w:val="000000" w:themeColor="text1"/>
        </w:rPr>
        <w:t>rators in managing system information. Meanwhile, the system integrates Spring AI Alibaba framework to achieve intelligent psychological companionship and risk warning, providing real-time data insights for mental intervention decision-making.</w:t>
      </w:r>
    </w:p>
    <w:p w14:paraId="21D5058E" w14:textId="77777777" w:rsidR="00A87C32" w:rsidRPr="00F54B7F" w:rsidRDefault="00000000">
      <w:pPr>
        <w:ind w:firstLine="480"/>
        <w:jc w:val="both"/>
        <w:rPr>
          <w:color w:val="000000" w:themeColor="text1"/>
        </w:rPr>
      </w:pPr>
      <w:r w:rsidRPr="00F54B7F">
        <w:rPr>
          <w:color w:val="000000" w:themeColor="text1"/>
        </w:rPr>
        <w:t>Compared with existing systems in the market, this system has significant improvements in intelligence level, intervention timeliness, and user experience. Adopting efficient Redis caching mechanisms and optimized database queries ensures rapid system response; strict permission management and data encryption ensure student privacy and security.</w:t>
      </w:r>
    </w:p>
    <w:p w14:paraId="0442D5A8" w14:textId="77777777" w:rsidR="00A87C32" w:rsidRPr="00F54B7F" w:rsidRDefault="00000000">
      <w:pPr>
        <w:spacing w:beforeLines="100" w:before="327" w:line="240" w:lineRule="auto"/>
        <w:ind w:firstLine="482"/>
        <w:jc w:val="both"/>
        <w:rPr>
          <w:color w:val="000000" w:themeColor="text1"/>
        </w:rPr>
      </w:pPr>
      <w:r w:rsidRPr="00F54B7F">
        <w:rPr>
          <w:b/>
          <w:bCs/>
          <w:color w:val="000000" w:themeColor="text1"/>
        </w:rPr>
        <w:t>Keywords</w:t>
      </w:r>
      <w:r w:rsidRPr="00F54B7F">
        <w:rPr>
          <w:rFonts w:hint="eastAsia"/>
          <w:b/>
          <w:bCs/>
          <w:color w:val="000000" w:themeColor="text1"/>
        </w:rPr>
        <w:t xml:space="preserve">: </w:t>
      </w:r>
      <w:r w:rsidRPr="00F54B7F">
        <w:rPr>
          <w:color w:val="000000" w:themeColor="text1"/>
        </w:rPr>
        <w:t>Mental Health</w:t>
      </w:r>
      <w:r w:rsidRPr="00F54B7F">
        <w:rPr>
          <w:rFonts w:hint="eastAsia"/>
          <w:color w:val="000000" w:themeColor="text1"/>
        </w:rPr>
        <w:t xml:space="preserve">; </w:t>
      </w:r>
      <w:proofErr w:type="spellStart"/>
      <w:r w:rsidRPr="00F54B7F">
        <w:rPr>
          <w:color w:val="000000" w:themeColor="text1"/>
        </w:rPr>
        <w:t>SpringBoot</w:t>
      </w:r>
      <w:proofErr w:type="spellEnd"/>
      <w:r w:rsidRPr="00F54B7F">
        <w:rPr>
          <w:rFonts w:hint="eastAsia"/>
          <w:color w:val="000000" w:themeColor="text1"/>
        </w:rPr>
        <w:t>;</w:t>
      </w:r>
      <w:r w:rsidRPr="00F54B7F">
        <w:rPr>
          <w:color w:val="000000" w:themeColor="text1"/>
        </w:rPr>
        <w:t xml:space="preserve"> Vue3</w:t>
      </w:r>
      <w:r w:rsidRPr="00F54B7F">
        <w:rPr>
          <w:rFonts w:hint="eastAsia"/>
          <w:color w:val="000000" w:themeColor="text1"/>
        </w:rPr>
        <w:t>;</w:t>
      </w:r>
      <w:r w:rsidRPr="00F54B7F">
        <w:rPr>
          <w:color w:val="000000" w:themeColor="text1"/>
        </w:rPr>
        <w:t xml:space="preserve"> Intelligent Intervention</w:t>
      </w:r>
      <w:r w:rsidRPr="00F54B7F">
        <w:rPr>
          <w:rFonts w:hint="eastAsia"/>
          <w:color w:val="000000" w:themeColor="text1"/>
        </w:rPr>
        <w:t>;</w:t>
      </w:r>
      <w:r w:rsidRPr="00F54B7F">
        <w:rPr>
          <w:color w:val="000000" w:themeColor="text1"/>
        </w:rPr>
        <w:t xml:space="preserve"> Front-end and Back-end Separation Architecture</w:t>
      </w:r>
    </w:p>
    <w:p w14:paraId="130B42EF" w14:textId="77777777" w:rsidR="00A87C32" w:rsidRPr="00F54B7F" w:rsidRDefault="00A87C32">
      <w:pPr>
        <w:spacing w:beforeLines="100" w:before="327"/>
        <w:ind w:firstLine="480"/>
        <w:rPr>
          <w:color w:val="000000" w:themeColor="text1"/>
        </w:rPr>
      </w:pPr>
    </w:p>
    <w:p w14:paraId="32138771" w14:textId="77777777" w:rsidR="00A87C32" w:rsidRPr="00F54B7F" w:rsidRDefault="00A87C32">
      <w:pPr>
        <w:pStyle w:val="af5"/>
        <w:rPr>
          <w:color w:val="000000" w:themeColor="text1"/>
        </w:rPr>
      </w:pPr>
    </w:p>
    <w:p w14:paraId="323FD1DE" w14:textId="77777777" w:rsidR="00A87C32" w:rsidRPr="00F54B7F" w:rsidRDefault="00A87C32">
      <w:pPr>
        <w:pStyle w:val="af5"/>
        <w:rPr>
          <w:color w:val="000000" w:themeColor="text1"/>
        </w:rPr>
        <w:sectPr w:rsidR="00A87C32" w:rsidRPr="00F54B7F">
          <w:headerReference w:type="default" r:id="rId14"/>
          <w:footerReference w:type="default" r:id="rId15"/>
          <w:pgSz w:w="11906" w:h="16838"/>
          <w:pgMar w:top="1701" w:right="1418" w:bottom="1417" w:left="1418" w:header="850" w:footer="850" w:gutter="0"/>
          <w:pgNumType w:fmt="upperRoman" w:start="1"/>
          <w:cols w:space="0"/>
          <w:docGrid w:type="lines" w:linePitch="327"/>
        </w:sectPr>
      </w:pPr>
    </w:p>
    <w:p w14:paraId="556306FE" w14:textId="77777777" w:rsidR="00A87C32" w:rsidRPr="00F54B7F" w:rsidRDefault="00000000">
      <w:pPr>
        <w:pStyle w:val="af1"/>
        <w:rPr>
          <w:color w:val="000000" w:themeColor="text1"/>
        </w:rPr>
      </w:pPr>
      <w:r w:rsidRPr="00F54B7F">
        <w:rPr>
          <w:color w:val="000000" w:themeColor="text1"/>
        </w:rPr>
        <w:lastRenderedPageBreak/>
        <w:t>目</w:t>
      </w:r>
      <w:r w:rsidRPr="00F54B7F">
        <w:rPr>
          <w:color w:val="000000" w:themeColor="text1"/>
        </w:rPr>
        <w:t xml:space="preserve"> </w:t>
      </w:r>
      <w:r w:rsidRPr="00F54B7F">
        <w:rPr>
          <w:color w:val="000000" w:themeColor="text1"/>
        </w:rPr>
        <w:t>录</w:t>
      </w:r>
    </w:p>
    <w:p w14:paraId="00051667" w14:textId="1F0B23AC" w:rsidR="003A4BC5" w:rsidRDefault="00000000">
      <w:pPr>
        <w:pStyle w:val="TOC1"/>
        <w:tabs>
          <w:tab w:val="right" w:leader="dot" w:pos="9060"/>
        </w:tabs>
        <w:rPr>
          <w:rFonts w:asciiTheme="minorHAnsi" w:eastAsiaTheme="minorEastAsia" w:hAnsiTheme="minorHAnsi" w:cstheme="minorBidi" w:hint="eastAsia"/>
          <w:noProof/>
          <w:sz w:val="22"/>
          <w14:ligatures w14:val="standardContextual"/>
        </w:rPr>
      </w:pPr>
      <w:r w:rsidRPr="00F54B7F">
        <w:rPr>
          <w:color w:val="000000" w:themeColor="text1"/>
        </w:rPr>
        <w:fldChar w:fldCharType="begin"/>
      </w:r>
      <w:r w:rsidRPr="00F54B7F">
        <w:rPr>
          <w:color w:val="000000" w:themeColor="text1"/>
        </w:rPr>
        <w:instrText xml:space="preserve"> TOC \o "1-3" \h \z \u </w:instrText>
      </w:r>
      <w:r w:rsidRPr="00F54B7F">
        <w:rPr>
          <w:color w:val="000000" w:themeColor="text1"/>
        </w:rPr>
        <w:fldChar w:fldCharType="separate"/>
      </w:r>
      <w:hyperlink w:anchor="_Toc224666760" w:history="1">
        <w:r w:rsidR="003A4BC5" w:rsidRPr="008A11A4">
          <w:rPr>
            <w:rStyle w:val="af"/>
            <w:rFonts w:hint="eastAsia"/>
            <w:noProof/>
          </w:rPr>
          <w:t>摘</w:t>
        </w:r>
        <w:r w:rsidR="003A4BC5" w:rsidRPr="008A11A4">
          <w:rPr>
            <w:rStyle w:val="af"/>
            <w:rFonts w:hint="eastAsia"/>
            <w:noProof/>
          </w:rPr>
          <w:t xml:space="preserve">  </w:t>
        </w:r>
        <w:r w:rsidR="003A4BC5" w:rsidRPr="008A11A4">
          <w:rPr>
            <w:rStyle w:val="af"/>
            <w:rFonts w:hint="eastAsia"/>
            <w:noProof/>
          </w:rPr>
          <w:t>要</w:t>
        </w:r>
        <w:r w:rsidR="003A4BC5">
          <w:rPr>
            <w:rFonts w:hint="eastAsia"/>
            <w:noProof/>
            <w:webHidden/>
          </w:rPr>
          <w:tab/>
        </w:r>
        <w:r w:rsidR="003A4BC5">
          <w:rPr>
            <w:rFonts w:hint="eastAsia"/>
            <w:noProof/>
            <w:webHidden/>
          </w:rPr>
          <w:fldChar w:fldCharType="begin"/>
        </w:r>
        <w:r w:rsidR="003A4BC5">
          <w:rPr>
            <w:rFonts w:hint="eastAsia"/>
            <w:noProof/>
            <w:webHidden/>
          </w:rPr>
          <w:instrText xml:space="preserve"> </w:instrText>
        </w:r>
        <w:r w:rsidR="003A4BC5">
          <w:rPr>
            <w:noProof/>
            <w:webHidden/>
          </w:rPr>
          <w:instrText>PAGEREF _Toc224666760 \h</w:instrText>
        </w:r>
        <w:r w:rsidR="003A4BC5">
          <w:rPr>
            <w:rFonts w:hint="eastAsia"/>
            <w:noProof/>
            <w:webHidden/>
          </w:rPr>
          <w:instrText xml:space="preserve"> </w:instrText>
        </w:r>
        <w:r w:rsidR="003A4BC5">
          <w:rPr>
            <w:rFonts w:hint="eastAsia"/>
            <w:noProof/>
            <w:webHidden/>
          </w:rPr>
        </w:r>
        <w:r w:rsidR="003A4BC5">
          <w:rPr>
            <w:rFonts w:hint="eastAsia"/>
            <w:noProof/>
            <w:webHidden/>
          </w:rPr>
          <w:fldChar w:fldCharType="separate"/>
        </w:r>
        <w:r w:rsidR="003A4BC5">
          <w:rPr>
            <w:noProof/>
            <w:webHidden/>
          </w:rPr>
          <w:t>I</w:t>
        </w:r>
        <w:r w:rsidR="003A4BC5">
          <w:rPr>
            <w:rFonts w:hint="eastAsia"/>
            <w:noProof/>
            <w:webHidden/>
          </w:rPr>
          <w:fldChar w:fldCharType="end"/>
        </w:r>
      </w:hyperlink>
    </w:p>
    <w:p w14:paraId="5E391833" w14:textId="6751D586"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761" w:history="1">
        <w:r w:rsidRPr="008A11A4">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F6251DE" w14:textId="50D4F17E"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762" w:history="1">
        <w:r w:rsidRPr="008A11A4">
          <w:rPr>
            <w:rStyle w:val="af"/>
            <w:rFonts w:hint="eastAsia"/>
            <w:noProof/>
          </w:rPr>
          <w:t>第</w:t>
        </w:r>
        <w:r w:rsidRPr="008A11A4">
          <w:rPr>
            <w:rStyle w:val="af"/>
            <w:rFonts w:hint="eastAsia"/>
            <w:noProof/>
          </w:rPr>
          <w:t>1</w:t>
        </w:r>
        <w:r w:rsidRPr="008A11A4">
          <w:rPr>
            <w:rStyle w:val="af"/>
            <w:rFonts w:hint="eastAsia"/>
            <w:noProof/>
          </w:rPr>
          <w:t>章</w:t>
        </w:r>
        <w:r w:rsidRPr="008A11A4">
          <w:rPr>
            <w:rStyle w:val="af"/>
            <w:rFonts w:hint="eastAsia"/>
            <w:noProof/>
          </w:rPr>
          <w:t xml:space="preserve"> </w:t>
        </w:r>
        <w:r w:rsidRPr="008A11A4">
          <w:rPr>
            <w:rStyle w:val="af"/>
            <w:rFonts w:hint="eastAsia"/>
            <w:noProof/>
          </w:rPr>
          <w:t>前</w:t>
        </w:r>
        <w:r w:rsidRPr="008A11A4">
          <w:rPr>
            <w:rStyle w:val="af"/>
            <w:rFonts w:hint="eastAsia"/>
            <w:noProof/>
          </w:rPr>
          <w:t xml:space="preserve"> </w:t>
        </w:r>
        <w:r w:rsidRPr="008A11A4">
          <w:rPr>
            <w:rStyle w:val="af"/>
            <w:rFonts w:hint="eastAsi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EB8439" w14:textId="287FD5B7"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63" w:history="1">
        <w:r w:rsidRPr="008A11A4">
          <w:rPr>
            <w:rStyle w:val="af"/>
            <w:rFonts w:hint="eastAsia"/>
            <w:noProof/>
          </w:rPr>
          <w:t xml:space="preserve">1.1 </w:t>
        </w:r>
        <w:r w:rsidRPr="008A11A4">
          <w:rPr>
            <w:rStyle w:val="af"/>
            <w:rFonts w:hint="eastAsia"/>
            <w:noProof/>
          </w:rPr>
          <w:t>选题背景和意义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3C38A1" w14:textId="09EBEFE8"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64" w:history="1">
        <w:r w:rsidRPr="008A11A4">
          <w:rPr>
            <w:rStyle w:val="af"/>
            <w:rFonts w:hint="eastAsia"/>
            <w:noProof/>
          </w:rPr>
          <w:t xml:space="preserve">1.2 </w:t>
        </w:r>
        <w:r w:rsidRPr="008A11A4">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553BA0" w14:textId="50C9B166"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65" w:history="1">
        <w:r w:rsidRPr="008A11A4">
          <w:rPr>
            <w:rStyle w:val="af"/>
            <w:rFonts w:hint="eastAsia"/>
            <w:noProof/>
          </w:rPr>
          <w:t xml:space="preserve">1.3 </w:t>
        </w:r>
        <w:r w:rsidRPr="008A11A4">
          <w:rPr>
            <w:rStyle w:val="af"/>
            <w:rFonts w:hint="eastAsia"/>
            <w:noProof/>
          </w:rPr>
          <w:t>项目目标和范围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DD3960" w14:textId="0867FFC1"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766" w:history="1">
        <w:r w:rsidRPr="008A11A4">
          <w:rPr>
            <w:rStyle w:val="af"/>
            <w:rFonts w:hint="eastAsia"/>
            <w:noProof/>
          </w:rPr>
          <w:t>第</w:t>
        </w:r>
        <w:r w:rsidRPr="008A11A4">
          <w:rPr>
            <w:rStyle w:val="af"/>
            <w:rFonts w:hint="eastAsia"/>
            <w:noProof/>
          </w:rPr>
          <w:t>2</w:t>
        </w:r>
        <w:r w:rsidRPr="008A11A4">
          <w:rPr>
            <w:rStyle w:val="af"/>
            <w:rFonts w:hint="eastAsia"/>
            <w:noProof/>
          </w:rPr>
          <w:t>章</w:t>
        </w:r>
        <w:r w:rsidRPr="008A11A4">
          <w:rPr>
            <w:rStyle w:val="af"/>
            <w:rFonts w:hint="eastAsia"/>
            <w:noProof/>
          </w:rPr>
          <w:t xml:space="preserve"> </w:t>
        </w:r>
        <w:r w:rsidRPr="008A11A4">
          <w:rPr>
            <w:rStyle w:val="af"/>
            <w:rFonts w:hint="eastAsia"/>
            <w:noProof/>
          </w:rPr>
          <w:t>技术与原理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1EEDFF4" w14:textId="4695E5BF"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67" w:history="1">
        <w:r w:rsidRPr="008A11A4">
          <w:rPr>
            <w:rStyle w:val="af"/>
            <w:rFonts w:hint="eastAsia"/>
            <w:noProof/>
          </w:rPr>
          <w:t>2.1 SpringBoot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1289CE" w14:textId="117F6903"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68" w:history="1">
        <w:r w:rsidRPr="008A11A4">
          <w:rPr>
            <w:rStyle w:val="af"/>
            <w:rFonts w:hint="eastAsia"/>
            <w:noProof/>
          </w:rPr>
          <w:t>2.2 Vue3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63D6878" w14:textId="0A2F67EA"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69" w:history="1">
        <w:r w:rsidRPr="008A11A4">
          <w:rPr>
            <w:rStyle w:val="af"/>
            <w:rFonts w:hint="eastAsia"/>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DDAC1F" w14:textId="6D04D4FD"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70" w:history="1">
        <w:r w:rsidRPr="008A11A4">
          <w:rPr>
            <w:rStyle w:val="af"/>
            <w:rFonts w:hint="eastAsia"/>
            <w:noProof/>
          </w:rPr>
          <w:t>2.4 Redis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F20E3B9" w14:textId="5D9E02AE"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71" w:history="1">
        <w:r w:rsidRPr="008A11A4">
          <w:rPr>
            <w:rStyle w:val="af"/>
            <w:rFonts w:hint="eastAsia"/>
            <w:noProof/>
          </w:rPr>
          <w:t>2.5 Spring AI Alibaba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CD0E78" w14:textId="6A347DFD"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772" w:history="1">
        <w:r w:rsidRPr="008A11A4">
          <w:rPr>
            <w:rStyle w:val="af"/>
            <w:rFonts w:hint="eastAsia"/>
            <w:noProof/>
          </w:rPr>
          <w:t>第</w:t>
        </w:r>
        <w:r w:rsidRPr="008A11A4">
          <w:rPr>
            <w:rStyle w:val="af"/>
            <w:rFonts w:hint="eastAsia"/>
            <w:noProof/>
          </w:rPr>
          <w:t>3</w:t>
        </w:r>
        <w:r w:rsidRPr="008A11A4">
          <w:rPr>
            <w:rStyle w:val="af"/>
            <w:rFonts w:hint="eastAsia"/>
            <w:noProof/>
          </w:rPr>
          <w:t>章</w:t>
        </w:r>
        <w:r w:rsidRPr="008A11A4">
          <w:rPr>
            <w:rStyle w:val="af"/>
            <w:rFonts w:hint="eastAsia"/>
            <w:noProof/>
          </w:rPr>
          <w:t xml:space="preserve"> </w:t>
        </w:r>
        <w:r w:rsidRPr="008A11A4">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B0D867" w14:textId="7186544F"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73" w:history="1">
        <w:r w:rsidRPr="008A11A4">
          <w:rPr>
            <w:rStyle w:val="af"/>
            <w:rFonts w:hint="eastAsia"/>
            <w:noProof/>
          </w:rPr>
          <w:t xml:space="preserve">3.1 </w:t>
        </w:r>
        <w:r w:rsidRPr="008A11A4">
          <w:rPr>
            <w:rStyle w:val="af"/>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6AB3D8" w14:textId="1AFCBE1E"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74" w:history="1">
        <w:r w:rsidRPr="008A11A4">
          <w:rPr>
            <w:rStyle w:val="af"/>
            <w:rFonts w:hint="eastAsia"/>
            <w:noProof/>
          </w:rPr>
          <w:t xml:space="preserve">3.1.1 </w:t>
        </w:r>
        <w:r w:rsidRPr="008A11A4">
          <w:rPr>
            <w:rStyle w:val="af"/>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8249CC" w14:textId="0D1AF766"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75" w:history="1">
        <w:r w:rsidRPr="008A11A4">
          <w:rPr>
            <w:rStyle w:val="af"/>
            <w:rFonts w:hint="eastAsia"/>
            <w:noProof/>
          </w:rPr>
          <w:t xml:space="preserve">3.1.2 </w:t>
        </w:r>
        <w:r w:rsidRPr="008A11A4">
          <w:rPr>
            <w:rStyle w:val="af"/>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55F944" w14:textId="164EF8B0"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76" w:history="1">
        <w:r w:rsidRPr="008A11A4">
          <w:rPr>
            <w:rStyle w:val="af"/>
            <w:rFonts w:hint="eastAsia"/>
            <w:noProof/>
          </w:rPr>
          <w:t xml:space="preserve">3.1.3 </w:t>
        </w:r>
        <w:r w:rsidRPr="008A11A4">
          <w:rPr>
            <w:rStyle w:val="af"/>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487D98" w14:textId="1D0E60A2"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77" w:history="1">
        <w:r w:rsidRPr="008A11A4">
          <w:rPr>
            <w:rStyle w:val="af"/>
            <w:rFonts w:hint="eastAsia"/>
            <w:noProof/>
          </w:rPr>
          <w:t xml:space="preserve">3.1.4 </w:t>
        </w:r>
        <w:r w:rsidRPr="008A11A4">
          <w:rPr>
            <w:rStyle w:val="af"/>
            <w:rFonts w:hint="eastAsia"/>
            <w:noProof/>
          </w:rPr>
          <w:t>运行可行性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070C88" w14:textId="02BF0F54"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78" w:history="1">
        <w:r w:rsidRPr="008A11A4">
          <w:rPr>
            <w:rStyle w:val="af"/>
            <w:rFonts w:hint="eastAsia"/>
            <w:noProof/>
          </w:rPr>
          <w:t xml:space="preserve">3.2 </w:t>
        </w:r>
        <w:r w:rsidRPr="008A11A4">
          <w:rPr>
            <w:rStyle w:val="af"/>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788EDA" w14:textId="1B1A7047"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79" w:history="1">
        <w:r w:rsidRPr="008A11A4">
          <w:rPr>
            <w:rStyle w:val="af"/>
            <w:rFonts w:hint="eastAsia"/>
            <w:noProof/>
          </w:rPr>
          <w:t xml:space="preserve">3.2.1 </w:t>
        </w:r>
        <w:r w:rsidRPr="008A11A4">
          <w:rPr>
            <w:rStyle w:val="af"/>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0D2C0C" w14:textId="48F01114"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80" w:history="1">
        <w:r w:rsidRPr="008A11A4">
          <w:rPr>
            <w:rStyle w:val="af"/>
            <w:rFonts w:hint="eastAsia"/>
            <w:noProof/>
          </w:rPr>
          <w:t xml:space="preserve">3.2.2 </w:t>
        </w:r>
        <w:r w:rsidRPr="008A11A4">
          <w:rPr>
            <w:rStyle w:val="af"/>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5F7C97" w14:textId="7B383E49"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781" w:history="1">
        <w:r w:rsidRPr="008A11A4">
          <w:rPr>
            <w:rStyle w:val="af"/>
            <w:rFonts w:hint="eastAsia"/>
            <w:noProof/>
          </w:rPr>
          <w:t>第</w:t>
        </w:r>
        <w:r w:rsidRPr="008A11A4">
          <w:rPr>
            <w:rStyle w:val="af"/>
            <w:rFonts w:hint="eastAsia"/>
            <w:noProof/>
          </w:rPr>
          <w:t>4</w:t>
        </w:r>
        <w:r w:rsidRPr="008A11A4">
          <w:rPr>
            <w:rStyle w:val="af"/>
            <w:rFonts w:hint="eastAsia"/>
            <w:noProof/>
          </w:rPr>
          <w:t>章</w:t>
        </w:r>
        <w:r w:rsidRPr="008A11A4">
          <w:rPr>
            <w:rStyle w:val="af"/>
            <w:rFonts w:hint="eastAsia"/>
            <w:noProof/>
          </w:rPr>
          <w:t xml:space="preserve"> </w:t>
        </w:r>
        <w:r w:rsidRPr="008A11A4">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83B5120" w14:textId="079766E3"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82" w:history="1">
        <w:r w:rsidRPr="008A11A4">
          <w:rPr>
            <w:rStyle w:val="af"/>
            <w:rFonts w:hint="eastAsia"/>
            <w:noProof/>
          </w:rPr>
          <w:t xml:space="preserve">4.1 </w:t>
        </w:r>
        <w:r w:rsidRPr="008A11A4">
          <w:rPr>
            <w:rStyle w:val="af"/>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A3E8CE" w14:textId="43188259"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83" w:history="1">
        <w:r w:rsidRPr="008A11A4">
          <w:rPr>
            <w:rStyle w:val="af"/>
            <w:rFonts w:hint="eastAsia"/>
            <w:noProof/>
          </w:rPr>
          <w:t xml:space="preserve">4.2 </w:t>
        </w:r>
        <w:r w:rsidRPr="008A11A4">
          <w:rPr>
            <w:rStyle w:val="af"/>
            <w:rFonts w:hint="eastAsia"/>
            <w:noProof/>
          </w:rPr>
          <w:t>主要功能设计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926F8CF" w14:textId="1BEEC026"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84" w:history="1">
        <w:r w:rsidRPr="008A11A4">
          <w:rPr>
            <w:rStyle w:val="af"/>
            <w:rFonts w:hint="eastAsia"/>
            <w:noProof/>
          </w:rPr>
          <w:t xml:space="preserve">4.2.1 </w:t>
        </w:r>
        <w:r w:rsidRPr="008A11A4">
          <w:rPr>
            <w:rStyle w:val="af"/>
            <w:rFonts w:hint="eastAsia"/>
            <w:noProof/>
          </w:rPr>
          <w:t>智能聊天功能设计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23EC18" w14:textId="206E9082"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85" w:history="1">
        <w:r w:rsidRPr="008A11A4">
          <w:rPr>
            <w:rStyle w:val="af"/>
            <w:rFonts w:hint="eastAsia"/>
            <w:noProof/>
          </w:rPr>
          <w:t xml:space="preserve">4.2.2 </w:t>
        </w:r>
        <w:r w:rsidRPr="008A11A4">
          <w:rPr>
            <w:rStyle w:val="af"/>
            <w:rFonts w:hint="eastAsia"/>
            <w:noProof/>
          </w:rPr>
          <w:t>心理测评功能设计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255F30" w14:textId="4674D26A"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86" w:history="1">
        <w:r w:rsidRPr="008A11A4">
          <w:rPr>
            <w:rStyle w:val="af"/>
            <w:rFonts w:hint="eastAsia"/>
            <w:noProof/>
          </w:rPr>
          <w:t xml:space="preserve">4.2.3 </w:t>
        </w:r>
        <w:r w:rsidRPr="008A11A4">
          <w:rPr>
            <w:rStyle w:val="af"/>
            <w:rFonts w:hint="eastAsia"/>
            <w:noProof/>
          </w:rPr>
          <w:t>问卷管理功能设计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C181B1" w14:textId="7480952B"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87" w:history="1">
        <w:r w:rsidRPr="008A11A4">
          <w:rPr>
            <w:rStyle w:val="af"/>
            <w:rFonts w:hint="eastAsia"/>
            <w:noProof/>
          </w:rPr>
          <w:t xml:space="preserve">4.2.4 </w:t>
        </w:r>
        <w:r w:rsidRPr="008A11A4">
          <w:rPr>
            <w:rStyle w:val="af"/>
            <w:rFonts w:hint="eastAsia"/>
            <w:noProof/>
          </w:rPr>
          <w:t>题库管理功能设计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992130" w14:textId="65436278"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88" w:history="1">
        <w:r w:rsidRPr="008A11A4">
          <w:rPr>
            <w:rStyle w:val="af"/>
            <w:rFonts w:hint="eastAsia"/>
            <w:noProof/>
          </w:rPr>
          <w:t xml:space="preserve">4.2.5 </w:t>
        </w:r>
        <w:r w:rsidRPr="008A11A4">
          <w:rPr>
            <w:rStyle w:val="af"/>
            <w:rFonts w:hint="eastAsia"/>
            <w:noProof/>
          </w:rPr>
          <w:t>结果管理功能设计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9B2FFC" w14:textId="6C8934F2"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89" w:history="1">
        <w:r w:rsidRPr="008A11A4">
          <w:rPr>
            <w:rStyle w:val="af"/>
            <w:rFonts w:hint="eastAsia"/>
            <w:noProof/>
          </w:rPr>
          <w:t xml:space="preserve">4.2.6 </w:t>
        </w:r>
        <w:r w:rsidRPr="008A11A4">
          <w:rPr>
            <w:rStyle w:val="af"/>
            <w:rFonts w:hint="eastAsia"/>
            <w:noProof/>
          </w:rPr>
          <w:t>干预管理功能设计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8CD8FF" w14:textId="17D15F3E"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90" w:history="1">
        <w:r w:rsidRPr="008A11A4">
          <w:rPr>
            <w:rStyle w:val="af"/>
            <w:rFonts w:hint="eastAsia"/>
            <w:noProof/>
          </w:rPr>
          <w:t xml:space="preserve">4.2.7 </w:t>
        </w:r>
        <w:r w:rsidRPr="008A11A4">
          <w:rPr>
            <w:rStyle w:val="af"/>
            <w:rFonts w:hint="eastAsia"/>
            <w:noProof/>
          </w:rPr>
          <w:t>内容推荐功能设计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56D919E" w14:textId="5DE2C78F"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91" w:history="1">
        <w:r w:rsidRPr="008A11A4">
          <w:rPr>
            <w:rStyle w:val="af"/>
            <w:rFonts w:hint="eastAsia"/>
            <w:noProof/>
          </w:rPr>
          <w:t xml:space="preserve">4.2.8 </w:t>
        </w:r>
        <w:r w:rsidRPr="008A11A4">
          <w:rPr>
            <w:rStyle w:val="af"/>
            <w:rFonts w:hint="eastAsia"/>
            <w:noProof/>
          </w:rPr>
          <w:t>社区互动功能设计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7783236" w14:textId="2A97FBC1"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92" w:history="1">
        <w:r w:rsidRPr="008A11A4">
          <w:rPr>
            <w:rStyle w:val="af"/>
            <w:rFonts w:hint="eastAsia"/>
            <w:noProof/>
          </w:rPr>
          <w:t xml:space="preserve">4.2.9 </w:t>
        </w:r>
        <w:r w:rsidRPr="008A11A4">
          <w:rPr>
            <w:rStyle w:val="af"/>
            <w:rFonts w:hint="eastAsia"/>
            <w:noProof/>
          </w:rPr>
          <w:t>系统管理功能设计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2B3D53" w14:textId="14DAC1DD"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93" w:history="1">
        <w:r w:rsidRPr="008A11A4">
          <w:rPr>
            <w:rStyle w:val="af"/>
            <w:rFonts w:hint="eastAsia"/>
            <w:noProof/>
          </w:rPr>
          <w:t xml:space="preserve">4.3 </w:t>
        </w:r>
        <w:r w:rsidRPr="008A11A4">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DC6ECB" w14:textId="2652E92E"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94" w:history="1">
        <w:r w:rsidRPr="008A11A4">
          <w:rPr>
            <w:rStyle w:val="af"/>
            <w:rFonts w:hint="eastAsia"/>
            <w:noProof/>
          </w:rPr>
          <w:t xml:space="preserve">4.3.1 </w:t>
        </w:r>
        <w:r w:rsidRPr="008A11A4">
          <w:rPr>
            <w:rStyle w:val="af"/>
            <w:rFonts w:hint="eastAsia"/>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5935331" w14:textId="7EF13FD2"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95" w:history="1">
        <w:r w:rsidRPr="008A11A4">
          <w:rPr>
            <w:rStyle w:val="af"/>
            <w:rFonts w:hint="eastAsia"/>
            <w:noProof/>
          </w:rPr>
          <w:t xml:space="preserve">4.3.2 </w:t>
        </w:r>
        <w:r w:rsidRPr="008A11A4">
          <w:rPr>
            <w:rStyle w:val="af"/>
            <w:rFonts w:hint="eastAsia"/>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FEB3294" w14:textId="5AC5B0CD"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796" w:history="1">
        <w:r w:rsidRPr="008A11A4">
          <w:rPr>
            <w:rStyle w:val="af"/>
            <w:rFonts w:hint="eastAsia"/>
            <w:noProof/>
          </w:rPr>
          <w:t>第</w:t>
        </w:r>
        <w:r w:rsidRPr="008A11A4">
          <w:rPr>
            <w:rStyle w:val="af"/>
            <w:rFonts w:hint="eastAsia"/>
            <w:noProof/>
          </w:rPr>
          <w:t>5</w:t>
        </w:r>
        <w:r w:rsidRPr="008A11A4">
          <w:rPr>
            <w:rStyle w:val="af"/>
            <w:rFonts w:hint="eastAsia"/>
            <w:noProof/>
          </w:rPr>
          <w:t>章</w:t>
        </w:r>
        <w:r w:rsidRPr="008A11A4">
          <w:rPr>
            <w:rStyle w:val="af"/>
            <w:rFonts w:hint="eastAsia"/>
            <w:noProof/>
          </w:rPr>
          <w:t xml:space="preserve"> </w:t>
        </w:r>
        <w:r w:rsidRPr="008A11A4">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D001EF3" w14:textId="793EAE8D"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797" w:history="1">
        <w:r w:rsidRPr="008A11A4">
          <w:rPr>
            <w:rStyle w:val="af"/>
            <w:rFonts w:hint="eastAsia"/>
            <w:noProof/>
          </w:rPr>
          <w:t xml:space="preserve">5.1 </w:t>
        </w:r>
        <w:r w:rsidRPr="008A11A4">
          <w:rPr>
            <w:rStyle w:val="af"/>
            <w:rFonts w:hint="eastAsia"/>
            <w:noProof/>
          </w:rPr>
          <w:t>管理员功能模块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8B0192F" w14:textId="51130DFC"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98" w:history="1">
        <w:r w:rsidRPr="008A11A4">
          <w:rPr>
            <w:rStyle w:val="af"/>
            <w:rFonts w:hint="eastAsia"/>
            <w:noProof/>
          </w:rPr>
          <w:t xml:space="preserve">5.1.1 </w:t>
        </w:r>
        <w:r w:rsidRPr="008A11A4">
          <w:rPr>
            <w:rStyle w:val="af"/>
            <w:rFonts w:hint="eastAsia"/>
            <w:noProof/>
          </w:rPr>
          <w:t>学生管理功能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6C2EFCD" w14:textId="6A6F303D"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799" w:history="1">
        <w:r w:rsidRPr="008A11A4">
          <w:rPr>
            <w:rStyle w:val="af"/>
            <w:rFonts w:hint="eastAsia"/>
            <w:noProof/>
          </w:rPr>
          <w:t xml:space="preserve">5.1.2 </w:t>
        </w:r>
        <w:r w:rsidRPr="008A11A4">
          <w:rPr>
            <w:rStyle w:val="af"/>
            <w:rFonts w:hint="eastAsia"/>
            <w:noProof/>
          </w:rPr>
          <w:t>题库管理功能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F764923" w14:textId="320F92E8"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00" w:history="1">
        <w:r w:rsidRPr="008A11A4">
          <w:rPr>
            <w:rStyle w:val="af"/>
            <w:rFonts w:hint="eastAsia"/>
            <w:noProof/>
          </w:rPr>
          <w:t xml:space="preserve">5.1.3 </w:t>
        </w:r>
        <w:r w:rsidRPr="008A11A4">
          <w:rPr>
            <w:rStyle w:val="af"/>
            <w:rFonts w:hint="eastAsia"/>
            <w:noProof/>
          </w:rPr>
          <w:t>问卷管理功能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7E0B05C" w14:textId="48C13454"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01" w:history="1">
        <w:r w:rsidRPr="008A11A4">
          <w:rPr>
            <w:rStyle w:val="af"/>
            <w:rFonts w:hint="eastAsia"/>
            <w:noProof/>
          </w:rPr>
          <w:t xml:space="preserve">5.1.4 </w:t>
        </w:r>
        <w:r w:rsidRPr="008A11A4">
          <w:rPr>
            <w:rStyle w:val="af"/>
            <w:rFonts w:hint="eastAsia"/>
            <w:noProof/>
          </w:rPr>
          <w:t>结果管理功能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1DAA1F3" w14:textId="4A166CD5"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02" w:history="1">
        <w:r w:rsidRPr="008A11A4">
          <w:rPr>
            <w:rStyle w:val="af"/>
            <w:rFonts w:hint="eastAsia"/>
            <w:noProof/>
          </w:rPr>
          <w:t xml:space="preserve">5.1.5 </w:t>
        </w:r>
        <w:r w:rsidRPr="008A11A4">
          <w:rPr>
            <w:rStyle w:val="af"/>
            <w:rFonts w:hint="eastAsia"/>
            <w:noProof/>
          </w:rPr>
          <w:t>干预管理功能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83A9BD" w14:textId="6D88CC08"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03" w:history="1">
        <w:r w:rsidRPr="008A11A4">
          <w:rPr>
            <w:rStyle w:val="af"/>
            <w:rFonts w:hint="eastAsia"/>
            <w:noProof/>
          </w:rPr>
          <w:t xml:space="preserve">5.1.6 </w:t>
        </w:r>
        <w:r w:rsidRPr="008A11A4">
          <w:rPr>
            <w:rStyle w:val="af"/>
            <w:rFonts w:hint="eastAsia"/>
            <w:noProof/>
          </w:rPr>
          <w:t>推荐管理功能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51395EC" w14:textId="3923ECB8"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04" w:history="1">
        <w:r w:rsidRPr="008A11A4">
          <w:rPr>
            <w:rStyle w:val="af"/>
            <w:rFonts w:hint="eastAsia"/>
            <w:noProof/>
          </w:rPr>
          <w:t xml:space="preserve">5.1.7 </w:t>
        </w:r>
        <w:r w:rsidRPr="008A11A4">
          <w:rPr>
            <w:rStyle w:val="af"/>
            <w:rFonts w:hint="eastAsia"/>
            <w:noProof/>
          </w:rPr>
          <w:t>系统管理功能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B6B5C8C" w14:textId="6E7CBCAF"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805" w:history="1">
        <w:r w:rsidRPr="008A11A4">
          <w:rPr>
            <w:rStyle w:val="af"/>
            <w:rFonts w:hint="eastAsia"/>
            <w:noProof/>
          </w:rPr>
          <w:t xml:space="preserve">5.2 </w:t>
        </w:r>
        <w:r w:rsidRPr="008A11A4">
          <w:rPr>
            <w:rStyle w:val="af"/>
            <w:rFonts w:hint="eastAsia"/>
            <w:noProof/>
          </w:rPr>
          <w:t>学生功能模块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0CA2A39" w14:textId="64A1E037"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06" w:history="1">
        <w:r w:rsidRPr="008A11A4">
          <w:rPr>
            <w:rStyle w:val="af"/>
            <w:rFonts w:hint="eastAsia"/>
            <w:noProof/>
          </w:rPr>
          <w:t xml:space="preserve">5.2.1 </w:t>
        </w:r>
        <w:r w:rsidRPr="008A11A4">
          <w:rPr>
            <w:rStyle w:val="af"/>
            <w:rFonts w:hint="eastAsia"/>
            <w:noProof/>
          </w:rPr>
          <w:t>智能聊天功能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6C28B7F" w14:textId="3AA40ED9"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07" w:history="1">
        <w:r w:rsidRPr="008A11A4">
          <w:rPr>
            <w:rStyle w:val="af"/>
            <w:rFonts w:hint="eastAsia"/>
            <w:noProof/>
          </w:rPr>
          <w:t xml:space="preserve">5.2.2 </w:t>
        </w:r>
        <w:r w:rsidRPr="008A11A4">
          <w:rPr>
            <w:rStyle w:val="af"/>
            <w:rFonts w:hint="eastAsia"/>
            <w:noProof/>
          </w:rPr>
          <w:t>心理测评功能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06E6938" w14:textId="4F8A3560"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808" w:history="1">
        <w:r w:rsidRPr="008A11A4">
          <w:rPr>
            <w:rStyle w:val="af"/>
            <w:rFonts w:hint="eastAsia"/>
            <w:noProof/>
          </w:rPr>
          <w:t>第</w:t>
        </w:r>
        <w:r w:rsidRPr="008A11A4">
          <w:rPr>
            <w:rStyle w:val="af"/>
            <w:rFonts w:hint="eastAsia"/>
            <w:noProof/>
          </w:rPr>
          <w:t>6</w:t>
        </w:r>
        <w:r w:rsidRPr="008A11A4">
          <w:rPr>
            <w:rStyle w:val="af"/>
            <w:rFonts w:hint="eastAsia"/>
            <w:noProof/>
          </w:rPr>
          <w:t>章</w:t>
        </w:r>
        <w:r w:rsidRPr="008A11A4">
          <w:rPr>
            <w:rStyle w:val="af"/>
            <w:rFonts w:hint="eastAsia"/>
            <w:noProof/>
          </w:rPr>
          <w:t xml:space="preserve"> </w:t>
        </w:r>
        <w:r w:rsidRPr="008A11A4">
          <w:rPr>
            <w:rStyle w:val="af"/>
            <w:rFonts w:hint="eastAsia"/>
            <w:noProof/>
          </w:rPr>
          <w:t>测试与部署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6C765BB" w14:textId="063ACB6D"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809" w:history="1">
        <w:r w:rsidRPr="008A11A4">
          <w:rPr>
            <w:rStyle w:val="af"/>
            <w:rFonts w:hint="eastAsia"/>
            <w:noProof/>
          </w:rPr>
          <w:t xml:space="preserve">6.1 </w:t>
        </w:r>
        <w:r w:rsidRPr="008A11A4">
          <w:rPr>
            <w:rStyle w:val="af"/>
            <w:rFonts w:hint="eastAsia"/>
            <w:noProof/>
          </w:rPr>
          <w:t>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A968F5A" w14:textId="024B517D"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10" w:history="1">
        <w:r w:rsidRPr="008A11A4">
          <w:rPr>
            <w:rStyle w:val="af"/>
            <w:rFonts w:hint="eastAsia"/>
            <w:noProof/>
          </w:rPr>
          <w:t xml:space="preserve">6.1.1 </w:t>
        </w:r>
        <w:r w:rsidRPr="008A11A4">
          <w:rPr>
            <w:rStyle w:val="af"/>
            <w:rFonts w:hint="eastAsia"/>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D063010" w14:textId="74EC1B82"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11" w:history="1">
        <w:r w:rsidRPr="008A11A4">
          <w:rPr>
            <w:rStyle w:val="af"/>
            <w:rFonts w:hint="eastAsia"/>
            <w:noProof/>
          </w:rPr>
          <w:t xml:space="preserve">6.1.2 </w:t>
        </w:r>
        <w:r w:rsidRPr="008A11A4">
          <w:rPr>
            <w:rStyle w:val="af"/>
            <w:rFonts w:hint="eastAsia"/>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16E8A6A" w14:textId="0B792455"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812" w:history="1">
        <w:r w:rsidRPr="008A11A4">
          <w:rPr>
            <w:rStyle w:val="af"/>
            <w:rFonts w:hint="eastAsia"/>
            <w:noProof/>
          </w:rPr>
          <w:t xml:space="preserve">6.2 </w:t>
        </w:r>
        <w:r w:rsidRPr="008A11A4">
          <w:rPr>
            <w:rStyle w:val="af"/>
            <w:rFonts w:hint="eastAsia"/>
            <w:noProof/>
          </w:rPr>
          <w:t>系统部署过程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8C0CB9D" w14:textId="06089B7D" w:rsidR="003A4BC5" w:rsidRDefault="003A4BC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666813" w:history="1">
        <w:r w:rsidRPr="008A11A4">
          <w:rPr>
            <w:rStyle w:val="af"/>
            <w:rFonts w:hint="eastAsia"/>
            <w:noProof/>
          </w:rPr>
          <w:t xml:space="preserve">6.3 </w:t>
        </w:r>
        <w:r w:rsidRPr="008A11A4">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7502E55" w14:textId="599D7BFA"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14" w:history="1">
        <w:r w:rsidRPr="008A11A4">
          <w:rPr>
            <w:rStyle w:val="af"/>
            <w:rFonts w:hint="eastAsia"/>
            <w:noProof/>
          </w:rPr>
          <w:t xml:space="preserve">6.3.1 </w:t>
        </w:r>
        <w:r w:rsidRPr="008A11A4">
          <w:rPr>
            <w:rStyle w:val="af"/>
            <w:rFonts w:hint="eastAsia"/>
            <w:noProof/>
          </w:rPr>
          <w:t>登录功能测试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0E6D16" w14:textId="596E6BD1"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15" w:history="1">
        <w:r w:rsidRPr="008A11A4">
          <w:rPr>
            <w:rStyle w:val="af"/>
            <w:rFonts w:hint="eastAsia"/>
            <w:noProof/>
          </w:rPr>
          <w:t xml:space="preserve">6.3.2 </w:t>
        </w:r>
        <w:r w:rsidRPr="008A11A4">
          <w:rPr>
            <w:rStyle w:val="af"/>
            <w:rFonts w:hint="eastAsia"/>
            <w:noProof/>
          </w:rPr>
          <w:t>智能聊天功能测试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67BC8B8" w14:textId="1AE12C06"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16" w:history="1">
        <w:r w:rsidRPr="008A11A4">
          <w:rPr>
            <w:rStyle w:val="af"/>
            <w:rFonts w:hint="eastAsia"/>
            <w:noProof/>
          </w:rPr>
          <w:t xml:space="preserve">6.3.3 </w:t>
        </w:r>
        <w:r w:rsidRPr="008A11A4">
          <w:rPr>
            <w:rStyle w:val="af"/>
            <w:rFonts w:hint="eastAsia"/>
            <w:noProof/>
          </w:rPr>
          <w:t>档案管理功能测试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5D031FC" w14:textId="21C90C0C"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17" w:history="1">
        <w:r w:rsidRPr="008A11A4">
          <w:rPr>
            <w:rStyle w:val="af"/>
            <w:rFonts w:hint="eastAsia"/>
            <w:noProof/>
          </w:rPr>
          <w:t xml:space="preserve">6.3.4 </w:t>
        </w:r>
        <w:r w:rsidRPr="008A11A4">
          <w:rPr>
            <w:rStyle w:val="af"/>
            <w:rFonts w:hint="eastAsia"/>
            <w:noProof/>
          </w:rPr>
          <w:t>结果管理功能测试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F1A3CD5" w14:textId="02CD06B5" w:rsidR="003A4BC5" w:rsidRDefault="003A4BC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666818" w:history="1">
        <w:r w:rsidRPr="008A11A4">
          <w:rPr>
            <w:rStyle w:val="af"/>
            <w:rFonts w:hint="eastAsia"/>
            <w:noProof/>
          </w:rPr>
          <w:t xml:space="preserve">6.3.5 </w:t>
        </w:r>
        <w:r w:rsidRPr="008A11A4">
          <w:rPr>
            <w:rStyle w:val="af"/>
            <w:rFonts w:hint="eastAsia"/>
            <w:noProof/>
          </w:rPr>
          <w:t>干预通知功能测试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C9C7844" w14:textId="6A6F9B51"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819" w:history="1">
        <w:r w:rsidRPr="008A11A4">
          <w:rPr>
            <w:rStyle w:val="af"/>
            <w:rFonts w:hint="eastAsia"/>
            <w:noProof/>
          </w:rPr>
          <w:t>第</w:t>
        </w:r>
        <w:r w:rsidRPr="008A11A4">
          <w:rPr>
            <w:rStyle w:val="af"/>
            <w:rFonts w:hint="eastAsia"/>
            <w:noProof/>
          </w:rPr>
          <w:t>7</w:t>
        </w:r>
        <w:r w:rsidRPr="008A11A4">
          <w:rPr>
            <w:rStyle w:val="af"/>
            <w:rFonts w:hint="eastAsia"/>
            <w:noProof/>
          </w:rPr>
          <w:t>章</w:t>
        </w:r>
        <w:r w:rsidRPr="008A11A4">
          <w:rPr>
            <w:rStyle w:val="af"/>
            <w:rFonts w:hint="eastAsia"/>
            <w:noProof/>
          </w:rPr>
          <w:t xml:space="preserve"> </w:t>
        </w:r>
        <w:r w:rsidRPr="008A11A4">
          <w:rPr>
            <w:rStyle w:val="af"/>
            <w:rFonts w:hint="eastAsia"/>
            <w:noProof/>
          </w:rPr>
          <w:t>总</w:t>
        </w:r>
        <w:r w:rsidRPr="008A11A4">
          <w:rPr>
            <w:rStyle w:val="af"/>
            <w:rFonts w:hint="eastAsia"/>
            <w:noProof/>
          </w:rPr>
          <w:t xml:space="preserve"> </w:t>
        </w:r>
        <w:r w:rsidRPr="008A11A4">
          <w:rPr>
            <w:rStyle w:val="af"/>
            <w:rFonts w:hint="eastAsi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9BEAE15" w14:textId="45F670CC"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820" w:history="1">
        <w:r w:rsidRPr="008A11A4">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3292C41" w14:textId="595ABE38" w:rsidR="003A4BC5" w:rsidRDefault="003A4BC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666821" w:history="1">
        <w:r w:rsidRPr="008A11A4">
          <w:rPr>
            <w:rStyle w:val="af"/>
            <w:rFonts w:hint="eastAsia"/>
            <w:noProof/>
          </w:rPr>
          <w:t>致</w:t>
        </w:r>
        <w:r w:rsidRPr="008A11A4">
          <w:rPr>
            <w:rStyle w:val="af"/>
            <w:rFonts w:hint="eastAsia"/>
            <w:noProof/>
          </w:rPr>
          <w:t xml:space="preserve"> </w:t>
        </w:r>
        <w:r w:rsidRPr="008A11A4">
          <w:rPr>
            <w:rStyle w:val="a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_Toc224666821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D14EE30" w14:textId="2D937E2D" w:rsidR="00A87C32" w:rsidRPr="00F54B7F" w:rsidRDefault="00000000">
      <w:pPr>
        <w:pStyle w:val="TOC1"/>
        <w:tabs>
          <w:tab w:val="right" w:leader="dot" w:pos="9070"/>
        </w:tabs>
        <w:rPr>
          <w:color w:val="000000" w:themeColor="text1"/>
          <w:sz w:val="32"/>
          <w:szCs w:val="32"/>
          <w:highlight w:val="yellow"/>
        </w:rPr>
        <w:sectPr w:rsidR="00A87C32" w:rsidRPr="00F54B7F">
          <w:footerReference w:type="default" r:id="rId16"/>
          <w:pgSz w:w="11906" w:h="16838"/>
          <w:pgMar w:top="1701" w:right="1418" w:bottom="1417" w:left="1418" w:header="850" w:footer="850" w:gutter="0"/>
          <w:pgNumType w:start="1"/>
          <w:cols w:space="0"/>
          <w:docGrid w:type="lines" w:linePitch="327"/>
        </w:sectPr>
      </w:pPr>
      <w:r w:rsidRPr="00F54B7F">
        <w:rPr>
          <w:color w:val="000000" w:themeColor="text1"/>
        </w:rPr>
        <w:fldChar w:fldCharType="end"/>
      </w:r>
    </w:p>
    <w:p w14:paraId="77027104" w14:textId="77777777" w:rsidR="00A87C32" w:rsidRPr="00F54B7F" w:rsidRDefault="00000000">
      <w:pPr>
        <w:pStyle w:val="ab"/>
        <w:rPr>
          <w:color w:val="000000" w:themeColor="text1"/>
        </w:rPr>
      </w:pPr>
      <w:bookmarkStart w:id="4" w:name="_Toc224666762"/>
      <w:r w:rsidRPr="00F54B7F">
        <w:rPr>
          <w:color w:val="000000" w:themeColor="text1"/>
        </w:rPr>
        <w:lastRenderedPageBreak/>
        <w:t>第</w:t>
      </w:r>
      <w:r w:rsidRPr="00F54B7F">
        <w:rPr>
          <w:color w:val="000000" w:themeColor="text1"/>
        </w:rPr>
        <w:t>1</w:t>
      </w:r>
      <w:r w:rsidRPr="00F54B7F">
        <w:rPr>
          <w:color w:val="000000" w:themeColor="text1"/>
        </w:rPr>
        <w:t>章</w:t>
      </w:r>
      <w:r w:rsidRPr="00F54B7F">
        <w:rPr>
          <w:color w:val="000000" w:themeColor="text1"/>
        </w:rPr>
        <w:t xml:space="preserve"> </w:t>
      </w:r>
      <w:r w:rsidRPr="00F54B7F">
        <w:rPr>
          <w:color w:val="000000" w:themeColor="text1"/>
        </w:rPr>
        <w:t>前</w:t>
      </w:r>
      <w:r w:rsidRPr="00F54B7F">
        <w:rPr>
          <w:color w:val="000000" w:themeColor="text1"/>
        </w:rPr>
        <w:t xml:space="preserve"> </w:t>
      </w:r>
      <w:r w:rsidRPr="00F54B7F">
        <w:rPr>
          <w:color w:val="000000" w:themeColor="text1"/>
        </w:rPr>
        <w:t>言</w:t>
      </w:r>
      <w:bookmarkEnd w:id="4"/>
    </w:p>
    <w:p w14:paraId="33B6A586" w14:textId="77777777" w:rsidR="00A87C32" w:rsidRPr="00F54B7F" w:rsidRDefault="00000000">
      <w:pPr>
        <w:pStyle w:val="2"/>
        <w:spacing w:after="0"/>
        <w:jc w:val="left"/>
        <w:rPr>
          <w:rFonts w:ascii="Times New Roman" w:hAnsi="Times New Roman" w:cs="Times New Roman"/>
          <w:color w:val="000000" w:themeColor="text1"/>
        </w:rPr>
      </w:pPr>
      <w:bookmarkStart w:id="5" w:name="_Toc224666763"/>
      <w:r w:rsidRPr="00F54B7F">
        <w:rPr>
          <w:rFonts w:ascii="Times New Roman" w:hAnsi="Times New Roman" w:cs="Times New Roman"/>
          <w:color w:val="000000" w:themeColor="text1"/>
        </w:rPr>
        <w:t xml:space="preserve">1.1 </w:t>
      </w:r>
      <w:r w:rsidRPr="00F54B7F">
        <w:rPr>
          <w:rFonts w:ascii="Times New Roman" w:hAnsi="Times New Roman" w:cs="Times New Roman"/>
          <w:color w:val="000000" w:themeColor="text1"/>
        </w:rPr>
        <w:t>选题背景和意义</w:t>
      </w:r>
      <w:bookmarkEnd w:id="5"/>
    </w:p>
    <w:p w14:paraId="096DF19B" w14:textId="77777777" w:rsidR="00042221" w:rsidRPr="00042221" w:rsidRDefault="00042221" w:rsidP="00042221">
      <w:pPr>
        <w:ind w:firstLine="480"/>
        <w:jc w:val="both"/>
        <w:rPr>
          <w:color w:val="000000" w:themeColor="text1"/>
        </w:rPr>
      </w:pPr>
      <w:r w:rsidRPr="00042221">
        <w:rPr>
          <w:color w:val="000000" w:themeColor="text1"/>
        </w:rPr>
        <w:t>伴随信息技术在教育领域的深度渗透，高校学生心理健康状况日益成为社会关注的焦点。正如姚本先等</w:t>
      </w:r>
      <w:r w:rsidRPr="00042221">
        <w:rPr>
          <w:color w:val="000000" w:themeColor="text1"/>
        </w:rPr>
        <w:t>[1]</w:t>
      </w:r>
      <w:r w:rsidRPr="00042221">
        <w:rPr>
          <w:color w:val="000000" w:themeColor="text1"/>
        </w:rPr>
        <w:t>的研究指出，受学业竞争、就业压力及情感困境等多重因素交织影响，大学生心理问题检出率呈上升趋势。刘洋与刘冬霞</w:t>
      </w:r>
      <w:r w:rsidRPr="00042221">
        <w:rPr>
          <w:color w:val="000000" w:themeColor="text1"/>
        </w:rPr>
        <w:t>[2]</w:t>
      </w:r>
      <w:r w:rsidRPr="00042221">
        <w:rPr>
          <w:color w:val="000000" w:themeColor="text1"/>
        </w:rPr>
        <w:t>强调，传统线下心理咨询模式受限于预约周期长与数据孤岛等瓶颈，国家相继出台政策明确提出要构建智能化、信息化的心理健康教育体系。</w:t>
      </w:r>
    </w:p>
    <w:p w14:paraId="537A14D6" w14:textId="51FE48CF" w:rsidR="00A87C32" w:rsidRPr="00F54B7F" w:rsidRDefault="00042221" w:rsidP="00042221">
      <w:pPr>
        <w:ind w:firstLine="480"/>
        <w:jc w:val="both"/>
        <w:rPr>
          <w:rFonts w:hint="eastAsia"/>
          <w:color w:val="000000" w:themeColor="text1"/>
        </w:rPr>
      </w:pPr>
      <w:r w:rsidRPr="00042221">
        <w:rPr>
          <w:color w:val="000000" w:themeColor="text1"/>
        </w:rPr>
        <w:t>杨柳清</w:t>
      </w:r>
      <w:r w:rsidRPr="00042221">
        <w:rPr>
          <w:color w:val="000000" w:themeColor="text1"/>
        </w:rPr>
        <w:t>[3]</w:t>
      </w:r>
      <w:r w:rsidRPr="00042221">
        <w:rPr>
          <w:color w:val="000000" w:themeColor="text1"/>
        </w:rPr>
        <w:t>在探讨大数据危机预警机制时认为，现代化的心理健康管理系统借助多维数据的智能分析，能显著降低人工建档的误差率与滞后性，实现心理服务供给与学生真实需求的精准匹配。然而，张月</w:t>
      </w:r>
      <w:r w:rsidRPr="00042221">
        <w:rPr>
          <w:color w:val="000000" w:themeColor="text1"/>
        </w:rPr>
        <w:t>[4]</w:t>
      </w:r>
      <w:r w:rsidRPr="00042221">
        <w:rPr>
          <w:color w:val="000000" w:themeColor="text1"/>
        </w:rPr>
        <w:t>在信息化建设研究中指出，现有高校系统的交互体验与安全架构仍存优化空间，特别是在信息层级、角色个性化配置以及多层访问管</w:t>
      </w:r>
      <w:proofErr w:type="gramStart"/>
      <w:r w:rsidRPr="00042221">
        <w:rPr>
          <w:color w:val="000000" w:themeColor="text1"/>
        </w:rPr>
        <w:t>控方面</w:t>
      </w:r>
      <w:proofErr w:type="gramEnd"/>
      <w:r w:rsidRPr="00042221">
        <w:rPr>
          <w:color w:val="000000" w:themeColor="text1"/>
        </w:rPr>
        <w:t>存在薄弱环节。针对上述痛点，崔靖茹等</w:t>
      </w:r>
      <w:r w:rsidRPr="00042221">
        <w:rPr>
          <w:color w:val="000000" w:themeColor="text1"/>
        </w:rPr>
        <w:t>[5]</w:t>
      </w:r>
      <w:r w:rsidRPr="00042221">
        <w:rPr>
          <w:color w:val="000000" w:themeColor="text1"/>
        </w:rPr>
        <w:t>的实践表明，引入分层访问控制与数据加密技术，重构权限模型与认证机制，是构筑严密隐私保护屏障的有效手段</w:t>
      </w:r>
      <w:r w:rsidR="00464910" w:rsidRPr="00464910">
        <w:rPr>
          <w:color w:val="000000" w:themeColor="text1"/>
        </w:rPr>
        <w:t>。</w:t>
      </w:r>
    </w:p>
    <w:p w14:paraId="0D7E4A2F" w14:textId="77777777" w:rsidR="00A87C32" w:rsidRPr="00F54B7F" w:rsidRDefault="00000000">
      <w:pPr>
        <w:pStyle w:val="2"/>
        <w:spacing w:after="0"/>
        <w:jc w:val="left"/>
        <w:rPr>
          <w:rFonts w:ascii="Times New Roman" w:hAnsi="Times New Roman" w:cs="Times New Roman"/>
          <w:color w:val="000000" w:themeColor="text1"/>
        </w:rPr>
      </w:pPr>
      <w:bookmarkStart w:id="6" w:name="_Toc224666764"/>
      <w:r w:rsidRPr="00F54B7F">
        <w:rPr>
          <w:rFonts w:ascii="Times New Roman" w:hAnsi="Times New Roman" w:cs="Times New Roman"/>
          <w:color w:val="000000" w:themeColor="text1"/>
        </w:rPr>
        <w:t xml:space="preserve">1.2 </w:t>
      </w:r>
      <w:r w:rsidRPr="00F54B7F">
        <w:rPr>
          <w:rFonts w:ascii="Times New Roman" w:hAnsi="Times New Roman" w:cs="Times New Roman"/>
          <w:color w:val="000000" w:themeColor="text1"/>
        </w:rPr>
        <w:t>国内外研究现状</w:t>
      </w:r>
      <w:bookmarkEnd w:id="6"/>
    </w:p>
    <w:p w14:paraId="6A64D626" w14:textId="77777777" w:rsidR="001560BA" w:rsidRPr="001560BA" w:rsidRDefault="001560BA" w:rsidP="001560BA">
      <w:pPr>
        <w:ind w:firstLine="480"/>
        <w:jc w:val="both"/>
        <w:rPr>
          <w:color w:val="000000" w:themeColor="text1"/>
        </w:rPr>
      </w:pPr>
      <w:r w:rsidRPr="001560BA">
        <w:rPr>
          <w:color w:val="000000" w:themeColor="text1"/>
        </w:rPr>
        <w:t>在早期的系统设计中，吴文才</w:t>
      </w:r>
      <w:r w:rsidRPr="001560BA">
        <w:rPr>
          <w:color w:val="000000" w:themeColor="text1"/>
        </w:rPr>
        <w:t>[6]</w:t>
      </w:r>
      <w:r w:rsidRPr="001560BA">
        <w:rPr>
          <w:color w:val="000000" w:themeColor="text1"/>
        </w:rPr>
        <w:t>提到传统心理健康管理高度依赖纸质档案或单机软件，面临数据检索难等固有缺陷。目前，国内相关研究已转向数据挖掘领域。袁小雅与刘仪辉</w:t>
      </w:r>
      <w:r w:rsidRPr="001560BA">
        <w:rPr>
          <w:color w:val="000000" w:themeColor="text1"/>
        </w:rPr>
        <w:t>[7]</w:t>
      </w:r>
      <w:r w:rsidRPr="001560BA">
        <w:rPr>
          <w:color w:val="000000" w:themeColor="text1"/>
        </w:rPr>
        <w:t>探讨了人工智能在评估与干预中的应用，提出通过对学生多模态行为数据的深度学习构建风险评估模型，以实现危机的早发现与早干预。</w:t>
      </w:r>
    </w:p>
    <w:p w14:paraId="4FA8C269" w14:textId="53D14CC7" w:rsidR="00A87C32" w:rsidRPr="00F54B7F" w:rsidRDefault="001560BA" w:rsidP="001560BA">
      <w:pPr>
        <w:ind w:firstLine="480"/>
        <w:jc w:val="both"/>
        <w:rPr>
          <w:color w:val="000000" w:themeColor="text1"/>
        </w:rPr>
      </w:pPr>
      <w:r w:rsidRPr="001560BA">
        <w:rPr>
          <w:color w:val="000000" w:themeColor="text1"/>
        </w:rPr>
        <w:t>在国外研究与实践中，</w:t>
      </w:r>
      <w:r w:rsidRPr="001560BA">
        <w:rPr>
          <w:color w:val="000000" w:themeColor="text1"/>
        </w:rPr>
        <w:t>Ferrari</w:t>
      </w:r>
      <w:r w:rsidRPr="001560BA">
        <w:rPr>
          <w:color w:val="000000" w:themeColor="text1"/>
        </w:rPr>
        <w:t>等</w:t>
      </w:r>
      <w:r w:rsidRPr="001560BA">
        <w:rPr>
          <w:color w:val="000000" w:themeColor="text1"/>
        </w:rPr>
        <w:t>[8]</w:t>
      </w:r>
      <w:r w:rsidRPr="001560BA">
        <w:rPr>
          <w:color w:val="000000" w:themeColor="text1"/>
        </w:rPr>
        <w:t>的系统综述表明，海外高校的心理健康干预更侧重</w:t>
      </w:r>
      <w:proofErr w:type="gramStart"/>
      <w:r w:rsidRPr="001560BA">
        <w:rPr>
          <w:color w:val="000000" w:themeColor="text1"/>
        </w:rPr>
        <w:t>于结合</w:t>
      </w:r>
      <w:proofErr w:type="gramEnd"/>
      <w:r w:rsidRPr="001560BA">
        <w:rPr>
          <w:color w:val="000000" w:themeColor="text1"/>
        </w:rPr>
        <w:t>数字技术与</w:t>
      </w:r>
      <w:proofErr w:type="gramStart"/>
      <w:r w:rsidRPr="001560BA">
        <w:rPr>
          <w:color w:val="000000" w:themeColor="text1"/>
        </w:rPr>
        <w:t>云计算</w:t>
      </w:r>
      <w:proofErr w:type="gramEnd"/>
      <w:r w:rsidRPr="001560BA">
        <w:rPr>
          <w:color w:val="000000" w:themeColor="text1"/>
        </w:rPr>
        <w:t>底层技术。同时，</w:t>
      </w:r>
      <w:r w:rsidRPr="001560BA">
        <w:rPr>
          <w:color w:val="000000" w:themeColor="text1"/>
        </w:rPr>
        <w:t>Chen</w:t>
      </w:r>
      <w:r w:rsidRPr="001560BA">
        <w:rPr>
          <w:color w:val="000000" w:themeColor="text1"/>
        </w:rPr>
        <w:t>等</w:t>
      </w:r>
      <w:r w:rsidRPr="001560BA">
        <w:rPr>
          <w:color w:val="000000" w:themeColor="text1"/>
        </w:rPr>
        <w:t>[9]</w:t>
      </w:r>
      <w:r w:rsidRPr="001560BA">
        <w:rPr>
          <w:color w:val="000000" w:themeColor="text1"/>
        </w:rPr>
        <w:t>的文献计量分析证实，国际头部教育科技企业通过大语言模型驱动的智能陪伴应用，极大提升了心理服务的即时性与可及性，这为全球高校的数字化转型提供了标准化的实施范本</w:t>
      </w:r>
      <w:r w:rsidR="00000000" w:rsidRPr="00F54B7F">
        <w:rPr>
          <w:color w:val="000000" w:themeColor="text1"/>
        </w:rPr>
        <w:t>。</w:t>
      </w:r>
    </w:p>
    <w:p w14:paraId="183715AE" w14:textId="77777777" w:rsidR="00A87C32" w:rsidRPr="00F54B7F" w:rsidRDefault="00000000">
      <w:pPr>
        <w:pStyle w:val="2"/>
        <w:spacing w:after="0"/>
        <w:jc w:val="left"/>
        <w:rPr>
          <w:rFonts w:ascii="Times New Roman" w:hAnsi="Times New Roman" w:cs="Times New Roman"/>
          <w:color w:val="000000" w:themeColor="text1"/>
        </w:rPr>
      </w:pPr>
      <w:bookmarkStart w:id="7" w:name="_Toc224666765"/>
      <w:r w:rsidRPr="00F54B7F">
        <w:rPr>
          <w:rFonts w:ascii="Times New Roman" w:hAnsi="Times New Roman" w:cs="Times New Roman"/>
          <w:color w:val="000000" w:themeColor="text1"/>
        </w:rPr>
        <w:t xml:space="preserve">1.3 </w:t>
      </w:r>
      <w:r w:rsidRPr="00F54B7F">
        <w:rPr>
          <w:rFonts w:ascii="Times New Roman" w:hAnsi="Times New Roman" w:cs="Times New Roman"/>
          <w:color w:val="000000" w:themeColor="text1"/>
        </w:rPr>
        <w:t>项目目标和范围</w:t>
      </w:r>
      <w:bookmarkEnd w:id="7"/>
    </w:p>
    <w:p w14:paraId="4B193AEF" w14:textId="479B600D" w:rsidR="00A87C32" w:rsidRDefault="001560BA" w:rsidP="00464910">
      <w:pPr>
        <w:ind w:firstLine="480"/>
        <w:rPr>
          <w:color w:val="000000" w:themeColor="text1"/>
        </w:rPr>
      </w:pPr>
      <w:r w:rsidRPr="001560BA">
        <w:rPr>
          <w:color w:val="000000" w:themeColor="text1"/>
        </w:rPr>
        <w:t>参考苏睿</w:t>
      </w:r>
      <w:r w:rsidRPr="001560BA">
        <w:rPr>
          <w:color w:val="000000" w:themeColor="text1"/>
        </w:rPr>
        <w:t>[10]</w:t>
      </w:r>
      <w:r w:rsidRPr="001560BA">
        <w:rPr>
          <w:color w:val="000000" w:themeColor="text1"/>
        </w:rPr>
        <w:t>在移动</w:t>
      </w:r>
      <w:proofErr w:type="gramStart"/>
      <w:r w:rsidRPr="001560BA">
        <w:rPr>
          <w:color w:val="000000" w:themeColor="text1"/>
        </w:rPr>
        <w:t>端心理</w:t>
      </w:r>
      <w:proofErr w:type="gramEnd"/>
      <w:r w:rsidRPr="001560BA">
        <w:rPr>
          <w:color w:val="000000" w:themeColor="text1"/>
        </w:rPr>
        <w:t>系统架构中的设计思路，本项目基于前后端分离架构构建高校心理健康智能干预平台。针对刘彦君</w:t>
      </w:r>
      <w:r w:rsidRPr="001560BA">
        <w:rPr>
          <w:color w:val="000000" w:themeColor="text1"/>
        </w:rPr>
        <w:t>[11]</w:t>
      </w:r>
      <w:r w:rsidRPr="001560BA">
        <w:rPr>
          <w:color w:val="000000" w:themeColor="text1"/>
        </w:rPr>
        <w:t>提出的</w:t>
      </w:r>
      <w:r w:rsidRPr="001560BA">
        <w:rPr>
          <w:color w:val="000000" w:themeColor="text1"/>
        </w:rPr>
        <w:t>AI</w:t>
      </w:r>
      <w:r w:rsidRPr="001560BA">
        <w:rPr>
          <w:color w:val="000000" w:themeColor="text1"/>
        </w:rPr>
        <w:t>技术标准化路径与潜在风险，系统功能在涵盖智能聊天、量表测评与危机预警等核心模块的同时，严格规范了数据流转与隐私加密。其目标在于辅助校方提升心理危机干预效能，为学生提供高度个性化的情感支持，进而推动高校教育信息化的纵深发展</w:t>
      </w:r>
      <w:r w:rsidR="00000000" w:rsidRPr="00F54B7F">
        <w:rPr>
          <w:color w:val="000000" w:themeColor="text1"/>
        </w:rPr>
        <w:t>。</w:t>
      </w:r>
    </w:p>
    <w:p w14:paraId="0CC2343B" w14:textId="56E5F449" w:rsidR="001560BA" w:rsidRPr="00F54B7F" w:rsidRDefault="001560BA" w:rsidP="001560BA">
      <w:pPr>
        <w:widowControl/>
        <w:adjustRightInd/>
        <w:snapToGrid/>
        <w:spacing w:line="240" w:lineRule="auto"/>
        <w:ind w:firstLineChars="0" w:firstLine="0"/>
        <w:rPr>
          <w:rFonts w:hint="eastAsia"/>
          <w:color w:val="000000" w:themeColor="text1"/>
        </w:rPr>
      </w:pPr>
      <w:r>
        <w:rPr>
          <w:color w:val="000000" w:themeColor="text1"/>
        </w:rPr>
        <w:br w:type="page"/>
      </w:r>
    </w:p>
    <w:p w14:paraId="21F6AF7A" w14:textId="77777777" w:rsidR="00A87C32" w:rsidRPr="00F54B7F" w:rsidRDefault="00000000">
      <w:pPr>
        <w:pStyle w:val="1"/>
        <w:rPr>
          <w:rFonts w:ascii="Times New Roman" w:hAnsi="Times New Roman"/>
          <w:color w:val="000000" w:themeColor="text1"/>
        </w:rPr>
      </w:pPr>
      <w:bookmarkStart w:id="8" w:name="_Toc224666766"/>
      <w:r w:rsidRPr="00F54B7F">
        <w:rPr>
          <w:rFonts w:ascii="Times New Roman" w:hAnsi="Times New Roman"/>
          <w:color w:val="000000" w:themeColor="text1"/>
        </w:rPr>
        <w:lastRenderedPageBreak/>
        <w:t>第</w:t>
      </w:r>
      <w:r w:rsidRPr="00F54B7F">
        <w:rPr>
          <w:rFonts w:ascii="Times New Roman" w:hAnsi="Times New Roman"/>
          <w:color w:val="000000" w:themeColor="text1"/>
        </w:rPr>
        <w:t>2</w:t>
      </w:r>
      <w:r w:rsidRPr="00F54B7F">
        <w:rPr>
          <w:rFonts w:ascii="Times New Roman" w:hAnsi="Times New Roman"/>
          <w:color w:val="000000" w:themeColor="text1"/>
        </w:rPr>
        <w:t>章</w:t>
      </w:r>
      <w:r w:rsidRPr="00F54B7F">
        <w:rPr>
          <w:rFonts w:ascii="Times New Roman" w:hAnsi="Times New Roman"/>
          <w:color w:val="000000" w:themeColor="text1"/>
        </w:rPr>
        <w:t xml:space="preserve"> </w:t>
      </w:r>
      <w:r w:rsidRPr="00F54B7F">
        <w:rPr>
          <w:rFonts w:ascii="Times New Roman" w:hAnsi="Times New Roman"/>
          <w:color w:val="000000" w:themeColor="text1"/>
        </w:rPr>
        <w:t>技术与原理</w:t>
      </w:r>
      <w:bookmarkEnd w:id="8"/>
    </w:p>
    <w:p w14:paraId="0FB6AE32" w14:textId="77777777" w:rsidR="00A87C32" w:rsidRPr="00F54B7F" w:rsidRDefault="00000000">
      <w:pPr>
        <w:pStyle w:val="2"/>
        <w:spacing w:after="0"/>
        <w:jc w:val="left"/>
        <w:rPr>
          <w:rFonts w:ascii="Times New Roman" w:hAnsi="Times New Roman" w:cs="Times New Roman"/>
          <w:color w:val="000000" w:themeColor="text1"/>
        </w:rPr>
      </w:pPr>
      <w:bookmarkStart w:id="9" w:name="_Toc224666767"/>
      <w:bookmarkEnd w:id="0"/>
      <w:bookmarkEnd w:id="1"/>
      <w:r w:rsidRPr="00F54B7F">
        <w:rPr>
          <w:rFonts w:ascii="Times New Roman" w:hAnsi="Times New Roman" w:cs="Times New Roman"/>
          <w:color w:val="000000" w:themeColor="text1"/>
        </w:rPr>
        <w:t xml:space="preserve">2.1 </w:t>
      </w:r>
      <w:proofErr w:type="spellStart"/>
      <w:r w:rsidRPr="00F54B7F">
        <w:rPr>
          <w:rFonts w:ascii="Times New Roman" w:hAnsi="Times New Roman" w:cs="Times New Roman"/>
          <w:color w:val="000000" w:themeColor="text1"/>
        </w:rPr>
        <w:t>SpringBoot</w:t>
      </w:r>
      <w:bookmarkEnd w:id="9"/>
      <w:proofErr w:type="spellEnd"/>
    </w:p>
    <w:p w14:paraId="30DC6379" w14:textId="77777777" w:rsidR="001560BA" w:rsidRPr="001560BA" w:rsidRDefault="001560BA" w:rsidP="001560BA">
      <w:pPr>
        <w:ind w:firstLine="480"/>
        <w:jc w:val="both"/>
        <w:rPr>
          <w:color w:val="000000" w:themeColor="text1"/>
        </w:rPr>
      </w:pPr>
      <w:r w:rsidRPr="001560BA">
        <w:rPr>
          <w:color w:val="000000" w:themeColor="text1"/>
        </w:rPr>
        <w:t>RAMADUGU[12]</w:t>
      </w:r>
      <w:r w:rsidRPr="001560BA">
        <w:rPr>
          <w:color w:val="000000" w:themeColor="text1"/>
        </w:rPr>
        <w:t>在探讨现代应用开发时指出，</w:t>
      </w:r>
      <w:proofErr w:type="spellStart"/>
      <w:r w:rsidRPr="001560BA">
        <w:rPr>
          <w:color w:val="000000" w:themeColor="text1"/>
        </w:rPr>
        <w:t>SpringBoot</w:t>
      </w:r>
      <w:proofErr w:type="spellEnd"/>
      <w:r w:rsidRPr="001560BA">
        <w:rPr>
          <w:color w:val="000000" w:themeColor="text1"/>
        </w:rPr>
        <w:t>作为</w:t>
      </w:r>
      <w:r w:rsidRPr="001560BA">
        <w:rPr>
          <w:color w:val="000000" w:themeColor="text1"/>
        </w:rPr>
        <w:t>Spring</w:t>
      </w:r>
      <w:r w:rsidRPr="001560BA">
        <w:rPr>
          <w:color w:val="000000" w:themeColor="text1"/>
        </w:rPr>
        <w:t>生态内主导</w:t>
      </w:r>
      <w:proofErr w:type="gramStart"/>
      <w:r w:rsidRPr="001560BA">
        <w:rPr>
          <w:color w:val="000000" w:themeColor="text1"/>
        </w:rPr>
        <w:t>微服务</w:t>
      </w:r>
      <w:proofErr w:type="gramEnd"/>
      <w:r w:rsidRPr="001560BA">
        <w:rPr>
          <w:color w:val="000000" w:themeColor="text1"/>
        </w:rPr>
        <w:t>实践的核心框架，通过约定优于配置的自动装配机制，彻底摒弃了繁杂的</w:t>
      </w:r>
      <w:r w:rsidRPr="001560BA">
        <w:rPr>
          <w:color w:val="000000" w:themeColor="text1"/>
        </w:rPr>
        <w:t>XML</w:t>
      </w:r>
      <w:r w:rsidRPr="001560BA">
        <w:rPr>
          <w:color w:val="000000" w:themeColor="text1"/>
        </w:rPr>
        <w:t>设定。</w:t>
      </w:r>
    </w:p>
    <w:p w14:paraId="770A973B" w14:textId="037CA6B6" w:rsidR="00A87C32" w:rsidRPr="00F54B7F" w:rsidRDefault="001560BA" w:rsidP="001560BA">
      <w:pPr>
        <w:ind w:firstLine="480"/>
        <w:jc w:val="both"/>
        <w:rPr>
          <w:rFonts w:hint="eastAsia"/>
          <w:color w:val="000000" w:themeColor="text1"/>
        </w:rPr>
      </w:pPr>
      <w:proofErr w:type="gramStart"/>
      <w:r w:rsidRPr="001560BA">
        <w:rPr>
          <w:color w:val="000000" w:themeColor="text1"/>
        </w:rPr>
        <w:t>根据牟志华</w:t>
      </w:r>
      <w:proofErr w:type="gramEnd"/>
      <w:r w:rsidRPr="001560BA">
        <w:rPr>
          <w:color w:val="000000" w:themeColor="text1"/>
        </w:rPr>
        <w:t>和苏雪霞</w:t>
      </w:r>
      <w:r w:rsidRPr="001560BA">
        <w:rPr>
          <w:color w:val="000000" w:themeColor="text1"/>
        </w:rPr>
        <w:t>[13]</w:t>
      </w:r>
      <w:r w:rsidRPr="001560BA">
        <w:rPr>
          <w:color w:val="000000" w:themeColor="text1"/>
        </w:rPr>
        <w:t>的开发实战经验，本项目采用全面升级的</w:t>
      </w:r>
      <w:proofErr w:type="spellStart"/>
      <w:r w:rsidRPr="001560BA">
        <w:rPr>
          <w:color w:val="000000" w:themeColor="text1"/>
        </w:rPr>
        <w:t>SpringBoot</w:t>
      </w:r>
      <w:proofErr w:type="spellEnd"/>
      <w:r w:rsidRPr="001560BA">
        <w:rPr>
          <w:color w:val="000000" w:themeColor="text1"/>
        </w:rPr>
        <w:t xml:space="preserve"> 3.x</w:t>
      </w:r>
      <w:r w:rsidRPr="001560BA">
        <w:rPr>
          <w:color w:val="000000" w:themeColor="text1"/>
        </w:rPr>
        <w:t>版本，以提升底层的内存管理与并发响应效能。系统架构严格遵循</w:t>
      </w:r>
      <w:r w:rsidRPr="001560BA">
        <w:rPr>
          <w:color w:val="000000" w:themeColor="text1"/>
        </w:rPr>
        <w:t>MVC</w:t>
      </w:r>
      <w:r w:rsidRPr="001560BA">
        <w:rPr>
          <w:color w:val="000000" w:themeColor="text1"/>
        </w:rPr>
        <w:t>设计模式，结合</w:t>
      </w:r>
      <w:r w:rsidRPr="001560BA">
        <w:rPr>
          <w:color w:val="000000" w:themeColor="text1"/>
        </w:rPr>
        <w:t>Spring Security</w:t>
      </w:r>
      <w:r w:rsidRPr="001560BA">
        <w:rPr>
          <w:color w:val="000000" w:themeColor="text1"/>
        </w:rPr>
        <w:t>构建严密的安全认证链路，为后续业务模块的平行扩展奠定了坚实基础</w:t>
      </w:r>
      <w:r>
        <w:rPr>
          <w:rFonts w:hint="eastAsia"/>
          <w:color w:val="000000" w:themeColor="text1"/>
        </w:rPr>
        <w:t>。</w:t>
      </w:r>
    </w:p>
    <w:p w14:paraId="6C58AA8B" w14:textId="77777777" w:rsidR="00A87C32" w:rsidRPr="00F54B7F" w:rsidRDefault="00000000">
      <w:pPr>
        <w:pStyle w:val="2"/>
        <w:spacing w:after="0"/>
        <w:jc w:val="left"/>
        <w:rPr>
          <w:rFonts w:ascii="Times New Roman" w:hAnsi="Times New Roman" w:cs="Times New Roman"/>
          <w:color w:val="000000" w:themeColor="text1"/>
        </w:rPr>
      </w:pPr>
      <w:bookmarkStart w:id="10" w:name="_Toc224666768"/>
      <w:r w:rsidRPr="00F54B7F">
        <w:rPr>
          <w:rFonts w:ascii="Times New Roman" w:hAnsi="Times New Roman" w:cs="Times New Roman"/>
          <w:color w:val="000000" w:themeColor="text1"/>
        </w:rPr>
        <w:t xml:space="preserve">2.2 </w:t>
      </w:r>
      <w:r w:rsidRPr="00F54B7F">
        <w:rPr>
          <w:rFonts w:ascii="Times New Roman" w:hAnsi="Times New Roman" w:cs="Times New Roman"/>
          <w:bCs w:val="0"/>
          <w:color w:val="000000" w:themeColor="text1"/>
        </w:rPr>
        <w:t>Vue3</w:t>
      </w:r>
      <w:bookmarkEnd w:id="10"/>
    </w:p>
    <w:p w14:paraId="5446599B" w14:textId="0B904688" w:rsidR="00A87C32" w:rsidRPr="00F54B7F" w:rsidRDefault="001560BA">
      <w:pPr>
        <w:pStyle w:val="a4"/>
        <w:spacing w:line="300" w:lineRule="auto"/>
        <w:ind w:firstLine="480"/>
        <w:jc w:val="both"/>
        <w:rPr>
          <w:color w:val="000000" w:themeColor="text1"/>
        </w:rPr>
      </w:pPr>
      <w:r w:rsidRPr="001560BA">
        <w:rPr>
          <w:color w:val="000000" w:themeColor="text1"/>
        </w:rPr>
        <w:t>正如</w:t>
      </w:r>
      <w:r w:rsidRPr="001560BA">
        <w:rPr>
          <w:color w:val="000000" w:themeColor="text1"/>
        </w:rPr>
        <w:t>Vue.js</w:t>
      </w:r>
      <w:r w:rsidRPr="001560BA">
        <w:rPr>
          <w:color w:val="000000" w:themeColor="text1"/>
        </w:rPr>
        <w:t>作者尤雨溪</w:t>
      </w:r>
      <w:r w:rsidRPr="001560BA">
        <w:rPr>
          <w:color w:val="000000" w:themeColor="text1"/>
        </w:rPr>
        <w:t>[14]</w:t>
      </w:r>
      <w:r w:rsidRPr="001560BA">
        <w:rPr>
          <w:color w:val="000000" w:themeColor="text1"/>
        </w:rPr>
        <w:t>所设计的渐进式框架理念，系统前端选用</w:t>
      </w:r>
      <w:r w:rsidRPr="001560BA">
        <w:rPr>
          <w:color w:val="000000" w:themeColor="text1"/>
        </w:rPr>
        <w:t>Vue3</w:t>
      </w:r>
      <w:r w:rsidRPr="001560BA">
        <w:rPr>
          <w:color w:val="000000" w:themeColor="text1"/>
        </w:rPr>
        <w:t>框架。其基于</w:t>
      </w:r>
      <w:r w:rsidRPr="001560BA">
        <w:rPr>
          <w:color w:val="000000" w:themeColor="text1"/>
        </w:rPr>
        <w:t>Proxy</w:t>
      </w:r>
      <w:r w:rsidRPr="001560BA">
        <w:rPr>
          <w:color w:val="000000" w:themeColor="text1"/>
        </w:rPr>
        <w:t>重构的响应式系统，在降低内存开销的同时大幅提升了数据劫持的执行效率。霍春阳</w:t>
      </w:r>
      <w:r w:rsidRPr="001560BA">
        <w:rPr>
          <w:color w:val="000000" w:themeColor="text1"/>
        </w:rPr>
        <w:t>[15]</w:t>
      </w:r>
      <w:r w:rsidRPr="001560BA">
        <w:rPr>
          <w:color w:val="000000" w:themeColor="text1"/>
        </w:rPr>
        <w:t>在解析</w:t>
      </w:r>
      <w:r w:rsidRPr="001560BA">
        <w:rPr>
          <w:color w:val="000000" w:themeColor="text1"/>
        </w:rPr>
        <w:t>Vue.js</w:t>
      </w:r>
      <w:r w:rsidRPr="001560BA">
        <w:rPr>
          <w:color w:val="000000" w:themeColor="text1"/>
        </w:rPr>
        <w:t>设计与实现时详细阐述了</w:t>
      </w:r>
      <w:r w:rsidRPr="001560BA">
        <w:rPr>
          <w:color w:val="000000" w:themeColor="text1"/>
        </w:rPr>
        <w:t>Vue3</w:t>
      </w:r>
      <w:r w:rsidRPr="001560BA">
        <w:rPr>
          <w:color w:val="000000" w:themeColor="text1"/>
        </w:rPr>
        <w:t>的高效虚拟</w:t>
      </w:r>
      <w:r w:rsidRPr="001560BA">
        <w:rPr>
          <w:color w:val="000000" w:themeColor="text1"/>
        </w:rPr>
        <w:t>DOM</w:t>
      </w:r>
      <w:r w:rsidRPr="001560BA">
        <w:rPr>
          <w:color w:val="000000" w:themeColor="text1"/>
        </w:rPr>
        <w:t>特性，结合本项目中</w:t>
      </w:r>
      <w:proofErr w:type="spellStart"/>
      <w:r w:rsidRPr="001560BA">
        <w:rPr>
          <w:color w:val="000000" w:themeColor="text1"/>
        </w:rPr>
        <w:t>Pinia</w:t>
      </w:r>
      <w:proofErr w:type="spellEnd"/>
      <w:r w:rsidRPr="001560BA">
        <w:rPr>
          <w:color w:val="000000" w:themeColor="text1"/>
        </w:rPr>
        <w:t>状态管理库的应用，系统实现了学生测评结果、登录令牌在跨组件间的高效无状态流转，极大增强了代码的可维护性与复用度</w:t>
      </w:r>
      <w:r w:rsidR="00000000" w:rsidRPr="00F54B7F">
        <w:rPr>
          <w:color w:val="000000" w:themeColor="text1"/>
        </w:rPr>
        <w:t>。</w:t>
      </w:r>
    </w:p>
    <w:p w14:paraId="5BA9908F" w14:textId="22840EE6" w:rsidR="00685BAA" w:rsidRPr="00F54B7F" w:rsidRDefault="00685BAA" w:rsidP="00685BAA">
      <w:pPr>
        <w:pStyle w:val="2"/>
        <w:spacing w:after="0"/>
        <w:jc w:val="left"/>
        <w:rPr>
          <w:rFonts w:ascii="Times New Roman" w:hAnsi="Times New Roman" w:cs="Times New Roman"/>
          <w:bCs w:val="0"/>
          <w:color w:val="000000" w:themeColor="text1"/>
        </w:rPr>
      </w:pPr>
      <w:bookmarkStart w:id="11" w:name="_Toc224666769"/>
      <w:r w:rsidRPr="00F54B7F">
        <w:rPr>
          <w:rFonts w:ascii="Times New Roman" w:hAnsi="Times New Roman" w:cs="Times New Roman"/>
          <w:bCs w:val="0"/>
          <w:color w:val="000000" w:themeColor="text1"/>
        </w:rPr>
        <w:t>2.</w:t>
      </w:r>
      <w:r w:rsidRPr="00F54B7F">
        <w:rPr>
          <w:rFonts w:ascii="Times New Roman" w:hAnsi="Times New Roman" w:cs="Times New Roman" w:hint="eastAsia"/>
          <w:bCs w:val="0"/>
          <w:color w:val="000000" w:themeColor="text1"/>
        </w:rPr>
        <w:t>3</w:t>
      </w:r>
      <w:r w:rsidRPr="00F54B7F">
        <w:rPr>
          <w:rFonts w:ascii="Times New Roman" w:hAnsi="Times New Roman" w:cs="Times New Roman" w:hint="eastAsia"/>
          <w:bCs w:val="0"/>
          <w:color w:val="000000" w:themeColor="text1"/>
        </w:rPr>
        <w:t xml:space="preserve"> </w:t>
      </w:r>
      <w:r w:rsidRPr="00F54B7F">
        <w:rPr>
          <w:rFonts w:ascii="Times New Roman" w:hAnsi="Times New Roman" w:cs="Times New Roman"/>
          <w:bCs w:val="0"/>
          <w:color w:val="000000" w:themeColor="text1"/>
        </w:rPr>
        <w:t>MySQL</w:t>
      </w:r>
      <w:bookmarkEnd w:id="11"/>
    </w:p>
    <w:p w14:paraId="15919A83" w14:textId="77777777" w:rsidR="001560BA" w:rsidRPr="001560BA" w:rsidRDefault="001560BA" w:rsidP="001560BA">
      <w:pPr>
        <w:ind w:firstLine="480"/>
        <w:rPr>
          <w:color w:val="000000" w:themeColor="text1"/>
        </w:rPr>
      </w:pPr>
      <w:proofErr w:type="gramStart"/>
      <w:r w:rsidRPr="001560BA">
        <w:rPr>
          <w:color w:val="000000" w:themeColor="text1"/>
        </w:rPr>
        <w:t>结合秦高德</w:t>
      </w:r>
      <w:proofErr w:type="gramEnd"/>
      <w:r w:rsidRPr="001560BA">
        <w:rPr>
          <w:color w:val="000000" w:themeColor="text1"/>
        </w:rPr>
        <w:t>等</w:t>
      </w:r>
      <w:r w:rsidRPr="001560BA">
        <w:rPr>
          <w:color w:val="000000" w:themeColor="text1"/>
        </w:rPr>
        <w:t>[16]</w:t>
      </w:r>
      <w:r w:rsidRPr="001560BA">
        <w:rPr>
          <w:color w:val="000000" w:themeColor="text1"/>
        </w:rPr>
        <w:t>的案例教程规范，系统底层持久化选用</w:t>
      </w:r>
      <w:r w:rsidRPr="001560BA">
        <w:rPr>
          <w:color w:val="000000" w:themeColor="text1"/>
        </w:rPr>
        <w:t>MySQL</w:t>
      </w:r>
      <w:r w:rsidRPr="001560BA">
        <w:rPr>
          <w:color w:val="000000" w:themeColor="text1"/>
        </w:rPr>
        <w:t>关系型数据库，依托</w:t>
      </w:r>
      <w:proofErr w:type="spellStart"/>
      <w:r w:rsidRPr="001560BA">
        <w:rPr>
          <w:color w:val="000000" w:themeColor="text1"/>
        </w:rPr>
        <w:t>InnoDB</w:t>
      </w:r>
      <w:proofErr w:type="spellEnd"/>
      <w:r w:rsidRPr="001560BA">
        <w:rPr>
          <w:color w:val="000000" w:themeColor="text1"/>
        </w:rPr>
        <w:t>存储引擎保障核心业务数据的</w:t>
      </w:r>
      <w:r w:rsidRPr="001560BA">
        <w:rPr>
          <w:color w:val="000000" w:themeColor="text1"/>
        </w:rPr>
        <w:t>ACID</w:t>
      </w:r>
      <w:r w:rsidRPr="001560BA">
        <w:rPr>
          <w:color w:val="000000" w:themeColor="text1"/>
        </w:rPr>
        <w:t>事务一致性。</w:t>
      </w:r>
    </w:p>
    <w:p w14:paraId="28D3C16E" w14:textId="2580912F" w:rsidR="00685BAA" w:rsidRPr="00F54B7F" w:rsidRDefault="001560BA" w:rsidP="001560BA">
      <w:pPr>
        <w:ind w:firstLine="480"/>
        <w:rPr>
          <w:color w:val="000000" w:themeColor="text1"/>
        </w:rPr>
      </w:pPr>
      <w:proofErr w:type="gramStart"/>
      <w:r w:rsidRPr="001560BA">
        <w:rPr>
          <w:color w:val="000000" w:themeColor="text1"/>
        </w:rPr>
        <w:t>李俊鹏</w:t>
      </w:r>
      <w:proofErr w:type="gramEnd"/>
      <w:r w:rsidRPr="001560BA">
        <w:rPr>
          <w:color w:val="000000" w:themeColor="text1"/>
        </w:rPr>
        <w:t>[17]</w:t>
      </w:r>
      <w:r w:rsidRPr="001560BA">
        <w:rPr>
          <w:color w:val="000000" w:themeColor="text1"/>
        </w:rPr>
        <w:t>在基于</w:t>
      </w:r>
      <w:r w:rsidRPr="001560BA">
        <w:rPr>
          <w:color w:val="000000" w:themeColor="text1"/>
        </w:rPr>
        <w:t>MVC</w:t>
      </w:r>
      <w:r w:rsidRPr="001560BA">
        <w:rPr>
          <w:color w:val="000000" w:themeColor="text1"/>
        </w:rPr>
        <w:t>模式的测评系统设计中强调，数据库结构必须严格遵循第三范式。因此，本系统的核心业务表（如评估结果、干预通知等）通过精准的</w:t>
      </w:r>
      <w:proofErr w:type="gramStart"/>
      <w:r w:rsidRPr="001560BA">
        <w:rPr>
          <w:color w:val="000000" w:themeColor="text1"/>
        </w:rPr>
        <w:t>主外键约束</w:t>
      </w:r>
      <w:proofErr w:type="gramEnd"/>
      <w:r w:rsidRPr="001560BA">
        <w:rPr>
          <w:color w:val="000000" w:themeColor="text1"/>
        </w:rPr>
        <w:t>消除数据冗余，为后续深度的心理健康状态数据挖掘提供了可靠的底层支撑</w:t>
      </w:r>
      <w:r w:rsidR="00685BAA" w:rsidRPr="00F54B7F">
        <w:rPr>
          <w:color w:val="000000" w:themeColor="text1"/>
        </w:rPr>
        <w:t>。</w:t>
      </w:r>
    </w:p>
    <w:p w14:paraId="276128B2" w14:textId="3D19A738" w:rsidR="00685BAA" w:rsidRPr="00F54B7F" w:rsidRDefault="00685BAA" w:rsidP="00685BAA">
      <w:pPr>
        <w:pStyle w:val="2"/>
        <w:spacing w:after="0"/>
        <w:jc w:val="left"/>
        <w:rPr>
          <w:rFonts w:ascii="Times New Roman" w:hAnsi="Times New Roman" w:cs="Times New Roman"/>
          <w:bCs w:val="0"/>
          <w:color w:val="000000" w:themeColor="text1"/>
        </w:rPr>
      </w:pPr>
      <w:bookmarkStart w:id="12" w:name="_Toc224666770"/>
      <w:r w:rsidRPr="00F54B7F">
        <w:rPr>
          <w:rFonts w:ascii="Times New Roman" w:hAnsi="Times New Roman" w:cs="Times New Roman"/>
          <w:bCs w:val="0"/>
          <w:color w:val="000000" w:themeColor="text1"/>
        </w:rPr>
        <w:t>2.</w:t>
      </w:r>
      <w:r w:rsidR="00D27C66" w:rsidRPr="00F54B7F">
        <w:rPr>
          <w:rFonts w:ascii="Times New Roman" w:hAnsi="Times New Roman" w:cs="Times New Roman" w:hint="eastAsia"/>
          <w:bCs w:val="0"/>
          <w:color w:val="000000" w:themeColor="text1"/>
        </w:rPr>
        <w:t>4</w:t>
      </w:r>
      <w:r w:rsidRPr="00F54B7F">
        <w:rPr>
          <w:rFonts w:ascii="Times New Roman" w:hAnsi="Times New Roman" w:cs="Times New Roman" w:hint="eastAsia"/>
          <w:bCs w:val="0"/>
          <w:color w:val="000000" w:themeColor="text1"/>
        </w:rPr>
        <w:t xml:space="preserve"> </w:t>
      </w:r>
      <w:r w:rsidRPr="00F54B7F">
        <w:rPr>
          <w:rFonts w:ascii="Times New Roman" w:hAnsi="Times New Roman" w:cs="Times New Roman"/>
          <w:bCs w:val="0"/>
          <w:color w:val="000000" w:themeColor="text1"/>
        </w:rPr>
        <w:t>Redis</w:t>
      </w:r>
      <w:bookmarkEnd w:id="12"/>
    </w:p>
    <w:p w14:paraId="4776B750" w14:textId="58BEA100" w:rsidR="00685BAA" w:rsidRPr="00F54B7F" w:rsidRDefault="001560BA" w:rsidP="00685BAA">
      <w:pPr>
        <w:ind w:firstLine="480"/>
        <w:rPr>
          <w:rFonts w:hint="eastAsia"/>
          <w:color w:val="000000" w:themeColor="text1"/>
        </w:rPr>
      </w:pPr>
      <w:r w:rsidRPr="001560BA">
        <w:rPr>
          <w:color w:val="000000" w:themeColor="text1"/>
        </w:rPr>
        <w:t>李兴华等</w:t>
      </w:r>
      <w:r w:rsidRPr="001560BA">
        <w:rPr>
          <w:color w:val="000000" w:themeColor="text1"/>
        </w:rPr>
        <w:t>[18]</w:t>
      </w:r>
      <w:r w:rsidRPr="001560BA">
        <w:rPr>
          <w:color w:val="000000" w:themeColor="text1"/>
        </w:rPr>
        <w:t>在</w:t>
      </w:r>
      <w:r w:rsidRPr="001560BA">
        <w:rPr>
          <w:color w:val="000000" w:themeColor="text1"/>
        </w:rPr>
        <w:t>Redis</w:t>
      </w:r>
      <w:r w:rsidRPr="001560BA">
        <w:rPr>
          <w:color w:val="000000" w:themeColor="text1"/>
        </w:rPr>
        <w:t>开发实战中强调，为突破关系型数据库的</w:t>
      </w:r>
      <w:r w:rsidRPr="001560BA">
        <w:rPr>
          <w:color w:val="000000" w:themeColor="text1"/>
        </w:rPr>
        <w:t>I/O</w:t>
      </w:r>
      <w:r w:rsidRPr="001560BA">
        <w:rPr>
          <w:color w:val="000000" w:themeColor="text1"/>
        </w:rPr>
        <w:t>瓶颈，引入</w:t>
      </w:r>
      <w:r w:rsidRPr="001560BA">
        <w:rPr>
          <w:color w:val="000000" w:themeColor="text1"/>
        </w:rPr>
        <w:t>Redis</w:t>
      </w:r>
      <w:r w:rsidRPr="001560BA">
        <w:rPr>
          <w:color w:val="000000" w:themeColor="text1"/>
        </w:rPr>
        <w:t>作为高性能的分布式内存缓存中间件是必然选择。王丽</w:t>
      </w:r>
      <w:proofErr w:type="gramStart"/>
      <w:r w:rsidRPr="001560BA">
        <w:rPr>
          <w:color w:val="000000" w:themeColor="text1"/>
        </w:rPr>
        <w:t>丽</w:t>
      </w:r>
      <w:proofErr w:type="gramEnd"/>
      <w:r w:rsidRPr="001560BA">
        <w:rPr>
          <w:color w:val="000000" w:themeColor="text1"/>
        </w:rPr>
        <w:t>与孙悦涵</w:t>
      </w:r>
      <w:r w:rsidRPr="001560BA">
        <w:rPr>
          <w:color w:val="000000" w:themeColor="text1"/>
        </w:rPr>
        <w:t>[19]</w:t>
      </w:r>
      <w:r w:rsidRPr="001560BA">
        <w:rPr>
          <w:color w:val="000000" w:themeColor="text1"/>
        </w:rPr>
        <w:t>在探讨大数据预警对策时也指出热点数据缓存的重要性。在业务逻辑整合方面，</w:t>
      </w:r>
      <w:r w:rsidRPr="001560BA">
        <w:rPr>
          <w:color w:val="000000" w:themeColor="text1"/>
        </w:rPr>
        <w:t>Redis</w:t>
      </w:r>
      <w:r w:rsidRPr="001560BA">
        <w:rPr>
          <w:color w:val="000000" w:themeColor="text1"/>
        </w:rPr>
        <w:t>承担了系统无状态认证的生命周期管理任务，通过</w:t>
      </w:r>
      <w:r w:rsidRPr="001560BA">
        <w:rPr>
          <w:color w:val="000000" w:themeColor="text1"/>
        </w:rPr>
        <w:t>JWT Token</w:t>
      </w:r>
      <w:r w:rsidRPr="001560BA">
        <w:rPr>
          <w:color w:val="000000" w:themeColor="text1"/>
        </w:rPr>
        <w:t>的内存存储与</w:t>
      </w:r>
      <w:r w:rsidRPr="001560BA">
        <w:rPr>
          <w:color w:val="000000" w:themeColor="text1"/>
        </w:rPr>
        <w:t>TTL</w:t>
      </w:r>
      <w:r w:rsidRPr="001560BA">
        <w:rPr>
          <w:color w:val="000000" w:themeColor="text1"/>
        </w:rPr>
        <w:t>过期策略，实现了令牌的安全续签；同时利用</w:t>
      </w:r>
      <w:r w:rsidRPr="001560BA">
        <w:rPr>
          <w:color w:val="000000" w:themeColor="text1"/>
        </w:rPr>
        <w:t>Hash</w:t>
      </w:r>
      <w:r w:rsidRPr="001560BA">
        <w:rPr>
          <w:color w:val="000000" w:themeColor="text1"/>
        </w:rPr>
        <w:t>结构缓存大语言模型的对话上下文，确保了交互的连贯性</w:t>
      </w:r>
      <w:r w:rsidR="00685BAA" w:rsidRPr="00F54B7F">
        <w:rPr>
          <w:rFonts w:hint="eastAsia"/>
          <w:color w:val="000000" w:themeColor="text1"/>
        </w:rPr>
        <w:t>。</w:t>
      </w:r>
    </w:p>
    <w:p w14:paraId="29E884A6" w14:textId="18946299" w:rsidR="00A87C32" w:rsidRPr="00F54B7F" w:rsidRDefault="00000000">
      <w:pPr>
        <w:pStyle w:val="2"/>
        <w:spacing w:after="0"/>
        <w:jc w:val="left"/>
        <w:rPr>
          <w:rFonts w:ascii="Times New Roman" w:hAnsi="Times New Roman" w:cs="Times New Roman"/>
          <w:bCs w:val="0"/>
          <w:color w:val="000000" w:themeColor="text1"/>
        </w:rPr>
      </w:pPr>
      <w:bookmarkStart w:id="13" w:name="_Toc224666771"/>
      <w:r w:rsidRPr="00F54B7F">
        <w:rPr>
          <w:rFonts w:ascii="Times New Roman" w:hAnsi="Times New Roman" w:cs="Times New Roman"/>
          <w:bCs w:val="0"/>
          <w:color w:val="000000" w:themeColor="text1"/>
        </w:rPr>
        <w:t>2.</w:t>
      </w:r>
      <w:r w:rsidR="00D27C66" w:rsidRPr="00F54B7F">
        <w:rPr>
          <w:rFonts w:ascii="Times New Roman" w:hAnsi="Times New Roman" w:cs="Times New Roman" w:hint="eastAsia"/>
          <w:bCs w:val="0"/>
          <w:color w:val="000000" w:themeColor="text1"/>
        </w:rPr>
        <w:t>5</w:t>
      </w:r>
      <w:r w:rsidRPr="00F54B7F">
        <w:rPr>
          <w:rFonts w:ascii="Times New Roman" w:hAnsi="Times New Roman" w:cs="Times New Roman" w:hint="eastAsia"/>
          <w:bCs w:val="0"/>
          <w:color w:val="000000" w:themeColor="text1"/>
        </w:rPr>
        <w:t xml:space="preserve"> Spring AI Alibaba</w:t>
      </w:r>
      <w:bookmarkEnd w:id="13"/>
    </w:p>
    <w:p w14:paraId="6695F3C1" w14:textId="586FAB28" w:rsidR="00A87C32" w:rsidRPr="00F54B7F" w:rsidRDefault="001560BA" w:rsidP="00F54B7F">
      <w:pPr>
        <w:ind w:firstLine="480"/>
        <w:rPr>
          <w:color w:val="000000" w:themeColor="text1"/>
        </w:rPr>
      </w:pPr>
      <w:r w:rsidRPr="001560BA">
        <w:rPr>
          <w:color w:val="000000" w:themeColor="text1"/>
        </w:rPr>
        <w:t>根据阿里云</w:t>
      </w:r>
      <w:r w:rsidRPr="001560BA">
        <w:rPr>
          <w:color w:val="000000" w:themeColor="text1"/>
        </w:rPr>
        <w:t>[20]</w:t>
      </w:r>
      <w:r w:rsidRPr="001560BA">
        <w:rPr>
          <w:color w:val="000000" w:themeColor="text1"/>
        </w:rPr>
        <w:t>官方发布的指南，</w:t>
      </w:r>
      <w:r w:rsidRPr="001560BA">
        <w:rPr>
          <w:color w:val="000000" w:themeColor="text1"/>
        </w:rPr>
        <w:t>Spring AI Alibaba</w:t>
      </w:r>
      <w:r w:rsidRPr="001560BA">
        <w:rPr>
          <w:color w:val="000000" w:themeColor="text1"/>
        </w:rPr>
        <w:t>为</w:t>
      </w:r>
      <w:r w:rsidRPr="001560BA">
        <w:rPr>
          <w:color w:val="000000" w:themeColor="text1"/>
        </w:rPr>
        <w:t>Java</w:t>
      </w:r>
      <w:r w:rsidRPr="001560BA">
        <w:rPr>
          <w:color w:val="000000" w:themeColor="text1"/>
        </w:rPr>
        <w:t>开发者提供了标准化的</w:t>
      </w:r>
      <w:r w:rsidRPr="001560BA">
        <w:rPr>
          <w:color w:val="000000" w:themeColor="text1"/>
        </w:rPr>
        <w:t>Agentic AI</w:t>
      </w:r>
      <w:r w:rsidRPr="001560BA">
        <w:rPr>
          <w:color w:val="000000" w:themeColor="text1"/>
        </w:rPr>
        <w:t>整合路径。</w:t>
      </w:r>
      <w:proofErr w:type="spellStart"/>
      <w:r w:rsidRPr="001560BA">
        <w:rPr>
          <w:color w:val="000000" w:themeColor="text1"/>
        </w:rPr>
        <w:t>Nyakhar</w:t>
      </w:r>
      <w:proofErr w:type="spellEnd"/>
      <w:r w:rsidRPr="001560BA">
        <w:rPr>
          <w:color w:val="000000" w:themeColor="text1"/>
        </w:rPr>
        <w:t>与</w:t>
      </w:r>
      <w:r w:rsidRPr="001560BA">
        <w:rPr>
          <w:color w:val="000000" w:themeColor="text1"/>
        </w:rPr>
        <w:t>Wang[21]</w:t>
      </w:r>
      <w:r w:rsidRPr="001560BA">
        <w:rPr>
          <w:color w:val="000000" w:themeColor="text1"/>
        </w:rPr>
        <w:t>的快速系统性回顾证实了</w:t>
      </w:r>
      <w:r w:rsidRPr="001560BA">
        <w:rPr>
          <w:color w:val="000000" w:themeColor="text1"/>
        </w:rPr>
        <w:t>AI</w:t>
      </w:r>
      <w:r w:rsidRPr="001560BA">
        <w:rPr>
          <w:color w:val="000000" w:themeColor="text1"/>
        </w:rPr>
        <w:t>聊天机器人在心理健康中的有效性。在心理陪伴场景下，后端通过定制化的系统提示词约束</w:t>
      </w:r>
      <w:r w:rsidRPr="001560BA">
        <w:rPr>
          <w:color w:val="000000" w:themeColor="text1"/>
        </w:rPr>
        <w:t>AI</w:t>
      </w:r>
      <w:r w:rsidRPr="001560BA">
        <w:rPr>
          <w:color w:val="000000" w:themeColor="text1"/>
        </w:rPr>
        <w:t>回复的共情基调，并依托</w:t>
      </w:r>
      <w:proofErr w:type="spellStart"/>
      <w:r w:rsidRPr="001560BA">
        <w:rPr>
          <w:color w:val="000000" w:themeColor="text1"/>
        </w:rPr>
        <w:t>WebFlux</w:t>
      </w:r>
      <w:proofErr w:type="spellEnd"/>
      <w:r w:rsidRPr="001560BA">
        <w:rPr>
          <w:color w:val="000000" w:themeColor="text1"/>
        </w:rPr>
        <w:t>的</w:t>
      </w:r>
      <w:r w:rsidRPr="001560BA">
        <w:rPr>
          <w:color w:val="000000" w:themeColor="text1"/>
        </w:rPr>
        <w:t>SSE</w:t>
      </w:r>
      <w:r w:rsidRPr="001560BA">
        <w:rPr>
          <w:color w:val="000000" w:themeColor="text1"/>
        </w:rPr>
        <w:t>机制实现逐字流式输出，降低了模型推理等待的白</w:t>
      </w:r>
      <w:r w:rsidRPr="001560BA">
        <w:rPr>
          <w:color w:val="000000" w:themeColor="text1"/>
        </w:rPr>
        <w:lastRenderedPageBreak/>
        <w:t>屏焦虑。</w:t>
      </w:r>
      <w:proofErr w:type="gramStart"/>
      <w:r w:rsidRPr="001560BA">
        <w:rPr>
          <w:color w:val="000000" w:themeColor="text1"/>
        </w:rPr>
        <w:t>林瑶</w:t>
      </w:r>
      <w:proofErr w:type="gramEnd"/>
      <w:r w:rsidRPr="001560BA">
        <w:rPr>
          <w:color w:val="000000" w:themeColor="text1"/>
        </w:rPr>
        <w:t>[22]</w:t>
      </w:r>
      <w:r w:rsidRPr="001560BA">
        <w:rPr>
          <w:color w:val="000000" w:themeColor="text1"/>
        </w:rPr>
        <w:t>在教育策略探究中提到，</w:t>
      </w:r>
      <w:r w:rsidRPr="001560BA">
        <w:rPr>
          <w:color w:val="000000" w:themeColor="text1"/>
        </w:rPr>
        <w:t>AI</w:t>
      </w:r>
      <w:r w:rsidRPr="001560BA">
        <w:rPr>
          <w:color w:val="000000" w:themeColor="text1"/>
        </w:rPr>
        <w:t>素养的提升依赖于良好的系统交互，框架内置的会话记忆器赋予了智能体处理深层次、多轮心理探究对话的能力，为未来接入更具针对性</w:t>
      </w:r>
      <w:proofErr w:type="gramStart"/>
      <w:r w:rsidRPr="001560BA">
        <w:rPr>
          <w:color w:val="000000" w:themeColor="text1"/>
        </w:rPr>
        <w:t>的垂类大</w:t>
      </w:r>
      <w:proofErr w:type="gramEnd"/>
      <w:r w:rsidRPr="001560BA">
        <w:rPr>
          <w:color w:val="000000" w:themeColor="text1"/>
        </w:rPr>
        <w:t>模型预留了通道</w:t>
      </w:r>
      <w:r w:rsidR="00000000" w:rsidRPr="00F54B7F">
        <w:rPr>
          <w:rFonts w:hint="eastAsia"/>
          <w:color w:val="000000" w:themeColor="text1"/>
        </w:rPr>
        <w:t>。</w:t>
      </w:r>
    </w:p>
    <w:p w14:paraId="21B53125" w14:textId="77777777" w:rsidR="00A87C32" w:rsidRPr="00F54B7F" w:rsidRDefault="00000000">
      <w:pPr>
        <w:ind w:firstLineChars="0" w:firstLine="0"/>
        <w:rPr>
          <w:color w:val="000000" w:themeColor="text1"/>
        </w:rPr>
      </w:pPr>
      <w:r w:rsidRPr="00F54B7F">
        <w:rPr>
          <w:color w:val="000000" w:themeColor="text1"/>
        </w:rPr>
        <w:br w:type="page"/>
      </w:r>
    </w:p>
    <w:p w14:paraId="3F2B1FD9" w14:textId="77777777" w:rsidR="00A87C32" w:rsidRPr="00F54B7F" w:rsidRDefault="00000000">
      <w:pPr>
        <w:pStyle w:val="1"/>
        <w:rPr>
          <w:rFonts w:ascii="Times New Roman" w:hAnsi="Times New Roman"/>
          <w:color w:val="000000" w:themeColor="text1"/>
        </w:rPr>
      </w:pPr>
      <w:bookmarkStart w:id="14" w:name="_Toc224666772"/>
      <w:r w:rsidRPr="00F54B7F">
        <w:rPr>
          <w:rFonts w:ascii="Times New Roman" w:hAnsi="Times New Roman"/>
          <w:color w:val="000000" w:themeColor="text1"/>
        </w:rPr>
        <w:lastRenderedPageBreak/>
        <w:t>第</w:t>
      </w:r>
      <w:r w:rsidRPr="00F54B7F">
        <w:rPr>
          <w:rFonts w:ascii="Times New Roman" w:hAnsi="Times New Roman"/>
          <w:color w:val="000000" w:themeColor="text1"/>
        </w:rPr>
        <w:t>3</w:t>
      </w:r>
      <w:r w:rsidRPr="00F54B7F">
        <w:rPr>
          <w:rFonts w:ascii="Times New Roman" w:hAnsi="Times New Roman"/>
          <w:color w:val="000000" w:themeColor="text1"/>
        </w:rPr>
        <w:t>章</w:t>
      </w:r>
      <w:r w:rsidRPr="00F54B7F">
        <w:rPr>
          <w:rFonts w:ascii="Times New Roman" w:hAnsi="Times New Roman"/>
          <w:color w:val="000000" w:themeColor="text1"/>
        </w:rPr>
        <w:t xml:space="preserve"> </w:t>
      </w:r>
      <w:r w:rsidRPr="00F54B7F">
        <w:rPr>
          <w:rFonts w:ascii="Times New Roman" w:hAnsi="Times New Roman"/>
          <w:color w:val="000000" w:themeColor="text1"/>
        </w:rPr>
        <w:t>系统分析</w:t>
      </w:r>
      <w:bookmarkEnd w:id="14"/>
    </w:p>
    <w:p w14:paraId="7471A5A4" w14:textId="77777777" w:rsidR="00A87C32" w:rsidRPr="00F54B7F" w:rsidRDefault="00000000">
      <w:pPr>
        <w:pStyle w:val="2"/>
        <w:spacing w:after="0"/>
        <w:jc w:val="left"/>
        <w:rPr>
          <w:rFonts w:ascii="Times New Roman" w:hAnsi="Times New Roman" w:cs="Times New Roman"/>
          <w:color w:val="000000" w:themeColor="text1"/>
        </w:rPr>
      </w:pPr>
      <w:bookmarkStart w:id="15" w:name="_Toc11197"/>
      <w:bookmarkStart w:id="16" w:name="_Toc386055317"/>
      <w:bookmarkStart w:id="17" w:name="_Toc388344970"/>
      <w:bookmarkStart w:id="18" w:name="_Toc386055374"/>
      <w:bookmarkStart w:id="19" w:name="_Toc224666773"/>
      <w:r w:rsidRPr="00F54B7F">
        <w:rPr>
          <w:rFonts w:ascii="Times New Roman" w:hAnsi="Times New Roman" w:cs="Times New Roman"/>
          <w:color w:val="000000" w:themeColor="text1"/>
        </w:rPr>
        <w:t xml:space="preserve">3.1 </w:t>
      </w:r>
      <w:r w:rsidRPr="00F54B7F">
        <w:rPr>
          <w:rFonts w:ascii="Times New Roman" w:hAnsi="Times New Roman" w:cs="Times New Roman"/>
          <w:color w:val="000000" w:themeColor="text1"/>
        </w:rPr>
        <w:t>可行性分析</w:t>
      </w:r>
      <w:bookmarkEnd w:id="15"/>
      <w:bookmarkEnd w:id="16"/>
      <w:bookmarkEnd w:id="17"/>
      <w:bookmarkEnd w:id="18"/>
      <w:bookmarkEnd w:id="19"/>
    </w:p>
    <w:p w14:paraId="46EC6E4D" w14:textId="77777777" w:rsidR="00A87C32" w:rsidRPr="00F54B7F" w:rsidRDefault="00000000">
      <w:pPr>
        <w:pStyle w:val="3"/>
        <w:rPr>
          <w:color w:val="000000" w:themeColor="text1"/>
        </w:rPr>
      </w:pPr>
      <w:bookmarkStart w:id="20" w:name="_Toc386055375"/>
      <w:bookmarkStart w:id="21" w:name="_Toc23921"/>
      <w:bookmarkStart w:id="22" w:name="_Toc388344971"/>
      <w:bookmarkStart w:id="23" w:name="_Toc386055318"/>
      <w:bookmarkStart w:id="24" w:name="_Toc224666774"/>
      <w:r w:rsidRPr="00F54B7F">
        <w:rPr>
          <w:color w:val="000000" w:themeColor="text1"/>
        </w:rPr>
        <w:t xml:space="preserve">3.1.1 </w:t>
      </w:r>
      <w:r w:rsidRPr="00F54B7F">
        <w:rPr>
          <w:color w:val="000000" w:themeColor="text1"/>
        </w:rPr>
        <w:t>经济可行性</w:t>
      </w:r>
      <w:bookmarkEnd w:id="20"/>
      <w:bookmarkEnd w:id="21"/>
      <w:bookmarkEnd w:id="22"/>
      <w:bookmarkEnd w:id="23"/>
      <w:bookmarkEnd w:id="24"/>
    </w:p>
    <w:p w14:paraId="62473E93" w14:textId="41D79D6C" w:rsidR="00A87C32" w:rsidRPr="00F54B7F" w:rsidRDefault="00000000" w:rsidP="001560BA">
      <w:pPr>
        <w:ind w:firstLine="480"/>
        <w:jc w:val="both"/>
        <w:rPr>
          <w:color w:val="000000" w:themeColor="text1"/>
        </w:rPr>
      </w:pPr>
      <w:r w:rsidRPr="00F54B7F">
        <w:rPr>
          <w:rFonts w:hint="eastAsia"/>
          <w:color w:val="000000" w:themeColor="text1"/>
        </w:rPr>
        <w:t>从经济上来看，项目的开发框架和开发路线选择的都是低费用和开源的方案，降低了成本需求。</w:t>
      </w:r>
      <w:proofErr w:type="spellStart"/>
      <w:r w:rsidRPr="00F54B7F">
        <w:rPr>
          <w:rFonts w:hint="eastAsia"/>
          <w:color w:val="000000" w:themeColor="text1"/>
        </w:rPr>
        <w:t>SpringBoot</w:t>
      </w:r>
      <w:proofErr w:type="spellEnd"/>
      <w:r w:rsidRPr="00F54B7F">
        <w:rPr>
          <w:rFonts w:hint="eastAsia"/>
          <w:color w:val="000000" w:themeColor="text1"/>
        </w:rPr>
        <w:t>、</w:t>
      </w:r>
      <w:r w:rsidRPr="00F54B7F">
        <w:rPr>
          <w:rFonts w:hint="eastAsia"/>
          <w:color w:val="000000" w:themeColor="text1"/>
        </w:rPr>
        <w:t>Vue3</w:t>
      </w:r>
      <w:r w:rsidRPr="00F54B7F">
        <w:rPr>
          <w:rFonts w:hint="eastAsia"/>
          <w:color w:val="000000" w:themeColor="text1"/>
        </w:rPr>
        <w:t>、</w:t>
      </w:r>
      <w:r w:rsidRPr="00F54B7F">
        <w:rPr>
          <w:rFonts w:hint="eastAsia"/>
          <w:color w:val="000000" w:themeColor="text1"/>
        </w:rPr>
        <w:t>MySQL</w:t>
      </w:r>
      <w:r w:rsidRPr="00F54B7F">
        <w:rPr>
          <w:rFonts w:hint="eastAsia"/>
          <w:color w:val="000000" w:themeColor="text1"/>
        </w:rPr>
        <w:t>、</w:t>
      </w:r>
      <w:r w:rsidRPr="00F54B7F">
        <w:rPr>
          <w:rFonts w:hint="eastAsia"/>
          <w:color w:val="000000" w:themeColor="text1"/>
        </w:rPr>
        <w:t>Redis</w:t>
      </w:r>
      <w:r w:rsidRPr="00F54B7F">
        <w:rPr>
          <w:rFonts w:hint="eastAsia"/>
          <w:color w:val="000000" w:themeColor="text1"/>
        </w:rPr>
        <w:t>这些核心技术都是开源免费使用的，不用支付昂贵的商业授权费用，</w:t>
      </w:r>
      <w:proofErr w:type="spellStart"/>
      <w:r w:rsidRPr="00F54B7F">
        <w:rPr>
          <w:rFonts w:hint="eastAsia"/>
          <w:color w:val="000000" w:themeColor="text1"/>
        </w:rPr>
        <w:t>SpringAIAlibaba</w:t>
      </w:r>
      <w:proofErr w:type="spellEnd"/>
      <w:r w:rsidRPr="00F54B7F">
        <w:rPr>
          <w:rFonts w:hint="eastAsia"/>
          <w:color w:val="000000" w:themeColor="text1"/>
        </w:rPr>
        <w:t>框架提供一定量的免费调用额度，足以支撑系统初期用户的使用，服务器方面可以选用学生优惠的云服务器或者利用校园里的云资源，费用很低。当前系统可以为高校心理健康教育中心提供高效的服务和支持，提高心理健康管理的效率，降低人工成本，项目在一定时间内可以获得足够的经济回报和社会效益，在经济上是可行的。</w:t>
      </w:r>
    </w:p>
    <w:p w14:paraId="623880B7" w14:textId="77777777" w:rsidR="00A87C32" w:rsidRPr="00F54B7F" w:rsidRDefault="00000000">
      <w:pPr>
        <w:pStyle w:val="3"/>
        <w:rPr>
          <w:color w:val="000000" w:themeColor="text1"/>
        </w:rPr>
      </w:pPr>
      <w:bookmarkStart w:id="25" w:name="_Toc386055376"/>
      <w:bookmarkStart w:id="26" w:name="_Toc386055319"/>
      <w:bookmarkStart w:id="27" w:name="_Toc10450"/>
      <w:bookmarkStart w:id="28" w:name="_Toc388344972"/>
      <w:bookmarkStart w:id="29" w:name="_Toc224666775"/>
      <w:r w:rsidRPr="00F54B7F">
        <w:rPr>
          <w:color w:val="000000" w:themeColor="text1"/>
        </w:rPr>
        <w:t xml:space="preserve">3.1.2 </w:t>
      </w:r>
      <w:r w:rsidRPr="00F54B7F">
        <w:rPr>
          <w:color w:val="000000" w:themeColor="text1"/>
        </w:rPr>
        <w:t>操作可行性</w:t>
      </w:r>
      <w:bookmarkEnd w:id="25"/>
      <w:bookmarkEnd w:id="26"/>
      <w:bookmarkEnd w:id="27"/>
      <w:bookmarkEnd w:id="28"/>
      <w:bookmarkEnd w:id="29"/>
    </w:p>
    <w:p w14:paraId="2CAEDB3A" w14:textId="77777777" w:rsidR="00A87C32" w:rsidRPr="00F54B7F" w:rsidRDefault="00000000">
      <w:pPr>
        <w:ind w:firstLine="480"/>
        <w:jc w:val="both"/>
        <w:rPr>
          <w:color w:val="000000" w:themeColor="text1"/>
        </w:rPr>
      </w:pPr>
      <w:r w:rsidRPr="00F54B7F">
        <w:rPr>
          <w:rFonts w:hint="eastAsia"/>
          <w:color w:val="000000" w:themeColor="text1"/>
        </w:rPr>
        <w:t>前后端分离架构（</w:t>
      </w:r>
      <w:proofErr w:type="spellStart"/>
      <w:r w:rsidRPr="00F54B7F">
        <w:rPr>
          <w:rFonts w:hint="eastAsia"/>
          <w:color w:val="000000" w:themeColor="text1"/>
        </w:rPr>
        <w:t>SpringBoot+Vue</w:t>
      </w:r>
      <w:proofErr w:type="spellEnd"/>
      <w:r w:rsidRPr="00F54B7F">
        <w:rPr>
          <w:rFonts w:hint="eastAsia"/>
          <w:color w:val="000000" w:themeColor="text1"/>
        </w:rPr>
        <w:t>）适合现在流行的</w:t>
      </w:r>
      <w:r w:rsidRPr="00F54B7F">
        <w:rPr>
          <w:rFonts w:hint="eastAsia"/>
          <w:color w:val="000000" w:themeColor="text1"/>
        </w:rPr>
        <w:t>Web</w:t>
      </w:r>
      <w:r w:rsidRPr="00F54B7F">
        <w:rPr>
          <w:rFonts w:hint="eastAsia"/>
          <w:color w:val="000000" w:themeColor="text1"/>
        </w:rPr>
        <w:t>应用开发模式，在操作的方便性上，该系统做的很好，利用</w:t>
      </w:r>
      <w:r w:rsidRPr="00F54B7F">
        <w:rPr>
          <w:rFonts w:hint="eastAsia"/>
          <w:color w:val="000000" w:themeColor="text1"/>
        </w:rPr>
        <w:t>Vue3</w:t>
      </w:r>
      <w:r w:rsidRPr="00F54B7F">
        <w:rPr>
          <w:rFonts w:hint="eastAsia"/>
          <w:color w:val="000000" w:themeColor="text1"/>
        </w:rPr>
        <w:t>制作出的界面很美观、很直观，采用响应式布局可以适配各种屏幕大小，无论是电脑</w:t>
      </w:r>
      <w:proofErr w:type="gramStart"/>
      <w:r w:rsidRPr="00F54B7F">
        <w:rPr>
          <w:rFonts w:hint="eastAsia"/>
          <w:color w:val="000000" w:themeColor="text1"/>
        </w:rPr>
        <w:t>端还是</w:t>
      </w:r>
      <w:proofErr w:type="gramEnd"/>
      <w:r w:rsidRPr="00F54B7F">
        <w:rPr>
          <w:rFonts w:hint="eastAsia"/>
          <w:color w:val="000000" w:themeColor="text1"/>
        </w:rPr>
        <w:t>手机端都可以正常使用，系统的操作流程比较符合人们平时的习惯，心理测评的作答、查询、修改等操作只需要简单的几步就可以完成，对于批量的操作也有相应的便捷功能，比如批量导入学生信息，这样就提高了操作的速度，而且</w:t>
      </w:r>
      <w:r w:rsidRPr="00F54B7F">
        <w:rPr>
          <w:rFonts w:hint="eastAsia"/>
          <w:color w:val="000000" w:themeColor="text1"/>
        </w:rPr>
        <w:t>Vue</w:t>
      </w:r>
      <w:r w:rsidRPr="00F54B7F">
        <w:rPr>
          <w:rFonts w:hint="eastAsia"/>
          <w:color w:val="000000" w:themeColor="text1"/>
        </w:rPr>
        <w:t>的双向数据绑定和</w:t>
      </w:r>
      <w:proofErr w:type="gramStart"/>
      <w:r w:rsidRPr="00F54B7F">
        <w:rPr>
          <w:rFonts w:hint="eastAsia"/>
          <w:color w:val="000000" w:themeColor="text1"/>
        </w:rPr>
        <w:t>组件化让界面</w:t>
      </w:r>
      <w:proofErr w:type="gramEnd"/>
      <w:r w:rsidRPr="00F54B7F">
        <w:rPr>
          <w:rFonts w:hint="eastAsia"/>
          <w:color w:val="000000" w:themeColor="text1"/>
        </w:rPr>
        <w:t>与数据之间互动非常顺畅，用户在进行操作的时候可以看到数据马上发生变化，并且系统也会及时给出反馈告诉用户自己是否成功进行了相应的操作。</w:t>
      </w:r>
    </w:p>
    <w:p w14:paraId="4B1D0561" w14:textId="77777777" w:rsidR="00A87C32" w:rsidRPr="00F54B7F" w:rsidRDefault="00000000">
      <w:pPr>
        <w:ind w:firstLine="480"/>
        <w:jc w:val="both"/>
        <w:rPr>
          <w:color w:val="000000" w:themeColor="text1"/>
        </w:rPr>
      </w:pPr>
      <w:r w:rsidRPr="00F54B7F">
        <w:rPr>
          <w:rFonts w:hint="eastAsia"/>
          <w:color w:val="000000" w:themeColor="text1"/>
        </w:rPr>
        <w:t>这个系统在培训方面成本较低，管理员的操作界面十分直观，经过简单培训便能掌握各个功能以及操作流程，辅导员所用到的功能，诸如学生档案管理、干预记录等操作较为容易上手，经过简单培训便可开始使用，学生进行心理测评、智能聊天、查看结果这些操作十分直观，经过简单培训就能熟练使用。</w:t>
      </w:r>
    </w:p>
    <w:p w14:paraId="336434C1" w14:textId="77777777" w:rsidR="00A87C32" w:rsidRPr="00F54B7F" w:rsidRDefault="00000000">
      <w:pPr>
        <w:ind w:firstLine="480"/>
        <w:jc w:val="both"/>
        <w:rPr>
          <w:color w:val="000000" w:themeColor="text1"/>
        </w:rPr>
      </w:pPr>
      <w:r w:rsidRPr="00F54B7F">
        <w:rPr>
          <w:rFonts w:hint="eastAsia"/>
          <w:color w:val="000000" w:themeColor="text1"/>
        </w:rPr>
        <w:t>从可维护性上讲，</w:t>
      </w:r>
      <w:proofErr w:type="spellStart"/>
      <w:r w:rsidRPr="00F54B7F">
        <w:rPr>
          <w:rFonts w:hint="eastAsia"/>
          <w:color w:val="000000" w:themeColor="text1"/>
        </w:rPr>
        <w:t>SpringBoot</w:t>
      </w:r>
      <w:proofErr w:type="spellEnd"/>
      <w:r w:rsidRPr="00F54B7F">
        <w:rPr>
          <w:rFonts w:hint="eastAsia"/>
          <w:color w:val="000000" w:themeColor="text1"/>
        </w:rPr>
        <w:t>、</w:t>
      </w:r>
      <w:r w:rsidRPr="00F54B7F">
        <w:rPr>
          <w:rFonts w:hint="eastAsia"/>
          <w:color w:val="000000" w:themeColor="text1"/>
        </w:rPr>
        <w:t>Vue</w:t>
      </w:r>
      <w:r w:rsidRPr="00F54B7F">
        <w:rPr>
          <w:rFonts w:hint="eastAsia"/>
          <w:color w:val="000000" w:themeColor="text1"/>
        </w:rPr>
        <w:t>都有着不错的代码结构和设计模式，</w:t>
      </w:r>
      <w:proofErr w:type="spellStart"/>
      <w:r w:rsidRPr="00F54B7F">
        <w:rPr>
          <w:rFonts w:hint="eastAsia"/>
          <w:color w:val="000000" w:themeColor="text1"/>
        </w:rPr>
        <w:t>SpringBoot</w:t>
      </w:r>
      <w:proofErr w:type="spellEnd"/>
      <w:r w:rsidRPr="00F54B7F">
        <w:rPr>
          <w:rFonts w:hint="eastAsia"/>
          <w:color w:val="000000" w:themeColor="text1"/>
        </w:rPr>
        <w:t>的分层架构把业务逻辑、数据访问以及控制层分开，便于理解并加以维护，</w:t>
      </w:r>
      <w:r w:rsidRPr="00F54B7F">
        <w:rPr>
          <w:rFonts w:hint="eastAsia"/>
          <w:color w:val="000000" w:themeColor="text1"/>
        </w:rPr>
        <w:t>Vue</w:t>
      </w:r>
      <w:r w:rsidRPr="00F54B7F">
        <w:rPr>
          <w:rFonts w:hint="eastAsia"/>
          <w:color w:val="000000" w:themeColor="text1"/>
        </w:rPr>
        <w:t>的组件</w:t>
      </w:r>
      <w:proofErr w:type="gramStart"/>
      <w:r w:rsidRPr="00F54B7F">
        <w:rPr>
          <w:rFonts w:hint="eastAsia"/>
          <w:color w:val="000000" w:themeColor="text1"/>
        </w:rPr>
        <w:t>化开发让</w:t>
      </w:r>
      <w:proofErr w:type="gramEnd"/>
      <w:r w:rsidRPr="00F54B7F">
        <w:rPr>
          <w:rFonts w:hint="eastAsia"/>
          <w:color w:val="000000" w:themeColor="text1"/>
        </w:rPr>
        <w:t>代码具备很高的可复用性，而且容易修改和扩充，基于</w:t>
      </w:r>
      <w:proofErr w:type="spellStart"/>
      <w:r w:rsidRPr="00F54B7F">
        <w:rPr>
          <w:rFonts w:hint="eastAsia"/>
          <w:color w:val="000000" w:themeColor="text1"/>
        </w:rPr>
        <w:t>SpringBoot+Vue</w:t>
      </w:r>
      <w:proofErr w:type="spellEnd"/>
      <w:r w:rsidRPr="00F54B7F">
        <w:rPr>
          <w:rFonts w:hint="eastAsia"/>
          <w:color w:val="000000" w:themeColor="text1"/>
        </w:rPr>
        <w:t>技术</w:t>
      </w:r>
      <w:proofErr w:type="gramStart"/>
      <w:r w:rsidRPr="00F54B7F">
        <w:rPr>
          <w:rFonts w:hint="eastAsia"/>
          <w:color w:val="000000" w:themeColor="text1"/>
        </w:rPr>
        <w:t>栈</w:t>
      </w:r>
      <w:proofErr w:type="gramEnd"/>
      <w:r w:rsidRPr="00F54B7F">
        <w:rPr>
          <w:rFonts w:hint="eastAsia"/>
          <w:color w:val="000000" w:themeColor="text1"/>
        </w:rPr>
        <w:t>搭建起来的高校学生心理健康智能干预平台，在实际应用时表现出很强的可操作性</w:t>
      </w:r>
      <w:r w:rsidRPr="00F54B7F">
        <w:rPr>
          <w:color w:val="000000" w:themeColor="text1"/>
        </w:rPr>
        <w:t>。</w:t>
      </w:r>
    </w:p>
    <w:p w14:paraId="264893C7" w14:textId="77777777" w:rsidR="00A87C32" w:rsidRPr="00F54B7F" w:rsidRDefault="00000000">
      <w:pPr>
        <w:pStyle w:val="3"/>
        <w:rPr>
          <w:color w:val="000000" w:themeColor="text1"/>
        </w:rPr>
      </w:pPr>
      <w:bookmarkStart w:id="30" w:name="_Toc386055320"/>
      <w:bookmarkStart w:id="31" w:name="_Toc388344973"/>
      <w:bookmarkStart w:id="32" w:name="_Toc386055377"/>
      <w:bookmarkStart w:id="33" w:name="_Toc16165"/>
      <w:bookmarkStart w:id="34" w:name="_Toc224666776"/>
      <w:r w:rsidRPr="00F54B7F">
        <w:rPr>
          <w:color w:val="000000" w:themeColor="text1"/>
        </w:rPr>
        <w:t xml:space="preserve">3.1.3 </w:t>
      </w:r>
      <w:r w:rsidRPr="00F54B7F">
        <w:rPr>
          <w:color w:val="000000" w:themeColor="text1"/>
        </w:rPr>
        <w:t>技术可行性</w:t>
      </w:r>
      <w:bookmarkEnd w:id="30"/>
      <w:bookmarkEnd w:id="31"/>
      <w:bookmarkEnd w:id="32"/>
      <w:bookmarkEnd w:id="33"/>
      <w:bookmarkEnd w:id="34"/>
    </w:p>
    <w:p w14:paraId="4959ED98" w14:textId="3D3FFE39" w:rsidR="00A87C32" w:rsidRPr="00F54B7F" w:rsidRDefault="00000000">
      <w:pPr>
        <w:ind w:firstLine="480"/>
        <w:rPr>
          <w:color w:val="000000" w:themeColor="text1"/>
        </w:rPr>
      </w:pPr>
      <w:r w:rsidRPr="00F54B7F">
        <w:rPr>
          <w:rFonts w:hint="eastAsia"/>
          <w:color w:val="000000" w:themeColor="text1"/>
        </w:rPr>
        <w:t>本系统的前端网页端使用了</w:t>
      </w:r>
      <w:r w:rsidRPr="00F54B7F">
        <w:rPr>
          <w:rFonts w:hint="eastAsia"/>
          <w:color w:val="000000" w:themeColor="text1"/>
        </w:rPr>
        <w:t>Vue3</w:t>
      </w:r>
      <w:r w:rsidRPr="00F54B7F">
        <w:rPr>
          <w:rFonts w:hint="eastAsia"/>
          <w:color w:val="000000" w:themeColor="text1"/>
        </w:rPr>
        <w:t>框架结合</w:t>
      </w:r>
      <w:proofErr w:type="spellStart"/>
      <w:r w:rsidRPr="00F54B7F">
        <w:rPr>
          <w:rFonts w:hint="eastAsia"/>
          <w:color w:val="000000" w:themeColor="text1"/>
        </w:rPr>
        <w:t>ElementPlus</w:t>
      </w:r>
      <w:proofErr w:type="spellEnd"/>
      <w:r w:rsidRPr="00F54B7F">
        <w:rPr>
          <w:rFonts w:hint="eastAsia"/>
          <w:color w:val="000000" w:themeColor="text1"/>
        </w:rPr>
        <w:t>来搭建项目页面，使用</w:t>
      </w:r>
      <w:r w:rsidRPr="00F54B7F">
        <w:rPr>
          <w:rFonts w:hint="eastAsia"/>
          <w:color w:val="000000" w:themeColor="text1"/>
        </w:rPr>
        <w:t>Axios</w:t>
      </w:r>
      <w:r w:rsidRPr="00F54B7F">
        <w:rPr>
          <w:rFonts w:hint="eastAsia"/>
          <w:color w:val="000000" w:themeColor="text1"/>
        </w:rPr>
        <w:t>来进行前端网页的数据请求，移动客户端使用</w:t>
      </w:r>
      <w:proofErr w:type="spellStart"/>
      <w:r w:rsidRPr="00F54B7F">
        <w:rPr>
          <w:rFonts w:hint="eastAsia"/>
          <w:color w:val="000000" w:themeColor="text1"/>
        </w:rPr>
        <w:t>uniapp</w:t>
      </w:r>
      <w:proofErr w:type="spellEnd"/>
      <w:r w:rsidRPr="00F54B7F">
        <w:rPr>
          <w:rFonts w:hint="eastAsia"/>
          <w:color w:val="000000" w:themeColor="text1"/>
        </w:rPr>
        <w:t>进行设计和实现，</w:t>
      </w:r>
      <w:proofErr w:type="spellStart"/>
      <w:r w:rsidRPr="00F54B7F">
        <w:rPr>
          <w:rFonts w:hint="eastAsia"/>
          <w:color w:val="000000" w:themeColor="text1"/>
        </w:rPr>
        <w:t>uniapp</w:t>
      </w:r>
      <w:proofErr w:type="spellEnd"/>
      <w:r w:rsidRPr="00F54B7F">
        <w:rPr>
          <w:rFonts w:hint="eastAsia"/>
          <w:color w:val="000000" w:themeColor="text1"/>
        </w:rPr>
        <w:t>有很好的跨平台开发能力，在</w:t>
      </w:r>
      <w:proofErr w:type="spellStart"/>
      <w:r w:rsidRPr="00F54B7F">
        <w:rPr>
          <w:rFonts w:hint="eastAsia"/>
          <w:color w:val="000000" w:themeColor="text1"/>
        </w:rPr>
        <w:t>HBuilder</w:t>
      </w:r>
      <w:proofErr w:type="spellEnd"/>
      <w:r w:rsidR="00C24A57">
        <w:rPr>
          <w:rFonts w:hint="eastAsia"/>
          <w:color w:val="000000" w:themeColor="text1"/>
        </w:rPr>
        <w:t xml:space="preserve"> </w:t>
      </w:r>
      <w:r w:rsidRPr="00F54B7F">
        <w:rPr>
          <w:rFonts w:hint="eastAsia"/>
          <w:color w:val="000000" w:themeColor="text1"/>
        </w:rPr>
        <w:t>X</w:t>
      </w:r>
      <w:r w:rsidRPr="00F54B7F">
        <w:rPr>
          <w:rFonts w:hint="eastAsia"/>
          <w:color w:val="000000" w:themeColor="text1"/>
        </w:rPr>
        <w:t>中编写</w:t>
      </w:r>
      <w:proofErr w:type="gramStart"/>
      <w:r w:rsidRPr="00F54B7F">
        <w:rPr>
          <w:rFonts w:hint="eastAsia"/>
          <w:color w:val="000000" w:themeColor="text1"/>
        </w:rPr>
        <w:t>完相应</w:t>
      </w:r>
      <w:proofErr w:type="gramEnd"/>
      <w:r w:rsidRPr="00F54B7F">
        <w:rPr>
          <w:rFonts w:hint="eastAsia"/>
          <w:color w:val="000000" w:themeColor="text1"/>
        </w:rPr>
        <w:t>的功能代码后，利用其跨平台的特点将其编译到</w:t>
      </w:r>
      <w:r w:rsidRPr="00F54B7F">
        <w:rPr>
          <w:rFonts w:hint="eastAsia"/>
          <w:color w:val="000000" w:themeColor="text1"/>
        </w:rPr>
        <w:t>chrome</w:t>
      </w:r>
      <w:r w:rsidRPr="00F54B7F">
        <w:rPr>
          <w:rFonts w:hint="eastAsia"/>
          <w:color w:val="000000" w:themeColor="text1"/>
        </w:rPr>
        <w:t>浏览器中查看，后端使用</w:t>
      </w:r>
      <w:proofErr w:type="spellStart"/>
      <w:r w:rsidRPr="00F54B7F">
        <w:rPr>
          <w:rFonts w:hint="eastAsia"/>
          <w:color w:val="000000" w:themeColor="text1"/>
        </w:rPr>
        <w:t>SpringBoot</w:t>
      </w:r>
      <w:proofErr w:type="spellEnd"/>
      <w:r w:rsidRPr="00F54B7F">
        <w:rPr>
          <w:rFonts w:hint="eastAsia"/>
          <w:color w:val="000000" w:themeColor="text1"/>
        </w:rPr>
        <w:t>搭配</w:t>
      </w:r>
      <w:proofErr w:type="spellStart"/>
      <w:r w:rsidRPr="00F54B7F">
        <w:rPr>
          <w:rFonts w:hint="eastAsia"/>
          <w:color w:val="000000" w:themeColor="text1"/>
        </w:rPr>
        <w:t>MyBatisPlus</w:t>
      </w:r>
      <w:proofErr w:type="spellEnd"/>
      <w:r w:rsidRPr="00F54B7F">
        <w:rPr>
          <w:rFonts w:hint="eastAsia"/>
          <w:color w:val="000000" w:themeColor="text1"/>
        </w:rPr>
        <w:t>，通过</w:t>
      </w:r>
      <w:r w:rsidRPr="00F54B7F">
        <w:rPr>
          <w:rFonts w:hint="eastAsia"/>
          <w:color w:val="000000" w:themeColor="text1"/>
        </w:rPr>
        <w:t>JDBC</w:t>
      </w:r>
      <w:r w:rsidRPr="00F54B7F">
        <w:rPr>
          <w:rFonts w:hint="eastAsia"/>
          <w:color w:val="000000" w:themeColor="text1"/>
        </w:rPr>
        <w:t>连接以及操作</w:t>
      </w:r>
      <w:r w:rsidRPr="00F54B7F">
        <w:rPr>
          <w:rFonts w:hint="eastAsia"/>
          <w:color w:val="000000" w:themeColor="text1"/>
        </w:rPr>
        <w:t>MySQL</w:t>
      </w:r>
      <w:r w:rsidRPr="00F54B7F">
        <w:rPr>
          <w:rFonts w:hint="eastAsia"/>
          <w:color w:val="000000" w:themeColor="text1"/>
        </w:rPr>
        <w:t>数据库来进行数据的存储。</w:t>
      </w:r>
    </w:p>
    <w:p w14:paraId="19FCB1D1" w14:textId="77777777" w:rsidR="00A87C32" w:rsidRPr="00F54B7F" w:rsidRDefault="00000000">
      <w:pPr>
        <w:ind w:firstLine="480"/>
        <w:rPr>
          <w:color w:val="000000" w:themeColor="text1"/>
        </w:rPr>
      </w:pPr>
      <w:r w:rsidRPr="00F54B7F">
        <w:rPr>
          <w:rFonts w:hint="eastAsia"/>
          <w:color w:val="000000" w:themeColor="text1"/>
        </w:rPr>
        <w:lastRenderedPageBreak/>
        <w:t>智能聊天功能依托</w:t>
      </w:r>
      <w:proofErr w:type="spellStart"/>
      <w:r w:rsidRPr="00F54B7F">
        <w:rPr>
          <w:rFonts w:hint="eastAsia"/>
          <w:color w:val="000000" w:themeColor="text1"/>
        </w:rPr>
        <w:t>SpringAIAlibaba</w:t>
      </w:r>
      <w:proofErr w:type="spellEnd"/>
      <w:r w:rsidRPr="00F54B7F">
        <w:rPr>
          <w:rFonts w:hint="eastAsia"/>
          <w:color w:val="000000" w:themeColor="text1"/>
        </w:rPr>
        <w:t>框架实现，</w:t>
      </w:r>
      <w:proofErr w:type="spellStart"/>
      <w:r w:rsidRPr="00F54B7F">
        <w:rPr>
          <w:rFonts w:hint="eastAsia"/>
          <w:color w:val="000000" w:themeColor="text1"/>
        </w:rPr>
        <w:t>SpringBoot</w:t>
      </w:r>
      <w:proofErr w:type="spellEnd"/>
      <w:r w:rsidRPr="00F54B7F">
        <w:rPr>
          <w:rFonts w:hint="eastAsia"/>
          <w:color w:val="000000" w:themeColor="text1"/>
        </w:rPr>
        <w:t>的</w:t>
      </w:r>
      <w:proofErr w:type="spellStart"/>
      <w:r w:rsidRPr="00F54B7F">
        <w:rPr>
          <w:rFonts w:hint="eastAsia"/>
          <w:color w:val="000000" w:themeColor="text1"/>
        </w:rPr>
        <w:t>WebFlux</w:t>
      </w:r>
      <w:proofErr w:type="spellEnd"/>
      <w:r w:rsidRPr="00F54B7F">
        <w:rPr>
          <w:rFonts w:hint="eastAsia"/>
          <w:color w:val="000000" w:themeColor="text1"/>
        </w:rPr>
        <w:t>支撑</w:t>
      </w:r>
      <w:r w:rsidRPr="00F54B7F">
        <w:rPr>
          <w:rFonts w:hint="eastAsia"/>
          <w:color w:val="000000" w:themeColor="text1"/>
        </w:rPr>
        <w:t>SSE</w:t>
      </w:r>
      <w:r w:rsidRPr="00F54B7F">
        <w:rPr>
          <w:rFonts w:hint="eastAsia"/>
          <w:color w:val="000000" w:themeColor="text1"/>
        </w:rPr>
        <w:t>流式输出，整合</w:t>
      </w:r>
      <w:r w:rsidRPr="00F54B7F">
        <w:rPr>
          <w:rFonts w:hint="eastAsia"/>
          <w:color w:val="000000" w:themeColor="text1"/>
        </w:rPr>
        <w:t>Redis</w:t>
      </w:r>
      <w:r w:rsidRPr="00F54B7F">
        <w:rPr>
          <w:rFonts w:hint="eastAsia"/>
          <w:color w:val="000000" w:themeColor="text1"/>
        </w:rPr>
        <w:t>做缓存和会话管理，改善系统性能和并发处理能力，技术选型成熟稳定，社区资源丰富，开发时碰到的问题可通过文档和社区解决</w:t>
      </w:r>
      <w:r w:rsidRPr="00F54B7F">
        <w:rPr>
          <w:color w:val="000000" w:themeColor="text1"/>
        </w:rPr>
        <w:t>。</w:t>
      </w:r>
    </w:p>
    <w:p w14:paraId="0E3E715A" w14:textId="77777777" w:rsidR="00A87C32" w:rsidRPr="00F54B7F" w:rsidRDefault="00000000">
      <w:pPr>
        <w:pStyle w:val="3"/>
        <w:rPr>
          <w:color w:val="000000" w:themeColor="text1"/>
        </w:rPr>
      </w:pPr>
      <w:bookmarkStart w:id="35" w:name="_Toc224666777"/>
      <w:r w:rsidRPr="00F54B7F">
        <w:rPr>
          <w:color w:val="000000" w:themeColor="text1"/>
        </w:rPr>
        <w:t>3.1.</w:t>
      </w:r>
      <w:r w:rsidRPr="00F54B7F">
        <w:rPr>
          <w:rFonts w:hint="eastAsia"/>
          <w:color w:val="000000" w:themeColor="text1"/>
        </w:rPr>
        <w:t>4</w:t>
      </w:r>
      <w:r w:rsidRPr="00F54B7F">
        <w:rPr>
          <w:color w:val="000000" w:themeColor="text1"/>
        </w:rPr>
        <w:t xml:space="preserve"> </w:t>
      </w:r>
      <w:r w:rsidRPr="00F54B7F">
        <w:rPr>
          <w:rFonts w:hint="eastAsia"/>
          <w:color w:val="000000" w:themeColor="text1"/>
        </w:rPr>
        <w:t>运行</w:t>
      </w:r>
      <w:r w:rsidRPr="00F54B7F">
        <w:rPr>
          <w:color w:val="000000" w:themeColor="text1"/>
        </w:rPr>
        <w:t>可行性</w:t>
      </w:r>
      <w:bookmarkEnd w:id="35"/>
    </w:p>
    <w:p w14:paraId="0C8F35AF" w14:textId="77777777" w:rsidR="00A87C32" w:rsidRPr="00F54B7F" w:rsidRDefault="00000000">
      <w:pPr>
        <w:ind w:firstLine="480"/>
        <w:rPr>
          <w:color w:val="000000" w:themeColor="text1"/>
        </w:rPr>
      </w:pPr>
      <w:r w:rsidRPr="00F54B7F">
        <w:rPr>
          <w:rFonts w:hint="eastAsia"/>
          <w:color w:val="000000" w:themeColor="text1"/>
        </w:rPr>
        <w:t>该系统运行环境需求不高，部署方便，技术成熟稳定，用户界面友好，符合目标用户群体操作习惯，容易接受和使用，采用</w:t>
      </w:r>
      <w:r w:rsidRPr="00F54B7F">
        <w:rPr>
          <w:rFonts w:hint="eastAsia"/>
          <w:color w:val="000000" w:themeColor="text1"/>
        </w:rPr>
        <w:t>MySQL</w:t>
      </w:r>
      <w:r w:rsidRPr="00F54B7F">
        <w:rPr>
          <w:rFonts w:hint="eastAsia"/>
          <w:color w:val="000000" w:themeColor="text1"/>
        </w:rPr>
        <w:t>数据库，数据处理快，存储安全，而且系统管理维护方便，后期运</w:t>
      </w:r>
      <w:proofErr w:type="gramStart"/>
      <w:r w:rsidRPr="00F54B7F">
        <w:rPr>
          <w:rFonts w:hint="eastAsia"/>
          <w:color w:val="000000" w:themeColor="text1"/>
        </w:rPr>
        <w:t>维成本</w:t>
      </w:r>
      <w:proofErr w:type="gramEnd"/>
      <w:r w:rsidRPr="00F54B7F">
        <w:rPr>
          <w:rFonts w:hint="eastAsia"/>
          <w:color w:val="000000" w:themeColor="text1"/>
        </w:rPr>
        <w:t>低，所以该系统从运行上是可行的。</w:t>
      </w:r>
    </w:p>
    <w:p w14:paraId="6D0B1F96" w14:textId="77777777" w:rsidR="00A87C32" w:rsidRPr="00F54B7F" w:rsidRDefault="00000000">
      <w:pPr>
        <w:pStyle w:val="2"/>
        <w:spacing w:after="0"/>
        <w:jc w:val="left"/>
        <w:rPr>
          <w:rFonts w:ascii="Times New Roman" w:hAnsi="Times New Roman" w:cs="Times New Roman"/>
          <w:color w:val="000000" w:themeColor="text1"/>
        </w:rPr>
      </w:pPr>
      <w:bookmarkStart w:id="36" w:name="_Toc224666778"/>
      <w:r w:rsidRPr="00F54B7F">
        <w:rPr>
          <w:rFonts w:ascii="Times New Roman" w:hAnsi="Times New Roman" w:cs="Times New Roman"/>
          <w:color w:val="000000" w:themeColor="text1"/>
        </w:rPr>
        <w:t xml:space="preserve">3.2 </w:t>
      </w:r>
      <w:r w:rsidRPr="00F54B7F">
        <w:rPr>
          <w:rFonts w:ascii="Times New Roman" w:hAnsi="Times New Roman" w:cs="Times New Roman"/>
          <w:color w:val="000000" w:themeColor="text1"/>
        </w:rPr>
        <w:t>需求分析</w:t>
      </w:r>
      <w:bookmarkEnd w:id="36"/>
    </w:p>
    <w:p w14:paraId="5EC7B35A" w14:textId="77777777" w:rsidR="00A87C32" w:rsidRPr="00F54B7F" w:rsidRDefault="00000000">
      <w:pPr>
        <w:pStyle w:val="3"/>
        <w:rPr>
          <w:color w:val="000000" w:themeColor="text1"/>
        </w:rPr>
      </w:pPr>
      <w:bookmarkStart w:id="37" w:name="_Toc224666779"/>
      <w:r w:rsidRPr="00F54B7F">
        <w:rPr>
          <w:color w:val="000000" w:themeColor="text1"/>
        </w:rPr>
        <w:t xml:space="preserve">3.2.1 </w:t>
      </w:r>
      <w:r w:rsidRPr="00F54B7F">
        <w:rPr>
          <w:color w:val="000000" w:themeColor="text1"/>
        </w:rPr>
        <w:t>功能需求</w:t>
      </w:r>
      <w:bookmarkEnd w:id="37"/>
    </w:p>
    <w:p w14:paraId="2E387942" w14:textId="77777777" w:rsidR="00A87C32" w:rsidRPr="00F54B7F" w:rsidRDefault="00000000">
      <w:pPr>
        <w:wordWrap w:val="0"/>
        <w:ind w:firstLine="480"/>
        <w:jc w:val="both"/>
        <w:rPr>
          <w:color w:val="000000" w:themeColor="text1"/>
        </w:rPr>
      </w:pPr>
      <w:r w:rsidRPr="00F54B7F">
        <w:rPr>
          <w:rFonts w:hint="eastAsia"/>
          <w:color w:val="000000" w:themeColor="text1"/>
        </w:rPr>
        <w:t>高校学生心理健康智能干预平台分为三个系统端，学生拥有用户端的功能，辅导员拥有辅导员端的功能，管理员拥有管理端的功能，系统功能结构图如图</w:t>
      </w:r>
      <w:r w:rsidRPr="00F54B7F">
        <w:rPr>
          <w:rFonts w:hint="eastAsia"/>
          <w:color w:val="000000" w:themeColor="text1"/>
        </w:rPr>
        <w:t>3-1</w:t>
      </w:r>
      <w:r w:rsidRPr="00F54B7F">
        <w:rPr>
          <w:rFonts w:hint="eastAsia"/>
          <w:color w:val="000000" w:themeColor="text1"/>
        </w:rPr>
        <w:t>所示，本系统的功能需求如下所示</w:t>
      </w:r>
      <w:r w:rsidRPr="00F54B7F">
        <w:rPr>
          <w:color w:val="000000" w:themeColor="text1"/>
        </w:rPr>
        <w:t>：</w:t>
      </w:r>
    </w:p>
    <w:p w14:paraId="4790B297" w14:textId="77777777" w:rsidR="00A87C32" w:rsidRPr="00F54B7F" w:rsidRDefault="00000000">
      <w:pPr>
        <w:wordWrap w:val="0"/>
        <w:ind w:firstLine="480"/>
        <w:jc w:val="both"/>
        <w:rPr>
          <w:color w:val="000000" w:themeColor="text1"/>
        </w:rPr>
      </w:pPr>
      <w:r w:rsidRPr="00F54B7F">
        <w:rPr>
          <w:rFonts w:hint="eastAsia"/>
          <w:color w:val="000000" w:themeColor="text1"/>
        </w:rPr>
        <w:t>1.</w:t>
      </w:r>
      <w:r w:rsidRPr="00F54B7F">
        <w:rPr>
          <w:color w:val="000000" w:themeColor="text1"/>
        </w:rPr>
        <w:t>管理端的功能</w:t>
      </w:r>
    </w:p>
    <w:p w14:paraId="15202DFD" w14:textId="77777777" w:rsidR="00A87C32" w:rsidRPr="00F54B7F" w:rsidRDefault="00000000">
      <w:pPr>
        <w:wordWrap w:val="0"/>
        <w:ind w:firstLine="480"/>
        <w:jc w:val="both"/>
        <w:rPr>
          <w:rFonts w:ascii="Cambria Math" w:hAnsi="Cambria Math" w:cs="Cambria Math"/>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1</w:t>
      </w:r>
      <w:r w:rsidRPr="00F54B7F">
        <w:rPr>
          <w:rFonts w:ascii="Cambria Math" w:hAnsi="Cambria Math" w:cs="Cambria Math" w:hint="eastAsia"/>
          <w:color w:val="000000" w:themeColor="text1"/>
        </w:rPr>
        <w:t>）人员信息管理功能：包含学生档案管理与辅导员信息管理两大模块，档案管理中允许对学生的档案信息进行增删改查，包括学号、姓名、年级，专业、班级、联系方式等基本信息。辅导员信息管理涉及对辅导员信息进行绑定、修改、查询与删除，包括辅导员姓名、联系方式等。</w:t>
      </w:r>
    </w:p>
    <w:p w14:paraId="0E91024E" w14:textId="77777777" w:rsidR="00A87C32" w:rsidRPr="00F54B7F" w:rsidRDefault="00000000">
      <w:pPr>
        <w:wordWrap w:val="0"/>
        <w:ind w:firstLine="480"/>
        <w:jc w:val="both"/>
        <w:rPr>
          <w:rFonts w:ascii="Cambria Math" w:hAnsi="Cambria Math" w:cs="Cambria Math"/>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2</w:t>
      </w:r>
      <w:r w:rsidRPr="00F54B7F">
        <w:rPr>
          <w:rFonts w:ascii="Cambria Math" w:hAnsi="Cambria Math" w:cs="Cambria Math" w:hint="eastAsia"/>
          <w:color w:val="000000" w:themeColor="text1"/>
        </w:rPr>
        <w:t>）测评管理功能：主要由三部分构成，分别是题库管理、问卷管理、答题管理以及结果管理。题库管理具备对题目信息进行添加、删除、修改和查询的能力，支持选择题和简答题两种题型。在问卷管理方面，它能够对问卷的各项信息进行编辑操作，这些信息包括问卷标题、问卷说明、测评类型、题目数量、总分等内容。在答题管理方面，它能够对学生的答题信息的各项信息进行编辑操作，这些信息包括学生名字、问卷标题、题目类型、题目内容、用户答案等内容。评估结果管理则着重于对学生评估结果数据的查看、智能分析、风险等级标注等操作，以实现对学生心理状态的有效管理。</w:t>
      </w:r>
    </w:p>
    <w:p w14:paraId="6C121112" w14:textId="77777777" w:rsidR="00A87C32" w:rsidRPr="00F54B7F" w:rsidRDefault="00000000">
      <w:pPr>
        <w:wordWrap w:val="0"/>
        <w:ind w:firstLine="480"/>
        <w:jc w:val="both"/>
        <w:rPr>
          <w:rFonts w:ascii="Cambria Math" w:hAnsi="Cambria Math" w:cs="Cambria Math"/>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3</w:t>
      </w:r>
      <w:r w:rsidRPr="00F54B7F">
        <w:rPr>
          <w:rFonts w:ascii="Cambria Math" w:hAnsi="Cambria Math" w:cs="Cambria Math" w:hint="eastAsia"/>
          <w:color w:val="000000" w:themeColor="text1"/>
        </w:rPr>
        <w:t>）推荐管理功能：在内容推荐管理功能中包含文章管理、课程管理，音乐管理、</w:t>
      </w:r>
      <w:proofErr w:type="gramStart"/>
      <w:r w:rsidRPr="00F54B7F">
        <w:rPr>
          <w:rFonts w:ascii="Cambria Math" w:hAnsi="Cambria Math" w:cs="Cambria Math" w:hint="eastAsia"/>
          <w:color w:val="000000" w:themeColor="text1"/>
        </w:rPr>
        <w:t>轮播图管理</w:t>
      </w:r>
      <w:proofErr w:type="gramEnd"/>
      <w:r w:rsidRPr="00F54B7F">
        <w:rPr>
          <w:rFonts w:ascii="Cambria Math" w:hAnsi="Cambria Math" w:cs="Cambria Math" w:hint="eastAsia"/>
          <w:color w:val="000000" w:themeColor="text1"/>
        </w:rPr>
        <w:t>等模块，文章管理中能对心理知识文章信息进行增删改查，课程管理可以对在线课程信息进行增删改查，音乐管理用于管理放松音乐资源及其</w:t>
      </w:r>
      <w:proofErr w:type="gramStart"/>
      <w:r w:rsidRPr="00F54B7F">
        <w:rPr>
          <w:rFonts w:ascii="Cambria Math" w:hAnsi="Cambria Math" w:cs="Cambria Math" w:hint="eastAsia"/>
          <w:color w:val="000000" w:themeColor="text1"/>
        </w:rPr>
        <w:t>轮播图管理</w:t>
      </w:r>
      <w:proofErr w:type="gramEnd"/>
      <w:r w:rsidRPr="00F54B7F">
        <w:rPr>
          <w:rFonts w:ascii="Cambria Math" w:hAnsi="Cambria Math" w:cs="Cambria Math" w:hint="eastAsia"/>
          <w:color w:val="000000" w:themeColor="text1"/>
        </w:rPr>
        <w:t>对用户推荐相关宣传图。</w:t>
      </w:r>
    </w:p>
    <w:p w14:paraId="0C25DC39" w14:textId="77777777" w:rsidR="00A87C32" w:rsidRPr="00F54B7F" w:rsidRDefault="00000000">
      <w:pPr>
        <w:wordWrap w:val="0"/>
        <w:ind w:firstLine="480"/>
        <w:jc w:val="both"/>
        <w:rPr>
          <w:rFonts w:ascii="Cambria Math" w:hAnsi="Cambria Math" w:cs="Cambria Math"/>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4</w:t>
      </w:r>
      <w:r w:rsidRPr="00F54B7F">
        <w:rPr>
          <w:rFonts w:ascii="Cambria Math" w:hAnsi="Cambria Math" w:cs="Cambria Math" w:hint="eastAsia"/>
          <w:color w:val="000000" w:themeColor="text1"/>
        </w:rPr>
        <w:t>）干预管理功能：干预管理功能用于实现对学生心理危机预警和干预流程的管理，支持风险配置、预警通知、干预记录等数据的录入、修改及维护操作。</w:t>
      </w:r>
    </w:p>
    <w:p w14:paraId="237E33C7" w14:textId="77777777" w:rsidR="00A87C32" w:rsidRPr="00F54B7F" w:rsidRDefault="00000000">
      <w:pPr>
        <w:wordWrap w:val="0"/>
        <w:ind w:firstLine="480"/>
        <w:jc w:val="both"/>
        <w:rPr>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5</w:t>
      </w:r>
      <w:r w:rsidRPr="00F54B7F">
        <w:rPr>
          <w:rFonts w:ascii="Cambria Math" w:hAnsi="Cambria Math" w:cs="Cambria Math" w:hint="eastAsia"/>
          <w:color w:val="000000" w:themeColor="text1"/>
        </w:rPr>
        <w:t>）系统管理功能：系统管理功能中包含用户管理、角色管理、菜单管理等部门管理等模块，用户管理功能用于实现系统内用户信息数据的添加、删除、修改及查询操作，支持对用户信息的全面管理</w:t>
      </w:r>
      <w:r w:rsidRPr="00F54B7F">
        <w:rPr>
          <w:color w:val="000000" w:themeColor="text1"/>
        </w:rPr>
        <w:t>。</w:t>
      </w:r>
    </w:p>
    <w:p w14:paraId="3B950E31" w14:textId="77777777" w:rsidR="00A87C32" w:rsidRPr="00F54B7F" w:rsidRDefault="00000000">
      <w:pPr>
        <w:wordWrap w:val="0"/>
        <w:ind w:firstLine="480"/>
        <w:jc w:val="both"/>
        <w:rPr>
          <w:color w:val="000000" w:themeColor="text1"/>
        </w:rPr>
      </w:pPr>
      <w:r w:rsidRPr="00F54B7F">
        <w:rPr>
          <w:rFonts w:hint="eastAsia"/>
          <w:color w:val="000000" w:themeColor="text1"/>
        </w:rPr>
        <w:t>2.</w:t>
      </w:r>
      <w:r w:rsidRPr="00F54B7F">
        <w:rPr>
          <w:rFonts w:hint="eastAsia"/>
          <w:color w:val="000000" w:themeColor="text1"/>
        </w:rPr>
        <w:t>辅导员端的功能</w:t>
      </w:r>
    </w:p>
    <w:p w14:paraId="604E50C8" w14:textId="77777777" w:rsidR="00A87C32" w:rsidRPr="00F54B7F" w:rsidRDefault="00000000">
      <w:pPr>
        <w:wordWrap w:val="0"/>
        <w:ind w:firstLine="480"/>
        <w:jc w:val="both"/>
        <w:rPr>
          <w:rFonts w:ascii="Cambria Math" w:hAnsi="Cambria Math" w:cs="Cambria Math"/>
          <w:color w:val="000000" w:themeColor="text1"/>
        </w:rPr>
      </w:pPr>
      <w:r w:rsidRPr="00F54B7F">
        <w:rPr>
          <w:rFonts w:ascii="Cambria Math" w:hAnsi="Cambria Math" w:cs="Cambria Math" w:hint="eastAsia"/>
          <w:color w:val="000000" w:themeColor="text1"/>
        </w:rPr>
        <w:lastRenderedPageBreak/>
        <w:t>（</w:t>
      </w:r>
      <w:r w:rsidRPr="00F54B7F">
        <w:rPr>
          <w:rFonts w:ascii="Cambria Math" w:hAnsi="Cambria Math" w:cs="Cambria Math" w:hint="eastAsia"/>
          <w:color w:val="000000" w:themeColor="text1"/>
        </w:rPr>
        <w:t>1</w:t>
      </w:r>
      <w:r w:rsidRPr="00F54B7F">
        <w:rPr>
          <w:rFonts w:ascii="Cambria Math" w:hAnsi="Cambria Math" w:cs="Cambria Math" w:hint="eastAsia"/>
          <w:color w:val="000000" w:themeColor="text1"/>
        </w:rPr>
        <w:t>）学生档案查看：辅导员可以查看所负责学生的基本信息和心理评估记录，了解学生的心理健康状况。</w:t>
      </w:r>
    </w:p>
    <w:p w14:paraId="377DE079" w14:textId="77777777" w:rsidR="00A87C32" w:rsidRPr="00F54B7F" w:rsidRDefault="00000000">
      <w:pPr>
        <w:wordWrap w:val="0"/>
        <w:ind w:firstLine="480"/>
        <w:jc w:val="both"/>
        <w:rPr>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2</w:t>
      </w:r>
      <w:r w:rsidRPr="00F54B7F">
        <w:rPr>
          <w:rFonts w:ascii="Cambria Math" w:hAnsi="Cambria Math" w:cs="Cambria Math" w:hint="eastAsia"/>
          <w:color w:val="000000" w:themeColor="text1"/>
        </w:rPr>
        <w:t>）干预记录管理：辅导员可以记录对学生进行心理咨询的详细过程，形成完整的干预档案</w:t>
      </w:r>
      <w:r w:rsidRPr="00F54B7F">
        <w:rPr>
          <w:color w:val="000000" w:themeColor="text1"/>
        </w:rPr>
        <w:t>。</w:t>
      </w:r>
    </w:p>
    <w:p w14:paraId="7319574C" w14:textId="77777777" w:rsidR="00A87C32" w:rsidRPr="00F54B7F" w:rsidRDefault="00000000">
      <w:pPr>
        <w:wordWrap w:val="0"/>
        <w:ind w:firstLine="480"/>
        <w:jc w:val="both"/>
        <w:rPr>
          <w:color w:val="000000" w:themeColor="text1"/>
        </w:rPr>
      </w:pPr>
      <w:r w:rsidRPr="00F54B7F">
        <w:rPr>
          <w:rFonts w:hint="eastAsia"/>
          <w:color w:val="000000" w:themeColor="text1"/>
        </w:rPr>
        <w:t>3.</w:t>
      </w:r>
      <w:r w:rsidRPr="00F54B7F">
        <w:rPr>
          <w:rFonts w:hint="eastAsia"/>
          <w:color w:val="000000" w:themeColor="text1"/>
        </w:rPr>
        <w:t>学生端的功能：</w:t>
      </w:r>
    </w:p>
    <w:p w14:paraId="2E36FA8B" w14:textId="77777777" w:rsidR="00A87C32" w:rsidRPr="00F54B7F" w:rsidRDefault="00000000">
      <w:pPr>
        <w:wordWrap w:val="0"/>
        <w:ind w:firstLine="480"/>
        <w:jc w:val="both"/>
        <w:rPr>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1</w:t>
      </w:r>
      <w:r w:rsidRPr="00F54B7F">
        <w:rPr>
          <w:rFonts w:ascii="Cambria Math" w:hAnsi="Cambria Math" w:cs="Cambria Math" w:hint="eastAsia"/>
          <w:color w:val="000000" w:themeColor="text1"/>
        </w:rPr>
        <w:t>）</w:t>
      </w:r>
      <w:proofErr w:type="gramStart"/>
      <w:r w:rsidRPr="00F54B7F">
        <w:rPr>
          <w:rFonts w:hint="eastAsia"/>
          <w:color w:val="000000" w:themeColor="text1"/>
        </w:rPr>
        <w:t>智能智能</w:t>
      </w:r>
      <w:proofErr w:type="gramEnd"/>
      <w:r w:rsidRPr="00F54B7F">
        <w:rPr>
          <w:rFonts w:hint="eastAsia"/>
          <w:color w:val="000000" w:themeColor="text1"/>
        </w:rPr>
        <w:t>聊天：学生可以与智能进行无限制的心理对话，获得全天候的心理陪伴和初步疏导。</w:t>
      </w:r>
    </w:p>
    <w:p w14:paraId="0E366AC2" w14:textId="77777777" w:rsidR="00A87C32" w:rsidRPr="00F54B7F" w:rsidRDefault="00000000">
      <w:pPr>
        <w:wordWrap w:val="0"/>
        <w:ind w:firstLine="480"/>
        <w:jc w:val="both"/>
        <w:rPr>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2</w:t>
      </w:r>
      <w:r w:rsidRPr="00F54B7F">
        <w:rPr>
          <w:rFonts w:ascii="Cambria Math" w:hAnsi="Cambria Math" w:cs="Cambria Math" w:hint="eastAsia"/>
          <w:color w:val="000000" w:themeColor="text1"/>
        </w:rPr>
        <w:t>）</w:t>
      </w:r>
      <w:r w:rsidRPr="00F54B7F">
        <w:rPr>
          <w:rFonts w:hint="eastAsia"/>
          <w:color w:val="000000" w:themeColor="text1"/>
        </w:rPr>
        <w:t>心理测评：学生可以完成系统中的心理测评问卷，获取个性化的评估报告。</w:t>
      </w:r>
    </w:p>
    <w:p w14:paraId="58AA5A29" w14:textId="77777777" w:rsidR="00A87C32" w:rsidRPr="00F54B7F" w:rsidRDefault="00000000">
      <w:pPr>
        <w:wordWrap w:val="0"/>
        <w:ind w:firstLine="480"/>
        <w:jc w:val="both"/>
        <w:rPr>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3</w:t>
      </w:r>
      <w:r w:rsidRPr="00F54B7F">
        <w:rPr>
          <w:rFonts w:ascii="Cambria Math" w:hAnsi="Cambria Math" w:cs="Cambria Math" w:hint="eastAsia"/>
          <w:color w:val="000000" w:themeColor="text1"/>
        </w:rPr>
        <w:t>）</w:t>
      </w:r>
      <w:r w:rsidRPr="00F54B7F">
        <w:rPr>
          <w:rFonts w:hint="eastAsia"/>
          <w:color w:val="000000" w:themeColor="text1"/>
        </w:rPr>
        <w:t>内容推荐：学生可以浏览心理知识文章、在线课程、放松音乐等内容，获取心理健康知识。</w:t>
      </w:r>
    </w:p>
    <w:p w14:paraId="1A51ADE4" w14:textId="77777777" w:rsidR="00A87C32" w:rsidRPr="00F54B7F" w:rsidRDefault="00000000">
      <w:pPr>
        <w:wordWrap w:val="0"/>
        <w:ind w:firstLine="480"/>
        <w:jc w:val="both"/>
        <w:rPr>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4</w:t>
      </w:r>
      <w:r w:rsidRPr="00F54B7F">
        <w:rPr>
          <w:rFonts w:ascii="Cambria Math" w:hAnsi="Cambria Math" w:cs="Cambria Math" w:hint="eastAsia"/>
          <w:color w:val="000000" w:themeColor="text1"/>
        </w:rPr>
        <w:t>）</w:t>
      </w:r>
      <w:r w:rsidRPr="00F54B7F">
        <w:rPr>
          <w:rFonts w:hint="eastAsia"/>
          <w:color w:val="000000" w:themeColor="text1"/>
        </w:rPr>
        <w:t>社区互动：学生可以在社区中发帖、评论，与其他学生交流心理健康话题。</w:t>
      </w:r>
    </w:p>
    <w:p w14:paraId="4A88B2E2" w14:textId="77777777" w:rsidR="00A87C32" w:rsidRPr="00F54B7F" w:rsidRDefault="00000000">
      <w:pPr>
        <w:wordWrap w:val="0"/>
        <w:ind w:firstLine="480"/>
        <w:jc w:val="both"/>
        <w:rPr>
          <w:color w:val="000000" w:themeColor="text1"/>
        </w:rPr>
      </w:pPr>
      <w:r w:rsidRPr="00F54B7F">
        <w:rPr>
          <w:rFonts w:ascii="Cambria Math" w:hAnsi="Cambria Math" w:cs="Cambria Math" w:hint="eastAsia"/>
          <w:color w:val="000000" w:themeColor="text1"/>
        </w:rPr>
        <w:t>（</w:t>
      </w:r>
      <w:r w:rsidRPr="00F54B7F">
        <w:rPr>
          <w:rFonts w:ascii="Cambria Math" w:hAnsi="Cambria Math" w:cs="Cambria Math" w:hint="eastAsia"/>
          <w:color w:val="000000" w:themeColor="text1"/>
        </w:rPr>
        <w:t>5</w:t>
      </w:r>
      <w:r w:rsidRPr="00F54B7F">
        <w:rPr>
          <w:rFonts w:ascii="Cambria Math" w:hAnsi="Cambria Math" w:cs="Cambria Math" w:hint="eastAsia"/>
          <w:color w:val="000000" w:themeColor="text1"/>
        </w:rPr>
        <w:t>）</w:t>
      </w:r>
      <w:r w:rsidRPr="00F54B7F">
        <w:rPr>
          <w:rFonts w:hint="eastAsia"/>
          <w:color w:val="000000" w:themeColor="text1"/>
        </w:rPr>
        <w:t>个人中心：学生可以查看修改自己的一些个人信息，查看我的音乐、课程和文章</w:t>
      </w:r>
      <w:proofErr w:type="gramStart"/>
      <w:r w:rsidRPr="00F54B7F">
        <w:rPr>
          <w:rFonts w:hint="eastAsia"/>
          <w:color w:val="000000" w:themeColor="text1"/>
        </w:rPr>
        <w:t>的点赞记录</w:t>
      </w:r>
      <w:proofErr w:type="gramEnd"/>
      <w:r w:rsidRPr="00F54B7F">
        <w:rPr>
          <w:rFonts w:hint="eastAsia"/>
          <w:color w:val="000000" w:themeColor="text1"/>
        </w:rPr>
        <w:t>。</w:t>
      </w:r>
    </w:p>
    <w:p w14:paraId="794364A3" w14:textId="77777777" w:rsidR="00A87C32" w:rsidRPr="00F54B7F" w:rsidRDefault="00000000">
      <w:pPr>
        <w:ind w:firstLineChars="0" w:firstLine="0"/>
        <w:jc w:val="center"/>
        <w:rPr>
          <w:color w:val="000000" w:themeColor="text1"/>
        </w:rPr>
      </w:pPr>
      <w:r w:rsidRPr="00F54B7F">
        <w:rPr>
          <w:rFonts w:hint="eastAsia"/>
          <w:color w:val="000000" w:themeColor="text1"/>
        </w:rPr>
        <w:object w:dxaOrig="7261" w:dyaOrig="13280" w14:anchorId="364462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64" type="#_x0000_t75" alt="" style="width:362.9pt;height:663.8pt" o:ole="">
            <v:imagedata r:id="rId17" o:title=""/>
          </v:shape>
          <o:OLEObject Type="Embed" ProgID="Visio.Drawing.15" ShapeID="_x0000_i2464" DrawAspect="Content" ObjectID="_1835279623" r:id="rId18"/>
        </w:object>
      </w:r>
    </w:p>
    <w:p w14:paraId="2978A792"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 xml:space="preserve">3-1 </w:t>
      </w:r>
      <w:r w:rsidRPr="00F54B7F">
        <w:rPr>
          <w:rFonts w:ascii="Times New Roman" w:eastAsia="宋体" w:hAnsi="Times New Roman"/>
          <w:color w:val="000000" w:themeColor="text1"/>
        </w:rPr>
        <w:t>系统功能模块图</w:t>
      </w:r>
    </w:p>
    <w:p w14:paraId="14C14450" w14:textId="77777777" w:rsidR="00A87C32" w:rsidRPr="00F54B7F" w:rsidRDefault="00000000">
      <w:pPr>
        <w:pStyle w:val="3"/>
        <w:rPr>
          <w:color w:val="000000" w:themeColor="text1"/>
        </w:rPr>
      </w:pPr>
      <w:bookmarkStart w:id="38" w:name="_Toc14428"/>
      <w:bookmarkStart w:id="39" w:name="_Toc224666780"/>
      <w:r w:rsidRPr="00F54B7F">
        <w:rPr>
          <w:color w:val="000000" w:themeColor="text1"/>
        </w:rPr>
        <w:lastRenderedPageBreak/>
        <w:t xml:space="preserve">3.2.2 </w:t>
      </w:r>
      <w:r w:rsidRPr="00F54B7F">
        <w:rPr>
          <w:color w:val="000000" w:themeColor="text1"/>
        </w:rPr>
        <w:t>非功能需求</w:t>
      </w:r>
      <w:bookmarkEnd w:id="38"/>
      <w:bookmarkEnd w:id="39"/>
    </w:p>
    <w:p w14:paraId="55667459" w14:textId="77777777"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1</w:t>
      </w:r>
      <w:r w:rsidRPr="00F54B7F">
        <w:rPr>
          <w:rFonts w:hint="eastAsia"/>
          <w:color w:val="000000" w:themeColor="text1"/>
        </w:rPr>
        <w:t>）性能需求：对于用户，比如学生，教师以及管理员常见的业务操作，例如学生查询测评结果，提交问卷，辅导员查看学生档案，管理员查看用户列表等等，都需要在合理的时间内获得响应，这就要求后端</w:t>
      </w:r>
      <w:proofErr w:type="spellStart"/>
      <w:r w:rsidRPr="00F54B7F">
        <w:rPr>
          <w:rFonts w:hint="eastAsia"/>
          <w:color w:val="000000" w:themeColor="text1"/>
        </w:rPr>
        <w:t>SpringBoot</w:t>
      </w:r>
      <w:proofErr w:type="spellEnd"/>
      <w:r w:rsidRPr="00F54B7F">
        <w:rPr>
          <w:rFonts w:hint="eastAsia"/>
          <w:color w:val="000000" w:themeColor="text1"/>
        </w:rPr>
        <w:t>服务在数据库数据查询以及业务逻辑处理方面进行优化</w:t>
      </w:r>
      <w:r w:rsidRPr="00F54B7F">
        <w:rPr>
          <w:rFonts w:hint="eastAsia"/>
          <w:color w:val="000000" w:themeColor="text1"/>
        </w:rPr>
        <w:t>SQL</w:t>
      </w:r>
      <w:r w:rsidRPr="00F54B7F">
        <w:rPr>
          <w:rFonts w:hint="eastAsia"/>
          <w:color w:val="000000" w:themeColor="text1"/>
        </w:rPr>
        <w:t>语句的执行效率，使用缓存技术（如</w:t>
      </w:r>
      <w:r w:rsidRPr="00F54B7F">
        <w:rPr>
          <w:rFonts w:hint="eastAsia"/>
          <w:color w:val="000000" w:themeColor="text1"/>
        </w:rPr>
        <w:t>Redis</w:t>
      </w:r>
      <w:r w:rsidRPr="00F54B7F">
        <w:rPr>
          <w:rFonts w:hint="eastAsia"/>
          <w:color w:val="000000" w:themeColor="text1"/>
        </w:rPr>
        <w:t>），减少数据读取时间与计算开销，前端</w:t>
      </w:r>
      <w:r w:rsidRPr="00F54B7F">
        <w:rPr>
          <w:rFonts w:hint="eastAsia"/>
          <w:color w:val="000000" w:themeColor="text1"/>
        </w:rPr>
        <w:t>Vue</w:t>
      </w:r>
      <w:r w:rsidRPr="00F54B7F">
        <w:rPr>
          <w:rFonts w:hint="eastAsia"/>
          <w:color w:val="000000" w:themeColor="text1"/>
        </w:rPr>
        <w:t>应用需要对组件渲染以及数据绑定进行一定的性能优化，不能因为复杂的交互界面而导致卡顿现象发生，智能</w:t>
      </w:r>
      <w:proofErr w:type="gramStart"/>
      <w:r w:rsidRPr="00F54B7F">
        <w:rPr>
          <w:rFonts w:hint="eastAsia"/>
          <w:color w:val="000000" w:themeColor="text1"/>
        </w:rPr>
        <w:t>聊天板块</w:t>
      </w:r>
      <w:proofErr w:type="gramEnd"/>
      <w:r w:rsidRPr="00F54B7F">
        <w:rPr>
          <w:rFonts w:hint="eastAsia"/>
          <w:color w:val="000000" w:themeColor="text1"/>
        </w:rPr>
        <w:t>支持流式输出，提高用户体验</w:t>
      </w:r>
    </w:p>
    <w:p w14:paraId="568A5884" w14:textId="77777777"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2</w:t>
      </w:r>
      <w:r w:rsidRPr="00F54B7F">
        <w:rPr>
          <w:rFonts w:hint="eastAsia"/>
          <w:color w:val="000000" w:themeColor="text1"/>
        </w:rPr>
        <w:t>）可靠性需求：系统在数据录入，存储和传输的过程中，必须保证数据的准确性，系统采用前端严格的格式验证与后端合法性校验相结合的方式，避免了非法数据进入系统，为了保证数据操作的原子性，一致性，隔离性和持久性</w:t>
      </w:r>
      <w:r w:rsidRPr="00F54B7F">
        <w:rPr>
          <w:rFonts w:hint="eastAsia"/>
          <w:color w:val="000000" w:themeColor="text1"/>
        </w:rPr>
        <w:t>(ACID)</w:t>
      </w:r>
      <w:r w:rsidRPr="00F54B7F">
        <w:rPr>
          <w:rFonts w:hint="eastAsia"/>
          <w:color w:val="000000" w:themeColor="text1"/>
        </w:rPr>
        <w:t>，系统使用了数据库事务处理机制，以保证数据操作的完整性与可靠性，对于智能聊天这类重要功能来说，必须要做到重试以及降级策略，从而保证服务持续可用。</w:t>
      </w:r>
    </w:p>
    <w:p w14:paraId="1472A629" w14:textId="77777777"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3</w:t>
      </w:r>
      <w:r w:rsidRPr="00F54B7F">
        <w:rPr>
          <w:rFonts w:hint="eastAsia"/>
          <w:color w:val="000000" w:themeColor="text1"/>
        </w:rPr>
        <w:t>）扩展性需求：系统需要具有很好的扩展性，使用模块化架构设计，可以实现对功能模块的灵活扩展以及业务逻辑的动态调整，能够满足以后高校业务规模扩大和需求变化的情况。在系统的架构上采用松耦合的组件化开发方式，</w:t>
      </w:r>
      <w:proofErr w:type="spellStart"/>
      <w:r w:rsidRPr="00F54B7F">
        <w:rPr>
          <w:rFonts w:hint="eastAsia"/>
          <w:color w:val="000000" w:themeColor="text1"/>
        </w:rPr>
        <w:t>SpringBoot</w:t>
      </w:r>
      <w:proofErr w:type="spellEnd"/>
      <w:r w:rsidRPr="00F54B7F">
        <w:rPr>
          <w:rFonts w:hint="eastAsia"/>
          <w:color w:val="000000" w:themeColor="text1"/>
        </w:rPr>
        <w:t>的</w:t>
      </w:r>
      <w:proofErr w:type="gramStart"/>
      <w:r w:rsidRPr="00F54B7F">
        <w:rPr>
          <w:rFonts w:hint="eastAsia"/>
          <w:color w:val="000000" w:themeColor="text1"/>
        </w:rPr>
        <w:t>微服务</w:t>
      </w:r>
      <w:proofErr w:type="gramEnd"/>
      <w:r w:rsidRPr="00F54B7F">
        <w:rPr>
          <w:rFonts w:hint="eastAsia"/>
          <w:color w:val="000000" w:themeColor="text1"/>
        </w:rPr>
        <w:t>架构可以让不同的功能模块拆分为独立的服务，当要添加新的功能时，可以单独开发新的</w:t>
      </w:r>
      <w:proofErr w:type="gramStart"/>
      <w:r w:rsidRPr="00F54B7F">
        <w:rPr>
          <w:rFonts w:hint="eastAsia"/>
          <w:color w:val="000000" w:themeColor="text1"/>
        </w:rPr>
        <w:t>微服务</w:t>
      </w:r>
      <w:proofErr w:type="gramEnd"/>
      <w:r w:rsidRPr="00F54B7F">
        <w:rPr>
          <w:rFonts w:hint="eastAsia"/>
          <w:color w:val="000000" w:themeColor="text1"/>
        </w:rPr>
        <w:t>并与现有的系统集成，</w:t>
      </w:r>
      <w:r w:rsidRPr="00F54B7F">
        <w:rPr>
          <w:rFonts w:hint="eastAsia"/>
          <w:color w:val="000000" w:themeColor="text1"/>
        </w:rPr>
        <w:t>Vue</w:t>
      </w:r>
      <w:r w:rsidRPr="00F54B7F">
        <w:rPr>
          <w:rFonts w:hint="eastAsia"/>
          <w:color w:val="000000" w:themeColor="text1"/>
        </w:rPr>
        <w:t>前端的应用通过组件化管理，可以方便地添加新的页面和交互逻辑，以满足新功能的展示和操作。</w:t>
      </w:r>
    </w:p>
    <w:p w14:paraId="0D5D1D15" w14:textId="77777777"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4</w:t>
      </w:r>
      <w:r w:rsidRPr="00F54B7F">
        <w:rPr>
          <w:rFonts w:hint="eastAsia"/>
          <w:color w:val="000000" w:themeColor="text1"/>
        </w:rPr>
        <w:t>）安全性需求：对学生以及辅导员的敏感信息，在存储与传输的时候，采用加密手段，存储的时候，利用像</w:t>
      </w:r>
      <w:r w:rsidRPr="00F54B7F">
        <w:rPr>
          <w:rFonts w:hint="eastAsia"/>
          <w:color w:val="000000" w:themeColor="text1"/>
        </w:rPr>
        <w:t>AES</w:t>
      </w:r>
      <w:r w:rsidRPr="00F54B7F">
        <w:rPr>
          <w:rFonts w:hint="eastAsia"/>
          <w:color w:val="000000" w:themeColor="text1"/>
        </w:rPr>
        <w:t>这样的加密算法，把数据加密起来，传输的时候，通过</w:t>
      </w:r>
      <w:r w:rsidRPr="00F54B7F">
        <w:rPr>
          <w:rFonts w:hint="eastAsia"/>
          <w:color w:val="000000" w:themeColor="text1"/>
        </w:rPr>
        <w:t>SSL/TLS</w:t>
      </w:r>
      <w:r w:rsidRPr="00F54B7F">
        <w:rPr>
          <w:rFonts w:hint="eastAsia"/>
          <w:color w:val="000000" w:themeColor="text1"/>
        </w:rPr>
        <w:t>协议，给数据传输通道加密，从而保证数据不会被偷走或者改动，系统使用</w:t>
      </w:r>
      <w:r w:rsidRPr="00F54B7F">
        <w:rPr>
          <w:rFonts w:hint="eastAsia"/>
          <w:color w:val="000000" w:themeColor="text1"/>
        </w:rPr>
        <w:t>JWT</w:t>
      </w:r>
      <w:r w:rsidRPr="00F54B7F">
        <w:rPr>
          <w:rFonts w:hint="eastAsia"/>
          <w:color w:val="000000" w:themeColor="text1"/>
        </w:rPr>
        <w:t>来做无状态认证，可以做到</w:t>
      </w:r>
      <w:r w:rsidRPr="00F54B7F">
        <w:rPr>
          <w:rFonts w:hint="eastAsia"/>
          <w:color w:val="000000" w:themeColor="text1"/>
        </w:rPr>
        <w:t>Token</w:t>
      </w:r>
      <w:r w:rsidRPr="00F54B7F">
        <w:rPr>
          <w:rFonts w:hint="eastAsia"/>
          <w:color w:val="000000" w:themeColor="text1"/>
        </w:rPr>
        <w:t>过期之后自动刷新，执行严格的</w:t>
      </w:r>
      <w:r w:rsidRPr="00F54B7F">
        <w:rPr>
          <w:rFonts w:hint="eastAsia"/>
          <w:color w:val="000000" w:themeColor="text1"/>
        </w:rPr>
        <w:t>RBAC</w:t>
      </w:r>
      <w:r w:rsidRPr="00F54B7F">
        <w:rPr>
          <w:rFonts w:hint="eastAsia"/>
          <w:color w:val="000000" w:themeColor="text1"/>
        </w:rPr>
        <w:t>权限控制，不一样的角色只能访问各自对应的功能和数据范围。</w:t>
      </w:r>
    </w:p>
    <w:p w14:paraId="48316C38" w14:textId="77777777" w:rsidR="00A87C32" w:rsidRPr="00F54B7F" w:rsidRDefault="00000000">
      <w:pPr>
        <w:ind w:firstLine="480"/>
        <w:jc w:val="both"/>
        <w:rPr>
          <w:color w:val="000000" w:themeColor="text1"/>
        </w:rPr>
      </w:pPr>
      <w:r w:rsidRPr="00F54B7F">
        <w:rPr>
          <w:color w:val="000000" w:themeColor="text1"/>
        </w:rPr>
        <w:br w:type="page"/>
      </w:r>
    </w:p>
    <w:p w14:paraId="2B118606" w14:textId="77777777" w:rsidR="00A87C32" w:rsidRPr="00F54B7F" w:rsidRDefault="00000000">
      <w:pPr>
        <w:pStyle w:val="1"/>
        <w:rPr>
          <w:rFonts w:ascii="Times New Roman" w:hAnsi="Times New Roman"/>
          <w:color w:val="000000" w:themeColor="text1"/>
        </w:rPr>
      </w:pPr>
      <w:bookmarkStart w:id="40" w:name="_Toc224666781"/>
      <w:r w:rsidRPr="00F54B7F">
        <w:rPr>
          <w:rFonts w:ascii="Times New Roman" w:hAnsi="Times New Roman"/>
          <w:color w:val="000000" w:themeColor="text1"/>
        </w:rPr>
        <w:lastRenderedPageBreak/>
        <w:t>第</w:t>
      </w:r>
      <w:r w:rsidRPr="00F54B7F">
        <w:rPr>
          <w:rFonts w:ascii="Times New Roman" w:hAnsi="Times New Roman"/>
          <w:color w:val="000000" w:themeColor="text1"/>
        </w:rPr>
        <w:t>4</w:t>
      </w:r>
      <w:r w:rsidRPr="00F54B7F">
        <w:rPr>
          <w:rFonts w:ascii="Times New Roman" w:hAnsi="Times New Roman"/>
          <w:color w:val="000000" w:themeColor="text1"/>
        </w:rPr>
        <w:t>章</w:t>
      </w:r>
      <w:r w:rsidRPr="00F54B7F">
        <w:rPr>
          <w:rFonts w:ascii="Times New Roman" w:hAnsi="Times New Roman" w:hint="eastAsia"/>
          <w:color w:val="000000" w:themeColor="text1"/>
        </w:rPr>
        <w:t xml:space="preserve"> </w:t>
      </w:r>
      <w:r w:rsidRPr="00F54B7F">
        <w:rPr>
          <w:rFonts w:ascii="Times New Roman" w:hAnsi="Times New Roman"/>
          <w:color w:val="000000" w:themeColor="text1"/>
        </w:rPr>
        <w:t>系统设计</w:t>
      </w:r>
      <w:bookmarkEnd w:id="40"/>
    </w:p>
    <w:p w14:paraId="5A4F5A50" w14:textId="77777777" w:rsidR="00A87C32" w:rsidRPr="00F54B7F" w:rsidRDefault="00000000">
      <w:pPr>
        <w:pStyle w:val="2"/>
        <w:spacing w:after="0"/>
        <w:jc w:val="left"/>
        <w:rPr>
          <w:rFonts w:ascii="Times New Roman" w:hAnsi="Times New Roman" w:cs="Times New Roman"/>
          <w:color w:val="000000" w:themeColor="text1"/>
        </w:rPr>
      </w:pPr>
      <w:bookmarkStart w:id="41" w:name="_Toc21237"/>
      <w:bookmarkStart w:id="42" w:name="_Toc386055391"/>
      <w:bookmarkStart w:id="43" w:name="_Toc388344979"/>
      <w:bookmarkStart w:id="44" w:name="_Toc386055334"/>
      <w:bookmarkStart w:id="45" w:name="_Toc224666782"/>
      <w:r w:rsidRPr="00F54B7F">
        <w:rPr>
          <w:rFonts w:ascii="Times New Roman" w:hAnsi="Times New Roman" w:cs="Times New Roman"/>
          <w:color w:val="000000" w:themeColor="text1"/>
        </w:rPr>
        <w:t xml:space="preserve">4.1 </w:t>
      </w:r>
      <w:r w:rsidRPr="00F54B7F">
        <w:rPr>
          <w:rFonts w:ascii="Times New Roman" w:hAnsi="Times New Roman" w:cs="Times New Roman"/>
          <w:color w:val="000000" w:themeColor="text1"/>
        </w:rPr>
        <w:t>系统架构设计</w:t>
      </w:r>
      <w:bookmarkEnd w:id="41"/>
      <w:bookmarkEnd w:id="42"/>
      <w:bookmarkEnd w:id="43"/>
      <w:bookmarkEnd w:id="44"/>
      <w:bookmarkEnd w:id="45"/>
    </w:p>
    <w:p w14:paraId="31488981" w14:textId="77777777" w:rsidR="00A87C32" w:rsidRPr="00F54B7F" w:rsidRDefault="00000000">
      <w:pPr>
        <w:ind w:firstLine="480"/>
        <w:jc w:val="both"/>
        <w:rPr>
          <w:color w:val="000000" w:themeColor="text1"/>
        </w:rPr>
      </w:pPr>
      <w:r w:rsidRPr="00F54B7F">
        <w:rPr>
          <w:rFonts w:hint="eastAsia"/>
          <w:color w:val="000000" w:themeColor="text1"/>
        </w:rPr>
        <w:t>系统采用现在主流的前后端分离式开发，首先确定项目的功能，系统应用分为用户端、辅导员端与管理端三个方向，然后确定项目的存储方式，最后编写代码。首先存储方式本项目采用</w:t>
      </w:r>
      <w:r w:rsidRPr="00F54B7F">
        <w:rPr>
          <w:rFonts w:hint="eastAsia"/>
          <w:color w:val="000000" w:themeColor="text1"/>
        </w:rPr>
        <w:t>Redis</w:t>
      </w:r>
      <w:r w:rsidRPr="00F54B7F">
        <w:rPr>
          <w:rFonts w:hint="eastAsia"/>
          <w:color w:val="000000" w:themeColor="text1"/>
        </w:rPr>
        <w:t>配合</w:t>
      </w:r>
      <w:r w:rsidRPr="00F54B7F">
        <w:rPr>
          <w:rFonts w:hint="eastAsia"/>
          <w:color w:val="000000" w:themeColor="text1"/>
        </w:rPr>
        <w:t>MySQL</w:t>
      </w:r>
      <w:r w:rsidRPr="00F54B7F">
        <w:rPr>
          <w:rFonts w:hint="eastAsia"/>
          <w:color w:val="000000" w:themeColor="text1"/>
        </w:rPr>
        <w:t>来进行项目实现。然后在项目的用户</w:t>
      </w:r>
      <w:proofErr w:type="gramStart"/>
      <w:r w:rsidRPr="00F54B7F">
        <w:rPr>
          <w:rFonts w:hint="eastAsia"/>
          <w:color w:val="000000" w:themeColor="text1"/>
        </w:rPr>
        <w:t>端采用</w:t>
      </w:r>
      <w:proofErr w:type="spellStart"/>
      <w:proofErr w:type="gramEnd"/>
      <w:r w:rsidRPr="00F54B7F">
        <w:rPr>
          <w:rFonts w:hint="eastAsia"/>
          <w:color w:val="000000" w:themeColor="text1"/>
        </w:rPr>
        <w:t>uni</w:t>
      </w:r>
      <w:proofErr w:type="spellEnd"/>
      <w:r w:rsidRPr="00F54B7F">
        <w:rPr>
          <w:rFonts w:hint="eastAsia"/>
          <w:color w:val="000000" w:themeColor="text1"/>
        </w:rPr>
        <w:t>-app</w:t>
      </w:r>
      <w:r w:rsidRPr="00F54B7F">
        <w:rPr>
          <w:rFonts w:hint="eastAsia"/>
          <w:color w:val="000000" w:themeColor="text1"/>
        </w:rPr>
        <w:t>配合</w:t>
      </w:r>
      <w:proofErr w:type="spellStart"/>
      <w:r w:rsidRPr="00F54B7F">
        <w:rPr>
          <w:rFonts w:hint="eastAsia"/>
          <w:color w:val="000000" w:themeColor="text1"/>
        </w:rPr>
        <w:t>uni-ui</w:t>
      </w:r>
      <w:proofErr w:type="spellEnd"/>
      <w:r w:rsidRPr="00F54B7F">
        <w:rPr>
          <w:rFonts w:hint="eastAsia"/>
          <w:color w:val="000000" w:themeColor="text1"/>
        </w:rPr>
        <w:t>来进行设计与实现。然后管理端的实现采用</w:t>
      </w:r>
      <w:r w:rsidRPr="00F54B7F">
        <w:rPr>
          <w:rFonts w:hint="eastAsia"/>
          <w:color w:val="000000" w:themeColor="text1"/>
        </w:rPr>
        <w:t>Vue3</w:t>
      </w:r>
      <w:r w:rsidRPr="00F54B7F">
        <w:rPr>
          <w:rFonts w:hint="eastAsia"/>
          <w:color w:val="000000" w:themeColor="text1"/>
        </w:rPr>
        <w:t>与</w:t>
      </w:r>
      <w:r w:rsidRPr="00F54B7F">
        <w:rPr>
          <w:rFonts w:hint="eastAsia"/>
          <w:color w:val="000000" w:themeColor="text1"/>
        </w:rPr>
        <w:t>Element-Plus</w:t>
      </w:r>
      <w:r w:rsidRPr="00F54B7F">
        <w:rPr>
          <w:rFonts w:hint="eastAsia"/>
          <w:color w:val="000000" w:themeColor="text1"/>
        </w:rPr>
        <w:t>来进行设计与实现，服务端代码采用</w:t>
      </w:r>
      <w:proofErr w:type="spellStart"/>
      <w:r w:rsidRPr="00F54B7F">
        <w:rPr>
          <w:rFonts w:hint="eastAsia"/>
          <w:color w:val="000000" w:themeColor="text1"/>
        </w:rPr>
        <w:t>SpringBoot</w:t>
      </w:r>
      <w:proofErr w:type="spellEnd"/>
      <w:r w:rsidRPr="00F54B7F">
        <w:rPr>
          <w:rFonts w:hint="eastAsia"/>
          <w:color w:val="000000" w:themeColor="text1"/>
        </w:rPr>
        <w:t>配合</w:t>
      </w:r>
      <w:r w:rsidRPr="00F54B7F">
        <w:rPr>
          <w:rFonts w:hint="eastAsia"/>
          <w:color w:val="000000" w:themeColor="text1"/>
        </w:rPr>
        <w:t>MyBatis-Plus</w:t>
      </w:r>
      <w:r w:rsidRPr="00F54B7F">
        <w:rPr>
          <w:rFonts w:hint="eastAsia"/>
          <w:color w:val="000000" w:themeColor="text1"/>
        </w:rPr>
        <w:t>以及</w:t>
      </w:r>
      <w:r w:rsidRPr="00F54B7F">
        <w:rPr>
          <w:rFonts w:hint="eastAsia"/>
          <w:color w:val="000000" w:themeColor="text1"/>
        </w:rPr>
        <w:t>Maven</w:t>
      </w:r>
      <w:r w:rsidRPr="00F54B7F">
        <w:rPr>
          <w:rFonts w:hint="eastAsia"/>
          <w:color w:val="000000" w:themeColor="text1"/>
        </w:rPr>
        <w:t>来进行设计与实现，前端与服务端的数据交互采用</w:t>
      </w:r>
      <w:r w:rsidRPr="00F54B7F">
        <w:rPr>
          <w:rFonts w:hint="eastAsia"/>
          <w:color w:val="000000" w:themeColor="text1"/>
        </w:rPr>
        <w:t>Axios</w:t>
      </w:r>
      <w:r w:rsidRPr="00F54B7F">
        <w:rPr>
          <w:rFonts w:hint="eastAsia"/>
          <w:color w:val="000000" w:themeColor="text1"/>
        </w:rPr>
        <w:t>进行实现，服务端与数据库的交互采用</w:t>
      </w:r>
      <w:r w:rsidRPr="00F54B7F">
        <w:rPr>
          <w:rFonts w:hint="eastAsia"/>
          <w:color w:val="000000" w:themeColor="text1"/>
        </w:rPr>
        <w:t>MyBatis-Plus</w:t>
      </w:r>
      <w:r w:rsidRPr="00F54B7F">
        <w:rPr>
          <w:rFonts w:hint="eastAsia"/>
          <w:color w:val="000000" w:themeColor="text1"/>
        </w:rPr>
        <w:t>进行实现。</w:t>
      </w:r>
    </w:p>
    <w:p w14:paraId="46CFD68E" w14:textId="77777777" w:rsidR="00A87C32" w:rsidRPr="00F54B7F" w:rsidRDefault="00000000">
      <w:pPr>
        <w:ind w:firstLine="480"/>
        <w:jc w:val="both"/>
        <w:rPr>
          <w:color w:val="000000" w:themeColor="text1"/>
        </w:rPr>
      </w:pPr>
      <w:r w:rsidRPr="00F54B7F">
        <w:rPr>
          <w:rFonts w:hint="eastAsia"/>
          <w:color w:val="000000" w:themeColor="text1"/>
        </w:rPr>
        <w:t>系统整体采用</w:t>
      </w:r>
      <w:r w:rsidRPr="00F54B7F">
        <w:rPr>
          <w:rFonts w:hint="eastAsia"/>
          <w:color w:val="000000" w:themeColor="text1"/>
        </w:rPr>
        <w:t>B/S</w:t>
      </w:r>
      <w:r w:rsidRPr="00F54B7F">
        <w:rPr>
          <w:rFonts w:hint="eastAsia"/>
          <w:color w:val="000000" w:themeColor="text1"/>
        </w:rPr>
        <w:t>架构，从下到上分为基础设施层、数据持久层、业务服务层、应用接口层和前端表现层。基础设施层包括</w:t>
      </w:r>
      <w:r w:rsidRPr="00F54B7F">
        <w:rPr>
          <w:rFonts w:hint="eastAsia"/>
          <w:color w:val="000000" w:themeColor="text1"/>
        </w:rPr>
        <w:t>MySQL</w:t>
      </w:r>
      <w:r w:rsidRPr="00F54B7F">
        <w:rPr>
          <w:rFonts w:hint="eastAsia"/>
          <w:color w:val="000000" w:themeColor="text1"/>
        </w:rPr>
        <w:t>数据库、</w:t>
      </w:r>
      <w:r w:rsidRPr="00F54B7F">
        <w:rPr>
          <w:rFonts w:hint="eastAsia"/>
          <w:color w:val="000000" w:themeColor="text1"/>
        </w:rPr>
        <w:t>Redis</w:t>
      </w:r>
      <w:r w:rsidRPr="00F54B7F">
        <w:rPr>
          <w:rFonts w:hint="eastAsia"/>
          <w:color w:val="000000" w:themeColor="text1"/>
        </w:rPr>
        <w:t>缓存、阿里云</w:t>
      </w:r>
      <w:r w:rsidRPr="00F54B7F">
        <w:rPr>
          <w:rFonts w:hint="eastAsia"/>
          <w:color w:val="000000" w:themeColor="text1"/>
        </w:rPr>
        <w:t>OSS</w:t>
      </w:r>
      <w:r w:rsidRPr="00F54B7F">
        <w:rPr>
          <w:rFonts w:hint="eastAsia"/>
          <w:color w:val="000000" w:themeColor="text1"/>
        </w:rPr>
        <w:t>对象存储、</w:t>
      </w:r>
      <w:r w:rsidRPr="00F54B7F">
        <w:rPr>
          <w:rFonts w:hint="eastAsia"/>
          <w:color w:val="000000" w:themeColor="text1"/>
        </w:rPr>
        <w:t>Spring AI Alibaba</w:t>
      </w:r>
      <w:r w:rsidRPr="00F54B7F">
        <w:rPr>
          <w:rFonts w:hint="eastAsia"/>
          <w:color w:val="000000" w:themeColor="text1"/>
        </w:rPr>
        <w:t>大模型服务。数据持久层使用</w:t>
      </w:r>
      <w:r w:rsidRPr="00F54B7F">
        <w:rPr>
          <w:rFonts w:hint="eastAsia"/>
          <w:color w:val="000000" w:themeColor="text1"/>
        </w:rPr>
        <w:t>MyBatis-Plus</w:t>
      </w:r>
      <w:r w:rsidRPr="00F54B7F">
        <w:rPr>
          <w:rFonts w:hint="eastAsia"/>
          <w:color w:val="000000" w:themeColor="text1"/>
        </w:rPr>
        <w:t>实现对象关系映射。业务服务层包含智能聊天服务，心理评估服务，心理干预服务，内容推荐服务等核心业务模块。应用接口层提供</w:t>
      </w:r>
      <w:r w:rsidRPr="00F54B7F">
        <w:rPr>
          <w:rFonts w:hint="eastAsia"/>
          <w:color w:val="000000" w:themeColor="text1"/>
        </w:rPr>
        <w:t>RESTful</w:t>
      </w:r>
      <w:r w:rsidRPr="00F54B7F">
        <w:rPr>
          <w:rFonts w:hint="eastAsia"/>
          <w:color w:val="000000" w:themeColor="text1"/>
        </w:rPr>
        <w:t>风格的</w:t>
      </w:r>
      <w:r w:rsidRPr="00F54B7F">
        <w:rPr>
          <w:rFonts w:hint="eastAsia"/>
          <w:color w:val="000000" w:themeColor="text1"/>
        </w:rPr>
        <w:t>Web API</w:t>
      </w:r>
      <w:r w:rsidRPr="00F54B7F">
        <w:rPr>
          <w:rFonts w:hint="eastAsia"/>
          <w:color w:val="000000" w:themeColor="text1"/>
        </w:rPr>
        <w:t>，采用</w:t>
      </w:r>
      <w:r w:rsidRPr="00F54B7F">
        <w:rPr>
          <w:rFonts w:hint="eastAsia"/>
          <w:color w:val="000000" w:themeColor="text1"/>
        </w:rPr>
        <w:t>Swagger/</w:t>
      </w:r>
      <w:proofErr w:type="spellStart"/>
      <w:r w:rsidRPr="00F54B7F">
        <w:rPr>
          <w:rFonts w:hint="eastAsia"/>
          <w:color w:val="000000" w:themeColor="text1"/>
        </w:rPr>
        <w:t>OpenAPI</w:t>
      </w:r>
      <w:proofErr w:type="spellEnd"/>
      <w:r w:rsidRPr="00F54B7F">
        <w:rPr>
          <w:rFonts w:hint="eastAsia"/>
          <w:color w:val="000000" w:themeColor="text1"/>
        </w:rPr>
        <w:t>规范生成接口文档。前端表现</w:t>
      </w:r>
      <w:proofErr w:type="gramStart"/>
      <w:r w:rsidRPr="00F54B7F">
        <w:rPr>
          <w:rFonts w:hint="eastAsia"/>
          <w:color w:val="000000" w:themeColor="text1"/>
        </w:rPr>
        <w:t>层分为</w:t>
      </w:r>
      <w:proofErr w:type="gramEnd"/>
      <w:r w:rsidRPr="00F54B7F">
        <w:rPr>
          <w:rFonts w:hint="eastAsia"/>
          <w:color w:val="000000" w:themeColor="text1"/>
        </w:rPr>
        <w:t>管理后台（</w:t>
      </w:r>
      <w:r w:rsidRPr="00F54B7F">
        <w:rPr>
          <w:rFonts w:hint="eastAsia"/>
          <w:color w:val="000000" w:themeColor="text1"/>
        </w:rPr>
        <w:t>Vue3+Element Plus</w:t>
      </w:r>
      <w:r w:rsidRPr="00F54B7F">
        <w:rPr>
          <w:rFonts w:hint="eastAsia"/>
          <w:color w:val="000000" w:themeColor="text1"/>
        </w:rPr>
        <w:t>）和移动端（</w:t>
      </w:r>
      <w:proofErr w:type="spellStart"/>
      <w:r w:rsidRPr="00F54B7F">
        <w:rPr>
          <w:rFonts w:hint="eastAsia"/>
          <w:color w:val="000000" w:themeColor="text1"/>
        </w:rPr>
        <w:t>uni</w:t>
      </w:r>
      <w:proofErr w:type="spellEnd"/>
      <w:r w:rsidRPr="00F54B7F">
        <w:rPr>
          <w:rFonts w:hint="eastAsia"/>
          <w:color w:val="000000" w:themeColor="text1"/>
        </w:rPr>
        <w:t>-app</w:t>
      </w:r>
      <w:r w:rsidRPr="00F54B7F">
        <w:rPr>
          <w:rFonts w:hint="eastAsia"/>
          <w:color w:val="000000" w:themeColor="text1"/>
        </w:rPr>
        <w:t>）两个客户端</w:t>
      </w:r>
      <w:r w:rsidRPr="00F54B7F">
        <w:rPr>
          <w:color w:val="000000" w:themeColor="text1"/>
        </w:rPr>
        <w:t>。系统的架构图如图</w:t>
      </w:r>
      <w:r w:rsidRPr="00F54B7F">
        <w:rPr>
          <w:color w:val="000000" w:themeColor="text1"/>
        </w:rPr>
        <w:t>4-1</w:t>
      </w:r>
      <w:r w:rsidRPr="00F54B7F">
        <w:rPr>
          <w:color w:val="000000" w:themeColor="text1"/>
        </w:rPr>
        <w:t>所示。</w:t>
      </w:r>
    </w:p>
    <w:p w14:paraId="2E66E45F" w14:textId="77777777" w:rsidR="00A87C32" w:rsidRPr="00F54B7F" w:rsidRDefault="00000000">
      <w:pPr>
        <w:ind w:firstLineChars="0" w:firstLine="0"/>
        <w:jc w:val="both"/>
        <w:rPr>
          <w:color w:val="000000" w:themeColor="text1"/>
        </w:rPr>
      </w:pPr>
      <w:r w:rsidRPr="00F54B7F">
        <w:rPr>
          <w:rFonts w:hint="eastAsia"/>
          <w:color w:val="000000" w:themeColor="text1"/>
        </w:rPr>
        <w:object w:dxaOrig="8429" w:dyaOrig="6322" w14:anchorId="78726CED">
          <v:shape id="_x0000_i2465" type="#_x0000_t75" alt="" style="width:421.6pt;height:316.3pt" o:ole="">
            <v:imagedata r:id="rId19" o:title=""/>
          </v:shape>
          <o:OLEObject Type="Embed" ProgID="Visio.Drawing.15" ShapeID="_x0000_i2465" DrawAspect="Content" ObjectID="_1835279624" r:id="rId20"/>
        </w:object>
      </w:r>
    </w:p>
    <w:p w14:paraId="3C53E1BC" w14:textId="77777777" w:rsidR="00A87C32" w:rsidRPr="00F54B7F" w:rsidRDefault="00000000">
      <w:pPr>
        <w:pStyle w:val="af2"/>
        <w:spacing w:after="327"/>
        <w:ind w:firstLine="420"/>
        <w:rPr>
          <w:rFonts w:ascii="Times New Roman" w:eastAsia="宋体" w:hAnsi="Times New Roman" w:hint="eastAsia"/>
          <w:color w:val="000000" w:themeColor="text1"/>
        </w:rPr>
      </w:pPr>
      <w:r w:rsidRPr="00F54B7F">
        <w:rPr>
          <w:rFonts w:ascii="Times New Roman" w:eastAsia="宋体" w:hAnsi="Times New Roman" w:hint="eastAsia"/>
          <w:color w:val="000000" w:themeColor="text1"/>
        </w:rPr>
        <w:t>图</w:t>
      </w:r>
      <w:r w:rsidRPr="00F54B7F">
        <w:rPr>
          <w:rFonts w:ascii="Times New Roman" w:eastAsia="宋体" w:hAnsi="Times New Roman" w:hint="eastAsia"/>
          <w:color w:val="000000" w:themeColor="text1"/>
        </w:rPr>
        <w:t xml:space="preserve">4-1 </w:t>
      </w:r>
      <w:r w:rsidRPr="00F54B7F">
        <w:rPr>
          <w:rFonts w:ascii="Times New Roman" w:eastAsia="宋体" w:hAnsi="Times New Roman" w:hint="eastAsia"/>
          <w:color w:val="000000" w:themeColor="text1"/>
        </w:rPr>
        <w:t>系统架构图</w:t>
      </w:r>
    </w:p>
    <w:p w14:paraId="7907BF3D" w14:textId="77777777" w:rsidR="00A87C32" w:rsidRPr="00F54B7F" w:rsidRDefault="00000000">
      <w:pPr>
        <w:pStyle w:val="2"/>
        <w:spacing w:after="0"/>
        <w:jc w:val="left"/>
        <w:rPr>
          <w:rFonts w:hint="eastAsia"/>
          <w:color w:val="000000" w:themeColor="text1"/>
        </w:rPr>
      </w:pPr>
      <w:bookmarkStart w:id="46" w:name="_Toc12999"/>
      <w:bookmarkStart w:id="47" w:name="_Toc224666783"/>
      <w:r w:rsidRPr="00F54B7F">
        <w:rPr>
          <w:rFonts w:ascii="Times New Roman" w:hAnsi="Times New Roman" w:cs="Times New Roman"/>
          <w:color w:val="000000" w:themeColor="text1"/>
        </w:rPr>
        <w:lastRenderedPageBreak/>
        <w:t xml:space="preserve">4.2 </w:t>
      </w:r>
      <w:r w:rsidRPr="00F54B7F">
        <w:rPr>
          <w:rFonts w:hint="eastAsia"/>
          <w:color w:val="000000" w:themeColor="text1"/>
        </w:rPr>
        <w:t>主要功能设计</w:t>
      </w:r>
      <w:bookmarkEnd w:id="46"/>
      <w:bookmarkEnd w:id="47"/>
    </w:p>
    <w:p w14:paraId="39406E1D" w14:textId="77777777" w:rsidR="00A87C32" w:rsidRPr="00F54B7F" w:rsidRDefault="00000000">
      <w:pPr>
        <w:pStyle w:val="3"/>
        <w:rPr>
          <w:color w:val="000000" w:themeColor="text1"/>
        </w:rPr>
      </w:pPr>
      <w:bookmarkStart w:id="48" w:name="_Toc30324"/>
      <w:bookmarkStart w:id="49" w:name="_Toc17054"/>
      <w:bookmarkStart w:id="50" w:name="_Toc29086"/>
      <w:bookmarkStart w:id="51" w:name="_Toc25695"/>
      <w:bookmarkStart w:id="52" w:name="_Toc85113303"/>
      <w:bookmarkStart w:id="53" w:name="_Toc224666784"/>
      <w:r w:rsidRPr="00F54B7F">
        <w:rPr>
          <w:rFonts w:hint="eastAsia"/>
          <w:color w:val="000000" w:themeColor="text1"/>
        </w:rPr>
        <w:t xml:space="preserve">4.2.1 </w:t>
      </w:r>
      <w:bookmarkEnd w:id="48"/>
      <w:bookmarkEnd w:id="49"/>
      <w:bookmarkEnd w:id="50"/>
      <w:bookmarkEnd w:id="51"/>
      <w:bookmarkEnd w:id="52"/>
      <w:r w:rsidRPr="00F54B7F">
        <w:rPr>
          <w:rFonts w:hint="eastAsia"/>
          <w:color w:val="000000" w:themeColor="text1"/>
        </w:rPr>
        <w:t>智能聊天功能设计</w:t>
      </w:r>
      <w:bookmarkEnd w:id="53"/>
    </w:p>
    <w:p w14:paraId="77CD1830"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智能聊天功能设计分为两个方面，一方面是对学生的心理陪伴对话，实现无限制的倾诉和初步心理疏导。另一方面是对会话历史的管理，学生可以查看之前的聊天记录，也可以创建新的会话。智能通过理解学生的情感表达，进行共情回应，并提供适当的心理建议。</w:t>
      </w:r>
    </w:p>
    <w:p w14:paraId="1225D87C"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系统通过集成Spring AI Alibaba框架实现智能对话功能。前端使用SSE技术接收流式响应，实现类似真人聊天的逐字显示效果。系统预设了专业的心理陪伴Prompt，引导智能以温暖、耐心的方式与学生交流，同时确保智能不会生成有害内容。</w:t>
      </w:r>
    </w:p>
    <w:p w14:paraId="50EEC804"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当学生发送消息时，系统首先将用户消息保存到数据库，再通过调用大模型API获取回复，最后回复内容也保存到数据库，实现聊天记录的永久存储。智能聊天功能流程如图4-2所示。</w:t>
      </w:r>
    </w:p>
    <w:p w14:paraId="737C196B" w14:textId="77777777" w:rsidR="00A87C32" w:rsidRPr="00F54B7F" w:rsidRDefault="00000000">
      <w:pPr>
        <w:ind w:firstLineChars="0" w:firstLine="0"/>
        <w:jc w:val="center"/>
        <w:rPr>
          <w:rFonts w:asciiTheme="minorEastAsia" w:hAnsiTheme="minorEastAsia" w:cstheme="minorEastAsia" w:hint="eastAsia"/>
          <w:color w:val="000000" w:themeColor="text1"/>
        </w:rPr>
      </w:pPr>
      <w:r w:rsidRPr="00F54B7F">
        <w:rPr>
          <w:rFonts w:hint="eastAsia"/>
          <w:color w:val="000000" w:themeColor="text1"/>
        </w:rPr>
        <w:object w:dxaOrig="8118" w:dyaOrig="8410" w14:anchorId="58C9C8FE">
          <v:shape id="_x0000_i2466" type="#_x0000_t75" alt="" style="width:405.8pt;height:420.35pt" o:ole="">
            <v:imagedata r:id="rId21" o:title=""/>
          </v:shape>
          <o:OLEObject Type="Embed" ProgID="Visio.Drawing.15" ShapeID="_x0000_i2466" DrawAspect="Content" ObjectID="_1835279625" r:id="rId22"/>
        </w:object>
      </w:r>
    </w:p>
    <w:p w14:paraId="7AE80126" w14:textId="77777777" w:rsidR="00A87C32" w:rsidRPr="00F54B7F" w:rsidRDefault="00000000">
      <w:pPr>
        <w:pStyle w:val="af2"/>
        <w:spacing w:after="327"/>
        <w:ind w:firstLine="420"/>
        <w:rPr>
          <w:rFonts w:ascii="Times New Roman" w:eastAsia="宋体" w:hAnsi="Times New Roman" w:hint="eastAsia"/>
          <w:color w:val="000000" w:themeColor="text1"/>
        </w:rPr>
      </w:pPr>
      <w:r w:rsidRPr="00F54B7F">
        <w:rPr>
          <w:rFonts w:ascii="Times New Roman" w:eastAsia="宋体" w:hAnsi="Times New Roman" w:hint="eastAsia"/>
          <w:color w:val="000000" w:themeColor="text1"/>
        </w:rPr>
        <w:t>图</w:t>
      </w:r>
      <w:r w:rsidRPr="00F54B7F">
        <w:rPr>
          <w:rFonts w:ascii="Times New Roman" w:eastAsia="宋体" w:hAnsi="Times New Roman" w:hint="eastAsia"/>
          <w:color w:val="000000" w:themeColor="text1"/>
        </w:rPr>
        <w:t xml:space="preserve">4-2 </w:t>
      </w:r>
      <w:r w:rsidRPr="00F54B7F">
        <w:rPr>
          <w:rFonts w:ascii="Times New Roman" w:eastAsia="宋体" w:hAnsi="Times New Roman" w:hint="eastAsia"/>
          <w:color w:val="000000" w:themeColor="text1"/>
        </w:rPr>
        <w:t>智能聊天流程图</w:t>
      </w:r>
    </w:p>
    <w:p w14:paraId="31810292" w14:textId="2FE46FDD" w:rsidR="00A87C32" w:rsidRPr="00F54B7F" w:rsidRDefault="00000000">
      <w:pPr>
        <w:pStyle w:val="3"/>
        <w:rPr>
          <w:color w:val="000000" w:themeColor="text1"/>
        </w:rPr>
      </w:pPr>
      <w:bookmarkStart w:id="54" w:name="_Toc224666785"/>
      <w:r w:rsidRPr="00F54B7F">
        <w:rPr>
          <w:rFonts w:hint="eastAsia"/>
          <w:color w:val="000000" w:themeColor="text1"/>
        </w:rPr>
        <w:lastRenderedPageBreak/>
        <w:t xml:space="preserve">4.2.2 </w:t>
      </w:r>
      <w:r w:rsidRPr="00F54B7F">
        <w:rPr>
          <w:rFonts w:hint="eastAsia"/>
          <w:color w:val="000000" w:themeColor="text1"/>
        </w:rPr>
        <w:t>心理测评功能设计</w:t>
      </w:r>
      <w:bookmarkEnd w:id="54"/>
    </w:p>
    <w:p w14:paraId="3D4C66F1"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心理测评功能是系统的核心功能之一，允许学生在线完成心理测评问卷，系统自动计算得分并生成评估报告。该功能包括问卷列表展示、在线答题、评估报告生成等模块。</w:t>
      </w:r>
    </w:p>
    <w:p w14:paraId="37160577"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学生通过移动</w:t>
      </w:r>
      <w:proofErr w:type="gramStart"/>
      <w:r w:rsidRPr="00F54B7F">
        <w:rPr>
          <w:rFonts w:asciiTheme="minorEastAsia" w:hAnsiTheme="minorEastAsia" w:cstheme="minorEastAsia"/>
          <w:color w:val="000000" w:themeColor="text1"/>
        </w:rPr>
        <w:t>端进入</w:t>
      </w:r>
      <w:proofErr w:type="gramEnd"/>
      <w:r w:rsidRPr="00F54B7F">
        <w:rPr>
          <w:rFonts w:asciiTheme="minorEastAsia" w:hAnsiTheme="minorEastAsia" w:cstheme="minorEastAsia"/>
          <w:color w:val="000000" w:themeColor="text1"/>
        </w:rPr>
        <w:t>心理测评模块，首先</w:t>
      </w:r>
      <w:proofErr w:type="gramStart"/>
      <w:r w:rsidRPr="00F54B7F">
        <w:rPr>
          <w:rFonts w:asciiTheme="minorEastAsia" w:hAnsiTheme="minorEastAsia" w:cstheme="minorEastAsia"/>
          <w:color w:val="000000" w:themeColor="text1"/>
        </w:rPr>
        <w:t>看到待填问卷</w:t>
      </w:r>
      <w:proofErr w:type="gramEnd"/>
      <w:r w:rsidRPr="00F54B7F">
        <w:rPr>
          <w:rFonts w:asciiTheme="minorEastAsia" w:hAnsiTheme="minorEastAsia" w:cstheme="minorEastAsia"/>
          <w:color w:val="000000" w:themeColor="text1"/>
        </w:rPr>
        <w:t>和已完成问卷的列表，系统会显示问卷的基本信息、截止时间和完成状态。学生选择问卷后进入答题页面，系统会逐</w:t>
      </w:r>
      <w:proofErr w:type="gramStart"/>
      <w:r w:rsidRPr="00F54B7F">
        <w:rPr>
          <w:rFonts w:asciiTheme="minorEastAsia" w:hAnsiTheme="minorEastAsia" w:cstheme="minorEastAsia"/>
          <w:color w:val="000000" w:themeColor="text1"/>
        </w:rPr>
        <w:t>题展示</w:t>
      </w:r>
      <w:proofErr w:type="gramEnd"/>
      <w:r w:rsidRPr="00F54B7F">
        <w:rPr>
          <w:rFonts w:asciiTheme="minorEastAsia" w:hAnsiTheme="minorEastAsia" w:cstheme="minorEastAsia"/>
          <w:color w:val="000000" w:themeColor="text1"/>
        </w:rPr>
        <w:t>题目，支持选择题和简答题两种类型。答题过程中，系统实时保存答案并显示答题进度。</w:t>
      </w:r>
    </w:p>
    <w:p w14:paraId="62DC7EDE" w14:textId="7ECCB33D"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答题完成后，学生提交答案，系统自动计算得分并生成评估报告。评估报告包含总得分、风险等级、智能分析和建议等内容。系统会根据得分自动标注风险等级，便于及时发现需要关注的学生</w:t>
      </w:r>
      <w:r w:rsidRPr="00F54B7F">
        <w:rPr>
          <w:rFonts w:asciiTheme="minorEastAsia" w:hAnsiTheme="minorEastAsia" w:cstheme="minorEastAsia" w:hint="eastAsia"/>
          <w:color w:val="000000" w:themeColor="text1"/>
        </w:rPr>
        <w:t>。心理测评功能流程如图4-3所示。</w:t>
      </w:r>
    </w:p>
    <w:p w14:paraId="3FFC0648" w14:textId="77777777" w:rsidR="00A87C32" w:rsidRPr="00F54B7F" w:rsidRDefault="00000000">
      <w:pPr>
        <w:ind w:firstLineChars="0" w:firstLine="0"/>
        <w:jc w:val="center"/>
        <w:rPr>
          <w:rFonts w:asciiTheme="minorEastAsia" w:hAnsiTheme="minorEastAsia" w:cstheme="minorEastAsia" w:hint="eastAsia"/>
          <w:color w:val="000000" w:themeColor="text1"/>
        </w:rPr>
      </w:pPr>
      <w:r w:rsidRPr="00F54B7F">
        <w:rPr>
          <w:rFonts w:hint="eastAsia"/>
          <w:color w:val="000000" w:themeColor="text1"/>
        </w:rPr>
        <w:object w:dxaOrig="2790" w:dyaOrig="9276" w14:anchorId="50308CB8">
          <v:shape id="_x0000_i2467" type="#_x0000_t75" alt="" style="width:139.4pt;height:463.65pt" o:ole="">
            <v:imagedata r:id="rId23" o:title=""/>
          </v:shape>
          <o:OLEObject Type="Embed" ProgID="Visio.Drawing.15" ShapeID="_x0000_i2467" DrawAspect="Content" ObjectID="_1835279626" r:id="rId24"/>
        </w:object>
      </w:r>
    </w:p>
    <w:p w14:paraId="4289C6C2" w14:textId="5CE61330"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 xml:space="preserve">4-3 </w:t>
      </w:r>
      <w:r w:rsidRPr="00F54B7F">
        <w:rPr>
          <w:rFonts w:ascii="Times New Roman" w:eastAsia="宋体" w:hAnsi="Times New Roman" w:hint="eastAsia"/>
          <w:color w:val="000000" w:themeColor="text1"/>
        </w:rPr>
        <w:t>心理测评管理</w:t>
      </w:r>
      <w:r w:rsidRPr="00F54B7F">
        <w:rPr>
          <w:rFonts w:ascii="Times New Roman" w:eastAsia="宋体" w:hAnsi="Times New Roman"/>
          <w:color w:val="000000" w:themeColor="text1"/>
        </w:rPr>
        <w:t>流程图</w:t>
      </w:r>
    </w:p>
    <w:p w14:paraId="3A9AC8B5" w14:textId="77777777" w:rsidR="00A87C32" w:rsidRPr="00F54B7F" w:rsidRDefault="00000000">
      <w:pPr>
        <w:pStyle w:val="3"/>
        <w:rPr>
          <w:color w:val="000000" w:themeColor="text1"/>
        </w:rPr>
      </w:pPr>
      <w:bookmarkStart w:id="55" w:name="_Toc29669"/>
      <w:bookmarkStart w:id="56" w:name="_Toc224666786"/>
      <w:r w:rsidRPr="00F54B7F">
        <w:rPr>
          <w:rFonts w:hint="eastAsia"/>
          <w:color w:val="000000" w:themeColor="text1"/>
        </w:rPr>
        <w:lastRenderedPageBreak/>
        <w:t xml:space="preserve">4.2.3 </w:t>
      </w:r>
      <w:bookmarkEnd w:id="55"/>
      <w:r w:rsidRPr="00F54B7F">
        <w:rPr>
          <w:rFonts w:hint="eastAsia"/>
          <w:color w:val="000000" w:themeColor="text1"/>
        </w:rPr>
        <w:t>问卷管理功能设计</w:t>
      </w:r>
      <w:bookmarkEnd w:id="56"/>
    </w:p>
    <w:p w14:paraId="5F12A57D"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问卷管理功能允许管理员创建、编辑和管理心理测评问卷。管理员可以设置问卷的基本信息，包括标题、描述、类型、开始时间和结束时间等。系统支持多种问卷类型，如常规测评、临时测评、专项测评等。</w:t>
      </w:r>
    </w:p>
    <w:p w14:paraId="69638F2A"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当问卷绑定了题目后，系统会禁止删除操作，只能进行修改，以防止数据错误。管理员可以查看问卷的详细信息，包括绑定的题目列表。问卷管理功能流程如图4-4所示。</w:t>
      </w:r>
    </w:p>
    <w:p w14:paraId="2B782789" w14:textId="77777777" w:rsidR="00A87C32" w:rsidRPr="00F54B7F" w:rsidRDefault="00000000">
      <w:pPr>
        <w:ind w:firstLineChars="0" w:firstLine="0"/>
        <w:jc w:val="center"/>
        <w:rPr>
          <w:rFonts w:asciiTheme="minorEastAsia" w:hAnsiTheme="minorEastAsia" w:cstheme="minorEastAsia" w:hint="eastAsia"/>
          <w:color w:val="000000" w:themeColor="text1"/>
        </w:rPr>
      </w:pPr>
      <w:r w:rsidRPr="00F54B7F">
        <w:rPr>
          <w:rFonts w:hint="eastAsia"/>
          <w:color w:val="000000" w:themeColor="text1"/>
        </w:rPr>
        <w:object w:dxaOrig="6750" w:dyaOrig="6720" w14:anchorId="71933D84">
          <v:shape id="_x0000_i2468" type="#_x0000_t75" style="width:337.55pt;height:335.85pt" o:ole="">
            <v:imagedata r:id="rId25" o:title=""/>
          </v:shape>
          <o:OLEObject Type="Embed" ProgID="Visio.Drawing.15" ShapeID="_x0000_i2468" DrawAspect="Content" ObjectID="_1835279627" r:id="rId26"/>
        </w:object>
      </w:r>
    </w:p>
    <w:p w14:paraId="3B916E1D"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4</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问卷管理</w:t>
      </w:r>
      <w:r w:rsidRPr="00F54B7F">
        <w:rPr>
          <w:rFonts w:ascii="Times New Roman" w:eastAsia="宋体" w:hAnsi="Times New Roman"/>
          <w:color w:val="000000" w:themeColor="text1"/>
        </w:rPr>
        <w:t>流程图</w:t>
      </w:r>
    </w:p>
    <w:p w14:paraId="553A22FA" w14:textId="77777777" w:rsidR="00A87C32" w:rsidRPr="00F54B7F" w:rsidRDefault="00000000">
      <w:pPr>
        <w:pStyle w:val="3"/>
        <w:rPr>
          <w:color w:val="000000" w:themeColor="text1"/>
        </w:rPr>
      </w:pPr>
      <w:bookmarkStart w:id="57" w:name="_Toc12698"/>
      <w:bookmarkStart w:id="58" w:name="_Toc224666787"/>
      <w:r w:rsidRPr="00F54B7F">
        <w:rPr>
          <w:rFonts w:hint="eastAsia"/>
          <w:color w:val="000000" w:themeColor="text1"/>
        </w:rPr>
        <w:t xml:space="preserve">4.2.4 </w:t>
      </w:r>
      <w:bookmarkEnd w:id="57"/>
      <w:r w:rsidRPr="00F54B7F">
        <w:rPr>
          <w:rFonts w:hint="eastAsia"/>
          <w:color w:val="000000" w:themeColor="text1"/>
        </w:rPr>
        <w:t>题库管理功能设计</w:t>
      </w:r>
      <w:bookmarkEnd w:id="58"/>
    </w:p>
    <w:p w14:paraId="325CC5DC"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题库管理功能维护一个统一的心理测评题目库，支持选择题和简答题两种类型。管理员可以添加、编辑和删除题目，设置题目内容、选项和分值等。题目库中的题目可以被多个问卷引用，提高了题目复用性。题库管理功能流程如图4-5所示。</w:t>
      </w:r>
    </w:p>
    <w:p w14:paraId="2C1F581F" w14:textId="77777777" w:rsidR="00A87C32" w:rsidRPr="00F54B7F" w:rsidRDefault="00000000">
      <w:pPr>
        <w:ind w:firstLineChars="0" w:firstLine="0"/>
        <w:jc w:val="center"/>
        <w:rPr>
          <w:color w:val="000000" w:themeColor="text1"/>
        </w:rPr>
      </w:pPr>
      <w:r w:rsidRPr="00F54B7F">
        <w:rPr>
          <w:rFonts w:hint="eastAsia"/>
          <w:color w:val="000000" w:themeColor="text1"/>
        </w:rPr>
        <w:object w:dxaOrig="2620" w:dyaOrig="5241" w14:anchorId="38ABE684">
          <v:shape id="_x0000_i2469" type="#_x0000_t75" alt="" style="width:131.1pt;height:262.2pt" o:ole="">
            <v:imagedata r:id="rId27" o:title=""/>
          </v:shape>
          <o:OLEObject Type="Embed" ProgID="Visio.Drawing.15" ShapeID="_x0000_i2469" DrawAspect="Content" ObjectID="_1835279628" r:id="rId28"/>
        </w:object>
      </w:r>
    </w:p>
    <w:p w14:paraId="498476E0"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5</w:t>
      </w:r>
      <w:r w:rsidRPr="00F54B7F">
        <w:rPr>
          <w:rFonts w:ascii="Times New Roman" w:eastAsia="宋体" w:hAnsi="Times New Roman"/>
          <w:color w:val="000000" w:themeColor="text1"/>
        </w:rPr>
        <w:t xml:space="preserve"> </w:t>
      </w:r>
      <w:r w:rsidRPr="00F54B7F">
        <w:rPr>
          <w:rFonts w:ascii="Times New Roman" w:eastAsia="宋体" w:hAnsi="Times New Roman"/>
          <w:color w:val="000000" w:themeColor="text1"/>
        </w:rPr>
        <w:t>题库管理流程图</w:t>
      </w:r>
    </w:p>
    <w:p w14:paraId="79D15280" w14:textId="5D230F7E" w:rsidR="00A87C32" w:rsidRPr="00F54B7F" w:rsidRDefault="00000000">
      <w:pPr>
        <w:pStyle w:val="3"/>
        <w:rPr>
          <w:color w:val="000000" w:themeColor="text1"/>
        </w:rPr>
      </w:pPr>
      <w:bookmarkStart w:id="59" w:name="_Toc26634"/>
      <w:bookmarkStart w:id="60" w:name="_Toc224666788"/>
      <w:r w:rsidRPr="00F54B7F">
        <w:rPr>
          <w:rFonts w:hint="eastAsia"/>
          <w:color w:val="000000" w:themeColor="text1"/>
        </w:rPr>
        <w:t xml:space="preserve">4.2.5 </w:t>
      </w:r>
      <w:bookmarkEnd w:id="59"/>
      <w:r w:rsidRPr="00F54B7F">
        <w:rPr>
          <w:rFonts w:hint="eastAsia"/>
          <w:color w:val="000000" w:themeColor="text1"/>
        </w:rPr>
        <w:t>结果管理功能设计</w:t>
      </w:r>
      <w:bookmarkEnd w:id="60"/>
    </w:p>
    <w:p w14:paraId="6E57049D" w14:textId="2FA39FA2"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结果管理功能用于查看和管理学生的心理测评结果。管理员可以查看学生的答题详情、得分情况，并触发智能分析生成评估报告。系统会根据得分自动标注风险等级，便于及时发现需要关注的学生。结果管理功能流程如图4-6所示。</w:t>
      </w:r>
    </w:p>
    <w:p w14:paraId="1B58EEA7" w14:textId="77777777" w:rsidR="00A87C32" w:rsidRPr="00F54B7F" w:rsidRDefault="00000000">
      <w:pPr>
        <w:spacing w:line="312" w:lineRule="auto"/>
        <w:ind w:firstLineChars="0" w:firstLine="0"/>
        <w:jc w:val="center"/>
        <w:rPr>
          <w:rFonts w:asciiTheme="minorEastAsia" w:hAnsiTheme="minorEastAsia" w:cstheme="minorEastAsia" w:hint="eastAsia"/>
          <w:color w:val="000000" w:themeColor="text1"/>
        </w:rPr>
      </w:pPr>
      <w:r w:rsidRPr="00F54B7F">
        <w:rPr>
          <w:rFonts w:hint="eastAsia"/>
          <w:color w:val="000000" w:themeColor="text1"/>
        </w:rPr>
        <w:object w:dxaOrig="2770" w:dyaOrig="5622" w14:anchorId="35B72FA5">
          <v:shape id="_x0000_i2470" type="#_x0000_t75" alt="" style="width:138.6pt;height:280.9pt" o:ole="">
            <v:imagedata r:id="rId29" o:title=""/>
          </v:shape>
          <o:OLEObject Type="Embed" ProgID="Visio.Drawing.15" ShapeID="_x0000_i2470" DrawAspect="Content" ObjectID="_1835279629" r:id="rId30"/>
        </w:object>
      </w:r>
    </w:p>
    <w:p w14:paraId="3DC83AA2" w14:textId="2188DC0F"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6</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结果管理</w:t>
      </w:r>
      <w:r w:rsidRPr="00F54B7F">
        <w:rPr>
          <w:rFonts w:ascii="Times New Roman" w:eastAsia="宋体" w:hAnsi="Times New Roman"/>
          <w:color w:val="000000" w:themeColor="text1"/>
        </w:rPr>
        <w:t>流程图</w:t>
      </w:r>
    </w:p>
    <w:p w14:paraId="457E3B02" w14:textId="4F756C84" w:rsidR="00A87C32" w:rsidRPr="00F54B7F" w:rsidRDefault="00000000">
      <w:pPr>
        <w:pStyle w:val="3"/>
        <w:rPr>
          <w:color w:val="000000" w:themeColor="text1"/>
        </w:rPr>
      </w:pPr>
      <w:bookmarkStart w:id="61" w:name="_Toc2433"/>
      <w:bookmarkStart w:id="62" w:name="_Toc224666789"/>
      <w:r w:rsidRPr="00F54B7F">
        <w:rPr>
          <w:rFonts w:hint="eastAsia"/>
          <w:color w:val="000000" w:themeColor="text1"/>
        </w:rPr>
        <w:lastRenderedPageBreak/>
        <w:t xml:space="preserve">4.2.6 </w:t>
      </w:r>
      <w:bookmarkEnd w:id="61"/>
      <w:r w:rsidRPr="00F54B7F">
        <w:rPr>
          <w:rFonts w:hint="eastAsia"/>
          <w:color w:val="000000" w:themeColor="text1"/>
        </w:rPr>
        <w:t>干预管理功能设计</w:t>
      </w:r>
      <w:bookmarkEnd w:id="62"/>
    </w:p>
    <w:p w14:paraId="16AA939F" w14:textId="758BE9E8"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心理干预管理功能主要包括风险配置管理、干预通知管理和干预流程记录三个部分。风险配置管理允许管理员设置不同风险等级对应的分数区间和预警规则。干预通知管理用于查看和处理需要心理干预的学生通知。干预流程记录用于记录对学生进行心理干预的全过程，包括干预方式、内容和效果等。干预管理功能流程如图4-7所示。</w:t>
      </w:r>
    </w:p>
    <w:p w14:paraId="28EDF0B6" w14:textId="77777777" w:rsidR="00A87C32" w:rsidRPr="00F54B7F" w:rsidRDefault="00000000">
      <w:pPr>
        <w:ind w:firstLineChars="0" w:firstLine="0"/>
        <w:jc w:val="center"/>
        <w:rPr>
          <w:rFonts w:asciiTheme="minorEastAsia" w:hAnsiTheme="minorEastAsia" w:cstheme="minorEastAsia" w:hint="eastAsia"/>
          <w:color w:val="000000" w:themeColor="text1"/>
        </w:rPr>
      </w:pPr>
      <w:r w:rsidRPr="00F54B7F">
        <w:rPr>
          <w:rFonts w:hint="eastAsia"/>
          <w:color w:val="000000" w:themeColor="text1"/>
        </w:rPr>
        <w:object w:dxaOrig="9070" w:dyaOrig="9900" w14:anchorId="4FAB90AD">
          <v:shape id="_x0000_i2471" type="#_x0000_t75" style="width:453.65pt;height:494.85pt" o:ole="">
            <v:imagedata r:id="rId31" o:title=""/>
          </v:shape>
          <o:OLEObject Type="Embed" ProgID="Visio.Drawing.15" ShapeID="_x0000_i2471" DrawAspect="Content" ObjectID="_1835279630" r:id="rId32"/>
        </w:object>
      </w:r>
    </w:p>
    <w:p w14:paraId="4B384790"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7</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心理干预管理流程</w:t>
      </w:r>
      <w:r w:rsidRPr="00F54B7F">
        <w:rPr>
          <w:rFonts w:ascii="Times New Roman" w:eastAsia="宋体" w:hAnsi="Times New Roman"/>
          <w:color w:val="000000" w:themeColor="text1"/>
        </w:rPr>
        <w:t>图</w:t>
      </w:r>
    </w:p>
    <w:p w14:paraId="491E4A29" w14:textId="074E9B11" w:rsidR="00A87C32" w:rsidRPr="00F54B7F" w:rsidRDefault="00000000">
      <w:pPr>
        <w:pStyle w:val="3"/>
        <w:rPr>
          <w:color w:val="000000" w:themeColor="text1"/>
        </w:rPr>
      </w:pPr>
      <w:bookmarkStart w:id="63" w:name="_Toc21844"/>
      <w:bookmarkStart w:id="64" w:name="_Toc224666790"/>
      <w:r w:rsidRPr="00F54B7F">
        <w:rPr>
          <w:rFonts w:hint="eastAsia"/>
          <w:color w:val="000000" w:themeColor="text1"/>
        </w:rPr>
        <w:t xml:space="preserve">4.2.7 </w:t>
      </w:r>
      <w:bookmarkEnd w:id="63"/>
      <w:r w:rsidR="001033CE" w:rsidRPr="00F54B7F">
        <w:rPr>
          <w:rFonts w:hint="eastAsia"/>
          <w:color w:val="000000" w:themeColor="text1"/>
        </w:rPr>
        <w:t>内容</w:t>
      </w:r>
      <w:r w:rsidRPr="00F54B7F">
        <w:rPr>
          <w:rFonts w:hint="eastAsia"/>
          <w:color w:val="000000" w:themeColor="text1"/>
        </w:rPr>
        <w:t>推荐功能设计</w:t>
      </w:r>
      <w:bookmarkEnd w:id="64"/>
    </w:p>
    <w:p w14:paraId="2A0FE17C" w14:textId="67C880B2" w:rsidR="00A87C32" w:rsidRPr="00F54B7F" w:rsidRDefault="001033CE">
      <w:pPr>
        <w:ind w:firstLine="480"/>
        <w:jc w:val="both"/>
        <w:rPr>
          <w:color w:val="000000" w:themeColor="text1"/>
        </w:rPr>
      </w:pPr>
      <w:r w:rsidRPr="00F54B7F">
        <w:rPr>
          <w:rFonts w:hint="eastAsia"/>
          <w:color w:val="000000" w:themeColor="text1"/>
        </w:rPr>
        <w:t>内容</w:t>
      </w:r>
      <w:r w:rsidR="00000000" w:rsidRPr="00F54B7F">
        <w:rPr>
          <w:rFonts w:hint="eastAsia"/>
          <w:color w:val="000000" w:themeColor="text1"/>
        </w:rPr>
        <w:t>推荐功能允许管理员管理心理知识文章、在线课程、放松音乐和首页</w:t>
      </w:r>
      <w:proofErr w:type="gramStart"/>
      <w:r w:rsidR="00000000" w:rsidRPr="00F54B7F">
        <w:rPr>
          <w:rFonts w:hint="eastAsia"/>
          <w:color w:val="000000" w:themeColor="text1"/>
        </w:rPr>
        <w:t>轮播图</w:t>
      </w:r>
      <w:proofErr w:type="gramEnd"/>
      <w:r w:rsidR="00000000" w:rsidRPr="00F54B7F">
        <w:rPr>
          <w:rFonts w:hint="eastAsia"/>
          <w:color w:val="000000" w:themeColor="text1"/>
        </w:rPr>
        <w:t>等</w:t>
      </w:r>
      <w:r w:rsidR="00000000" w:rsidRPr="00F54B7F">
        <w:rPr>
          <w:rFonts w:hint="eastAsia"/>
          <w:color w:val="000000" w:themeColor="text1"/>
        </w:rPr>
        <w:lastRenderedPageBreak/>
        <w:t>内容。这些内容会推荐给学生，帮助学生学习心理健康知识，进行心理调适。学生可以浏览、收藏这些内容，管理员可以统计内容的阅读量和</w:t>
      </w:r>
      <w:proofErr w:type="gramStart"/>
      <w:r w:rsidR="00000000" w:rsidRPr="00F54B7F">
        <w:rPr>
          <w:rFonts w:hint="eastAsia"/>
          <w:color w:val="000000" w:themeColor="text1"/>
        </w:rPr>
        <w:t>点赞量</w:t>
      </w:r>
      <w:proofErr w:type="gramEnd"/>
      <w:r w:rsidR="00000000" w:rsidRPr="00F54B7F">
        <w:rPr>
          <w:rFonts w:hint="eastAsia"/>
          <w:color w:val="000000" w:themeColor="text1"/>
        </w:rPr>
        <w:t>。内容推荐功能流程如图</w:t>
      </w:r>
      <w:r w:rsidR="00000000" w:rsidRPr="00F54B7F">
        <w:rPr>
          <w:rFonts w:hint="eastAsia"/>
          <w:color w:val="000000" w:themeColor="text1"/>
        </w:rPr>
        <w:t>4-8</w:t>
      </w:r>
      <w:r w:rsidR="00000000" w:rsidRPr="00F54B7F">
        <w:rPr>
          <w:rFonts w:hint="eastAsia"/>
          <w:color w:val="000000" w:themeColor="text1"/>
        </w:rPr>
        <w:t>所示。</w:t>
      </w:r>
    </w:p>
    <w:p w14:paraId="3E4A1CAD" w14:textId="77777777" w:rsidR="00A87C32" w:rsidRPr="00F54B7F" w:rsidRDefault="00000000">
      <w:pPr>
        <w:ind w:firstLineChars="0" w:firstLine="0"/>
        <w:rPr>
          <w:rFonts w:asciiTheme="minorEastAsia" w:hAnsiTheme="minorEastAsia" w:cstheme="minorEastAsia" w:hint="eastAsia"/>
          <w:color w:val="000000" w:themeColor="text1"/>
        </w:rPr>
      </w:pPr>
      <w:r w:rsidRPr="00F54B7F">
        <w:rPr>
          <w:rFonts w:hint="eastAsia"/>
          <w:color w:val="000000" w:themeColor="text1"/>
        </w:rPr>
        <w:object w:dxaOrig="9070" w:dyaOrig="11990" w14:anchorId="03DA1E7C">
          <v:shape id="_x0000_i2472" type="#_x0000_t75" style="width:453.65pt;height:599.3pt" o:ole="">
            <v:imagedata r:id="rId33" o:title=""/>
          </v:shape>
          <o:OLEObject Type="Embed" ProgID="Visio.Drawing.15" ShapeID="_x0000_i2472" DrawAspect="Content" ObjectID="_1835279631" r:id="rId34"/>
        </w:object>
      </w:r>
    </w:p>
    <w:p w14:paraId="3C3AEF64"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8</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内容推荐</w:t>
      </w:r>
      <w:r w:rsidRPr="00F54B7F">
        <w:rPr>
          <w:rFonts w:ascii="Times New Roman" w:eastAsia="宋体" w:hAnsi="Times New Roman"/>
          <w:color w:val="000000" w:themeColor="text1"/>
        </w:rPr>
        <w:t>流程图</w:t>
      </w:r>
    </w:p>
    <w:p w14:paraId="3BFEA14D" w14:textId="77777777" w:rsidR="00A87C32" w:rsidRPr="00F54B7F" w:rsidRDefault="00000000">
      <w:pPr>
        <w:pStyle w:val="3"/>
        <w:rPr>
          <w:color w:val="000000" w:themeColor="text1"/>
        </w:rPr>
      </w:pPr>
      <w:bookmarkStart w:id="65" w:name="_Toc30422"/>
      <w:bookmarkStart w:id="66" w:name="_Toc224666791"/>
      <w:r w:rsidRPr="00F54B7F">
        <w:rPr>
          <w:rFonts w:hint="eastAsia"/>
          <w:color w:val="000000" w:themeColor="text1"/>
        </w:rPr>
        <w:lastRenderedPageBreak/>
        <w:t xml:space="preserve">4.2.8 </w:t>
      </w:r>
      <w:bookmarkEnd w:id="65"/>
      <w:r w:rsidRPr="00F54B7F">
        <w:rPr>
          <w:rFonts w:hint="eastAsia"/>
          <w:color w:val="000000" w:themeColor="text1"/>
        </w:rPr>
        <w:t>社区互动功能设计</w:t>
      </w:r>
      <w:bookmarkEnd w:id="66"/>
    </w:p>
    <w:p w14:paraId="327ED5E0"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社区互动功能的设计主要是学生可以在社区中发布帖子，分享心理健康相关的内容。其他学生可以对帖子进行点赞、评论。管理员可以管理社区内容，对违规内容进行删除处理。社区互动为学生提供了一个相互支持和交流的平台，有助于形成良好的校园心理健康氛围。社区互动功能流程如图4-9所示。</w:t>
      </w:r>
    </w:p>
    <w:p w14:paraId="46DFB01E" w14:textId="77777777" w:rsidR="00A87C32" w:rsidRPr="00F54B7F" w:rsidRDefault="00000000">
      <w:pPr>
        <w:spacing w:line="312" w:lineRule="auto"/>
        <w:ind w:firstLineChars="0" w:firstLine="0"/>
        <w:jc w:val="center"/>
        <w:rPr>
          <w:rFonts w:asciiTheme="minorEastAsia" w:hAnsiTheme="minorEastAsia" w:cstheme="minorEastAsia" w:hint="eastAsia"/>
          <w:color w:val="000000" w:themeColor="text1"/>
        </w:rPr>
      </w:pPr>
      <w:r w:rsidRPr="00F54B7F">
        <w:rPr>
          <w:rFonts w:hint="eastAsia"/>
          <w:color w:val="000000" w:themeColor="text1"/>
        </w:rPr>
        <w:object w:dxaOrig="9070" w:dyaOrig="8540" w14:anchorId="61D02228">
          <v:shape id="_x0000_i2473" type="#_x0000_t75" style="width:453.65pt;height:427pt" o:ole="">
            <v:imagedata r:id="rId35" o:title=""/>
          </v:shape>
          <o:OLEObject Type="Embed" ProgID="Visio.Drawing.15" ShapeID="_x0000_i2473" DrawAspect="Content" ObjectID="_1835279632" r:id="rId36"/>
        </w:object>
      </w:r>
    </w:p>
    <w:p w14:paraId="0E743C27"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9</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社区互动</w:t>
      </w:r>
      <w:r w:rsidRPr="00F54B7F">
        <w:rPr>
          <w:rFonts w:ascii="Times New Roman" w:eastAsia="宋体" w:hAnsi="Times New Roman"/>
          <w:color w:val="000000" w:themeColor="text1"/>
        </w:rPr>
        <w:t>流程图</w:t>
      </w:r>
    </w:p>
    <w:p w14:paraId="1C346210" w14:textId="77777777" w:rsidR="00A87C32" w:rsidRPr="00F54B7F" w:rsidRDefault="00000000">
      <w:pPr>
        <w:pStyle w:val="3"/>
        <w:rPr>
          <w:color w:val="000000" w:themeColor="text1"/>
        </w:rPr>
      </w:pPr>
      <w:bookmarkStart w:id="67" w:name="_Toc224666792"/>
      <w:r w:rsidRPr="00F54B7F">
        <w:rPr>
          <w:rFonts w:hint="eastAsia"/>
          <w:color w:val="000000" w:themeColor="text1"/>
        </w:rPr>
        <w:t xml:space="preserve">4.2.9 </w:t>
      </w:r>
      <w:r w:rsidRPr="00F54B7F">
        <w:rPr>
          <w:rFonts w:hint="eastAsia"/>
          <w:color w:val="000000" w:themeColor="text1"/>
        </w:rPr>
        <w:t>系统管理功能设计</w:t>
      </w:r>
      <w:bookmarkEnd w:id="67"/>
    </w:p>
    <w:p w14:paraId="20A2B4A4"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系统管理的功能设计分成多部分：用户管理用于管理系统中的用户账号，支持对用户信息进行增删改操作，对密码进行重置。角色管理用于定义不同的用户角色，如管理员、辅导员、学生，并配置每个角色的权限。菜单管理用于配置管理后台的左侧导航菜单。部门管理用于维护学校的组织架构。日志管理记录用户的操作日志，便于审计和追溯。系统管理功能流程如图4-10所示。</w:t>
      </w:r>
    </w:p>
    <w:p w14:paraId="1CF8AD3B" w14:textId="77777777" w:rsidR="00A87C32" w:rsidRPr="00F54B7F" w:rsidRDefault="00000000">
      <w:pPr>
        <w:spacing w:line="312" w:lineRule="auto"/>
        <w:ind w:firstLineChars="0" w:firstLine="0"/>
        <w:jc w:val="center"/>
        <w:rPr>
          <w:rFonts w:asciiTheme="minorEastAsia" w:hAnsiTheme="minorEastAsia" w:cstheme="minorEastAsia" w:hint="eastAsia"/>
          <w:color w:val="000000" w:themeColor="text1"/>
        </w:rPr>
      </w:pPr>
      <w:r w:rsidRPr="00F54B7F">
        <w:rPr>
          <w:rFonts w:hint="eastAsia"/>
          <w:color w:val="000000" w:themeColor="text1"/>
        </w:rPr>
        <w:object w:dxaOrig="9070" w:dyaOrig="5970" w14:anchorId="08BB51B2">
          <v:shape id="_x0000_i2474" type="#_x0000_t75" style="width:453.65pt;height:298.4pt" o:ole="">
            <v:imagedata r:id="rId37" o:title=""/>
          </v:shape>
          <o:OLEObject Type="Embed" ProgID="Visio.Drawing.15" ShapeID="_x0000_i2474" DrawAspect="Content" ObjectID="_1835279633" r:id="rId38"/>
        </w:object>
      </w:r>
    </w:p>
    <w:p w14:paraId="0B1A6603"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10</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系统管理</w:t>
      </w:r>
      <w:r w:rsidRPr="00F54B7F">
        <w:rPr>
          <w:rFonts w:ascii="Times New Roman" w:eastAsia="宋体" w:hAnsi="Times New Roman"/>
          <w:color w:val="000000" w:themeColor="text1"/>
        </w:rPr>
        <w:t>流程图</w:t>
      </w:r>
    </w:p>
    <w:p w14:paraId="0EC82FB3" w14:textId="77777777" w:rsidR="00A87C32" w:rsidRPr="00F54B7F" w:rsidRDefault="00000000">
      <w:pPr>
        <w:pStyle w:val="2"/>
        <w:spacing w:after="0"/>
        <w:jc w:val="left"/>
        <w:rPr>
          <w:rFonts w:hint="eastAsia"/>
          <w:color w:val="000000" w:themeColor="text1"/>
        </w:rPr>
      </w:pPr>
      <w:bookmarkStart w:id="68" w:name="_Toc18974"/>
      <w:bookmarkStart w:id="69" w:name="_Toc224666793"/>
      <w:r w:rsidRPr="00F54B7F">
        <w:rPr>
          <w:rFonts w:ascii="Times New Roman" w:hAnsi="Times New Roman" w:cs="Times New Roman"/>
          <w:color w:val="000000" w:themeColor="text1"/>
        </w:rPr>
        <w:t>4.3</w:t>
      </w:r>
      <w:r w:rsidRPr="00F54B7F">
        <w:rPr>
          <w:rFonts w:hint="eastAsia"/>
          <w:color w:val="000000" w:themeColor="text1"/>
        </w:rPr>
        <w:t xml:space="preserve"> 数据库设计</w:t>
      </w:r>
      <w:bookmarkEnd w:id="68"/>
      <w:bookmarkEnd w:id="69"/>
    </w:p>
    <w:p w14:paraId="30DA98C1" w14:textId="77777777" w:rsidR="00A87C32" w:rsidRPr="00F54B7F" w:rsidRDefault="00000000">
      <w:pPr>
        <w:pStyle w:val="3"/>
        <w:rPr>
          <w:color w:val="000000" w:themeColor="text1"/>
        </w:rPr>
      </w:pPr>
      <w:bookmarkStart w:id="70" w:name="_Toc716"/>
      <w:bookmarkStart w:id="71" w:name="_Toc15187"/>
      <w:bookmarkStart w:id="72" w:name="_Toc26354"/>
      <w:bookmarkStart w:id="73" w:name="_Toc23225"/>
      <w:bookmarkStart w:id="74" w:name="_Toc224666794"/>
      <w:r w:rsidRPr="00F54B7F">
        <w:rPr>
          <w:rFonts w:hint="eastAsia"/>
          <w:color w:val="000000" w:themeColor="text1"/>
        </w:rPr>
        <w:t xml:space="preserve">4.3.1 </w:t>
      </w:r>
      <w:r w:rsidRPr="00F54B7F">
        <w:rPr>
          <w:rFonts w:hint="eastAsia"/>
          <w:color w:val="000000" w:themeColor="text1"/>
        </w:rPr>
        <w:t>概念结构设计</w:t>
      </w:r>
      <w:bookmarkEnd w:id="70"/>
      <w:bookmarkEnd w:id="71"/>
      <w:bookmarkEnd w:id="74"/>
    </w:p>
    <w:p w14:paraId="4D22FCD4" w14:textId="77777777" w:rsidR="00A87C32" w:rsidRPr="00F54B7F" w:rsidRDefault="00000000">
      <w:pPr>
        <w:ind w:firstLine="480"/>
        <w:jc w:val="both"/>
        <w:rPr>
          <w:color w:val="000000" w:themeColor="text1"/>
        </w:rPr>
      </w:pPr>
      <w:r w:rsidRPr="00F54B7F">
        <w:rPr>
          <w:color w:val="000000" w:themeColor="text1"/>
        </w:rPr>
        <w:t>概念结构设计是数据库设计的重要环节，通过实体</w:t>
      </w:r>
      <w:r w:rsidRPr="00F54B7F">
        <w:rPr>
          <w:color w:val="000000" w:themeColor="text1"/>
        </w:rPr>
        <w:t>-</w:t>
      </w:r>
      <w:r w:rsidRPr="00F54B7F">
        <w:rPr>
          <w:color w:val="000000" w:themeColor="text1"/>
        </w:rPr>
        <w:t>关系模型（</w:t>
      </w:r>
      <w:r w:rsidRPr="00F54B7F">
        <w:rPr>
          <w:color w:val="000000" w:themeColor="text1"/>
        </w:rPr>
        <w:t>E-R</w:t>
      </w:r>
      <w:r w:rsidRPr="00F54B7F">
        <w:rPr>
          <w:color w:val="000000" w:themeColor="text1"/>
        </w:rPr>
        <w:t>模型）来描述系统中的数据实体及其相互关系。本系统核心实体共有</w:t>
      </w:r>
      <w:r w:rsidRPr="00F54B7F">
        <w:rPr>
          <w:color w:val="000000" w:themeColor="text1"/>
        </w:rPr>
        <w:t>1</w:t>
      </w:r>
      <w:r w:rsidRPr="00F54B7F">
        <w:rPr>
          <w:rFonts w:hint="eastAsia"/>
          <w:color w:val="000000" w:themeColor="text1"/>
        </w:rPr>
        <w:t>3</w:t>
      </w:r>
      <w:r w:rsidRPr="00F54B7F">
        <w:rPr>
          <w:color w:val="000000" w:themeColor="text1"/>
        </w:rPr>
        <w:t>个：</w:t>
      </w:r>
    </w:p>
    <w:p w14:paraId="524A2D40" w14:textId="20B14FF2"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1</w:t>
      </w:r>
      <w:r w:rsidRPr="00F54B7F">
        <w:rPr>
          <w:color w:val="000000" w:themeColor="text1"/>
        </w:rPr>
        <w:t>）用户实体，承担着记录系统内用户相关信息的职责</w:t>
      </w:r>
      <w:r w:rsidRPr="00F54B7F">
        <w:rPr>
          <w:rFonts w:hint="eastAsia"/>
          <w:color w:val="000000" w:themeColor="text1"/>
        </w:rPr>
        <w:t>，用于为账号登录的核心职责，用户与辅导员实体为一对一的映射关系，辅导员实体中不包含登录信息，学生实体同理</w:t>
      </w:r>
      <w:r w:rsidRPr="00F54B7F">
        <w:rPr>
          <w:color w:val="000000" w:themeColor="text1"/>
        </w:rPr>
        <w:t>。它所包含的属性十分全面，首先用户</w:t>
      </w:r>
      <w:r w:rsidRPr="00F54B7F">
        <w:rPr>
          <w:rFonts w:hint="eastAsia"/>
          <w:color w:val="000000" w:themeColor="text1"/>
        </w:rPr>
        <w:t>ID</w:t>
      </w:r>
      <w:r w:rsidRPr="00F54B7F">
        <w:rPr>
          <w:color w:val="000000" w:themeColor="text1"/>
        </w:rPr>
        <w:t>，部门</w:t>
      </w:r>
      <w:r w:rsidRPr="00F54B7F">
        <w:rPr>
          <w:rFonts w:hint="eastAsia"/>
          <w:color w:val="000000" w:themeColor="text1"/>
        </w:rPr>
        <w:t>ID</w:t>
      </w:r>
      <w:r w:rsidRPr="00F54B7F">
        <w:rPr>
          <w:color w:val="000000" w:themeColor="text1"/>
        </w:rPr>
        <w:t>、账户名称、用户昵称、用户类型、用户邮箱、用户手机号、用户性别，再是头像链接地址、用户密码、账户状态标识、删除标志、最后登录</w:t>
      </w:r>
      <w:r w:rsidRPr="00F54B7F">
        <w:rPr>
          <w:color w:val="000000" w:themeColor="text1"/>
        </w:rPr>
        <w:t>IP</w:t>
      </w:r>
      <w:r w:rsidRPr="00F54B7F">
        <w:rPr>
          <w:color w:val="000000" w:themeColor="text1"/>
        </w:rPr>
        <w:t>地址、最后登录时间、创建者信息、修改者信息以及更新时间等。</w:t>
      </w:r>
      <w:r w:rsidR="001033CE" w:rsidRPr="00F54B7F">
        <w:rPr>
          <w:rFonts w:hint="eastAsia"/>
          <w:color w:val="000000" w:themeColor="text1"/>
        </w:rPr>
        <w:t>用户实体属性关系，</w:t>
      </w:r>
      <w:r w:rsidRPr="00F54B7F">
        <w:rPr>
          <w:color w:val="000000" w:themeColor="text1"/>
        </w:rPr>
        <w:t>如图</w:t>
      </w:r>
      <w:r w:rsidRPr="00F54B7F">
        <w:rPr>
          <w:color w:val="000000" w:themeColor="text1"/>
        </w:rPr>
        <w:t>4-10</w:t>
      </w:r>
      <w:r w:rsidRPr="00F54B7F">
        <w:rPr>
          <w:color w:val="000000" w:themeColor="text1"/>
        </w:rPr>
        <w:t>所示。</w:t>
      </w:r>
    </w:p>
    <w:p w14:paraId="02B6E119" w14:textId="77777777" w:rsidR="00A87C32" w:rsidRPr="00F54B7F" w:rsidRDefault="00000000">
      <w:pPr>
        <w:spacing w:line="312" w:lineRule="auto"/>
        <w:ind w:firstLineChars="0" w:firstLine="0"/>
        <w:jc w:val="center"/>
        <w:rPr>
          <w:color w:val="000000" w:themeColor="text1"/>
        </w:rPr>
      </w:pPr>
      <w:r w:rsidRPr="00F54B7F">
        <w:rPr>
          <w:noProof/>
          <w:color w:val="000000" w:themeColor="text1"/>
        </w:rPr>
        <w:lastRenderedPageBreak/>
        <w:drawing>
          <wp:inline distT="0" distB="0" distL="0" distR="0" wp14:anchorId="1539C221" wp14:editId="63D922C2">
            <wp:extent cx="4288790" cy="2879725"/>
            <wp:effectExtent l="0" t="0" r="0" b="0"/>
            <wp:docPr id="10331732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3213" name="图片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289261" cy="2880000"/>
                    </a:xfrm>
                    <a:prstGeom prst="rect">
                      <a:avLst/>
                    </a:prstGeom>
                    <a:noFill/>
                    <a:ln>
                      <a:noFill/>
                    </a:ln>
                  </pic:spPr>
                </pic:pic>
              </a:graphicData>
            </a:graphic>
          </wp:inline>
        </w:drawing>
      </w:r>
    </w:p>
    <w:p w14:paraId="3CE61E53"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hint="eastAsia"/>
          <w:color w:val="000000" w:themeColor="text1"/>
        </w:rPr>
        <w:t>图</w:t>
      </w:r>
      <w:r w:rsidRPr="00F54B7F">
        <w:rPr>
          <w:rFonts w:ascii="Times New Roman" w:eastAsia="宋体" w:hAnsi="Times New Roman" w:hint="eastAsia"/>
          <w:color w:val="000000" w:themeColor="text1"/>
        </w:rPr>
        <w:t xml:space="preserve">4-10 </w:t>
      </w:r>
      <w:r w:rsidRPr="00F54B7F">
        <w:rPr>
          <w:rFonts w:ascii="Times New Roman" w:eastAsia="宋体" w:hAnsi="Times New Roman" w:hint="eastAsia"/>
          <w:color w:val="000000" w:themeColor="text1"/>
        </w:rPr>
        <w:t>用户实体属性图</w:t>
      </w:r>
    </w:p>
    <w:p w14:paraId="6326305E" w14:textId="45E06D58"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2</w:t>
      </w:r>
      <w:r w:rsidRPr="00F54B7F">
        <w:rPr>
          <w:rFonts w:hint="eastAsia"/>
          <w:color w:val="000000" w:themeColor="text1"/>
        </w:rPr>
        <w:t>）学生实体，可实现学校学生档案信息的储存与管控。包括学生的学号、姓名、性别、年级，专业、班级、联系电话、状态、创建时间、更新时间、备注等属性。</w:t>
      </w:r>
      <w:r w:rsidR="001033CE" w:rsidRPr="00F54B7F">
        <w:rPr>
          <w:rFonts w:hint="eastAsia"/>
          <w:color w:val="000000" w:themeColor="text1"/>
        </w:rPr>
        <w:t>学生实体属性关系，</w:t>
      </w:r>
      <w:r w:rsidRPr="00F54B7F">
        <w:rPr>
          <w:rFonts w:hint="eastAsia"/>
          <w:color w:val="000000" w:themeColor="text1"/>
        </w:rPr>
        <w:t>如图</w:t>
      </w:r>
      <w:r w:rsidRPr="00F54B7F">
        <w:rPr>
          <w:rFonts w:hint="eastAsia"/>
          <w:color w:val="000000" w:themeColor="text1"/>
        </w:rPr>
        <w:t>4-10</w:t>
      </w:r>
      <w:r w:rsidRPr="00F54B7F">
        <w:rPr>
          <w:rFonts w:hint="eastAsia"/>
          <w:color w:val="000000" w:themeColor="text1"/>
        </w:rPr>
        <w:t>所示。</w:t>
      </w:r>
    </w:p>
    <w:p w14:paraId="4B1A6B4D" w14:textId="77777777" w:rsidR="00A87C32" w:rsidRPr="00F54B7F" w:rsidRDefault="00000000">
      <w:pPr>
        <w:spacing w:line="312" w:lineRule="auto"/>
        <w:ind w:firstLineChars="0" w:firstLine="0"/>
        <w:jc w:val="center"/>
        <w:rPr>
          <w:rFonts w:asciiTheme="minorEastAsia" w:hAnsiTheme="minorEastAsia" w:cstheme="minorEastAsia" w:hint="eastAsia"/>
          <w:color w:val="000000" w:themeColor="text1"/>
        </w:rPr>
      </w:pPr>
      <w:r w:rsidRPr="00F54B7F">
        <w:rPr>
          <w:noProof/>
          <w:color w:val="000000" w:themeColor="text1"/>
        </w:rPr>
        <w:drawing>
          <wp:inline distT="0" distB="0" distL="0" distR="0" wp14:anchorId="1C176437" wp14:editId="486C4F7F">
            <wp:extent cx="4092575" cy="2879725"/>
            <wp:effectExtent l="0" t="0" r="3175" b="0"/>
            <wp:docPr id="10360884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88466" name="图片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093012" cy="2880000"/>
                    </a:xfrm>
                    <a:prstGeom prst="rect">
                      <a:avLst/>
                    </a:prstGeom>
                    <a:noFill/>
                    <a:ln>
                      <a:noFill/>
                    </a:ln>
                  </pic:spPr>
                </pic:pic>
              </a:graphicData>
            </a:graphic>
          </wp:inline>
        </w:drawing>
      </w:r>
    </w:p>
    <w:p w14:paraId="4F934B0E"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hint="eastAsia"/>
          <w:color w:val="000000" w:themeColor="text1"/>
        </w:rPr>
        <w:t>图</w:t>
      </w:r>
      <w:r w:rsidRPr="00F54B7F">
        <w:rPr>
          <w:rFonts w:ascii="Times New Roman" w:eastAsia="宋体" w:hAnsi="Times New Roman" w:hint="eastAsia"/>
          <w:color w:val="000000" w:themeColor="text1"/>
        </w:rPr>
        <w:t xml:space="preserve">4-11 </w:t>
      </w:r>
      <w:r w:rsidRPr="00F54B7F">
        <w:rPr>
          <w:rFonts w:ascii="Times New Roman" w:eastAsia="宋体" w:hAnsi="Times New Roman" w:hint="eastAsia"/>
          <w:color w:val="000000" w:themeColor="text1"/>
        </w:rPr>
        <w:t>学生实体属性图</w:t>
      </w:r>
    </w:p>
    <w:p w14:paraId="60B32902" w14:textId="3B5D04CD"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3</w:t>
      </w:r>
      <w:r w:rsidRPr="00F54B7F">
        <w:rPr>
          <w:color w:val="000000" w:themeColor="text1"/>
        </w:rPr>
        <w:t>）辅导员实体，主要承担着记录心理辅导员信息的任务，这些信息用于学生预约咨询和干预工作。辅导员实体涵盖的属性包括辅导员姓名、联系电话、邮箱、办公室地址、状态、创建时间、更新时间等。</w:t>
      </w:r>
      <w:r w:rsidR="001033CE" w:rsidRPr="00F54B7F">
        <w:rPr>
          <w:rFonts w:hint="eastAsia"/>
          <w:color w:val="000000" w:themeColor="text1"/>
        </w:rPr>
        <w:t>辅导员实体属性关系，</w:t>
      </w:r>
      <w:r w:rsidRPr="00F54B7F">
        <w:rPr>
          <w:color w:val="000000" w:themeColor="text1"/>
        </w:rPr>
        <w:t>如图</w:t>
      </w:r>
      <w:r w:rsidRPr="00F54B7F">
        <w:rPr>
          <w:color w:val="000000" w:themeColor="text1"/>
        </w:rPr>
        <w:t>4-1</w:t>
      </w:r>
      <w:r w:rsidRPr="00F54B7F">
        <w:rPr>
          <w:rFonts w:hint="eastAsia"/>
          <w:color w:val="000000" w:themeColor="text1"/>
        </w:rPr>
        <w:t>2</w:t>
      </w:r>
      <w:r w:rsidRPr="00F54B7F">
        <w:rPr>
          <w:color w:val="000000" w:themeColor="text1"/>
        </w:rPr>
        <w:t>所示</w:t>
      </w:r>
      <w:r w:rsidRPr="00F54B7F">
        <w:rPr>
          <w:rFonts w:hint="eastAsia"/>
          <w:color w:val="000000" w:themeColor="text1"/>
        </w:rPr>
        <w:t>。</w:t>
      </w:r>
    </w:p>
    <w:p w14:paraId="54391229" w14:textId="77777777" w:rsidR="00A87C32" w:rsidRPr="00F54B7F" w:rsidRDefault="00000000">
      <w:pPr>
        <w:spacing w:line="312" w:lineRule="auto"/>
        <w:ind w:firstLineChars="0" w:firstLine="0"/>
        <w:jc w:val="center"/>
        <w:rPr>
          <w:rFonts w:asciiTheme="minorEastAsia" w:hAnsiTheme="minorEastAsia" w:cstheme="minorEastAsia" w:hint="eastAsia"/>
          <w:color w:val="000000" w:themeColor="text1"/>
        </w:rPr>
      </w:pPr>
      <w:r w:rsidRPr="00F54B7F">
        <w:rPr>
          <w:noProof/>
          <w:color w:val="000000" w:themeColor="text1"/>
        </w:rPr>
        <w:lastRenderedPageBreak/>
        <w:drawing>
          <wp:inline distT="0" distB="0" distL="0" distR="0" wp14:anchorId="7E3299D8" wp14:editId="7644E415">
            <wp:extent cx="3543300" cy="2879725"/>
            <wp:effectExtent l="0" t="0" r="0" b="0"/>
            <wp:docPr id="11066254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25448" name="图片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543353" cy="2880000"/>
                    </a:xfrm>
                    <a:prstGeom prst="rect">
                      <a:avLst/>
                    </a:prstGeom>
                    <a:noFill/>
                    <a:ln>
                      <a:noFill/>
                    </a:ln>
                  </pic:spPr>
                </pic:pic>
              </a:graphicData>
            </a:graphic>
          </wp:inline>
        </w:drawing>
      </w:r>
    </w:p>
    <w:p w14:paraId="2C7A7FF8"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2</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辅导员实体属性图</w:t>
      </w:r>
    </w:p>
    <w:p w14:paraId="728C1519" w14:textId="48FC5942"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4</w:t>
      </w:r>
      <w:r w:rsidRPr="00F54B7F">
        <w:rPr>
          <w:rFonts w:hint="eastAsia"/>
          <w:color w:val="000000" w:themeColor="text1"/>
        </w:rPr>
        <w:t>）智能会话实体，用来记录学生与智能的聊天会话。包括会话</w:t>
      </w:r>
      <w:r w:rsidRPr="00F54B7F">
        <w:rPr>
          <w:rFonts w:hint="eastAsia"/>
          <w:color w:val="000000" w:themeColor="text1"/>
        </w:rPr>
        <w:t>ID</w:t>
      </w:r>
      <w:r w:rsidRPr="00F54B7F">
        <w:rPr>
          <w:rFonts w:hint="eastAsia"/>
          <w:color w:val="000000" w:themeColor="text1"/>
        </w:rPr>
        <w:t>、用户</w:t>
      </w:r>
      <w:r w:rsidRPr="00F54B7F">
        <w:rPr>
          <w:rFonts w:hint="eastAsia"/>
          <w:color w:val="000000" w:themeColor="text1"/>
        </w:rPr>
        <w:t>ID</w:t>
      </w:r>
      <w:r w:rsidRPr="00F54B7F">
        <w:rPr>
          <w:rFonts w:hint="eastAsia"/>
          <w:color w:val="000000" w:themeColor="text1"/>
        </w:rPr>
        <w:t>、会话名称、创建时间、更新时间等属性组成。</w:t>
      </w:r>
      <w:r w:rsidR="001033CE" w:rsidRPr="00F54B7F">
        <w:rPr>
          <w:rFonts w:hint="eastAsia"/>
          <w:color w:val="000000" w:themeColor="text1"/>
        </w:rPr>
        <w:t>智能会话实体属性，</w:t>
      </w:r>
      <w:r w:rsidRPr="00F54B7F">
        <w:rPr>
          <w:rFonts w:hint="eastAsia"/>
          <w:color w:val="000000" w:themeColor="text1"/>
        </w:rPr>
        <w:t>如图</w:t>
      </w:r>
      <w:r w:rsidRPr="00F54B7F">
        <w:rPr>
          <w:rFonts w:hint="eastAsia"/>
          <w:color w:val="000000" w:themeColor="text1"/>
        </w:rPr>
        <w:t>4-13</w:t>
      </w:r>
      <w:r w:rsidRPr="00F54B7F">
        <w:rPr>
          <w:rFonts w:hint="eastAsia"/>
          <w:color w:val="000000" w:themeColor="text1"/>
        </w:rPr>
        <w:t>所示。</w:t>
      </w:r>
    </w:p>
    <w:p w14:paraId="03124F48" w14:textId="77777777" w:rsidR="00A87C32" w:rsidRPr="00F54B7F" w:rsidRDefault="00000000">
      <w:pPr>
        <w:spacing w:line="312" w:lineRule="auto"/>
        <w:ind w:firstLineChars="0" w:firstLine="0"/>
        <w:jc w:val="center"/>
        <w:rPr>
          <w:rFonts w:asciiTheme="minorEastAsia" w:hAnsiTheme="minorEastAsia" w:cstheme="minorEastAsia" w:hint="eastAsia"/>
          <w:color w:val="000000" w:themeColor="text1"/>
        </w:rPr>
      </w:pPr>
      <w:r w:rsidRPr="00F54B7F">
        <w:rPr>
          <w:noProof/>
          <w:color w:val="000000" w:themeColor="text1"/>
        </w:rPr>
        <w:drawing>
          <wp:inline distT="0" distB="0" distL="0" distR="0" wp14:anchorId="4BEEFA21" wp14:editId="29FEB19C">
            <wp:extent cx="3357245" cy="2807970"/>
            <wp:effectExtent l="0" t="0" r="0" b="0"/>
            <wp:docPr id="12826424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2404" name="图片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3357753" cy="2808000"/>
                    </a:xfrm>
                    <a:prstGeom prst="rect">
                      <a:avLst/>
                    </a:prstGeom>
                    <a:noFill/>
                    <a:ln>
                      <a:noFill/>
                    </a:ln>
                  </pic:spPr>
                </pic:pic>
              </a:graphicData>
            </a:graphic>
          </wp:inline>
        </w:drawing>
      </w:r>
    </w:p>
    <w:p w14:paraId="70781F8C"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3</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智能会话实体属性图</w:t>
      </w:r>
    </w:p>
    <w:p w14:paraId="4B5F2603" w14:textId="6EFAB77D"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5</w:t>
      </w:r>
      <w:r w:rsidRPr="00F54B7F">
        <w:rPr>
          <w:rFonts w:hint="eastAsia"/>
          <w:color w:val="000000" w:themeColor="text1"/>
        </w:rPr>
        <w:t>）智能消息实体，负责记录学生与智能的每次对话内容。包括消息</w:t>
      </w:r>
      <w:r w:rsidRPr="00F54B7F">
        <w:rPr>
          <w:rFonts w:hint="eastAsia"/>
          <w:color w:val="000000" w:themeColor="text1"/>
        </w:rPr>
        <w:t>ID</w:t>
      </w:r>
      <w:r w:rsidRPr="00F54B7F">
        <w:rPr>
          <w:rFonts w:hint="eastAsia"/>
          <w:color w:val="000000" w:themeColor="text1"/>
        </w:rPr>
        <w:t>、所属会话</w:t>
      </w:r>
      <w:r w:rsidRPr="00F54B7F">
        <w:rPr>
          <w:rFonts w:hint="eastAsia"/>
          <w:color w:val="000000" w:themeColor="text1"/>
        </w:rPr>
        <w:t>ID</w:t>
      </w:r>
      <w:r w:rsidRPr="00F54B7F">
        <w:rPr>
          <w:rFonts w:hint="eastAsia"/>
          <w:color w:val="000000" w:themeColor="text1"/>
        </w:rPr>
        <w:t>、用户</w:t>
      </w:r>
      <w:r w:rsidRPr="00F54B7F">
        <w:rPr>
          <w:rFonts w:hint="eastAsia"/>
          <w:color w:val="000000" w:themeColor="text1"/>
        </w:rPr>
        <w:t>ID</w:t>
      </w:r>
      <w:r w:rsidRPr="00F54B7F">
        <w:rPr>
          <w:rFonts w:hint="eastAsia"/>
          <w:color w:val="000000" w:themeColor="text1"/>
        </w:rPr>
        <w:t>、消息类型（用户</w:t>
      </w:r>
      <w:r w:rsidRPr="00F54B7F">
        <w:rPr>
          <w:rFonts w:hint="eastAsia"/>
          <w:color w:val="000000" w:themeColor="text1"/>
        </w:rPr>
        <w:t>/</w:t>
      </w:r>
      <w:r w:rsidRPr="00F54B7F">
        <w:rPr>
          <w:rFonts w:hint="eastAsia"/>
          <w:color w:val="000000" w:themeColor="text1"/>
        </w:rPr>
        <w:t>智能）、消息内容、创建时间等属性。</w:t>
      </w:r>
      <w:r w:rsidR="001033CE" w:rsidRPr="00F54B7F">
        <w:rPr>
          <w:rFonts w:hint="eastAsia"/>
          <w:color w:val="000000" w:themeColor="text1"/>
        </w:rPr>
        <w:t>智能消息实体属性，</w:t>
      </w:r>
      <w:r w:rsidRPr="00F54B7F">
        <w:rPr>
          <w:rFonts w:hint="eastAsia"/>
          <w:color w:val="000000" w:themeColor="text1"/>
        </w:rPr>
        <w:t>如图</w:t>
      </w:r>
      <w:r w:rsidRPr="00F54B7F">
        <w:rPr>
          <w:rFonts w:hint="eastAsia"/>
          <w:color w:val="000000" w:themeColor="text1"/>
        </w:rPr>
        <w:t>4-14</w:t>
      </w:r>
      <w:r w:rsidRPr="00F54B7F">
        <w:rPr>
          <w:rFonts w:hint="eastAsia"/>
          <w:color w:val="000000" w:themeColor="text1"/>
        </w:rPr>
        <w:t>所示。</w:t>
      </w:r>
    </w:p>
    <w:p w14:paraId="1C421E14" w14:textId="77777777" w:rsidR="00A87C32" w:rsidRPr="00F54B7F" w:rsidRDefault="00000000">
      <w:pPr>
        <w:spacing w:line="312" w:lineRule="auto"/>
        <w:ind w:firstLineChars="0" w:firstLine="0"/>
        <w:jc w:val="center"/>
        <w:rPr>
          <w:rFonts w:asciiTheme="minorEastAsia" w:hAnsiTheme="minorEastAsia" w:cstheme="minorEastAsia" w:hint="eastAsia"/>
          <w:color w:val="000000" w:themeColor="text1"/>
        </w:rPr>
      </w:pPr>
      <w:r w:rsidRPr="00F54B7F">
        <w:rPr>
          <w:noProof/>
          <w:color w:val="000000" w:themeColor="text1"/>
        </w:rPr>
        <w:lastRenderedPageBreak/>
        <w:drawing>
          <wp:inline distT="0" distB="0" distL="0" distR="0" wp14:anchorId="2AF07D8C" wp14:editId="670D2F76">
            <wp:extent cx="3491230" cy="2879725"/>
            <wp:effectExtent l="0" t="0" r="0" b="0"/>
            <wp:docPr id="12658389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8981" name="图片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3491726" cy="2880000"/>
                    </a:xfrm>
                    <a:prstGeom prst="rect">
                      <a:avLst/>
                    </a:prstGeom>
                    <a:noFill/>
                    <a:ln>
                      <a:noFill/>
                    </a:ln>
                  </pic:spPr>
                </pic:pic>
              </a:graphicData>
            </a:graphic>
          </wp:inline>
        </w:drawing>
      </w:r>
    </w:p>
    <w:p w14:paraId="2F88A8B4"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4</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智能消息实体属性图</w:t>
      </w:r>
    </w:p>
    <w:p w14:paraId="28BCC727" w14:textId="68D21348"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（6）问卷实体，用于存储心理测评问卷的基本信息，涵盖问卷标题、问卷说明、状态、类型、总分、开始时间、结束时间、创建时间、更新时间等属性。</w:t>
      </w:r>
      <w:r w:rsidR="001033CE" w:rsidRPr="00F54B7F">
        <w:rPr>
          <w:rFonts w:asciiTheme="minorEastAsia" w:hAnsiTheme="minorEastAsia" w:cstheme="minorEastAsia" w:hint="eastAsia"/>
          <w:color w:val="000000" w:themeColor="text1"/>
        </w:rPr>
        <w:t>问卷实体属性，</w:t>
      </w:r>
      <w:r w:rsidRPr="00F54B7F">
        <w:rPr>
          <w:rFonts w:asciiTheme="minorEastAsia" w:hAnsiTheme="minorEastAsia" w:cstheme="minorEastAsia" w:hint="eastAsia"/>
          <w:color w:val="000000" w:themeColor="text1"/>
        </w:rPr>
        <w:t>如图4-15所示。</w:t>
      </w:r>
    </w:p>
    <w:p w14:paraId="6D30DAC3" w14:textId="77777777" w:rsidR="00A87C32" w:rsidRPr="00F54B7F" w:rsidRDefault="00000000">
      <w:pPr>
        <w:ind w:firstLineChars="0" w:firstLine="0"/>
        <w:jc w:val="center"/>
        <w:rPr>
          <w:rFonts w:asciiTheme="minorEastAsia" w:hAnsiTheme="minorEastAsia" w:cstheme="minorEastAsia" w:hint="eastAsia"/>
          <w:color w:val="000000" w:themeColor="text1"/>
        </w:rPr>
      </w:pPr>
      <w:r w:rsidRPr="00F54B7F">
        <w:rPr>
          <w:noProof/>
          <w:color w:val="000000" w:themeColor="text1"/>
        </w:rPr>
        <w:drawing>
          <wp:inline distT="0" distB="0" distL="0" distR="0" wp14:anchorId="7FE2A644" wp14:editId="35118E31">
            <wp:extent cx="3700145" cy="2879725"/>
            <wp:effectExtent l="0" t="0" r="0" b="0"/>
            <wp:docPr id="16098948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4807" name="图片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700467" cy="2880000"/>
                    </a:xfrm>
                    <a:prstGeom prst="rect">
                      <a:avLst/>
                    </a:prstGeom>
                    <a:noFill/>
                    <a:ln>
                      <a:noFill/>
                    </a:ln>
                  </pic:spPr>
                </pic:pic>
              </a:graphicData>
            </a:graphic>
          </wp:inline>
        </w:drawing>
      </w:r>
    </w:p>
    <w:p w14:paraId="06456281" w14:textId="77777777" w:rsidR="00A87C32" w:rsidRPr="00F54B7F" w:rsidRDefault="00000000">
      <w:pPr>
        <w:pStyle w:val="af2"/>
        <w:spacing w:after="327"/>
        <w:ind w:firstLine="420"/>
        <w:rPr>
          <w:rFonts w:ascii="Times New Roman" w:eastAsia="宋体" w:hAnsi="Times New Roman" w:hint="eastAsia"/>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5</w:t>
      </w:r>
      <w:r w:rsidRPr="00F54B7F">
        <w:rPr>
          <w:rFonts w:ascii="Times New Roman" w:eastAsia="宋体" w:hAnsi="Times New Roman"/>
          <w:color w:val="000000" w:themeColor="text1"/>
        </w:rPr>
        <w:t xml:space="preserve"> </w:t>
      </w:r>
      <w:r w:rsidRPr="00F54B7F">
        <w:rPr>
          <w:rFonts w:ascii="Times New Roman" w:eastAsia="宋体" w:hAnsi="Times New Roman"/>
          <w:color w:val="000000" w:themeColor="text1"/>
        </w:rPr>
        <w:t>题目实体属性图</w:t>
      </w:r>
    </w:p>
    <w:p w14:paraId="2EE0A57D" w14:textId="33C0CB1E"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（7）题目实体，负责储存心理测评题目的具体内容，具体涵盖所属问卷ID、题目类型、题干内容、选项（JSON格式）、标准答案、分值、排序、创建时间、更新时间等各类详细信息。</w:t>
      </w:r>
      <w:r w:rsidR="001033CE" w:rsidRPr="00F54B7F">
        <w:rPr>
          <w:rFonts w:asciiTheme="minorEastAsia" w:hAnsiTheme="minorEastAsia" w:cstheme="minorEastAsia" w:hint="eastAsia"/>
          <w:color w:val="000000" w:themeColor="text1"/>
        </w:rPr>
        <w:t>题目实体属性，</w:t>
      </w:r>
      <w:r w:rsidRPr="00F54B7F">
        <w:rPr>
          <w:rFonts w:asciiTheme="minorEastAsia" w:hAnsiTheme="minorEastAsia" w:cstheme="minorEastAsia"/>
          <w:color w:val="000000" w:themeColor="text1"/>
        </w:rPr>
        <w:t>如图4-1</w:t>
      </w:r>
      <w:r w:rsidRPr="00F54B7F">
        <w:rPr>
          <w:rFonts w:asciiTheme="minorEastAsia" w:hAnsiTheme="minorEastAsia" w:cstheme="minorEastAsia" w:hint="eastAsia"/>
          <w:color w:val="000000" w:themeColor="text1"/>
        </w:rPr>
        <w:t>6</w:t>
      </w:r>
      <w:r w:rsidRPr="00F54B7F">
        <w:rPr>
          <w:rFonts w:asciiTheme="minorEastAsia" w:hAnsiTheme="minorEastAsia" w:cstheme="minorEastAsia"/>
          <w:color w:val="000000" w:themeColor="text1"/>
        </w:rPr>
        <w:t>所示</w:t>
      </w:r>
      <w:r w:rsidRPr="00F54B7F">
        <w:rPr>
          <w:rFonts w:asciiTheme="minorEastAsia" w:hAnsiTheme="minorEastAsia" w:cstheme="minorEastAsia" w:hint="eastAsia"/>
          <w:color w:val="000000" w:themeColor="text1"/>
        </w:rPr>
        <w:t>。</w:t>
      </w:r>
    </w:p>
    <w:p w14:paraId="7B396FD8" w14:textId="77777777" w:rsidR="00A87C32" w:rsidRPr="00F54B7F" w:rsidRDefault="00000000">
      <w:pPr>
        <w:spacing w:line="312" w:lineRule="auto"/>
        <w:ind w:firstLineChars="0" w:firstLine="0"/>
        <w:jc w:val="center"/>
        <w:rPr>
          <w:color w:val="000000" w:themeColor="text1"/>
        </w:rPr>
      </w:pPr>
      <w:r w:rsidRPr="00F54B7F">
        <w:rPr>
          <w:noProof/>
          <w:color w:val="000000" w:themeColor="text1"/>
        </w:rPr>
        <w:lastRenderedPageBreak/>
        <w:drawing>
          <wp:inline distT="0" distB="0" distL="0" distR="0" wp14:anchorId="7D88C1A4" wp14:editId="0279BA9A">
            <wp:extent cx="3769360" cy="2879725"/>
            <wp:effectExtent l="0" t="0" r="2540" b="0"/>
            <wp:docPr id="18660699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9974" name="图片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769895" cy="2880000"/>
                    </a:xfrm>
                    <a:prstGeom prst="rect">
                      <a:avLst/>
                    </a:prstGeom>
                    <a:noFill/>
                    <a:ln>
                      <a:noFill/>
                    </a:ln>
                  </pic:spPr>
                </pic:pic>
              </a:graphicData>
            </a:graphic>
          </wp:inline>
        </w:drawing>
      </w:r>
    </w:p>
    <w:p w14:paraId="65849D97"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6</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题目实体属性图</w:t>
      </w:r>
    </w:p>
    <w:p w14:paraId="2B9E87E4" w14:textId="246DD09B" w:rsidR="00A87C32" w:rsidRPr="00F54B7F" w:rsidRDefault="00000000">
      <w:pPr>
        <w:ind w:firstLine="480"/>
        <w:jc w:val="both"/>
        <w:rPr>
          <w:color w:val="000000" w:themeColor="text1"/>
        </w:rPr>
      </w:pPr>
      <w:r w:rsidRPr="00F54B7F">
        <w:rPr>
          <w:rFonts w:hint="eastAsia"/>
          <w:color w:val="000000" w:themeColor="text1"/>
        </w:rPr>
        <w:t>（</w:t>
      </w:r>
      <w:r w:rsidRPr="00F54B7F">
        <w:rPr>
          <w:rFonts w:hint="eastAsia"/>
          <w:color w:val="000000" w:themeColor="text1"/>
        </w:rPr>
        <w:t>8</w:t>
      </w:r>
      <w:r w:rsidRPr="00F54B7F">
        <w:rPr>
          <w:rFonts w:hint="eastAsia"/>
          <w:color w:val="000000" w:themeColor="text1"/>
        </w:rPr>
        <w:t>）评估结果实体，用于存储学生完成心理测评的结果信息，包含学生</w:t>
      </w:r>
      <w:r w:rsidRPr="00F54B7F">
        <w:rPr>
          <w:rFonts w:hint="eastAsia"/>
          <w:color w:val="000000" w:themeColor="text1"/>
        </w:rPr>
        <w:t>ID</w:t>
      </w:r>
      <w:r w:rsidRPr="00F54B7F">
        <w:rPr>
          <w:rFonts w:hint="eastAsia"/>
          <w:color w:val="000000" w:themeColor="text1"/>
        </w:rPr>
        <w:t>、问卷</w:t>
      </w:r>
      <w:r w:rsidRPr="00F54B7F">
        <w:rPr>
          <w:rFonts w:hint="eastAsia"/>
          <w:color w:val="000000" w:themeColor="text1"/>
        </w:rPr>
        <w:t>ID</w:t>
      </w:r>
      <w:r w:rsidRPr="00F54B7F">
        <w:rPr>
          <w:rFonts w:hint="eastAsia"/>
          <w:color w:val="000000" w:themeColor="text1"/>
        </w:rPr>
        <w:t>、总得分、风险等级、智能分析结果（</w:t>
      </w:r>
      <w:r w:rsidRPr="00F54B7F">
        <w:rPr>
          <w:rFonts w:hint="eastAsia"/>
          <w:color w:val="000000" w:themeColor="text1"/>
        </w:rPr>
        <w:t>JSON</w:t>
      </w:r>
      <w:r w:rsidRPr="00F54B7F">
        <w:rPr>
          <w:rFonts w:hint="eastAsia"/>
          <w:color w:val="000000" w:themeColor="text1"/>
        </w:rPr>
        <w:t>格式）、智能分析状态、已读状态、完成状态、创建时间、更新时间等属性。</w:t>
      </w:r>
      <w:r w:rsidR="001033CE" w:rsidRPr="00F54B7F">
        <w:rPr>
          <w:rFonts w:hint="eastAsia"/>
          <w:color w:val="000000" w:themeColor="text1"/>
        </w:rPr>
        <w:t>评估结果实体属性，</w:t>
      </w:r>
      <w:r w:rsidRPr="00F54B7F">
        <w:rPr>
          <w:rFonts w:hint="eastAsia"/>
          <w:color w:val="000000" w:themeColor="text1"/>
        </w:rPr>
        <w:t>如图</w:t>
      </w:r>
      <w:r w:rsidRPr="00F54B7F">
        <w:rPr>
          <w:rFonts w:hint="eastAsia"/>
          <w:color w:val="000000" w:themeColor="text1"/>
        </w:rPr>
        <w:t>4-17</w:t>
      </w:r>
      <w:r w:rsidRPr="00F54B7F">
        <w:rPr>
          <w:rFonts w:hint="eastAsia"/>
          <w:color w:val="000000" w:themeColor="text1"/>
        </w:rPr>
        <w:t>所示。</w:t>
      </w:r>
    </w:p>
    <w:p w14:paraId="7BD00E17" w14:textId="77777777" w:rsidR="00A87C32" w:rsidRPr="00F54B7F" w:rsidRDefault="00000000">
      <w:pPr>
        <w:spacing w:line="312" w:lineRule="auto"/>
        <w:ind w:firstLineChars="0" w:firstLine="0"/>
        <w:jc w:val="center"/>
        <w:rPr>
          <w:color w:val="000000" w:themeColor="text1"/>
        </w:rPr>
      </w:pPr>
      <w:r w:rsidRPr="00F54B7F">
        <w:rPr>
          <w:noProof/>
          <w:color w:val="000000" w:themeColor="text1"/>
        </w:rPr>
        <w:drawing>
          <wp:inline distT="0" distB="0" distL="0" distR="0" wp14:anchorId="12F8498A" wp14:editId="5A29F153">
            <wp:extent cx="3983355" cy="2951480"/>
            <wp:effectExtent l="0" t="0" r="0" b="1270"/>
            <wp:docPr id="5886683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8303" name="图片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983729" cy="2952000"/>
                    </a:xfrm>
                    <a:prstGeom prst="rect">
                      <a:avLst/>
                    </a:prstGeom>
                    <a:noFill/>
                    <a:ln>
                      <a:noFill/>
                    </a:ln>
                  </pic:spPr>
                </pic:pic>
              </a:graphicData>
            </a:graphic>
          </wp:inline>
        </w:drawing>
      </w:r>
    </w:p>
    <w:p w14:paraId="77B98781"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7</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评估结果实体属性图</w:t>
      </w:r>
    </w:p>
    <w:p w14:paraId="23906982" w14:textId="26DD2C7D" w:rsidR="00A87C32" w:rsidRPr="00F54B7F" w:rsidRDefault="00000000">
      <w:pPr>
        <w:pStyle w:val="afb"/>
        <w:spacing w:line="300" w:lineRule="auto"/>
        <w:ind w:firstLine="480"/>
        <w:jc w:val="both"/>
        <w:rPr>
          <w:color w:val="000000" w:themeColor="text1"/>
          <w:sz w:val="24"/>
          <w:szCs w:val="24"/>
        </w:rPr>
      </w:pPr>
      <w:r w:rsidRPr="00F54B7F">
        <w:rPr>
          <w:rFonts w:hint="eastAsia"/>
          <w:color w:val="000000" w:themeColor="text1"/>
          <w:sz w:val="24"/>
          <w:szCs w:val="24"/>
        </w:rPr>
        <w:t>（</w:t>
      </w:r>
      <w:r w:rsidRPr="00F54B7F">
        <w:rPr>
          <w:rFonts w:hint="eastAsia"/>
          <w:color w:val="000000" w:themeColor="text1"/>
          <w:sz w:val="24"/>
          <w:szCs w:val="24"/>
        </w:rPr>
        <w:t>9</w:t>
      </w:r>
      <w:r w:rsidRPr="00F54B7F">
        <w:rPr>
          <w:rFonts w:hint="eastAsia"/>
          <w:color w:val="000000" w:themeColor="text1"/>
          <w:sz w:val="24"/>
          <w:szCs w:val="24"/>
        </w:rPr>
        <w:t>）风险配置实体，则用于存储心理风险等级的配置信息。有助于根据不同的评估得分触发相应的预警机制。其包含风险等级、最低分数、最高分数、通知模板、状态、创建时间、更新时间等属性。</w:t>
      </w:r>
      <w:r w:rsidR="001033CE" w:rsidRPr="00F54B7F">
        <w:rPr>
          <w:rFonts w:hint="eastAsia"/>
          <w:color w:val="000000" w:themeColor="text1"/>
          <w:sz w:val="24"/>
          <w:szCs w:val="24"/>
        </w:rPr>
        <w:t>风险配置实体属性，</w:t>
      </w:r>
      <w:r w:rsidRPr="00F54B7F">
        <w:rPr>
          <w:rFonts w:hint="eastAsia"/>
          <w:color w:val="000000" w:themeColor="text1"/>
          <w:sz w:val="24"/>
          <w:szCs w:val="24"/>
        </w:rPr>
        <w:t>如图</w:t>
      </w:r>
      <w:r w:rsidRPr="00F54B7F">
        <w:rPr>
          <w:rFonts w:hint="eastAsia"/>
          <w:color w:val="000000" w:themeColor="text1"/>
          <w:sz w:val="24"/>
          <w:szCs w:val="24"/>
        </w:rPr>
        <w:t>4-18</w:t>
      </w:r>
      <w:r w:rsidRPr="00F54B7F">
        <w:rPr>
          <w:rFonts w:hint="eastAsia"/>
          <w:color w:val="000000" w:themeColor="text1"/>
          <w:sz w:val="24"/>
          <w:szCs w:val="24"/>
        </w:rPr>
        <w:t>所示。</w:t>
      </w:r>
    </w:p>
    <w:p w14:paraId="762C6DA0" w14:textId="77777777" w:rsidR="00A87C32" w:rsidRPr="00F54B7F" w:rsidRDefault="00000000">
      <w:pPr>
        <w:pStyle w:val="afb"/>
        <w:spacing w:line="300" w:lineRule="auto"/>
        <w:ind w:firstLineChars="0" w:firstLine="0"/>
        <w:rPr>
          <w:color w:val="000000" w:themeColor="text1"/>
          <w:sz w:val="24"/>
          <w:szCs w:val="24"/>
        </w:rPr>
      </w:pPr>
      <w:r w:rsidRPr="00F54B7F">
        <w:rPr>
          <w:noProof/>
          <w:color w:val="000000" w:themeColor="text1"/>
        </w:rPr>
        <w:lastRenderedPageBreak/>
        <w:drawing>
          <wp:inline distT="0" distB="0" distL="0" distR="0" wp14:anchorId="161BE4DB" wp14:editId="47276805">
            <wp:extent cx="3328035" cy="2879725"/>
            <wp:effectExtent l="0" t="0" r="5715" b="0"/>
            <wp:docPr id="12718574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7453" name="图片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3328440" cy="2880000"/>
                    </a:xfrm>
                    <a:prstGeom prst="rect">
                      <a:avLst/>
                    </a:prstGeom>
                    <a:noFill/>
                    <a:ln>
                      <a:noFill/>
                    </a:ln>
                  </pic:spPr>
                </pic:pic>
              </a:graphicData>
            </a:graphic>
          </wp:inline>
        </w:drawing>
      </w:r>
    </w:p>
    <w:p w14:paraId="21768551"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8</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风险配置实体属性图</w:t>
      </w:r>
    </w:p>
    <w:p w14:paraId="5AE5475F" w14:textId="174556A0" w:rsidR="00A87C32" w:rsidRPr="00F54B7F" w:rsidRDefault="00000000">
      <w:pPr>
        <w:pStyle w:val="afb"/>
        <w:spacing w:line="300" w:lineRule="auto"/>
        <w:ind w:firstLine="480"/>
        <w:jc w:val="both"/>
        <w:rPr>
          <w:rFonts w:asciiTheme="minorEastAsia" w:hAnsiTheme="minorEastAsia" w:cstheme="minorEastAsia" w:hint="eastAsia"/>
          <w:color w:val="000000" w:themeColor="text1"/>
          <w:sz w:val="24"/>
          <w:szCs w:val="24"/>
        </w:rPr>
      </w:pPr>
      <w:r w:rsidRPr="00F54B7F">
        <w:rPr>
          <w:rFonts w:asciiTheme="minorEastAsia" w:hAnsiTheme="minorEastAsia" w:cstheme="minorEastAsia" w:hint="eastAsia"/>
          <w:color w:val="000000" w:themeColor="text1"/>
          <w:sz w:val="24"/>
          <w:szCs w:val="24"/>
        </w:rPr>
        <w:t>（10）干预通知实体，主要用于储存心理干预通知信息，保证相关人员能够及时知晓需要干预的学生情况。其中先是通知ID、关联评估结果ID、学生ID、负责人ID，部门ID、通知类型、通知内容、发送时间、阅读状态、处理状态、创建时间、更新时间等。</w:t>
      </w:r>
      <w:r w:rsidR="001033CE" w:rsidRPr="00F54B7F">
        <w:rPr>
          <w:rFonts w:asciiTheme="minorEastAsia" w:hAnsiTheme="minorEastAsia" w:cstheme="minorEastAsia" w:hint="eastAsia"/>
          <w:color w:val="000000" w:themeColor="text1"/>
          <w:sz w:val="24"/>
          <w:szCs w:val="24"/>
        </w:rPr>
        <w:t>干预通知实体属性，</w:t>
      </w:r>
      <w:r w:rsidRPr="00F54B7F">
        <w:rPr>
          <w:rFonts w:asciiTheme="minorEastAsia" w:hAnsiTheme="minorEastAsia" w:cstheme="minorEastAsia" w:hint="eastAsia"/>
          <w:color w:val="000000" w:themeColor="text1"/>
          <w:sz w:val="24"/>
          <w:szCs w:val="24"/>
        </w:rPr>
        <w:t>如图4-19所示。</w:t>
      </w:r>
    </w:p>
    <w:p w14:paraId="28EFE446" w14:textId="77777777" w:rsidR="00A87C32" w:rsidRPr="00F54B7F" w:rsidRDefault="00000000">
      <w:pPr>
        <w:pStyle w:val="afb"/>
        <w:spacing w:line="312" w:lineRule="auto"/>
        <w:ind w:firstLineChars="0" w:firstLine="0"/>
        <w:rPr>
          <w:color w:val="000000" w:themeColor="text1"/>
        </w:rPr>
      </w:pPr>
      <w:r w:rsidRPr="00F54B7F">
        <w:rPr>
          <w:noProof/>
          <w:color w:val="000000" w:themeColor="text1"/>
        </w:rPr>
        <w:drawing>
          <wp:inline distT="0" distB="0" distL="0" distR="0" wp14:anchorId="4DCE6613" wp14:editId="022ED414">
            <wp:extent cx="3863975" cy="2879725"/>
            <wp:effectExtent l="0" t="0" r="3175" b="0"/>
            <wp:docPr id="8545019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01922" name="图片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864142" cy="2880000"/>
                    </a:xfrm>
                    <a:prstGeom prst="rect">
                      <a:avLst/>
                    </a:prstGeom>
                    <a:noFill/>
                    <a:ln>
                      <a:noFill/>
                    </a:ln>
                  </pic:spPr>
                </pic:pic>
              </a:graphicData>
            </a:graphic>
          </wp:inline>
        </w:drawing>
      </w:r>
    </w:p>
    <w:p w14:paraId="16152654"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4-1</w:t>
      </w:r>
      <w:r w:rsidRPr="00F54B7F">
        <w:rPr>
          <w:rFonts w:ascii="Times New Roman" w:eastAsia="宋体" w:hAnsi="Times New Roman" w:hint="eastAsia"/>
          <w:color w:val="000000" w:themeColor="text1"/>
        </w:rPr>
        <w:t>9</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干预通知实体属性</w:t>
      </w:r>
      <w:r w:rsidRPr="00F54B7F">
        <w:rPr>
          <w:rFonts w:ascii="Times New Roman" w:eastAsia="宋体" w:hAnsi="Times New Roman"/>
          <w:color w:val="000000" w:themeColor="text1"/>
        </w:rPr>
        <w:t>图</w:t>
      </w:r>
    </w:p>
    <w:p w14:paraId="446C1046" w14:textId="66FD5AC5" w:rsidR="00A87C32" w:rsidRPr="00F54B7F" w:rsidRDefault="00000000">
      <w:pPr>
        <w:pStyle w:val="afb"/>
        <w:spacing w:line="400" w:lineRule="exact"/>
        <w:ind w:firstLine="480"/>
        <w:jc w:val="both"/>
        <w:rPr>
          <w:rFonts w:asciiTheme="minorEastAsia" w:hAnsiTheme="minorEastAsia" w:cstheme="minorEastAsia" w:hint="eastAsia"/>
          <w:color w:val="000000" w:themeColor="text1"/>
          <w:sz w:val="24"/>
          <w:szCs w:val="24"/>
        </w:rPr>
      </w:pPr>
      <w:r w:rsidRPr="00F54B7F">
        <w:rPr>
          <w:rFonts w:asciiTheme="minorEastAsia" w:hAnsiTheme="minorEastAsia" w:cstheme="minorEastAsia" w:hint="eastAsia"/>
          <w:color w:val="000000" w:themeColor="text1"/>
          <w:sz w:val="24"/>
          <w:szCs w:val="24"/>
        </w:rPr>
        <w:t>（11）</w:t>
      </w:r>
      <w:r w:rsidRPr="00F54B7F">
        <w:rPr>
          <w:rFonts w:asciiTheme="minorEastAsia" w:hAnsiTheme="minorEastAsia" w:cstheme="minorEastAsia"/>
          <w:color w:val="000000" w:themeColor="text1"/>
          <w:sz w:val="24"/>
          <w:szCs w:val="24"/>
        </w:rPr>
        <w:t>心理文章推荐实体，用于存储推荐给学生的心理知识文章信息，涵盖文章标题、内容、摘要、作者、阅读量、分类、状态、创建时间、更新时间等信息。</w:t>
      </w:r>
      <w:r w:rsidR="001033CE" w:rsidRPr="00F54B7F">
        <w:rPr>
          <w:rFonts w:asciiTheme="minorEastAsia" w:hAnsiTheme="minorEastAsia" w:cstheme="minorEastAsia" w:hint="eastAsia"/>
          <w:color w:val="000000" w:themeColor="text1"/>
          <w:sz w:val="24"/>
          <w:szCs w:val="24"/>
        </w:rPr>
        <w:t>心理文章推荐实体属性，</w:t>
      </w:r>
      <w:r w:rsidRPr="00F54B7F">
        <w:rPr>
          <w:rFonts w:asciiTheme="minorEastAsia" w:hAnsiTheme="minorEastAsia" w:cstheme="minorEastAsia"/>
          <w:color w:val="000000" w:themeColor="text1"/>
          <w:sz w:val="24"/>
          <w:szCs w:val="24"/>
        </w:rPr>
        <w:t>如图4-</w:t>
      </w:r>
      <w:r w:rsidRPr="00F54B7F">
        <w:rPr>
          <w:rFonts w:asciiTheme="minorEastAsia" w:hAnsiTheme="minorEastAsia" w:cstheme="minorEastAsia" w:hint="eastAsia"/>
          <w:color w:val="000000" w:themeColor="text1"/>
          <w:sz w:val="24"/>
          <w:szCs w:val="24"/>
        </w:rPr>
        <w:t>20</w:t>
      </w:r>
      <w:r w:rsidRPr="00F54B7F">
        <w:rPr>
          <w:rFonts w:asciiTheme="minorEastAsia" w:hAnsiTheme="minorEastAsia" w:cstheme="minorEastAsia"/>
          <w:color w:val="000000" w:themeColor="text1"/>
          <w:sz w:val="24"/>
          <w:szCs w:val="24"/>
        </w:rPr>
        <w:t>所示</w:t>
      </w:r>
      <w:r w:rsidRPr="00F54B7F">
        <w:rPr>
          <w:rFonts w:asciiTheme="minorEastAsia" w:hAnsiTheme="minorEastAsia" w:cstheme="minorEastAsia" w:hint="eastAsia"/>
          <w:color w:val="000000" w:themeColor="text1"/>
          <w:sz w:val="24"/>
          <w:szCs w:val="24"/>
        </w:rPr>
        <w:t>。</w:t>
      </w:r>
    </w:p>
    <w:p w14:paraId="00B92A45" w14:textId="77777777" w:rsidR="00A87C32" w:rsidRPr="00F54B7F" w:rsidRDefault="00000000">
      <w:pPr>
        <w:pStyle w:val="afb"/>
        <w:spacing w:line="312" w:lineRule="auto"/>
        <w:ind w:firstLineChars="0" w:firstLine="0"/>
        <w:rPr>
          <w:color w:val="000000" w:themeColor="text1"/>
        </w:rPr>
      </w:pPr>
      <w:r w:rsidRPr="00F54B7F">
        <w:rPr>
          <w:noProof/>
          <w:color w:val="000000" w:themeColor="text1"/>
        </w:rPr>
        <w:lastRenderedPageBreak/>
        <w:drawing>
          <wp:inline distT="0" distB="0" distL="0" distR="0" wp14:anchorId="598AA954" wp14:editId="378EDFD9">
            <wp:extent cx="3759200" cy="2879725"/>
            <wp:effectExtent l="0" t="0" r="0" b="0"/>
            <wp:docPr id="1201999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9587" name="图片 2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759585" cy="2880000"/>
                    </a:xfrm>
                    <a:prstGeom prst="rect">
                      <a:avLst/>
                    </a:prstGeom>
                    <a:noFill/>
                    <a:ln>
                      <a:noFill/>
                    </a:ln>
                  </pic:spPr>
                </pic:pic>
              </a:graphicData>
            </a:graphic>
          </wp:inline>
        </w:drawing>
      </w:r>
    </w:p>
    <w:p w14:paraId="5A974E90"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20</w:t>
      </w:r>
      <w:r w:rsidRPr="00F54B7F">
        <w:rPr>
          <w:rFonts w:ascii="Times New Roman" w:eastAsia="宋体" w:hAnsi="Times New Roman"/>
          <w:color w:val="000000" w:themeColor="text1"/>
        </w:rPr>
        <w:t xml:space="preserve"> </w:t>
      </w:r>
      <w:r w:rsidRPr="00F54B7F">
        <w:rPr>
          <w:rFonts w:ascii="Times New Roman" w:eastAsia="宋体" w:hAnsi="Times New Roman"/>
          <w:color w:val="000000" w:themeColor="text1"/>
        </w:rPr>
        <w:t>心理文章推荐</w:t>
      </w:r>
      <w:r w:rsidRPr="00F54B7F">
        <w:rPr>
          <w:rFonts w:ascii="Times New Roman" w:eastAsia="宋体" w:hAnsi="Times New Roman" w:hint="eastAsia"/>
          <w:color w:val="000000" w:themeColor="text1"/>
        </w:rPr>
        <w:t>实体属性</w:t>
      </w:r>
      <w:r w:rsidRPr="00F54B7F">
        <w:rPr>
          <w:rFonts w:ascii="Times New Roman" w:eastAsia="宋体" w:hAnsi="Times New Roman"/>
          <w:color w:val="000000" w:themeColor="text1"/>
        </w:rPr>
        <w:t>图</w:t>
      </w:r>
    </w:p>
    <w:p w14:paraId="79ADDEAD" w14:textId="0A1E5D21" w:rsidR="00A87C32" w:rsidRPr="00F54B7F" w:rsidRDefault="00000000">
      <w:pPr>
        <w:pStyle w:val="afb"/>
        <w:spacing w:line="400" w:lineRule="exact"/>
        <w:ind w:firstLine="480"/>
        <w:jc w:val="both"/>
        <w:rPr>
          <w:rFonts w:asciiTheme="minorEastAsia" w:hAnsiTheme="minorEastAsia" w:cstheme="minorEastAsia" w:hint="eastAsia"/>
          <w:color w:val="000000" w:themeColor="text1"/>
          <w:sz w:val="24"/>
          <w:szCs w:val="24"/>
        </w:rPr>
      </w:pPr>
      <w:r w:rsidRPr="00F54B7F">
        <w:rPr>
          <w:rFonts w:asciiTheme="minorEastAsia" w:hAnsiTheme="minorEastAsia" w:cstheme="minorEastAsia" w:hint="eastAsia"/>
          <w:color w:val="000000" w:themeColor="text1"/>
          <w:sz w:val="24"/>
          <w:szCs w:val="24"/>
        </w:rPr>
        <w:t>（12）心理课程推荐实体，用于存储推荐给学生的心理课程信息，涵盖课程标题、视频链接、封面图、讲师、时长、章节数、难度、状态、创建时间、更新时间等信息。</w:t>
      </w:r>
      <w:r w:rsidR="001033CE" w:rsidRPr="00F54B7F">
        <w:rPr>
          <w:rFonts w:asciiTheme="minorEastAsia" w:hAnsiTheme="minorEastAsia" w:cstheme="minorEastAsia" w:hint="eastAsia"/>
          <w:color w:val="000000" w:themeColor="text1"/>
          <w:sz w:val="24"/>
          <w:szCs w:val="24"/>
        </w:rPr>
        <w:t>心理课程推荐实体属性，</w:t>
      </w:r>
      <w:r w:rsidRPr="00F54B7F">
        <w:rPr>
          <w:rFonts w:asciiTheme="minorEastAsia" w:hAnsiTheme="minorEastAsia" w:cstheme="minorEastAsia" w:hint="eastAsia"/>
          <w:color w:val="000000" w:themeColor="text1"/>
          <w:sz w:val="24"/>
          <w:szCs w:val="24"/>
        </w:rPr>
        <w:t>如图4-21所示。</w:t>
      </w:r>
    </w:p>
    <w:p w14:paraId="1E447B86" w14:textId="77777777" w:rsidR="00A87C32" w:rsidRPr="00F54B7F" w:rsidRDefault="00000000">
      <w:pPr>
        <w:pStyle w:val="afb"/>
        <w:spacing w:line="312" w:lineRule="auto"/>
        <w:ind w:firstLineChars="0" w:firstLine="0"/>
        <w:rPr>
          <w:color w:val="000000" w:themeColor="text1"/>
        </w:rPr>
      </w:pPr>
      <w:r w:rsidRPr="00F54B7F">
        <w:rPr>
          <w:noProof/>
          <w:color w:val="000000" w:themeColor="text1"/>
        </w:rPr>
        <w:drawing>
          <wp:inline distT="0" distB="0" distL="0" distR="0" wp14:anchorId="7F2E5AA0" wp14:editId="3057A150">
            <wp:extent cx="3442335" cy="2879725"/>
            <wp:effectExtent l="0" t="0" r="5715" b="0"/>
            <wp:docPr id="8226794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9427" name="图片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442942" cy="2880000"/>
                    </a:xfrm>
                    <a:prstGeom prst="rect">
                      <a:avLst/>
                    </a:prstGeom>
                    <a:noFill/>
                    <a:ln>
                      <a:noFill/>
                    </a:ln>
                  </pic:spPr>
                </pic:pic>
              </a:graphicData>
            </a:graphic>
          </wp:inline>
        </w:drawing>
      </w:r>
    </w:p>
    <w:p w14:paraId="44439414"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21</w:t>
      </w:r>
      <w:r w:rsidRPr="00F54B7F">
        <w:rPr>
          <w:rFonts w:ascii="Times New Roman" w:eastAsia="宋体" w:hAnsi="Times New Roman"/>
          <w:color w:val="000000" w:themeColor="text1"/>
        </w:rPr>
        <w:t xml:space="preserve"> </w:t>
      </w:r>
      <w:r w:rsidRPr="00F54B7F">
        <w:rPr>
          <w:rFonts w:ascii="Times New Roman" w:eastAsia="宋体" w:hAnsi="Times New Roman"/>
          <w:color w:val="000000" w:themeColor="text1"/>
        </w:rPr>
        <w:t>心理</w:t>
      </w:r>
      <w:r w:rsidRPr="00F54B7F">
        <w:rPr>
          <w:rFonts w:ascii="Times New Roman" w:eastAsia="宋体" w:hAnsi="Times New Roman" w:hint="eastAsia"/>
          <w:color w:val="000000" w:themeColor="text1"/>
        </w:rPr>
        <w:t>课程</w:t>
      </w:r>
      <w:r w:rsidRPr="00F54B7F">
        <w:rPr>
          <w:rFonts w:ascii="Times New Roman" w:eastAsia="宋体" w:hAnsi="Times New Roman"/>
          <w:color w:val="000000" w:themeColor="text1"/>
        </w:rPr>
        <w:t>推荐</w:t>
      </w:r>
      <w:r w:rsidRPr="00F54B7F">
        <w:rPr>
          <w:rFonts w:ascii="Times New Roman" w:eastAsia="宋体" w:hAnsi="Times New Roman" w:hint="eastAsia"/>
          <w:color w:val="000000" w:themeColor="text1"/>
        </w:rPr>
        <w:t>实体属性</w:t>
      </w:r>
      <w:r w:rsidRPr="00F54B7F">
        <w:rPr>
          <w:rFonts w:ascii="Times New Roman" w:eastAsia="宋体" w:hAnsi="Times New Roman"/>
          <w:color w:val="000000" w:themeColor="text1"/>
        </w:rPr>
        <w:t>图</w:t>
      </w:r>
    </w:p>
    <w:p w14:paraId="6F949948" w14:textId="4D0F3AAF" w:rsidR="00A87C32" w:rsidRPr="00F54B7F" w:rsidRDefault="00000000">
      <w:pPr>
        <w:pStyle w:val="afb"/>
        <w:spacing w:line="400" w:lineRule="exact"/>
        <w:ind w:firstLine="480"/>
        <w:jc w:val="both"/>
        <w:rPr>
          <w:rFonts w:asciiTheme="minorEastAsia" w:hAnsiTheme="minorEastAsia" w:cstheme="minorEastAsia" w:hint="eastAsia"/>
          <w:color w:val="000000" w:themeColor="text1"/>
          <w:sz w:val="24"/>
          <w:szCs w:val="24"/>
        </w:rPr>
      </w:pPr>
      <w:r w:rsidRPr="00F54B7F">
        <w:rPr>
          <w:rFonts w:asciiTheme="minorEastAsia" w:hAnsiTheme="minorEastAsia" w:cstheme="minorEastAsia" w:hint="eastAsia"/>
          <w:color w:val="000000" w:themeColor="text1"/>
          <w:sz w:val="24"/>
          <w:szCs w:val="24"/>
        </w:rPr>
        <w:t>（13）心理音乐推荐实体，用于存储推荐给学生的放松音乐资源信息，涵盖音乐标题、音频链接、封面图、艺术家、风格、时长、状态、创建时间、更新时间等信息。</w:t>
      </w:r>
      <w:r w:rsidR="001033CE" w:rsidRPr="00F54B7F">
        <w:rPr>
          <w:rFonts w:asciiTheme="minorEastAsia" w:hAnsiTheme="minorEastAsia" w:cstheme="minorEastAsia" w:hint="eastAsia"/>
          <w:color w:val="000000" w:themeColor="text1"/>
          <w:sz w:val="24"/>
          <w:szCs w:val="24"/>
        </w:rPr>
        <w:t>心理音乐推荐实体属性，</w:t>
      </w:r>
      <w:r w:rsidRPr="00F54B7F">
        <w:rPr>
          <w:rFonts w:asciiTheme="minorEastAsia" w:hAnsiTheme="minorEastAsia" w:cstheme="minorEastAsia" w:hint="eastAsia"/>
          <w:color w:val="000000" w:themeColor="text1"/>
          <w:sz w:val="24"/>
          <w:szCs w:val="24"/>
        </w:rPr>
        <w:t>如图4-22所示。</w:t>
      </w:r>
    </w:p>
    <w:p w14:paraId="32C94D14" w14:textId="77777777" w:rsidR="00A87C32" w:rsidRPr="00F54B7F" w:rsidRDefault="00000000">
      <w:pPr>
        <w:pStyle w:val="afb"/>
        <w:spacing w:line="312" w:lineRule="auto"/>
        <w:ind w:firstLineChars="0" w:firstLine="0"/>
        <w:rPr>
          <w:color w:val="000000" w:themeColor="text1"/>
        </w:rPr>
      </w:pPr>
      <w:r w:rsidRPr="00F54B7F">
        <w:rPr>
          <w:noProof/>
          <w:color w:val="000000" w:themeColor="text1"/>
        </w:rPr>
        <w:lastRenderedPageBreak/>
        <w:drawing>
          <wp:inline distT="0" distB="0" distL="0" distR="0" wp14:anchorId="2CD45733" wp14:editId="692210E6">
            <wp:extent cx="3637915" cy="2879725"/>
            <wp:effectExtent l="0" t="0" r="635" b="0"/>
            <wp:docPr id="15107731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3137" name="图片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638106" cy="2880000"/>
                    </a:xfrm>
                    <a:prstGeom prst="rect">
                      <a:avLst/>
                    </a:prstGeom>
                    <a:noFill/>
                    <a:ln>
                      <a:noFill/>
                    </a:ln>
                  </pic:spPr>
                </pic:pic>
              </a:graphicData>
            </a:graphic>
          </wp:inline>
        </w:drawing>
      </w:r>
    </w:p>
    <w:p w14:paraId="6F9EBDB9"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22</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心理音乐推荐实体属性</w:t>
      </w:r>
      <w:r w:rsidRPr="00F54B7F">
        <w:rPr>
          <w:rFonts w:ascii="Times New Roman" w:eastAsia="宋体" w:hAnsi="Times New Roman"/>
          <w:color w:val="000000" w:themeColor="text1"/>
        </w:rPr>
        <w:t>图</w:t>
      </w:r>
    </w:p>
    <w:p w14:paraId="37E14AA8" w14:textId="77777777" w:rsidR="00A87C32" w:rsidRPr="00F54B7F" w:rsidRDefault="00000000">
      <w:pPr>
        <w:pStyle w:val="afb"/>
        <w:spacing w:line="400" w:lineRule="exact"/>
        <w:ind w:firstLine="480"/>
        <w:jc w:val="both"/>
        <w:rPr>
          <w:rFonts w:asciiTheme="minorEastAsia" w:hAnsiTheme="minorEastAsia" w:cstheme="minorEastAsia" w:hint="eastAsia"/>
          <w:color w:val="000000" w:themeColor="text1"/>
          <w:sz w:val="24"/>
          <w:szCs w:val="24"/>
        </w:rPr>
      </w:pPr>
      <w:r w:rsidRPr="00F54B7F">
        <w:rPr>
          <w:rFonts w:asciiTheme="minorEastAsia" w:hAnsiTheme="minorEastAsia" w:cstheme="minorEastAsia" w:hint="eastAsia"/>
          <w:color w:val="000000" w:themeColor="text1"/>
          <w:sz w:val="24"/>
          <w:szCs w:val="24"/>
        </w:rPr>
        <w:t>（14）总体关系：系统采用规范化数据建模，构建以下实体映射体系：用户实体与学生实体、辅导员实体形成1:1关联关系，学生实体与评估结果形成1:N双向约束，与智能聊天会话建立1:N级联关系。智能聊天会话与智能消息间定义1:N消息关联。问卷与题目间设置1:N评估关联。评估结果与干预通知间建立1:N预警关联，干预通知与干预处理记录形成1:N处理关联。学生与内容推荐（文章、课程、音乐）间建立N:1获取关系，通过外键级联与事务锁机制保障数据操作的原子性和业务完整性。具体的关系如图4-23所示。</w:t>
      </w:r>
    </w:p>
    <w:p w14:paraId="58F9F0F6" w14:textId="77777777" w:rsidR="00A87C32" w:rsidRPr="00F54B7F" w:rsidRDefault="00000000">
      <w:pPr>
        <w:pStyle w:val="afb"/>
        <w:ind w:firstLineChars="0" w:firstLine="0"/>
        <w:jc w:val="both"/>
        <w:rPr>
          <w:rFonts w:asciiTheme="minorEastAsia" w:hAnsiTheme="minorEastAsia" w:cstheme="minorEastAsia" w:hint="eastAsia"/>
          <w:color w:val="000000" w:themeColor="text1"/>
          <w:sz w:val="24"/>
          <w:szCs w:val="24"/>
        </w:rPr>
      </w:pPr>
      <w:r w:rsidRPr="00F54B7F">
        <w:rPr>
          <w:rFonts w:hint="eastAsia"/>
          <w:color w:val="000000" w:themeColor="text1"/>
        </w:rPr>
        <w:object w:dxaOrig="9060" w:dyaOrig="6850" w14:anchorId="5AEF2B6F">
          <v:shape id="_x0000_i2463" type="#_x0000_t75" style="width:452.8pt;height:342.5pt" o:ole="">
            <v:imagedata r:id="rId52" o:title=""/>
          </v:shape>
          <o:OLEObject Type="Embed" ProgID="Visio.Drawing.15" ShapeID="_x0000_i2463" DrawAspect="Content" ObjectID="_1835279634" r:id="rId53"/>
        </w:object>
      </w:r>
    </w:p>
    <w:p w14:paraId="079DF6B8"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4-</w:t>
      </w:r>
      <w:r w:rsidRPr="00F54B7F">
        <w:rPr>
          <w:rFonts w:ascii="Times New Roman" w:eastAsia="宋体" w:hAnsi="Times New Roman" w:hint="eastAsia"/>
          <w:color w:val="000000" w:themeColor="text1"/>
        </w:rPr>
        <w:t>23</w:t>
      </w:r>
      <w:r w:rsidRPr="00F54B7F">
        <w:rPr>
          <w:rFonts w:ascii="Times New Roman" w:eastAsia="宋体" w:hAnsi="Times New Roman"/>
          <w:color w:val="000000" w:themeColor="text1"/>
        </w:rPr>
        <w:t xml:space="preserve"> </w:t>
      </w:r>
      <w:r w:rsidRPr="00F54B7F">
        <w:rPr>
          <w:rFonts w:ascii="Times New Roman" w:eastAsia="宋体" w:hAnsi="Times New Roman"/>
          <w:color w:val="000000" w:themeColor="text1"/>
        </w:rPr>
        <w:t>总</w:t>
      </w:r>
      <w:r w:rsidRPr="00F54B7F">
        <w:rPr>
          <w:rFonts w:ascii="Times New Roman" w:eastAsia="宋体" w:hAnsi="Times New Roman"/>
          <w:color w:val="000000" w:themeColor="text1"/>
        </w:rPr>
        <w:t>E-R</w:t>
      </w:r>
      <w:r w:rsidRPr="00F54B7F">
        <w:rPr>
          <w:rFonts w:ascii="Times New Roman" w:eastAsia="宋体" w:hAnsi="Times New Roman"/>
          <w:color w:val="000000" w:themeColor="text1"/>
        </w:rPr>
        <w:t>图</w:t>
      </w:r>
    </w:p>
    <w:p w14:paraId="520EB328" w14:textId="77777777" w:rsidR="00A87C32" w:rsidRPr="00F54B7F" w:rsidRDefault="00000000">
      <w:pPr>
        <w:pStyle w:val="3"/>
        <w:rPr>
          <w:color w:val="000000" w:themeColor="text1"/>
        </w:rPr>
      </w:pPr>
      <w:bookmarkStart w:id="75" w:name="_Toc29535"/>
      <w:bookmarkStart w:id="76" w:name="_Toc224666795"/>
      <w:r w:rsidRPr="00F54B7F">
        <w:rPr>
          <w:rFonts w:hint="eastAsia"/>
          <w:color w:val="000000" w:themeColor="text1"/>
        </w:rPr>
        <w:t xml:space="preserve">4.3.2 </w:t>
      </w:r>
      <w:bookmarkEnd w:id="72"/>
      <w:bookmarkEnd w:id="73"/>
      <w:r w:rsidRPr="00F54B7F">
        <w:rPr>
          <w:rFonts w:hint="eastAsia"/>
          <w:color w:val="000000" w:themeColor="text1"/>
        </w:rPr>
        <w:t>逻辑结构设计</w:t>
      </w:r>
      <w:bookmarkEnd w:id="75"/>
      <w:bookmarkEnd w:id="76"/>
    </w:p>
    <w:p w14:paraId="18FBD5DB" w14:textId="77777777" w:rsidR="00A87C32" w:rsidRPr="00F54B7F" w:rsidRDefault="00000000">
      <w:pPr>
        <w:pStyle w:val="afb"/>
        <w:spacing w:line="300"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1</w:t>
      </w:r>
      <w:r w:rsidRPr="00F54B7F">
        <w:rPr>
          <w:color w:val="000000" w:themeColor="text1"/>
          <w:sz w:val="24"/>
          <w:szCs w:val="24"/>
        </w:rPr>
        <w:t>）</w:t>
      </w:r>
      <w:r w:rsidRPr="00F54B7F">
        <w:rPr>
          <w:rFonts w:hint="eastAsia"/>
          <w:color w:val="000000" w:themeColor="text1"/>
          <w:sz w:val="24"/>
          <w:szCs w:val="24"/>
        </w:rPr>
        <w:t>用户表（</w:t>
      </w:r>
      <w:proofErr w:type="spellStart"/>
      <w:r w:rsidRPr="00F54B7F">
        <w:rPr>
          <w:rFonts w:hint="eastAsia"/>
          <w:color w:val="000000" w:themeColor="text1"/>
          <w:sz w:val="24"/>
          <w:szCs w:val="24"/>
        </w:rPr>
        <w:t>sys_user</w:t>
      </w:r>
      <w:proofErr w:type="spellEnd"/>
      <w:r w:rsidRPr="00F54B7F">
        <w:rPr>
          <w:rFonts w:hint="eastAsia"/>
          <w:color w:val="000000" w:themeColor="text1"/>
          <w:sz w:val="24"/>
          <w:szCs w:val="24"/>
        </w:rPr>
        <w:t>）：用于记录当前系统的用户信息，数据结构如表</w:t>
      </w:r>
      <w:r w:rsidRPr="00F54B7F">
        <w:rPr>
          <w:rFonts w:hint="eastAsia"/>
          <w:color w:val="000000" w:themeColor="text1"/>
          <w:sz w:val="24"/>
          <w:szCs w:val="24"/>
        </w:rPr>
        <w:t>4-1</w:t>
      </w:r>
      <w:r w:rsidRPr="00F54B7F">
        <w:rPr>
          <w:rFonts w:hint="eastAsia"/>
          <w:color w:val="000000" w:themeColor="text1"/>
          <w:sz w:val="24"/>
          <w:szCs w:val="24"/>
        </w:rPr>
        <w:t>所示</w:t>
      </w:r>
      <w:r w:rsidRPr="00F54B7F">
        <w:rPr>
          <w:color w:val="000000" w:themeColor="text1"/>
          <w:sz w:val="24"/>
          <w:szCs w:val="24"/>
        </w:rPr>
        <w:t>。</w:t>
      </w:r>
    </w:p>
    <w:p w14:paraId="1048019C"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4-1</w:t>
      </w:r>
      <w:r w:rsidRPr="00F54B7F">
        <w:rPr>
          <w:rFonts w:ascii="Times New Roman" w:eastAsia="宋体" w:hAnsi="Times New Roman" w:cs="Times New Roman"/>
          <w:color w:val="000000" w:themeColor="text1"/>
        </w:rPr>
        <w:t>用户表</w:t>
      </w:r>
    </w:p>
    <w:tbl>
      <w:tblPr>
        <w:tblW w:w="77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1500"/>
        <w:gridCol w:w="1140"/>
        <w:gridCol w:w="1990"/>
        <w:gridCol w:w="1838"/>
      </w:tblGrid>
      <w:tr w:rsidR="00F54B7F" w:rsidRPr="00F54B7F" w14:paraId="4A41081D" w14:textId="77777777">
        <w:trPr>
          <w:trHeight w:val="386"/>
          <w:jc w:val="center"/>
        </w:trPr>
        <w:tc>
          <w:tcPr>
            <w:tcW w:w="1299" w:type="dxa"/>
            <w:shd w:val="clear" w:color="auto" w:fill="D9D9D9"/>
            <w:vAlign w:val="center"/>
          </w:tcPr>
          <w:p w14:paraId="3572895A"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rPr>
              <w:t>字段</w:t>
            </w:r>
          </w:p>
        </w:tc>
        <w:tc>
          <w:tcPr>
            <w:tcW w:w="1500" w:type="dxa"/>
            <w:shd w:val="clear" w:color="auto" w:fill="D9D9D9"/>
            <w:vAlign w:val="center"/>
          </w:tcPr>
          <w:p w14:paraId="060C06B5"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140" w:type="dxa"/>
            <w:shd w:val="clear" w:color="auto" w:fill="D9D9D9"/>
            <w:vAlign w:val="center"/>
          </w:tcPr>
          <w:p w14:paraId="166A0C66"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长度</w:t>
            </w:r>
          </w:p>
        </w:tc>
        <w:tc>
          <w:tcPr>
            <w:tcW w:w="1990" w:type="dxa"/>
            <w:shd w:val="clear" w:color="auto" w:fill="D9D9D9"/>
            <w:vAlign w:val="center"/>
          </w:tcPr>
          <w:p w14:paraId="7D6A52D5"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约束</w:t>
            </w:r>
          </w:p>
        </w:tc>
        <w:tc>
          <w:tcPr>
            <w:tcW w:w="1838" w:type="dxa"/>
            <w:shd w:val="clear" w:color="auto" w:fill="D9D9D9"/>
            <w:vAlign w:val="center"/>
          </w:tcPr>
          <w:p w14:paraId="72F8B4E7"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备注</w:t>
            </w:r>
          </w:p>
        </w:tc>
      </w:tr>
      <w:tr w:rsidR="00F54B7F" w:rsidRPr="00F54B7F" w14:paraId="4AE2BC89" w14:textId="77777777">
        <w:trPr>
          <w:trHeight w:val="386"/>
          <w:jc w:val="center"/>
        </w:trPr>
        <w:tc>
          <w:tcPr>
            <w:tcW w:w="1299" w:type="dxa"/>
            <w:tcBorders>
              <w:bottom w:val="single" w:sz="4" w:space="0" w:color="auto"/>
            </w:tcBorders>
            <w:vAlign w:val="center"/>
          </w:tcPr>
          <w:p w14:paraId="3BE126A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user_id</w:t>
            </w:r>
          </w:p>
        </w:tc>
        <w:tc>
          <w:tcPr>
            <w:tcW w:w="1500" w:type="dxa"/>
            <w:vAlign w:val="center"/>
          </w:tcPr>
          <w:p w14:paraId="4795115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40" w:type="dxa"/>
            <w:vAlign w:val="center"/>
          </w:tcPr>
          <w:p w14:paraId="3CC6F85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990" w:type="dxa"/>
            <w:vAlign w:val="center"/>
          </w:tcPr>
          <w:p w14:paraId="383120B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r w:rsidRPr="00F54B7F">
              <w:rPr>
                <w:rFonts w:ascii="Times New Roman" w:hAnsi="Times New Roman"/>
                <w:color w:val="000000" w:themeColor="text1"/>
                <w:szCs w:val="21"/>
                <w:lang w:val="zh-TW"/>
              </w:rPr>
              <w:t>primary key</w:t>
            </w:r>
          </w:p>
        </w:tc>
        <w:tc>
          <w:tcPr>
            <w:tcW w:w="1838" w:type="dxa"/>
            <w:vAlign w:val="center"/>
          </w:tcPr>
          <w:p w14:paraId="4FC16F9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w:t>
            </w:r>
            <w:r w:rsidRPr="00F54B7F">
              <w:rPr>
                <w:rFonts w:ascii="Times New Roman" w:hAnsi="Times New Roman"/>
                <w:color w:val="000000" w:themeColor="text1"/>
                <w:szCs w:val="21"/>
                <w:lang w:val="zh-TW"/>
              </w:rPr>
              <w:t>ID</w:t>
            </w:r>
          </w:p>
        </w:tc>
      </w:tr>
      <w:tr w:rsidR="00F54B7F" w:rsidRPr="00F54B7F" w14:paraId="5F099AFF" w14:textId="77777777">
        <w:trPr>
          <w:trHeight w:val="90"/>
          <w:jc w:val="center"/>
        </w:trPr>
        <w:tc>
          <w:tcPr>
            <w:tcW w:w="1299" w:type="dxa"/>
            <w:vAlign w:val="center"/>
          </w:tcPr>
          <w:p w14:paraId="7767B4F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dept_id</w:t>
            </w:r>
          </w:p>
        </w:tc>
        <w:tc>
          <w:tcPr>
            <w:tcW w:w="1500" w:type="dxa"/>
            <w:vAlign w:val="center"/>
          </w:tcPr>
          <w:p w14:paraId="6095BEA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40" w:type="dxa"/>
            <w:vAlign w:val="center"/>
          </w:tcPr>
          <w:p w14:paraId="6BC091A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990" w:type="dxa"/>
            <w:vAlign w:val="center"/>
          </w:tcPr>
          <w:p w14:paraId="55A0338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7DE5415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部门</w:t>
            </w:r>
            <w:r w:rsidRPr="00F54B7F">
              <w:rPr>
                <w:rFonts w:ascii="Times New Roman" w:hAnsi="Times New Roman"/>
                <w:color w:val="000000" w:themeColor="text1"/>
                <w:szCs w:val="21"/>
                <w:lang w:val="zh-TW"/>
              </w:rPr>
              <w:t>ID</w:t>
            </w:r>
          </w:p>
        </w:tc>
      </w:tr>
      <w:tr w:rsidR="00F54B7F" w:rsidRPr="00F54B7F" w14:paraId="0AB53FA7" w14:textId="77777777">
        <w:trPr>
          <w:trHeight w:val="386"/>
          <w:jc w:val="center"/>
        </w:trPr>
        <w:tc>
          <w:tcPr>
            <w:tcW w:w="1299" w:type="dxa"/>
            <w:vAlign w:val="center"/>
          </w:tcPr>
          <w:p w14:paraId="0E8C1F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user_name</w:t>
            </w:r>
          </w:p>
        </w:tc>
        <w:tc>
          <w:tcPr>
            <w:tcW w:w="1500" w:type="dxa"/>
            <w:vAlign w:val="center"/>
          </w:tcPr>
          <w:p w14:paraId="30A321D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7D550E3D"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30</w:t>
            </w:r>
          </w:p>
        </w:tc>
        <w:tc>
          <w:tcPr>
            <w:tcW w:w="1990" w:type="dxa"/>
            <w:vAlign w:val="center"/>
          </w:tcPr>
          <w:p w14:paraId="431026A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1838" w:type="dxa"/>
            <w:vAlign w:val="center"/>
          </w:tcPr>
          <w:p w14:paraId="5DA7D57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用户账号</w:t>
            </w:r>
          </w:p>
        </w:tc>
      </w:tr>
      <w:tr w:rsidR="00F54B7F" w:rsidRPr="00F54B7F" w14:paraId="5262DC15" w14:textId="77777777">
        <w:trPr>
          <w:trHeight w:val="386"/>
          <w:jc w:val="center"/>
        </w:trPr>
        <w:tc>
          <w:tcPr>
            <w:tcW w:w="1299" w:type="dxa"/>
            <w:vAlign w:val="center"/>
          </w:tcPr>
          <w:p w14:paraId="6657A21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nick_name</w:t>
            </w:r>
          </w:p>
        </w:tc>
        <w:tc>
          <w:tcPr>
            <w:tcW w:w="1500" w:type="dxa"/>
            <w:vAlign w:val="center"/>
          </w:tcPr>
          <w:p w14:paraId="4AF21D9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45658CB5"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30</w:t>
            </w:r>
          </w:p>
        </w:tc>
        <w:tc>
          <w:tcPr>
            <w:tcW w:w="1990" w:type="dxa"/>
            <w:vAlign w:val="center"/>
          </w:tcPr>
          <w:p w14:paraId="63D3E2B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52AD03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用户昵称</w:t>
            </w:r>
          </w:p>
        </w:tc>
      </w:tr>
      <w:tr w:rsidR="00F54B7F" w:rsidRPr="00F54B7F" w14:paraId="43D56FA3" w14:textId="77777777">
        <w:trPr>
          <w:trHeight w:val="344"/>
          <w:jc w:val="center"/>
        </w:trPr>
        <w:tc>
          <w:tcPr>
            <w:tcW w:w="1299" w:type="dxa"/>
            <w:vAlign w:val="center"/>
          </w:tcPr>
          <w:p w14:paraId="35A1FB0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user_type</w:t>
            </w:r>
          </w:p>
        </w:tc>
        <w:tc>
          <w:tcPr>
            <w:tcW w:w="1500" w:type="dxa"/>
            <w:vAlign w:val="center"/>
          </w:tcPr>
          <w:p w14:paraId="2229115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1C8C0F5A"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2</w:t>
            </w:r>
          </w:p>
        </w:tc>
        <w:tc>
          <w:tcPr>
            <w:tcW w:w="1990" w:type="dxa"/>
            <w:vAlign w:val="center"/>
          </w:tcPr>
          <w:p w14:paraId="4435BF1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5CF1D06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用户类型</w:t>
            </w:r>
          </w:p>
        </w:tc>
      </w:tr>
      <w:tr w:rsidR="00F54B7F" w:rsidRPr="00F54B7F" w14:paraId="2320156E" w14:textId="77777777">
        <w:trPr>
          <w:trHeight w:val="386"/>
          <w:jc w:val="center"/>
        </w:trPr>
        <w:tc>
          <w:tcPr>
            <w:tcW w:w="1299" w:type="dxa"/>
            <w:vAlign w:val="center"/>
          </w:tcPr>
          <w:p w14:paraId="6E28A71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email</w:t>
            </w:r>
          </w:p>
        </w:tc>
        <w:tc>
          <w:tcPr>
            <w:tcW w:w="1500" w:type="dxa"/>
            <w:vAlign w:val="center"/>
          </w:tcPr>
          <w:p w14:paraId="289F06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77BFD0D7"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50</w:t>
            </w:r>
          </w:p>
        </w:tc>
        <w:tc>
          <w:tcPr>
            <w:tcW w:w="1990" w:type="dxa"/>
            <w:vAlign w:val="center"/>
          </w:tcPr>
          <w:p w14:paraId="14BBB12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7F88187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用户邮箱</w:t>
            </w:r>
          </w:p>
        </w:tc>
      </w:tr>
      <w:tr w:rsidR="00F54B7F" w:rsidRPr="00F54B7F" w14:paraId="5C67E63D" w14:textId="77777777">
        <w:trPr>
          <w:trHeight w:val="386"/>
          <w:jc w:val="center"/>
        </w:trPr>
        <w:tc>
          <w:tcPr>
            <w:tcW w:w="1299" w:type="dxa"/>
            <w:vAlign w:val="center"/>
          </w:tcPr>
          <w:p w14:paraId="20E2E26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phonenumber</w:t>
            </w:r>
          </w:p>
        </w:tc>
        <w:tc>
          <w:tcPr>
            <w:tcW w:w="1500" w:type="dxa"/>
            <w:vAlign w:val="center"/>
          </w:tcPr>
          <w:p w14:paraId="3B150B5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31602A92"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11</w:t>
            </w:r>
          </w:p>
        </w:tc>
        <w:tc>
          <w:tcPr>
            <w:tcW w:w="1990" w:type="dxa"/>
            <w:vAlign w:val="center"/>
          </w:tcPr>
          <w:p w14:paraId="514DFE7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382772B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手机号码</w:t>
            </w:r>
          </w:p>
        </w:tc>
      </w:tr>
      <w:tr w:rsidR="00F54B7F" w:rsidRPr="00F54B7F" w14:paraId="064C7FB0" w14:textId="77777777">
        <w:trPr>
          <w:trHeight w:val="386"/>
          <w:jc w:val="center"/>
        </w:trPr>
        <w:tc>
          <w:tcPr>
            <w:tcW w:w="1299" w:type="dxa"/>
            <w:vAlign w:val="center"/>
          </w:tcPr>
          <w:p w14:paraId="18F888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sex</w:t>
            </w:r>
          </w:p>
        </w:tc>
        <w:tc>
          <w:tcPr>
            <w:tcW w:w="1500" w:type="dxa"/>
            <w:vAlign w:val="center"/>
          </w:tcPr>
          <w:p w14:paraId="118FF42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40" w:type="dxa"/>
            <w:vAlign w:val="center"/>
          </w:tcPr>
          <w:p w14:paraId="5A95CA57"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1</w:t>
            </w:r>
          </w:p>
        </w:tc>
        <w:tc>
          <w:tcPr>
            <w:tcW w:w="1990" w:type="dxa"/>
            <w:vAlign w:val="center"/>
          </w:tcPr>
          <w:p w14:paraId="3F804D7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38288A4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用户性别</w:t>
            </w:r>
          </w:p>
        </w:tc>
      </w:tr>
      <w:tr w:rsidR="00F54B7F" w:rsidRPr="00F54B7F" w14:paraId="280B1761" w14:textId="77777777">
        <w:trPr>
          <w:trHeight w:val="386"/>
          <w:jc w:val="center"/>
        </w:trPr>
        <w:tc>
          <w:tcPr>
            <w:tcW w:w="1299" w:type="dxa"/>
            <w:vAlign w:val="center"/>
          </w:tcPr>
          <w:p w14:paraId="3FCB2C8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avatar</w:t>
            </w:r>
          </w:p>
        </w:tc>
        <w:tc>
          <w:tcPr>
            <w:tcW w:w="1500" w:type="dxa"/>
            <w:vAlign w:val="center"/>
          </w:tcPr>
          <w:p w14:paraId="7077E33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4255EE88"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100</w:t>
            </w:r>
          </w:p>
        </w:tc>
        <w:tc>
          <w:tcPr>
            <w:tcW w:w="1990" w:type="dxa"/>
            <w:vAlign w:val="center"/>
          </w:tcPr>
          <w:p w14:paraId="75ACC0F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7F7434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头像地址</w:t>
            </w:r>
          </w:p>
        </w:tc>
      </w:tr>
      <w:tr w:rsidR="00F54B7F" w:rsidRPr="00F54B7F" w14:paraId="29B5297F" w14:textId="77777777">
        <w:trPr>
          <w:trHeight w:val="386"/>
          <w:jc w:val="center"/>
        </w:trPr>
        <w:tc>
          <w:tcPr>
            <w:tcW w:w="1299" w:type="dxa"/>
            <w:vAlign w:val="center"/>
          </w:tcPr>
          <w:p w14:paraId="4C8CB47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password</w:t>
            </w:r>
          </w:p>
        </w:tc>
        <w:tc>
          <w:tcPr>
            <w:tcW w:w="1500" w:type="dxa"/>
            <w:vAlign w:val="center"/>
          </w:tcPr>
          <w:p w14:paraId="4CF4E77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6A619C92"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100</w:t>
            </w:r>
          </w:p>
        </w:tc>
        <w:tc>
          <w:tcPr>
            <w:tcW w:w="1990" w:type="dxa"/>
            <w:vAlign w:val="center"/>
          </w:tcPr>
          <w:p w14:paraId="3DC0780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1BC9D9C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密码</w:t>
            </w:r>
          </w:p>
        </w:tc>
      </w:tr>
      <w:tr w:rsidR="00F54B7F" w:rsidRPr="00F54B7F" w14:paraId="692BDFA1" w14:textId="77777777">
        <w:trPr>
          <w:trHeight w:val="386"/>
          <w:jc w:val="center"/>
        </w:trPr>
        <w:tc>
          <w:tcPr>
            <w:tcW w:w="1299" w:type="dxa"/>
            <w:vAlign w:val="center"/>
          </w:tcPr>
          <w:p w14:paraId="2605C46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1500" w:type="dxa"/>
            <w:vAlign w:val="center"/>
          </w:tcPr>
          <w:p w14:paraId="464D7AE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40" w:type="dxa"/>
            <w:vAlign w:val="center"/>
          </w:tcPr>
          <w:p w14:paraId="257048E2"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1</w:t>
            </w:r>
          </w:p>
        </w:tc>
        <w:tc>
          <w:tcPr>
            <w:tcW w:w="1990" w:type="dxa"/>
            <w:vAlign w:val="center"/>
          </w:tcPr>
          <w:p w14:paraId="5FA8C79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68FDBC40" w14:textId="77777777" w:rsidR="00A87C32" w:rsidRPr="00F54B7F" w:rsidRDefault="00000000">
            <w:pPr>
              <w:pStyle w:val="a7"/>
              <w:ind w:firstLineChars="0" w:firstLine="0"/>
              <w:jc w:val="center"/>
              <w:rPr>
                <w:rFonts w:ascii="Times New Roman" w:hAnsi="Times New Roman"/>
                <w:color w:val="000000" w:themeColor="text1"/>
                <w:szCs w:val="21"/>
                <w:lang w:val="zh-TW"/>
              </w:rPr>
            </w:pPr>
            <w:proofErr w:type="gramStart"/>
            <w:r w:rsidRPr="00F54B7F">
              <w:rPr>
                <w:rFonts w:ascii="Times New Roman" w:hAnsi="Times New Roman"/>
                <w:color w:val="000000" w:themeColor="text1"/>
                <w:szCs w:val="21"/>
                <w:lang w:val="zh-TW"/>
              </w:rPr>
              <w:t>帐号</w:t>
            </w:r>
            <w:proofErr w:type="gramEnd"/>
            <w:r w:rsidRPr="00F54B7F">
              <w:rPr>
                <w:rFonts w:ascii="Times New Roman" w:hAnsi="Times New Roman"/>
                <w:color w:val="000000" w:themeColor="text1"/>
                <w:szCs w:val="21"/>
                <w:lang w:val="zh-TW"/>
              </w:rPr>
              <w:t>状态</w:t>
            </w:r>
          </w:p>
        </w:tc>
      </w:tr>
      <w:tr w:rsidR="00F54B7F" w:rsidRPr="00F54B7F" w14:paraId="300C36B3" w14:textId="77777777">
        <w:trPr>
          <w:trHeight w:val="386"/>
          <w:jc w:val="center"/>
        </w:trPr>
        <w:tc>
          <w:tcPr>
            <w:tcW w:w="1299" w:type="dxa"/>
            <w:vAlign w:val="center"/>
          </w:tcPr>
          <w:p w14:paraId="532F116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lastRenderedPageBreak/>
              <w:t>del_flag</w:t>
            </w:r>
          </w:p>
        </w:tc>
        <w:tc>
          <w:tcPr>
            <w:tcW w:w="1500" w:type="dxa"/>
            <w:vAlign w:val="center"/>
          </w:tcPr>
          <w:p w14:paraId="4FBBAE8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40" w:type="dxa"/>
            <w:vAlign w:val="center"/>
          </w:tcPr>
          <w:p w14:paraId="6E235286"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1</w:t>
            </w:r>
          </w:p>
        </w:tc>
        <w:tc>
          <w:tcPr>
            <w:tcW w:w="1990" w:type="dxa"/>
            <w:vAlign w:val="center"/>
          </w:tcPr>
          <w:p w14:paraId="5C21C49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167F632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删除标志</w:t>
            </w:r>
          </w:p>
        </w:tc>
      </w:tr>
      <w:tr w:rsidR="00F54B7F" w:rsidRPr="00F54B7F" w14:paraId="66998D84" w14:textId="77777777">
        <w:trPr>
          <w:trHeight w:val="386"/>
          <w:jc w:val="center"/>
        </w:trPr>
        <w:tc>
          <w:tcPr>
            <w:tcW w:w="1299" w:type="dxa"/>
            <w:vAlign w:val="center"/>
          </w:tcPr>
          <w:p w14:paraId="5F9B2E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login_ip</w:t>
            </w:r>
          </w:p>
        </w:tc>
        <w:tc>
          <w:tcPr>
            <w:tcW w:w="1500" w:type="dxa"/>
            <w:vAlign w:val="center"/>
          </w:tcPr>
          <w:p w14:paraId="5F60E8B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23CB8813"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128</w:t>
            </w:r>
          </w:p>
        </w:tc>
        <w:tc>
          <w:tcPr>
            <w:tcW w:w="1990" w:type="dxa"/>
            <w:vAlign w:val="center"/>
          </w:tcPr>
          <w:p w14:paraId="522FF61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15011BF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最后登录</w:t>
            </w:r>
            <w:r w:rsidRPr="00F54B7F">
              <w:rPr>
                <w:rFonts w:ascii="Times New Roman" w:hAnsi="Times New Roman"/>
                <w:color w:val="000000" w:themeColor="text1"/>
                <w:szCs w:val="21"/>
                <w:lang w:val="zh-TW"/>
              </w:rPr>
              <w:t>IP</w:t>
            </w:r>
          </w:p>
        </w:tc>
      </w:tr>
      <w:tr w:rsidR="00F54B7F" w:rsidRPr="00F54B7F" w14:paraId="67BD5CAB" w14:textId="77777777">
        <w:trPr>
          <w:trHeight w:val="386"/>
          <w:jc w:val="center"/>
        </w:trPr>
        <w:tc>
          <w:tcPr>
            <w:tcW w:w="1299" w:type="dxa"/>
            <w:vAlign w:val="center"/>
          </w:tcPr>
          <w:p w14:paraId="2BD6FE2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login_date</w:t>
            </w:r>
          </w:p>
        </w:tc>
        <w:tc>
          <w:tcPr>
            <w:tcW w:w="1500" w:type="dxa"/>
            <w:vAlign w:val="center"/>
          </w:tcPr>
          <w:p w14:paraId="71E1326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40" w:type="dxa"/>
            <w:vAlign w:val="center"/>
          </w:tcPr>
          <w:p w14:paraId="675671A7" w14:textId="77777777" w:rsidR="00A87C32" w:rsidRPr="00F54B7F" w:rsidRDefault="00000000">
            <w:pPr>
              <w:spacing w:line="312" w:lineRule="auto"/>
              <w:ind w:firstLineChars="0" w:firstLine="0"/>
              <w:jc w:val="center"/>
              <w:rPr>
                <w:color w:val="000000" w:themeColor="text1"/>
                <w:sz w:val="21"/>
                <w:szCs w:val="21"/>
                <w:lang w:val="zh-TW"/>
              </w:rPr>
            </w:pPr>
            <w:r w:rsidRPr="00F54B7F">
              <w:rPr>
                <w:rFonts w:hint="eastAsia"/>
                <w:color w:val="000000" w:themeColor="text1"/>
                <w:sz w:val="21"/>
                <w:szCs w:val="21"/>
                <w:lang w:val="zh-TW"/>
              </w:rPr>
              <w:t>6</w:t>
            </w:r>
          </w:p>
        </w:tc>
        <w:tc>
          <w:tcPr>
            <w:tcW w:w="1990" w:type="dxa"/>
            <w:vAlign w:val="center"/>
          </w:tcPr>
          <w:p w14:paraId="7A52F9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5C34917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最后登录时间</w:t>
            </w:r>
          </w:p>
        </w:tc>
      </w:tr>
      <w:tr w:rsidR="00F54B7F" w:rsidRPr="00F54B7F" w14:paraId="2E1FA764" w14:textId="77777777">
        <w:trPr>
          <w:trHeight w:val="386"/>
          <w:jc w:val="center"/>
        </w:trPr>
        <w:tc>
          <w:tcPr>
            <w:tcW w:w="1299" w:type="dxa"/>
            <w:vAlign w:val="center"/>
          </w:tcPr>
          <w:p w14:paraId="6698EF2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1500" w:type="dxa"/>
            <w:vAlign w:val="center"/>
          </w:tcPr>
          <w:p w14:paraId="141C702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22069993"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64</w:t>
            </w:r>
          </w:p>
        </w:tc>
        <w:tc>
          <w:tcPr>
            <w:tcW w:w="1990" w:type="dxa"/>
            <w:vAlign w:val="center"/>
          </w:tcPr>
          <w:p w14:paraId="723E72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60B580E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1BF32430" w14:textId="77777777">
        <w:trPr>
          <w:trHeight w:val="386"/>
          <w:jc w:val="center"/>
        </w:trPr>
        <w:tc>
          <w:tcPr>
            <w:tcW w:w="1299" w:type="dxa"/>
            <w:vAlign w:val="center"/>
          </w:tcPr>
          <w:p w14:paraId="0F65700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1500" w:type="dxa"/>
            <w:vAlign w:val="center"/>
          </w:tcPr>
          <w:p w14:paraId="4186DDE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40" w:type="dxa"/>
            <w:vAlign w:val="center"/>
          </w:tcPr>
          <w:p w14:paraId="6DFBFDAC" w14:textId="77777777" w:rsidR="00A87C32" w:rsidRPr="00F54B7F" w:rsidRDefault="00000000">
            <w:pPr>
              <w:spacing w:line="312" w:lineRule="auto"/>
              <w:ind w:firstLineChars="0" w:firstLine="0"/>
              <w:jc w:val="center"/>
              <w:rPr>
                <w:color w:val="000000" w:themeColor="text1"/>
                <w:sz w:val="21"/>
                <w:szCs w:val="21"/>
                <w:lang w:val="zh-TW"/>
              </w:rPr>
            </w:pPr>
            <w:r w:rsidRPr="00F54B7F">
              <w:rPr>
                <w:rFonts w:hint="eastAsia"/>
                <w:color w:val="000000" w:themeColor="text1"/>
                <w:sz w:val="21"/>
                <w:szCs w:val="21"/>
                <w:lang w:val="zh-TW"/>
              </w:rPr>
              <w:t>6</w:t>
            </w:r>
          </w:p>
        </w:tc>
        <w:tc>
          <w:tcPr>
            <w:tcW w:w="1990" w:type="dxa"/>
            <w:vAlign w:val="center"/>
          </w:tcPr>
          <w:p w14:paraId="773F9B0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5E2A686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0F816EFE" w14:textId="77777777">
        <w:trPr>
          <w:trHeight w:val="386"/>
          <w:jc w:val="center"/>
        </w:trPr>
        <w:tc>
          <w:tcPr>
            <w:tcW w:w="1299" w:type="dxa"/>
            <w:vAlign w:val="center"/>
          </w:tcPr>
          <w:p w14:paraId="59BFFBD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1500" w:type="dxa"/>
            <w:vAlign w:val="center"/>
          </w:tcPr>
          <w:p w14:paraId="352D15A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40" w:type="dxa"/>
            <w:vAlign w:val="center"/>
          </w:tcPr>
          <w:p w14:paraId="1DA3E057" w14:textId="77777777" w:rsidR="00A87C32" w:rsidRPr="00F54B7F" w:rsidRDefault="00000000">
            <w:pPr>
              <w:spacing w:line="312" w:lineRule="auto"/>
              <w:ind w:firstLineChars="0" w:firstLine="0"/>
              <w:jc w:val="center"/>
              <w:rPr>
                <w:color w:val="000000" w:themeColor="text1"/>
                <w:sz w:val="21"/>
                <w:szCs w:val="21"/>
                <w:lang w:val="zh-TW"/>
              </w:rPr>
            </w:pPr>
            <w:r w:rsidRPr="00F54B7F">
              <w:rPr>
                <w:color w:val="000000" w:themeColor="text1"/>
                <w:sz w:val="21"/>
                <w:szCs w:val="21"/>
                <w:lang w:val="zh-TW"/>
              </w:rPr>
              <w:t>64</w:t>
            </w:r>
          </w:p>
        </w:tc>
        <w:tc>
          <w:tcPr>
            <w:tcW w:w="1990" w:type="dxa"/>
            <w:vAlign w:val="center"/>
          </w:tcPr>
          <w:p w14:paraId="32E2201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27F57B2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A87C32" w:rsidRPr="00F54B7F" w14:paraId="2FEBBE91" w14:textId="77777777">
        <w:trPr>
          <w:trHeight w:val="386"/>
          <w:jc w:val="center"/>
        </w:trPr>
        <w:tc>
          <w:tcPr>
            <w:tcW w:w="1299" w:type="dxa"/>
            <w:vAlign w:val="center"/>
          </w:tcPr>
          <w:p w14:paraId="738BBD1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1500" w:type="dxa"/>
            <w:vAlign w:val="center"/>
          </w:tcPr>
          <w:p w14:paraId="52E3269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40" w:type="dxa"/>
            <w:vAlign w:val="center"/>
          </w:tcPr>
          <w:p w14:paraId="6F4CC1C7" w14:textId="77777777" w:rsidR="00A87C32" w:rsidRPr="00F54B7F" w:rsidRDefault="00000000">
            <w:pPr>
              <w:spacing w:line="312" w:lineRule="auto"/>
              <w:ind w:firstLineChars="0" w:firstLine="0"/>
              <w:jc w:val="center"/>
              <w:rPr>
                <w:color w:val="000000" w:themeColor="text1"/>
                <w:sz w:val="21"/>
                <w:szCs w:val="21"/>
                <w:lang w:val="zh-TW"/>
              </w:rPr>
            </w:pPr>
            <w:r w:rsidRPr="00F54B7F">
              <w:rPr>
                <w:rFonts w:hint="eastAsia"/>
                <w:color w:val="000000" w:themeColor="text1"/>
                <w:sz w:val="21"/>
                <w:szCs w:val="21"/>
                <w:lang w:val="zh-TW"/>
              </w:rPr>
              <w:t>6</w:t>
            </w:r>
          </w:p>
        </w:tc>
        <w:tc>
          <w:tcPr>
            <w:tcW w:w="1990" w:type="dxa"/>
            <w:vAlign w:val="center"/>
          </w:tcPr>
          <w:p w14:paraId="6EB2D5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1838" w:type="dxa"/>
            <w:vAlign w:val="center"/>
          </w:tcPr>
          <w:p w14:paraId="5DAF7A1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bl>
    <w:p w14:paraId="01FA7DF9" w14:textId="77777777" w:rsidR="00A87C32" w:rsidRPr="00F54B7F" w:rsidRDefault="00A87C32">
      <w:pPr>
        <w:ind w:firstLine="480"/>
        <w:rPr>
          <w:color w:val="000000" w:themeColor="text1"/>
        </w:rPr>
      </w:pPr>
    </w:p>
    <w:p w14:paraId="01BF5CE7" w14:textId="77777777" w:rsidR="00A87C32" w:rsidRPr="00F54B7F" w:rsidRDefault="00000000">
      <w:pPr>
        <w:pStyle w:val="afb"/>
        <w:spacing w:line="300"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2</w:t>
      </w:r>
      <w:r w:rsidRPr="00F54B7F">
        <w:rPr>
          <w:color w:val="000000" w:themeColor="text1"/>
          <w:sz w:val="24"/>
          <w:szCs w:val="24"/>
        </w:rPr>
        <w:t>）学生信息表（</w:t>
      </w:r>
      <w:proofErr w:type="spellStart"/>
      <w:r w:rsidRPr="00F54B7F">
        <w:rPr>
          <w:color w:val="000000" w:themeColor="text1"/>
          <w:sz w:val="24"/>
          <w:szCs w:val="24"/>
        </w:rPr>
        <w:t>student_info</w:t>
      </w:r>
      <w:proofErr w:type="spellEnd"/>
      <w:r w:rsidRPr="00F54B7F">
        <w:rPr>
          <w:color w:val="000000" w:themeColor="text1"/>
          <w:sz w:val="24"/>
          <w:szCs w:val="24"/>
        </w:rPr>
        <w:t>）：记录当前系统的学生信息，其数据结构如表</w:t>
      </w:r>
      <w:r w:rsidRPr="00F54B7F">
        <w:rPr>
          <w:color w:val="000000" w:themeColor="text1"/>
          <w:sz w:val="24"/>
          <w:szCs w:val="24"/>
        </w:rPr>
        <w:t>4-2</w:t>
      </w:r>
      <w:r w:rsidRPr="00F54B7F">
        <w:rPr>
          <w:color w:val="000000" w:themeColor="text1"/>
          <w:sz w:val="24"/>
          <w:szCs w:val="24"/>
        </w:rPr>
        <w:t>所示。</w:t>
      </w:r>
    </w:p>
    <w:p w14:paraId="255BBA2D"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4-2 </w:t>
      </w:r>
      <w:r w:rsidRPr="00F54B7F">
        <w:rPr>
          <w:rFonts w:ascii="Times New Roman" w:eastAsia="宋体" w:hAnsi="Times New Roman" w:cs="Times New Roman" w:hint="eastAsia"/>
          <w:color w:val="000000" w:themeColor="text1"/>
        </w:rPr>
        <w:t>学生</w:t>
      </w:r>
      <w:r w:rsidRPr="00F54B7F">
        <w:rPr>
          <w:rFonts w:ascii="Times New Roman" w:eastAsia="宋体" w:hAnsi="Times New Roman" w:cs="Times New Roman"/>
          <w:color w:val="000000" w:themeColor="text1"/>
        </w:rPr>
        <w:t>信息表</w:t>
      </w:r>
    </w:p>
    <w:tbl>
      <w:tblPr>
        <w:tblW w:w="8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02"/>
        <w:gridCol w:w="1118"/>
        <w:gridCol w:w="2030"/>
        <w:gridCol w:w="2020"/>
      </w:tblGrid>
      <w:tr w:rsidR="00F54B7F" w:rsidRPr="00F54B7F" w14:paraId="7D85002D" w14:textId="77777777">
        <w:trPr>
          <w:trHeight w:val="386"/>
          <w:jc w:val="center"/>
        </w:trPr>
        <w:tc>
          <w:tcPr>
            <w:tcW w:w="1501" w:type="dxa"/>
            <w:shd w:val="clear" w:color="auto" w:fill="D9D9D9"/>
            <w:vAlign w:val="center"/>
          </w:tcPr>
          <w:p w14:paraId="4B0219EC"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字段</w:t>
            </w:r>
          </w:p>
        </w:tc>
        <w:tc>
          <w:tcPr>
            <w:tcW w:w="1502" w:type="dxa"/>
            <w:shd w:val="clear" w:color="auto" w:fill="D9D9D9"/>
            <w:vAlign w:val="center"/>
          </w:tcPr>
          <w:p w14:paraId="2AA9532B"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118" w:type="dxa"/>
            <w:shd w:val="clear" w:color="auto" w:fill="D9D9D9"/>
            <w:vAlign w:val="center"/>
          </w:tcPr>
          <w:p w14:paraId="3CE869B2"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长度</w:t>
            </w:r>
          </w:p>
        </w:tc>
        <w:tc>
          <w:tcPr>
            <w:tcW w:w="2030" w:type="dxa"/>
            <w:shd w:val="clear" w:color="auto" w:fill="D9D9D9"/>
            <w:vAlign w:val="center"/>
          </w:tcPr>
          <w:p w14:paraId="3B2B99AC"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约束</w:t>
            </w:r>
          </w:p>
        </w:tc>
        <w:tc>
          <w:tcPr>
            <w:tcW w:w="2020" w:type="dxa"/>
            <w:shd w:val="clear" w:color="auto" w:fill="D9D9D9"/>
            <w:vAlign w:val="center"/>
          </w:tcPr>
          <w:p w14:paraId="12B3245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rPr>
              <w:t>备注</w:t>
            </w:r>
          </w:p>
        </w:tc>
      </w:tr>
      <w:tr w:rsidR="00F54B7F" w:rsidRPr="00F54B7F" w14:paraId="263FD39D" w14:textId="77777777">
        <w:trPr>
          <w:trHeight w:val="386"/>
          <w:jc w:val="center"/>
        </w:trPr>
        <w:tc>
          <w:tcPr>
            <w:tcW w:w="1501" w:type="dxa"/>
            <w:vAlign w:val="center"/>
          </w:tcPr>
          <w:p w14:paraId="7264CCD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tudent_id</w:t>
            </w:r>
          </w:p>
        </w:tc>
        <w:tc>
          <w:tcPr>
            <w:tcW w:w="1502" w:type="dxa"/>
            <w:vAlign w:val="center"/>
          </w:tcPr>
          <w:p w14:paraId="201400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18" w:type="dxa"/>
            <w:vAlign w:val="center"/>
          </w:tcPr>
          <w:p w14:paraId="3A5E038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2030" w:type="dxa"/>
            <w:vAlign w:val="center"/>
          </w:tcPr>
          <w:p w14:paraId="43B9A6B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020" w:type="dxa"/>
            <w:vAlign w:val="center"/>
          </w:tcPr>
          <w:p w14:paraId="443E549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学生</w:t>
            </w:r>
            <w:r w:rsidRPr="00F54B7F">
              <w:rPr>
                <w:rFonts w:ascii="Times New Roman" w:hAnsi="Times New Roman"/>
                <w:color w:val="000000" w:themeColor="text1"/>
                <w:szCs w:val="21"/>
                <w:lang w:val="zh-TW"/>
              </w:rPr>
              <w:t>ID</w:t>
            </w:r>
          </w:p>
        </w:tc>
      </w:tr>
      <w:tr w:rsidR="00F54B7F" w:rsidRPr="00F54B7F" w14:paraId="12C3D8FC" w14:textId="77777777">
        <w:trPr>
          <w:trHeight w:val="90"/>
          <w:jc w:val="center"/>
        </w:trPr>
        <w:tc>
          <w:tcPr>
            <w:tcW w:w="1501" w:type="dxa"/>
            <w:vAlign w:val="center"/>
          </w:tcPr>
          <w:p w14:paraId="79A5EEB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user_id</w:t>
            </w:r>
          </w:p>
        </w:tc>
        <w:tc>
          <w:tcPr>
            <w:tcW w:w="1502" w:type="dxa"/>
            <w:vAlign w:val="center"/>
          </w:tcPr>
          <w:p w14:paraId="6DC3197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18" w:type="dxa"/>
            <w:vAlign w:val="center"/>
          </w:tcPr>
          <w:p w14:paraId="70B620A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2030" w:type="dxa"/>
            <w:vAlign w:val="center"/>
          </w:tcPr>
          <w:p w14:paraId="160EDEA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5380E45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w:t>
            </w:r>
            <w:r w:rsidRPr="00F54B7F">
              <w:rPr>
                <w:rFonts w:ascii="Times New Roman" w:hAnsi="Times New Roman"/>
                <w:color w:val="000000" w:themeColor="text1"/>
                <w:szCs w:val="21"/>
                <w:lang w:val="zh-TW"/>
              </w:rPr>
              <w:t>ID</w:t>
            </w:r>
          </w:p>
        </w:tc>
      </w:tr>
      <w:tr w:rsidR="00F54B7F" w:rsidRPr="00F54B7F" w14:paraId="76ED71AF" w14:textId="77777777">
        <w:trPr>
          <w:trHeight w:val="386"/>
          <w:jc w:val="center"/>
        </w:trPr>
        <w:tc>
          <w:tcPr>
            <w:tcW w:w="1501" w:type="dxa"/>
            <w:vAlign w:val="center"/>
          </w:tcPr>
          <w:p w14:paraId="7E68020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student_no</w:t>
            </w:r>
          </w:p>
        </w:tc>
        <w:tc>
          <w:tcPr>
            <w:tcW w:w="1502" w:type="dxa"/>
            <w:vAlign w:val="center"/>
          </w:tcPr>
          <w:p w14:paraId="7723AA0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2E3DB6D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2030" w:type="dxa"/>
            <w:vAlign w:val="center"/>
          </w:tcPr>
          <w:p w14:paraId="109B2A4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2BB26C3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学号</w:t>
            </w:r>
          </w:p>
        </w:tc>
      </w:tr>
      <w:tr w:rsidR="00F54B7F" w:rsidRPr="00F54B7F" w14:paraId="4EAC859A" w14:textId="77777777">
        <w:trPr>
          <w:trHeight w:val="386"/>
          <w:jc w:val="center"/>
        </w:trPr>
        <w:tc>
          <w:tcPr>
            <w:tcW w:w="1501" w:type="dxa"/>
            <w:vAlign w:val="center"/>
          </w:tcPr>
          <w:p w14:paraId="0E2F374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name</w:t>
            </w:r>
          </w:p>
        </w:tc>
        <w:tc>
          <w:tcPr>
            <w:tcW w:w="1502" w:type="dxa"/>
            <w:vAlign w:val="center"/>
          </w:tcPr>
          <w:p w14:paraId="44680CB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66BD6AC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2030" w:type="dxa"/>
            <w:vAlign w:val="center"/>
          </w:tcPr>
          <w:p w14:paraId="0BB53B8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42B902C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姓名</w:t>
            </w:r>
          </w:p>
        </w:tc>
      </w:tr>
      <w:tr w:rsidR="00F54B7F" w:rsidRPr="00F54B7F" w14:paraId="0359E271" w14:textId="77777777">
        <w:trPr>
          <w:trHeight w:val="386"/>
          <w:jc w:val="center"/>
        </w:trPr>
        <w:tc>
          <w:tcPr>
            <w:tcW w:w="1501" w:type="dxa"/>
            <w:vAlign w:val="center"/>
          </w:tcPr>
          <w:p w14:paraId="4B8E41B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gender</w:t>
            </w:r>
          </w:p>
        </w:tc>
        <w:tc>
          <w:tcPr>
            <w:tcW w:w="1502" w:type="dxa"/>
            <w:vAlign w:val="center"/>
          </w:tcPr>
          <w:p w14:paraId="2B7B91A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18" w:type="dxa"/>
            <w:vAlign w:val="center"/>
          </w:tcPr>
          <w:p w14:paraId="3E8F5F6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2030" w:type="dxa"/>
            <w:vAlign w:val="center"/>
          </w:tcPr>
          <w:p w14:paraId="1D4CB57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22D93F3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性别</w:t>
            </w:r>
          </w:p>
        </w:tc>
      </w:tr>
      <w:tr w:rsidR="00F54B7F" w:rsidRPr="00F54B7F" w14:paraId="55D6388E" w14:textId="77777777">
        <w:trPr>
          <w:trHeight w:val="386"/>
          <w:jc w:val="center"/>
        </w:trPr>
        <w:tc>
          <w:tcPr>
            <w:tcW w:w="1501" w:type="dxa"/>
            <w:vAlign w:val="center"/>
          </w:tcPr>
          <w:p w14:paraId="2A50BFE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grade</w:t>
            </w:r>
          </w:p>
        </w:tc>
        <w:tc>
          <w:tcPr>
            <w:tcW w:w="1502" w:type="dxa"/>
            <w:vAlign w:val="center"/>
          </w:tcPr>
          <w:p w14:paraId="76DEB2E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5881DAF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2030" w:type="dxa"/>
            <w:vAlign w:val="center"/>
          </w:tcPr>
          <w:p w14:paraId="08B97B8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4EC425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年级</w:t>
            </w:r>
          </w:p>
        </w:tc>
      </w:tr>
      <w:tr w:rsidR="00F54B7F" w:rsidRPr="00F54B7F" w14:paraId="72E5FEBB" w14:textId="77777777">
        <w:trPr>
          <w:trHeight w:val="386"/>
          <w:jc w:val="center"/>
        </w:trPr>
        <w:tc>
          <w:tcPr>
            <w:tcW w:w="1501" w:type="dxa"/>
            <w:vAlign w:val="center"/>
          </w:tcPr>
          <w:p w14:paraId="164488C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major</w:t>
            </w:r>
          </w:p>
        </w:tc>
        <w:tc>
          <w:tcPr>
            <w:tcW w:w="1502" w:type="dxa"/>
            <w:vAlign w:val="center"/>
          </w:tcPr>
          <w:p w14:paraId="5E4061C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66F3280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2030" w:type="dxa"/>
            <w:vAlign w:val="center"/>
          </w:tcPr>
          <w:p w14:paraId="1953FC4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4602C25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专业</w:t>
            </w:r>
          </w:p>
        </w:tc>
      </w:tr>
      <w:tr w:rsidR="00F54B7F" w:rsidRPr="00F54B7F" w14:paraId="4E920416" w14:textId="77777777">
        <w:trPr>
          <w:trHeight w:val="386"/>
          <w:jc w:val="center"/>
        </w:trPr>
        <w:tc>
          <w:tcPr>
            <w:tcW w:w="1501" w:type="dxa"/>
            <w:vAlign w:val="center"/>
          </w:tcPr>
          <w:p w14:paraId="7C6A53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class_name</w:t>
            </w:r>
          </w:p>
        </w:tc>
        <w:tc>
          <w:tcPr>
            <w:tcW w:w="1502" w:type="dxa"/>
            <w:vAlign w:val="center"/>
          </w:tcPr>
          <w:p w14:paraId="16143FB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21DDDE5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2030" w:type="dxa"/>
            <w:vAlign w:val="center"/>
          </w:tcPr>
          <w:p w14:paraId="57A7C80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5AB0E01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班级</w:t>
            </w:r>
          </w:p>
        </w:tc>
      </w:tr>
      <w:tr w:rsidR="00F54B7F" w:rsidRPr="00F54B7F" w14:paraId="7803EE4E" w14:textId="77777777">
        <w:trPr>
          <w:trHeight w:val="386"/>
          <w:jc w:val="center"/>
        </w:trPr>
        <w:tc>
          <w:tcPr>
            <w:tcW w:w="1501" w:type="dxa"/>
            <w:vAlign w:val="center"/>
          </w:tcPr>
          <w:p w14:paraId="52B3942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phone</w:t>
            </w:r>
          </w:p>
        </w:tc>
        <w:tc>
          <w:tcPr>
            <w:tcW w:w="1502" w:type="dxa"/>
            <w:vAlign w:val="center"/>
          </w:tcPr>
          <w:p w14:paraId="4E46DBE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0F6E266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2030" w:type="dxa"/>
            <w:vAlign w:val="center"/>
          </w:tcPr>
          <w:p w14:paraId="0FC4D55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0D39A8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联系电话</w:t>
            </w:r>
          </w:p>
        </w:tc>
      </w:tr>
      <w:tr w:rsidR="00F54B7F" w:rsidRPr="00F54B7F" w14:paraId="57314164" w14:textId="77777777">
        <w:trPr>
          <w:trHeight w:val="386"/>
          <w:jc w:val="center"/>
        </w:trPr>
        <w:tc>
          <w:tcPr>
            <w:tcW w:w="1501" w:type="dxa"/>
            <w:vAlign w:val="center"/>
          </w:tcPr>
          <w:p w14:paraId="49DA124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1502" w:type="dxa"/>
            <w:vAlign w:val="center"/>
          </w:tcPr>
          <w:p w14:paraId="4DFD30C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18" w:type="dxa"/>
            <w:vAlign w:val="center"/>
          </w:tcPr>
          <w:p w14:paraId="0545E29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2030" w:type="dxa"/>
            <w:vAlign w:val="center"/>
          </w:tcPr>
          <w:p w14:paraId="65139F7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3CD875F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w:t>
            </w:r>
          </w:p>
        </w:tc>
      </w:tr>
      <w:tr w:rsidR="00F54B7F" w:rsidRPr="00F54B7F" w14:paraId="37EE18A4" w14:textId="77777777">
        <w:trPr>
          <w:trHeight w:val="386"/>
          <w:jc w:val="center"/>
        </w:trPr>
        <w:tc>
          <w:tcPr>
            <w:tcW w:w="1501" w:type="dxa"/>
            <w:vAlign w:val="center"/>
          </w:tcPr>
          <w:p w14:paraId="17A684E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1502" w:type="dxa"/>
            <w:vAlign w:val="center"/>
          </w:tcPr>
          <w:p w14:paraId="6A464BA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25D0C0B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2030" w:type="dxa"/>
            <w:vAlign w:val="center"/>
          </w:tcPr>
          <w:p w14:paraId="547E537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0D5604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0CE881C3" w14:textId="77777777">
        <w:trPr>
          <w:trHeight w:val="386"/>
          <w:jc w:val="center"/>
        </w:trPr>
        <w:tc>
          <w:tcPr>
            <w:tcW w:w="1501" w:type="dxa"/>
            <w:vAlign w:val="center"/>
          </w:tcPr>
          <w:p w14:paraId="44341C0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1502" w:type="dxa"/>
            <w:vAlign w:val="center"/>
          </w:tcPr>
          <w:p w14:paraId="1E24FBB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18" w:type="dxa"/>
            <w:vAlign w:val="center"/>
          </w:tcPr>
          <w:p w14:paraId="0BD9388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2030" w:type="dxa"/>
            <w:vAlign w:val="center"/>
          </w:tcPr>
          <w:p w14:paraId="275B655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784BBEE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0E10CB24" w14:textId="77777777">
        <w:trPr>
          <w:trHeight w:val="386"/>
          <w:jc w:val="center"/>
        </w:trPr>
        <w:tc>
          <w:tcPr>
            <w:tcW w:w="1501" w:type="dxa"/>
            <w:vAlign w:val="center"/>
          </w:tcPr>
          <w:p w14:paraId="4EC6CC7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1502" w:type="dxa"/>
            <w:vAlign w:val="center"/>
          </w:tcPr>
          <w:p w14:paraId="3B9EB4A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5285C9E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2030" w:type="dxa"/>
            <w:vAlign w:val="center"/>
          </w:tcPr>
          <w:p w14:paraId="719E9AB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6CA1965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76BE792F" w14:textId="77777777">
        <w:trPr>
          <w:trHeight w:val="386"/>
          <w:jc w:val="center"/>
        </w:trPr>
        <w:tc>
          <w:tcPr>
            <w:tcW w:w="1501" w:type="dxa"/>
            <w:vAlign w:val="center"/>
          </w:tcPr>
          <w:p w14:paraId="354DE7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1502" w:type="dxa"/>
            <w:vAlign w:val="center"/>
          </w:tcPr>
          <w:p w14:paraId="08BA589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18" w:type="dxa"/>
            <w:vAlign w:val="center"/>
          </w:tcPr>
          <w:p w14:paraId="6FE525F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2030" w:type="dxa"/>
            <w:vAlign w:val="center"/>
          </w:tcPr>
          <w:p w14:paraId="44EE6CC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09CF74B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A87C32" w:rsidRPr="00F54B7F" w14:paraId="4FF55022" w14:textId="77777777">
        <w:trPr>
          <w:trHeight w:val="386"/>
          <w:jc w:val="center"/>
        </w:trPr>
        <w:tc>
          <w:tcPr>
            <w:tcW w:w="1501" w:type="dxa"/>
            <w:vAlign w:val="center"/>
          </w:tcPr>
          <w:p w14:paraId="043BE9F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remark</w:t>
            </w:r>
          </w:p>
        </w:tc>
        <w:tc>
          <w:tcPr>
            <w:tcW w:w="1502" w:type="dxa"/>
            <w:vAlign w:val="center"/>
          </w:tcPr>
          <w:p w14:paraId="098ADC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18" w:type="dxa"/>
            <w:vAlign w:val="center"/>
          </w:tcPr>
          <w:p w14:paraId="2F29CC1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2030" w:type="dxa"/>
            <w:vAlign w:val="center"/>
          </w:tcPr>
          <w:p w14:paraId="7186C27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20" w:type="dxa"/>
            <w:vAlign w:val="center"/>
          </w:tcPr>
          <w:p w14:paraId="59DEB5E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备注</w:t>
            </w:r>
          </w:p>
        </w:tc>
      </w:tr>
    </w:tbl>
    <w:p w14:paraId="111013CD" w14:textId="77777777" w:rsidR="00A87C32" w:rsidRPr="00F54B7F" w:rsidRDefault="00A87C32">
      <w:pPr>
        <w:pStyle w:val="afb"/>
        <w:spacing w:line="300" w:lineRule="auto"/>
        <w:ind w:firstLine="480"/>
        <w:jc w:val="both"/>
        <w:rPr>
          <w:color w:val="000000" w:themeColor="text1"/>
          <w:sz w:val="24"/>
          <w:szCs w:val="24"/>
        </w:rPr>
      </w:pPr>
    </w:p>
    <w:p w14:paraId="30D46515" w14:textId="77777777" w:rsidR="00A87C32" w:rsidRPr="00F54B7F" w:rsidRDefault="00000000">
      <w:pPr>
        <w:pStyle w:val="afb"/>
        <w:spacing w:line="300" w:lineRule="auto"/>
        <w:ind w:left="480" w:firstLineChars="0" w:firstLine="0"/>
        <w:jc w:val="both"/>
        <w:rPr>
          <w:color w:val="000000" w:themeColor="text1"/>
          <w:sz w:val="24"/>
          <w:szCs w:val="24"/>
        </w:rPr>
      </w:pPr>
      <w:r w:rsidRPr="00F54B7F">
        <w:rPr>
          <w:color w:val="000000" w:themeColor="text1"/>
          <w:sz w:val="24"/>
          <w:szCs w:val="24"/>
        </w:rPr>
        <w:t>（</w:t>
      </w:r>
      <w:r w:rsidRPr="00F54B7F">
        <w:rPr>
          <w:rFonts w:hint="eastAsia"/>
          <w:color w:val="000000" w:themeColor="text1"/>
          <w:sz w:val="24"/>
          <w:szCs w:val="24"/>
        </w:rPr>
        <w:t>3</w:t>
      </w:r>
      <w:r w:rsidRPr="00F54B7F">
        <w:rPr>
          <w:color w:val="000000" w:themeColor="text1"/>
          <w:sz w:val="24"/>
          <w:szCs w:val="24"/>
        </w:rPr>
        <w:t>）辅导员信息表（</w:t>
      </w:r>
      <w:proofErr w:type="spellStart"/>
      <w:r w:rsidRPr="00F54B7F">
        <w:rPr>
          <w:color w:val="000000" w:themeColor="text1"/>
          <w:sz w:val="24"/>
          <w:szCs w:val="24"/>
        </w:rPr>
        <w:t>counselor_info</w:t>
      </w:r>
      <w:proofErr w:type="spellEnd"/>
      <w:r w:rsidRPr="00F54B7F">
        <w:rPr>
          <w:color w:val="000000" w:themeColor="text1"/>
          <w:sz w:val="24"/>
          <w:szCs w:val="24"/>
        </w:rPr>
        <w:t>）：存储所有辅导员的信息，其数据结构如表</w:t>
      </w:r>
      <w:r w:rsidRPr="00F54B7F">
        <w:rPr>
          <w:color w:val="000000" w:themeColor="text1"/>
          <w:sz w:val="24"/>
          <w:szCs w:val="24"/>
        </w:rPr>
        <w:t>4-3</w:t>
      </w:r>
      <w:r w:rsidRPr="00F54B7F">
        <w:rPr>
          <w:color w:val="000000" w:themeColor="text1"/>
          <w:sz w:val="24"/>
          <w:szCs w:val="24"/>
        </w:rPr>
        <w:t>所示。</w:t>
      </w:r>
    </w:p>
    <w:p w14:paraId="5F36A6A7"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4-3</w:t>
      </w:r>
      <w:r w:rsidRPr="00F54B7F">
        <w:rPr>
          <w:rFonts w:ascii="Times New Roman" w:eastAsia="宋体" w:hAnsi="Times New Roman" w:cs="Times New Roman" w:hint="eastAsia"/>
          <w:color w:val="000000" w:themeColor="text1"/>
        </w:rPr>
        <w:t>辅导员信息表</w:t>
      </w:r>
      <w:r w:rsidRPr="00F54B7F">
        <w:rPr>
          <w:rFonts w:ascii="Times New Roman" w:eastAsia="宋体" w:hAnsi="Times New Roman" w:cs="Times New Roman"/>
          <w:color w:val="000000" w:themeColor="text1"/>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1484"/>
        <w:gridCol w:w="1174"/>
        <w:gridCol w:w="1999"/>
        <w:gridCol w:w="2152"/>
      </w:tblGrid>
      <w:tr w:rsidR="00F54B7F" w:rsidRPr="00F54B7F" w14:paraId="3A456FBB" w14:textId="77777777">
        <w:trPr>
          <w:trHeight w:val="386"/>
          <w:jc w:val="center"/>
        </w:trPr>
        <w:tc>
          <w:tcPr>
            <w:tcW w:w="1586" w:type="dxa"/>
            <w:shd w:val="clear" w:color="auto" w:fill="D9D9D9"/>
            <w:vAlign w:val="center"/>
          </w:tcPr>
          <w:p w14:paraId="4EA42E35" w14:textId="77777777" w:rsidR="00A87C32" w:rsidRPr="00F54B7F" w:rsidRDefault="00000000">
            <w:pPr>
              <w:ind w:firstLineChars="0" w:firstLine="0"/>
              <w:jc w:val="center"/>
              <w:rPr>
                <w:color w:val="000000" w:themeColor="text1"/>
              </w:rPr>
            </w:pPr>
            <w:r w:rsidRPr="00F54B7F">
              <w:rPr>
                <w:rFonts w:ascii="宋体" w:hAnsi="宋体" w:cs="楷体" w:hint="eastAsia"/>
                <w:color w:val="000000" w:themeColor="text1"/>
                <w:sz w:val="21"/>
                <w:szCs w:val="21"/>
              </w:rPr>
              <w:t>字段</w:t>
            </w:r>
          </w:p>
        </w:tc>
        <w:tc>
          <w:tcPr>
            <w:tcW w:w="1484" w:type="dxa"/>
            <w:shd w:val="clear" w:color="auto" w:fill="D9D9D9"/>
            <w:vAlign w:val="center"/>
          </w:tcPr>
          <w:p w14:paraId="0B8D836B"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174" w:type="dxa"/>
            <w:shd w:val="clear" w:color="auto" w:fill="D9D9D9"/>
            <w:vAlign w:val="center"/>
          </w:tcPr>
          <w:p w14:paraId="4EF76362"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rPr>
              <w:t>长度</w:t>
            </w:r>
          </w:p>
        </w:tc>
        <w:tc>
          <w:tcPr>
            <w:tcW w:w="1999" w:type="dxa"/>
            <w:shd w:val="clear" w:color="auto" w:fill="D9D9D9"/>
            <w:vAlign w:val="center"/>
          </w:tcPr>
          <w:p w14:paraId="03AC7355"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约束</w:t>
            </w:r>
          </w:p>
        </w:tc>
        <w:tc>
          <w:tcPr>
            <w:tcW w:w="2152" w:type="dxa"/>
            <w:shd w:val="clear" w:color="auto" w:fill="D9D9D9"/>
            <w:vAlign w:val="center"/>
          </w:tcPr>
          <w:p w14:paraId="09D1375C"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描述</w:t>
            </w:r>
          </w:p>
        </w:tc>
      </w:tr>
      <w:tr w:rsidR="00F54B7F" w:rsidRPr="00F54B7F" w14:paraId="78B48C9C" w14:textId="77777777">
        <w:trPr>
          <w:trHeight w:val="386"/>
          <w:jc w:val="center"/>
        </w:trPr>
        <w:tc>
          <w:tcPr>
            <w:tcW w:w="0" w:type="auto"/>
            <w:vAlign w:val="center"/>
          </w:tcPr>
          <w:p w14:paraId="14DC325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counselor_id</w:t>
            </w:r>
          </w:p>
        </w:tc>
        <w:tc>
          <w:tcPr>
            <w:tcW w:w="0" w:type="auto"/>
            <w:vAlign w:val="center"/>
          </w:tcPr>
          <w:p w14:paraId="5E83686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74" w:type="dxa"/>
            <w:vAlign w:val="center"/>
          </w:tcPr>
          <w:p w14:paraId="72481CF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999" w:type="dxa"/>
            <w:vAlign w:val="center"/>
          </w:tcPr>
          <w:p w14:paraId="538D084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52" w:type="dxa"/>
            <w:vAlign w:val="center"/>
          </w:tcPr>
          <w:p w14:paraId="6482604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辅导员</w:t>
            </w:r>
            <w:r w:rsidRPr="00F54B7F">
              <w:rPr>
                <w:rFonts w:ascii="Times New Roman" w:hAnsi="Times New Roman"/>
                <w:color w:val="000000" w:themeColor="text1"/>
                <w:szCs w:val="21"/>
                <w:lang w:val="zh-TW"/>
              </w:rPr>
              <w:t>ID</w:t>
            </w:r>
          </w:p>
        </w:tc>
      </w:tr>
      <w:tr w:rsidR="00F54B7F" w:rsidRPr="00F54B7F" w14:paraId="39242527" w14:textId="77777777">
        <w:trPr>
          <w:trHeight w:val="386"/>
          <w:jc w:val="center"/>
        </w:trPr>
        <w:tc>
          <w:tcPr>
            <w:tcW w:w="0" w:type="auto"/>
            <w:vAlign w:val="center"/>
          </w:tcPr>
          <w:p w14:paraId="4183307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user_id</w:t>
            </w:r>
          </w:p>
        </w:tc>
        <w:tc>
          <w:tcPr>
            <w:tcW w:w="0" w:type="auto"/>
            <w:vAlign w:val="center"/>
          </w:tcPr>
          <w:p w14:paraId="60E604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74" w:type="dxa"/>
            <w:vAlign w:val="center"/>
          </w:tcPr>
          <w:p w14:paraId="734AEEC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999" w:type="dxa"/>
            <w:vAlign w:val="center"/>
          </w:tcPr>
          <w:p w14:paraId="1CB6D43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2CF7CA9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w:t>
            </w:r>
            <w:r w:rsidRPr="00F54B7F">
              <w:rPr>
                <w:rFonts w:ascii="Times New Roman" w:hAnsi="Times New Roman" w:hint="eastAsia"/>
                <w:color w:val="000000" w:themeColor="text1"/>
                <w:szCs w:val="21"/>
                <w:lang w:val="zh-TW"/>
              </w:rPr>
              <w:t>ID</w:t>
            </w:r>
          </w:p>
        </w:tc>
      </w:tr>
      <w:tr w:rsidR="00F54B7F" w:rsidRPr="00F54B7F" w14:paraId="4F800AFD" w14:textId="77777777">
        <w:trPr>
          <w:trHeight w:val="386"/>
          <w:jc w:val="center"/>
        </w:trPr>
        <w:tc>
          <w:tcPr>
            <w:tcW w:w="0" w:type="auto"/>
            <w:vAlign w:val="center"/>
          </w:tcPr>
          <w:p w14:paraId="3AB20D4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name</w:t>
            </w:r>
          </w:p>
        </w:tc>
        <w:tc>
          <w:tcPr>
            <w:tcW w:w="0" w:type="auto"/>
            <w:vAlign w:val="center"/>
          </w:tcPr>
          <w:p w14:paraId="5BB43AE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74" w:type="dxa"/>
            <w:vAlign w:val="center"/>
          </w:tcPr>
          <w:p w14:paraId="2C448F2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1999" w:type="dxa"/>
            <w:vAlign w:val="center"/>
          </w:tcPr>
          <w:p w14:paraId="5D349FD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46E4B85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姓名</w:t>
            </w:r>
          </w:p>
        </w:tc>
      </w:tr>
      <w:tr w:rsidR="00F54B7F" w:rsidRPr="00F54B7F" w14:paraId="76EA34CC" w14:textId="77777777">
        <w:trPr>
          <w:trHeight w:val="386"/>
          <w:jc w:val="center"/>
        </w:trPr>
        <w:tc>
          <w:tcPr>
            <w:tcW w:w="0" w:type="auto"/>
            <w:vAlign w:val="center"/>
          </w:tcPr>
          <w:p w14:paraId="7E3266A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lastRenderedPageBreak/>
              <w:t>phone</w:t>
            </w:r>
          </w:p>
        </w:tc>
        <w:tc>
          <w:tcPr>
            <w:tcW w:w="0" w:type="auto"/>
            <w:vAlign w:val="center"/>
          </w:tcPr>
          <w:p w14:paraId="6E98C6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74" w:type="dxa"/>
            <w:vAlign w:val="center"/>
          </w:tcPr>
          <w:p w14:paraId="7612277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999" w:type="dxa"/>
            <w:vAlign w:val="center"/>
          </w:tcPr>
          <w:p w14:paraId="3180BA9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32836C9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联系电话</w:t>
            </w:r>
          </w:p>
        </w:tc>
      </w:tr>
      <w:tr w:rsidR="00F54B7F" w:rsidRPr="00F54B7F" w14:paraId="2154672A" w14:textId="77777777">
        <w:trPr>
          <w:trHeight w:val="386"/>
          <w:jc w:val="center"/>
        </w:trPr>
        <w:tc>
          <w:tcPr>
            <w:tcW w:w="0" w:type="auto"/>
            <w:vAlign w:val="center"/>
          </w:tcPr>
          <w:p w14:paraId="11F862A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email</w:t>
            </w:r>
          </w:p>
        </w:tc>
        <w:tc>
          <w:tcPr>
            <w:tcW w:w="0" w:type="auto"/>
            <w:vAlign w:val="center"/>
          </w:tcPr>
          <w:p w14:paraId="00EE8EB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74" w:type="dxa"/>
            <w:vAlign w:val="center"/>
          </w:tcPr>
          <w:p w14:paraId="5AE5023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100</w:t>
            </w:r>
          </w:p>
        </w:tc>
        <w:tc>
          <w:tcPr>
            <w:tcW w:w="1999" w:type="dxa"/>
            <w:vAlign w:val="center"/>
          </w:tcPr>
          <w:p w14:paraId="1E925FE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707706F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邮箱</w:t>
            </w:r>
          </w:p>
        </w:tc>
      </w:tr>
      <w:tr w:rsidR="00F54B7F" w:rsidRPr="00F54B7F" w14:paraId="2F025BD8" w14:textId="77777777">
        <w:trPr>
          <w:trHeight w:val="386"/>
          <w:jc w:val="center"/>
        </w:trPr>
        <w:tc>
          <w:tcPr>
            <w:tcW w:w="0" w:type="auto"/>
            <w:vAlign w:val="center"/>
          </w:tcPr>
          <w:p w14:paraId="3E0679E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office</w:t>
            </w:r>
          </w:p>
        </w:tc>
        <w:tc>
          <w:tcPr>
            <w:tcW w:w="0" w:type="auto"/>
            <w:vAlign w:val="center"/>
          </w:tcPr>
          <w:p w14:paraId="1980070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74" w:type="dxa"/>
            <w:vAlign w:val="center"/>
          </w:tcPr>
          <w:p w14:paraId="5F9AB5D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100</w:t>
            </w:r>
          </w:p>
        </w:tc>
        <w:tc>
          <w:tcPr>
            <w:tcW w:w="1999" w:type="dxa"/>
            <w:vAlign w:val="center"/>
          </w:tcPr>
          <w:p w14:paraId="4D3FD81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2550FCE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办公室地址</w:t>
            </w:r>
          </w:p>
        </w:tc>
      </w:tr>
      <w:tr w:rsidR="00F54B7F" w:rsidRPr="00F54B7F" w14:paraId="5155ABCB" w14:textId="77777777">
        <w:trPr>
          <w:trHeight w:val="386"/>
          <w:jc w:val="center"/>
        </w:trPr>
        <w:tc>
          <w:tcPr>
            <w:tcW w:w="0" w:type="auto"/>
            <w:vAlign w:val="center"/>
          </w:tcPr>
          <w:p w14:paraId="088A3CF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0" w:type="auto"/>
            <w:vAlign w:val="center"/>
          </w:tcPr>
          <w:p w14:paraId="3A51C53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74" w:type="dxa"/>
            <w:vAlign w:val="center"/>
          </w:tcPr>
          <w:p w14:paraId="6E07C7F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999" w:type="dxa"/>
            <w:vAlign w:val="center"/>
          </w:tcPr>
          <w:p w14:paraId="3B901C2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2295366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w:t>
            </w:r>
          </w:p>
        </w:tc>
      </w:tr>
      <w:tr w:rsidR="00F54B7F" w:rsidRPr="00F54B7F" w14:paraId="6FEA12D4" w14:textId="77777777">
        <w:trPr>
          <w:trHeight w:val="386"/>
          <w:jc w:val="center"/>
        </w:trPr>
        <w:tc>
          <w:tcPr>
            <w:tcW w:w="0" w:type="auto"/>
            <w:vAlign w:val="center"/>
          </w:tcPr>
          <w:p w14:paraId="5EAC6D6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0" w:type="auto"/>
            <w:vAlign w:val="center"/>
          </w:tcPr>
          <w:p w14:paraId="17EED0E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74" w:type="dxa"/>
            <w:vAlign w:val="center"/>
          </w:tcPr>
          <w:p w14:paraId="3FD113B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999" w:type="dxa"/>
            <w:vAlign w:val="center"/>
          </w:tcPr>
          <w:p w14:paraId="52EF5A7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436E0C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7B11EE44" w14:textId="77777777">
        <w:trPr>
          <w:trHeight w:val="386"/>
          <w:jc w:val="center"/>
        </w:trPr>
        <w:tc>
          <w:tcPr>
            <w:tcW w:w="0" w:type="auto"/>
            <w:vAlign w:val="center"/>
          </w:tcPr>
          <w:p w14:paraId="01E14D2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3B586CB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74" w:type="dxa"/>
            <w:vAlign w:val="center"/>
          </w:tcPr>
          <w:p w14:paraId="4A4F62C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999" w:type="dxa"/>
            <w:vAlign w:val="center"/>
          </w:tcPr>
          <w:p w14:paraId="628D42E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604CBD9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0E351E13" w14:textId="77777777">
        <w:trPr>
          <w:trHeight w:val="386"/>
          <w:jc w:val="center"/>
        </w:trPr>
        <w:tc>
          <w:tcPr>
            <w:tcW w:w="0" w:type="auto"/>
            <w:vAlign w:val="center"/>
          </w:tcPr>
          <w:p w14:paraId="79EEB18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551E11A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74" w:type="dxa"/>
            <w:vAlign w:val="center"/>
          </w:tcPr>
          <w:p w14:paraId="7D987D7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999" w:type="dxa"/>
            <w:vAlign w:val="center"/>
          </w:tcPr>
          <w:p w14:paraId="5E1184A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611C1A9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39A5E3B7" w14:textId="77777777">
        <w:trPr>
          <w:trHeight w:val="386"/>
          <w:jc w:val="center"/>
        </w:trPr>
        <w:tc>
          <w:tcPr>
            <w:tcW w:w="0" w:type="auto"/>
            <w:vAlign w:val="center"/>
          </w:tcPr>
          <w:p w14:paraId="26CF851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0232649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74" w:type="dxa"/>
            <w:vAlign w:val="center"/>
          </w:tcPr>
          <w:p w14:paraId="624960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999" w:type="dxa"/>
            <w:vAlign w:val="center"/>
          </w:tcPr>
          <w:p w14:paraId="340F923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5468202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A87C32" w:rsidRPr="00F54B7F" w14:paraId="6B6BC73A" w14:textId="77777777">
        <w:trPr>
          <w:trHeight w:val="386"/>
          <w:jc w:val="center"/>
        </w:trPr>
        <w:tc>
          <w:tcPr>
            <w:tcW w:w="0" w:type="auto"/>
            <w:vAlign w:val="center"/>
          </w:tcPr>
          <w:p w14:paraId="2C1DA6C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remark</w:t>
            </w:r>
          </w:p>
        </w:tc>
        <w:tc>
          <w:tcPr>
            <w:tcW w:w="0" w:type="auto"/>
            <w:vAlign w:val="center"/>
          </w:tcPr>
          <w:p w14:paraId="08938B6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74" w:type="dxa"/>
            <w:vAlign w:val="center"/>
          </w:tcPr>
          <w:p w14:paraId="1F573B2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999" w:type="dxa"/>
            <w:vAlign w:val="center"/>
          </w:tcPr>
          <w:p w14:paraId="7085B12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53EAA29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备注</w:t>
            </w:r>
          </w:p>
        </w:tc>
      </w:tr>
    </w:tbl>
    <w:p w14:paraId="20C6F681" w14:textId="77777777" w:rsidR="00A87C32" w:rsidRPr="00F54B7F" w:rsidRDefault="00A87C32">
      <w:pPr>
        <w:pStyle w:val="afb"/>
        <w:spacing w:line="300" w:lineRule="auto"/>
        <w:ind w:firstLine="480"/>
        <w:jc w:val="both"/>
        <w:rPr>
          <w:color w:val="000000" w:themeColor="text1"/>
          <w:sz w:val="24"/>
          <w:szCs w:val="24"/>
        </w:rPr>
      </w:pPr>
    </w:p>
    <w:p w14:paraId="0BEB8537" w14:textId="77777777" w:rsidR="00A87C32" w:rsidRPr="00F54B7F" w:rsidRDefault="00000000">
      <w:pPr>
        <w:pStyle w:val="afb"/>
        <w:spacing w:line="300"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4</w:t>
      </w:r>
      <w:r w:rsidRPr="00F54B7F">
        <w:rPr>
          <w:color w:val="000000" w:themeColor="text1"/>
          <w:sz w:val="24"/>
          <w:szCs w:val="24"/>
        </w:rPr>
        <w:t>）智能会话表（</w:t>
      </w:r>
      <w:proofErr w:type="spellStart"/>
      <w:r w:rsidRPr="00F54B7F">
        <w:rPr>
          <w:color w:val="000000" w:themeColor="text1"/>
          <w:sz w:val="24"/>
          <w:szCs w:val="24"/>
        </w:rPr>
        <w:t>ai_chat_session</w:t>
      </w:r>
      <w:proofErr w:type="spellEnd"/>
      <w:r w:rsidRPr="00F54B7F">
        <w:rPr>
          <w:color w:val="000000" w:themeColor="text1"/>
          <w:sz w:val="24"/>
          <w:szCs w:val="24"/>
        </w:rPr>
        <w:t>）：存储所有学生的智能聊天会话信息，其数据结构如表</w:t>
      </w:r>
      <w:r w:rsidRPr="00F54B7F">
        <w:rPr>
          <w:color w:val="000000" w:themeColor="text1"/>
          <w:sz w:val="24"/>
          <w:szCs w:val="24"/>
        </w:rPr>
        <w:t>4-4</w:t>
      </w:r>
      <w:r w:rsidRPr="00F54B7F">
        <w:rPr>
          <w:color w:val="000000" w:themeColor="text1"/>
          <w:sz w:val="24"/>
          <w:szCs w:val="24"/>
        </w:rPr>
        <w:t>所示。</w:t>
      </w:r>
    </w:p>
    <w:p w14:paraId="656233FE"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4-4 </w:t>
      </w:r>
      <w:r w:rsidRPr="00F54B7F">
        <w:rPr>
          <w:rFonts w:ascii="Times New Roman" w:eastAsia="宋体" w:hAnsi="Times New Roman" w:cs="Times New Roman"/>
          <w:color w:val="000000" w:themeColor="text1"/>
        </w:rPr>
        <w:t>智能会话表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458"/>
        <w:gridCol w:w="1034"/>
        <w:gridCol w:w="1960"/>
        <w:gridCol w:w="2152"/>
      </w:tblGrid>
      <w:tr w:rsidR="00F54B7F" w:rsidRPr="00F54B7F" w14:paraId="608EB7EF" w14:textId="77777777">
        <w:trPr>
          <w:trHeight w:val="386"/>
          <w:jc w:val="center"/>
        </w:trPr>
        <w:tc>
          <w:tcPr>
            <w:tcW w:w="1791" w:type="dxa"/>
            <w:shd w:val="clear" w:color="auto" w:fill="D9D9D9"/>
            <w:vAlign w:val="center"/>
          </w:tcPr>
          <w:p w14:paraId="03718D24"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字段</w:t>
            </w:r>
          </w:p>
        </w:tc>
        <w:tc>
          <w:tcPr>
            <w:tcW w:w="1458" w:type="dxa"/>
            <w:shd w:val="clear" w:color="auto" w:fill="D9D9D9"/>
            <w:vAlign w:val="center"/>
          </w:tcPr>
          <w:p w14:paraId="364046D7"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034" w:type="dxa"/>
            <w:shd w:val="clear" w:color="auto" w:fill="D9D9D9"/>
            <w:vAlign w:val="center"/>
          </w:tcPr>
          <w:p w14:paraId="5AEA78C0"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rPr>
              <w:t>长度</w:t>
            </w:r>
          </w:p>
        </w:tc>
        <w:tc>
          <w:tcPr>
            <w:tcW w:w="1960" w:type="dxa"/>
            <w:shd w:val="clear" w:color="auto" w:fill="D9D9D9"/>
            <w:vAlign w:val="center"/>
          </w:tcPr>
          <w:p w14:paraId="70274500"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约束</w:t>
            </w:r>
          </w:p>
        </w:tc>
        <w:tc>
          <w:tcPr>
            <w:tcW w:w="2152" w:type="dxa"/>
            <w:shd w:val="clear" w:color="auto" w:fill="D9D9D9"/>
            <w:vAlign w:val="center"/>
          </w:tcPr>
          <w:p w14:paraId="2D8EF66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描述</w:t>
            </w:r>
          </w:p>
        </w:tc>
      </w:tr>
      <w:tr w:rsidR="00F54B7F" w:rsidRPr="00F54B7F" w14:paraId="0AB16424" w14:textId="77777777">
        <w:trPr>
          <w:trHeight w:val="386"/>
          <w:jc w:val="center"/>
        </w:trPr>
        <w:tc>
          <w:tcPr>
            <w:tcW w:w="1791" w:type="dxa"/>
            <w:vAlign w:val="center"/>
          </w:tcPr>
          <w:p w14:paraId="5E333DB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session_id</w:t>
            </w:r>
          </w:p>
        </w:tc>
        <w:tc>
          <w:tcPr>
            <w:tcW w:w="1458" w:type="dxa"/>
            <w:vAlign w:val="center"/>
          </w:tcPr>
          <w:p w14:paraId="6ED372E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34" w:type="dxa"/>
            <w:vAlign w:val="center"/>
          </w:tcPr>
          <w:p w14:paraId="40EC68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960" w:type="dxa"/>
            <w:vAlign w:val="center"/>
          </w:tcPr>
          <w:p w14:paraId="4868592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52" w:type="dxa"/>
            <w:vAlign w:val="center"/>
          </w:tcPr>
          <w:p w14:paraId="663141A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会话</w:t>
            </w:r>
            <w:r w:rsidRPr="00F54B7F">
              <w:rPr>
                <w:rFonts w:ascii="Times New Roman" w:hAnsi="Times New Roman"/>
                <w:color w:val="000000" w:themeColor="text1"/>
                <w:szCs w:val="21"/>
                <w:lang w:val="zh-TW"/>
              </w:rPr>
              <w:t>ID</w:t>
            </w:r>
          </w:p>
        </w:tc>
      </w:tr>
      <w:tr w:rsidR="00F54B7F" w:rsidRPr="00F54B7F" w14:paraId="4511455C" w14:textId="77777777">
        <w:trPr>
          <w:trHeight w:val="386"/>
          <w:jc w:val="center"/>
        </w:trPr>
        <w:tc>
          <w:tcPr>
            <w:tcW w:w="1791" w:type="dxa"/>
            <w:vAlign w:val="center"/>
          </w:tcPr>
          <w:p w14:paraId="525B67D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user_id</w:t>
            </w:r>
          </w:p>
        </w:tc>
        <w:tc>
          <w:tcPr>
            <w:tcW w:w="1458" w:type="dxa"/>
            <w:vAlign w:val="center"/>
          </w:tcPr>
          <w:p w14:paraId="17AB3D6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34" w:type="dxa"/>
            <w:vAlign w:val="center"/>
          </w:tcPr>
          <w:p w14:paraId="1F5F8F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960" w:type="dxa"/>
            <w:vAlign w:val="center"/>
          </w:tcPr>
          <w:p w14:paraId="30078D9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2CD0106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w:t>
            </w:r>
            <w:r w:rsidRPr="00F54B7F">
              <w:rPr>
                <w:rFonts w:ascii="Times New Roman" w:hAnsi="Times New Roman"/>
                <w:color w:val="000000" w:themeColor="text1"/>
                <w:szCs w:val="21"/>
                <w:lang w:val="zh-TW"/>
              </w:rPr>
              <w:t>ID</w:t>
            </w:r>
          </w:p>
        </w:tc>
      </w:tr>
      <w:tr w:rsidR="00F54B7F" w:rsidRPr="00F54B7F" w14:paraId="2D2C6AE3" w14:textId="77777777">
        <w:trPr>
          <w:trHeight w:val="386"/>
          <w:jc w:val="center"/>
        </w:trPr>
        <w:tc>
          <w:tcPr>
            <w:tcW w:w="1791" w:type="dxa"/>
            <w:vAlign w:val="center"/>
          </w:tcPr>
          <w:p w14:paraId="429EB86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session_name</w:t>
            </w:r>
          </w:p>
        </w:tc>
        <w:tc>
          <w:tcPr>
            <w:tcW w:w="1458" w:type="dxa"/>
            <w:vAlign w:val="center"/>
          </w:tcPr>
          <w:p w14:paraId="5E1458E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34" w:type="dxa"/>
            <w:vAlign w:val="center"/>
          </w:tcPr>
          <w:p w14:paraId="4DA34C7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255</w:t>
            </w:r>
          </w:p>
        </w:tc>
        <w:tc>
          <w:tcPr>
            <w:tcW w:w="1960" w:type="dxa"/>
            <w:vAlign w:val="center"/>
          </w:tcPr>
          <w:p w14:paraId="0CB9541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3CDAB3B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会话名称</w:t>
            </w:r>
          </w:p>
        </w:tc>
      </w:tr>
      <w:tr w:rsidR="00F54B7F" w:rsidRPr="00F54B7F" w14:paraId="78B7E27B" w14:textId="77777777">
        <w:trPr>
          <w:trHeight w:val="386"/>
          <w:jc w:val="center"/>
        </w:trPr>
        <w:tc>
          <w:tcPr>
            <w:tcW w:w="1791" w:type="dxa"/>
            <w:vAlign w:val="center"/>
          </w:tcPr>
          <w:p w14:paraId="1C0D5B4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1458" w:type="dxa"/>
            <w:vAlign w:val="center"/>
          </w:tcPr>
          <w:p w14:paraId="4773CAA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34" w:type="dxa"/>
            <w:vAlign w:val="center"/>
          </w:tcPr>
          <w:p w14:paraId="4033097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960" w:type="dxa"/>
            <w:vAlign w:val="center"/>
          </w:tcPr>
          <w:p w14:paraId="00FE0F8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2DA6F2A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5E6B2A30" w14:textId="77777777">
        <w:trPr>
          <w:trHeight w:val="386"/>
          <w:jc w:val="center"/>
        </w:trPr>
        <w:tc>
          <w:tcPr>
            <w:tcW w:w="1791" w:type="dxa"/>
            <w:vAlign w:val="center"/>
          </w:tcPr>
          <w:p w14:paraId="4178910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1458" w:type="dxa"/>
            <w:vAlign w:val="center"/>
          </w:tcPr>
          <w:p w14:paraId="4960202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034" w:type="dxa"/>
            <w:vAlign w:val="center"/>
          </w:tcPr>
          <w:p w14:paraId="07BDEF2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960" w:type="dxa"/>
            <w:vAlign w:val="center"/>
          </w:tcPr>
          <w:p w14:paraId="1C8D72F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7980D4A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773F4B7D" w14:textId="77777777">
        <w:trPr>
          <w:trHeight w:val="386"/>
          <w:jc w:val="center"/>
        </w:trPr>
        <w:tc>
          <w:tcPr>
            <w:tcW w:w="1791" w:type="dxa"/>
            <w:vAlign w:val="center"/>
          </w:tcPr>
          <w:p w14:paraId="503E68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1458" w:type="dxa"/>
            <w:vAlign w:val="center"/>
          </w:tcPr>
          <w:p w14:paraId="05437F2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34" w:type="dxa"/>
            <w:vAlign w:val="center"/>
          </w:tcPr>
          <w:p w14:paraId="0971089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960" w:type="dxa"/>
            <w:vAlign w:val="center"/>
          </w:tcPr>
          <w:p w14:paraId="5063E03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229CDFB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00B540E3" w14:textId="77777777">
        <w:trPr>
          <w:trHeight w:val="386"/>
          <w:jc w:val="center"/>
        </w:trPr>
        <w:tc>
          <w:tcPr>
            <w:tcW w:w="1791" w:type="dxa"/>
            <w:vAlign w:val="center"/>
          </w:tcPr>
          <w:p w14:paraId="523FFCB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1458" w:type="dxa"/>
            <w:vAlign w:val="center"/>
          </w:tcPr>
          <w:p w14:paraId="7BCEA72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034" w:type="dxa"/>
            <w:vAlign w:val="center"/>
          </w:tcPr>
          <w:p w14:paraId="41EFAFF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960" w:type="dxa"/>
            <w:vAlign w:val="center"/>
          </w:tcPr>
          <w:p w14:paraId="233DF86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1B6EB22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A87C32" w:rsidRPr="00F54B7F" w14:paraId="6A98DBA0" w14:textId="77777777">
        <w:trPr>
          <w:trHeight w:val="386"/>
          <w:jc w:val="center"/>
        </w:trPr>
        <w:tc>
          <w:tcPr>
            <w:tcW w:w="1791" w:type="dxa"/>
            <w:vAlign w:val="center"/>
          </w:tcPr>
          <w:p w14:paraId="4486F93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remark</w:t>
            </w:r>
          </w:p>
        </w:tc>
        <w:tc>
          <w:tcPr>
            <w:tcW w:w="1458" w:type="dxa"/>
            <w:vAlign w:val="center"/>
          </w:tcPr>
          <w:p w14:paraId="0913880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34" w:type="dxa"/>
            <w:vAlign w:val="center"/>
          </w:tcPr>
          <w:p w14:paraId="4D5639B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960" w:type="dxa"/>
            <w:vAlign w:val="center"/>
          </w:tcPr>
          <w:p w14:paraId="7FF07AF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52" w:type="dxa"/>
            <w:vAlign w:val="center"/>
          </w:tcPr>
          <w:p w14:paraId="47AA47F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备注</w:t>
            </w:r>
          </w:p>
        </w:tc>
      </w:tr>
    </w:tbl>
    <w:p w14:paraId="052E68BD" w14:textId="77777777" w:rsidR="00A87C32" w:rsidRPr="00F54B7F" w:rsidRDefault="00A87C32">
      <w:pPr>
        <w:pStyle w:val="afb"/>
        <w:spacing w:line="300" w:lineRule="auto"/>
        <w:ind w:firstLine="480"/>
        <w:jc w:val="both"/>
        <w:rPr>
          <w:color w:val="000000" w:themeColor="text1"/>
          <w:sz w:val="24"/>
          <w:szCs w:val="24"/>
        </w:rPr>
      </w:pPr>
    </w:p>
    <w:p w14:paraId="6074C571" w14:textId="77777777" w:rsidR="00A87C32" w:rsidRPr="00F54B7F" w:rsidRDefault="00000000">
      <w:pPr>
        <w:pStyle w:val="afb"/>
        <w:spacing w:line="300"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5</w:t>
      </w:r>
      <w:r w:rsidRPr="00F54B7F">
        <w:rPr>
          <w:color w:val="000000" w:themeColor="text1"/>
          <w:sz w:val="24"/>
          <w:szCs w:val="24"/>
        </w:rPr>
        <w:t>）智能消息表（</w:t>
      </w:r>
      <w:proofErr w:type="spellStart"/>
      <w:r w:rsidRPr="00F54B7F">
        <w:rPr>
          <w:color w:val="000000" w:themeColor="text1"/>
          <w:sz w:val="24"/>
          <w:szCs w:val="24"/>
        </w:rPr>
        <w:t>ai_chat_message</w:t>
      </w:r>
      <w:proofErr w:type="spellEnd"/>
      <w:r w:rsidRPr="00F54B7F">
        <w:rPr>
          <w:color w:val="000000" w:themeColor="text1"/>
          <w:sz w:val="24"/>
          <w:szCs w:val="24"/>
        </w:rPr>
        <w:t>）：存储所有智能聊天消息内容，其数据结构如表</w:t>
      </w:r>
      <w:r w:rsidRPr="00F54B7F">
        <w:rPr>
          <w:color w:val="000000" w:themeColor="text1"/>
          <w:sz w:val="24"/>
          <w:szCs w:val="24"/>
        </w:rPr>
        <w:t>4-5</w:t>
      </w:r>
      <w:r w:rsidRPr="00F54B7F">
        <w:rPr>
          <w:color w:val="000000" w:themeColor="text1"/>
          <w:sz w:val="24"/>
          <w:szCs w:val="24"/>
        </w:rPr>
        <w:t>所示。</w:t>
      </w:r>
    </w:p>
    <w:p w14:paraId="7AC77563" w14:textId="77777777" w:rsidR="00A87C32" w:rsidRPr="00F54B7F" w:rsidRDefault="00000000">
      <w:pPr>
        <w:pStyle w:val="af3"/>
        <w:ind w:firstLine="420"/>
        <w:rPr>
          <w:rFonts w:ascii="Times New Roman" w:eastAsia="宋体" w:hAnsi="Times New Roman" w:cs="Times New Roman" w:hint="eastAsia"/>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4-5 </w:t>
      </w:r>
      <w:r w:rsidRPr="00F54B7F">
        <w:rPr>
          <w:rFonts w:ascii="Times New Roman" w:eastAsia="宋体" w:hAnsi="Times New Roman" w:cs="Times New Roman"/>
          <w:color w:val="000000" w:themeColor="text1"/>
        </w:rPr>
        <w:t>智能消息表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39"/>
        <w:gridCol w:w="2172"/>
      </w:tblGrid>
      <w:tr w:rsidR="00F54B7F" w:rsidRPr="00F54B7F" w14:paraId="7F2B3F6F" w14:textId="77777777">
        <w:trPr>
          <w:trHeight w:val="386"/>
          <w:jc w:val="center"/>
        </w:trPr>
        <w:tc>
          <w:tcPr>
            <w:tcW w:w="1789" w:type="dxa"/>
            <w:shd w:val="clear" w:color="auto" w:fill="D9D9D9"/>
            <w:vAlign w:val="center"/>
          </w:tcPr>
          <w:p w14:paraId="50EF4209"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color w:val="000000" w:themeColor="text1"/>
                <w:szCs w:val="21"/>
              </w:rPr>
              <w:t>字段</w:t>
            </w:r>
          </w:p>
        </w:tc>
        <w:tc>
          <w:tcPr>
            <w:tcW w:w="1459" w:type="dxa"/>
            <w:shd w:val="clear" w:color="auto" w:fill="D9D9D9"/>
            <w:vAlign w:val="center"/>
          </w:tcPr>
          <w:p w14:paraId="05C542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类型</w:t>
            </w:r>
          </w:p>
        </w:tc>
        <w:tc>
          <w:tcPr>
            <w:tcW w:w="1136" w:type="dxa"/>
            <w:shd w:val="clear" w:color="auto" w:fill="D9D9D9"/>
            <w:vAlign w:val="center"/>
          </w:tcPr>
          <w:p w14:paraId="7BA1F75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rPr>
              <w:t>长度</w:t>
            </w:r>
          </w:p>
        </w:tc>
        <w:tc>
          <w:tcPr>
            <w:tcW w:w="1839" w:type="dxa"/>
            <w:shd w:val="clear" w:color="auto" w:fill="D9D9D9"/>
            <w:vAlign w:val="center"/>
          </w:tcPr>
          <w:p w14:paraId="0F9A982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约束</w:t>
            </w:r>
          </w:p>
        </w:tc>
        <w:tc>
          <w:tcPr>
            <w:tcW w:w="2172" w:type="dxa"/>
            <w:shd w:val="clear" w:color="auto" w:fill="D9D9D9"/>
            <w:vAlign w:val="center"/>
          </w:tcPr>
          <w:p w14:paraId="38CBD80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描述</w:t>
            </w:r>
          </w:p>
        </w:tc>
      </w:tr>
      <w:tr w:rsidR="00F54B7F" w:rsidRPr="00F54B7F" w14:paraId="6ACFB764" w14:textId="77777777">
        <w:trPr>
          <w:trHeight w:val="386"/>
          <w:jc w:val="center"/>
        </w:trPr>
        <w:tc>
          <w:tcPr>
            <w:tcW w:w="1789" w:type="dxa"/>
            <w:vAlign w:val="center"/>
          </w:tcPr>
          <w:p w14:paraId="392D7CB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message_id</w:t>
            </w:r>
          </w:p>
        </w:tc>
        <w:tc>
          <w:tcPr>
            <w:tcW w:w="1459" w:type="dxa"/>
            <w:vAlign w:val="center"/>
          </w:tcPr>
          <w:p w14:paraId="21152D0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446E1FA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39" w:type="dxa"/>
            <w:vAlign w:val="center"/>
          </w:tcPr>
          <w:p w14:paraId="4FC0C13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72" w:type="dxa"/>
            <w:vAlign w:val="center"/>
          </w:tcPr>
          <w:p w14:paraId="30C0AD9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消息</w:t>
            </w:r>
            <w:r w:rsidRPr="00F54B7F">
              <w:rPr>
                <w:rFonts w:ascii="Times New Roman" w:hAnsi="Times New Roman"/>
                <w:color w:val="000000" w:themeColor="text1"/>
                <w:szCs w:val="21"/>
                <w:lang w:val="zh-TW"/>
              </w:rPr>
              <w:t>ID</w:t>
            </w:r>
          </w:p>
        </w:tc>
      </w:tr>
      <w:tr w:rsidR="00F54B7F" w:rsidRPr="00F54B7F" w14:paraId="4690126E" w14:textId="77777777">
        <w:trPr>
          <w:trHeight w:val="386"/>
          <w:jc w:val="center"/>
        </w:trPr>
        <w:tc>
          <w:tcPr>
            <w:tcW w:w="1789" w:type="dxa"/>
            <w:vAlign w:val="center"/>
          </w:tcPr>
          <w:p w14:paraId="3DBB731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session_id</w:t>
            </w:r>
          </w:p>
        </w:tc>
        <w:tc>
          <w:tcPr>
            <w:tcW w:w="1459" w:type="dxa"/>
            <w:vAlign w:val="center"/>
          </w:tcPr>
          <w:p w14:paraId="5B3BD5B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2182671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39" w:type="dxa"/>
            <w:vAlign w:val="center"/>
          </w:tcPr>
          <w:p w14:paraId="22BA554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6166F9F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会话</w:t>
            </w:r>
            <w:r w:rsidRPr="00F54B7F">
              <w:rPr>
                <w:rFonts w:ascii="Times New Roman" w:hAnsi="Times New Roman"/>
                <w:color w:val="000000" w:themeColor="text1"/>
                <w:szCs w:val="21"/>
                <w:lang w:val="zh-TW"/>
              </w:rPr>
              <w:t>ID</w:t>
            </w:r>
          </w:p>
        </w:tc>
      </w:tr>
      <w:tr w:rsidR="00F54B7F" w:rsidRPr="00F54B7F" w14:paraId="03793471" w14:textId="77777777">
        <w:trPr>
          <w:trHeight w:val="386"/>
          <w:jc w:val="center"/>
        </w:trPr>
        <w:tc>
          <w:tcPr>
            <w:tcW w:w="1789" w:type="dxa"/>
            <w:vAlign w:val="center"/>
          </w:tcPr>
          <w:p w14:paraId="201FEB6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user_id</w:t>
            </w:r>
          </w:p>
        </w:tc>
        <w:tc>
          <w:tcPr>
            <w:tcW w:w="1459" w:type="dxa"/>
            <w:vAlign w:val="center"/>
          </w:tcPr>
          <w:p w14:paraId="0397191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56AABAE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39" w:type="dxa"/>
            <w:vAlign w:val="center"/>
          </w:tcPr>
          <w:p w14:paraId="6ED0520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48E7E6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w:t>
            </w:r>
            <w:r w:rsidRPr="00F54B7F">
              <w:rPr>
                <w:rFonts w:ascii="Times New Roman" w:hAnsi="Times New Roman"/>
                <w:color w:val="000000" w:themeColor="text1"/>
                <w:szCs w:val="21"/>
                <w:lang w:val="zh-TW"/>
              </w:rPr>
              <w:t>ID</w:t>
            </w:r>
          </w:p>
        </w:tc>
      </w:tr>
      <w:tr w:rsidR="00F54B7F" w:rsidRPr="00F54B7F" w14:paraId="7E92EF55" w14:textId="77777777">
        <w:trPr>
          <w:trHeight w:val="386"/>
          <w:jc w:val="center"/>
        </w:trPr>
        <w:tc>
          <w:tcPr>
            <w:tcW w:w="1789" w:type="dxa"/>
            <w:vAlign w:val="center"/>
          </w:tcPr>
          <w:p w14:paraId="5BDD8AF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message_type</w:t>
            </w:r>
          </w:p>
        </w:tc>
        <w:tc>
          <w:tcPr>
            <w:tcW w:w="1459" w:type="dxa"/>
            <w:vAlign w:val="center"/>
          </w:tcPr>
          <w:p w14:paraId="5D2853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tinyint</w:t>
            </w:r>
          </w:p>
        </w:tc>
        <w:tc>
          <w:tcPr>
            <w:tcW w:w="1136" w:type="dxa"/>
            <w:vAlign w:val="center"/>
          </w:tcPr>
          <w:p w14:paraId="6F083F6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39" w:type="dxa"/>
            <w:vAlign w:val="center"/>
          </w:tcPr>
          <w:p w14:paraId="2A75D03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04C116C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消息类型</w:t>
            </w:r>
          </w:p>
        </w:tc>
      </w:tr>
      <w:tr w:rsidR="00F54B7F" w:rsidRPr="00F54B7F" w14:paraId="6BB1DBDF" w14:textId="77777777">
        <w:trPr>
          <w:trHeight w:val="386"/>
          <w:jc w:val="center"/>
        </w:trPr>
        <w:tc>
          <w:tcPr>
            <w:tcW w:w="1789" w:type="dxa"/>
            <w:vAlign w:val="center"/>
          </w:tcPr>
          <w:p w14:paraId="65F48E6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content</w:t>
            </w:r>
          </w:p>
        </w:tc>
        <w:tc>
          <w:tcPr>
            <w:tcW w:w="1459" w:type="dxa"/>
            <w:vAlign w:val="center"/>
          </w:tcPr>
          <w:p w14:paraId="72090A3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text</w:t>
            </w:r>
          </w:p>
        </w:tc>
        <w:tc>
          <w:tcPr>
            <w:tcW w:w="1136" w:type="dxa"/>
            <w:vAlign w:val="center"/>
          </w:tcPr>
          <w:p w14:paraId="5FD9F4A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39" w:type="dxa"/>
            <w:vAlign w:val="center"/>
          </w:tcPr>
          <w:p w14:paraId="478AF97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399030E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消息内容</w:t>
            </w:r>
          </w:p>
        </w:tc>
      </w:tr>
      <w:tr w:rsidR="00F54B7F" w:rsidRPr="00F54B7F" w14:paraId="5246C169" w14:textId="77777777">
        <w:trPr>
          <w:trHeight w:val="386"/>
          <w:jc w:val="center"/>
        </w:trPr>
        <w:tc>
          <w:tcPr>
            <w:tcW w:w="1789" w:type="dxa"/>
            <w:vAlign w:val="center"/>
          </w:tcPr>
          <w:p w14:paraId="214CE9C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1459" w:type="dxa"/>
            <w:vAlign w:val="center"/>
          </w:tcPr>
          <w:p w14:paraId="1EB25DF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3BCC070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39" w:type="dxa"/>
            <w:vAlign w:val="center"/>
          </w:tcPr>
          <w:p w14:paraId="1D357A4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27A078C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2C88A206" w14:textId="77777777">
        <w:trPr>
          <w:trHeight w:val="386"/>
          <w:jc w:val="center"/>
        </w:trPr>
        <w:tc>
          <w:tcPr>
            <w:tcW w:w="1789" w:type="dxa"/>
            <w:vAlign w:val="center"/>
          </w:tcPr>
          <w:p w14:paraId="7F76C5C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1459" w:type="dxa"/>
            <w:vAlign w:val="center"/>
          </w:tcPr>
          <w:p w14:paraId="0A8EBEC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36" w:type="dxa"/>
            <w:vAlign w:val="center"/>
          </w:tcPr>
          <w:p w14:paraId="2138F35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39" w:type="dxa"/>
            <w:vAlign w:val="center"/>
          </w:tcPr>
          <w:p w14:paraId="20DD1D4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5DB965F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5C0CECE2" w14:textId="77777777">
        <w:trPr>
          <w:trHeight w:val="386"/>
          <w:jc w:val="center"/>
        </w:trPr>
        <w:tc>
          <w:tcPr>
            <w:tcW w:w="1789" w:type="dxa"/>
            <w:vAlign w:val="center"/>
          </w:tcPr>
          <w:p w14:paraId="10BC80F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1459" w:type="dxa"/>
            <w:vAlign w:val="center"/>
          </w:tcPr>
          <w:p w14:paraId="2AAD6EA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5A7C045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39" w:type="dxa"/>
            <w:vAlign w:val="center"/>
          </w:tcPr>
          <w:p w14:paraId="62BE81F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418D128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A87C32" w:rsidRPr="00F54B7F" w14:paraId="138FED41" w14:textId="77777777">
        <w:trPr>
          <w:trHeight w:val="386"/>
          <w:jc w:val="center"/>
        </w:trPr>
        <w:tc>
          <w:tcPr>
            <w:tcW w:w="1789" w:type="dxa"/>
            <w:vAlign w:val="center"/>
          </w:tcPr>
          <w:p w14:paraId="76E86F2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lastRenderedPageBreak/>
              <w:t>update_time</w:t>
            </w:r>
          </w:p>
        </w:tc>
        <w:tc>
          <w:tcPr>
            <w:tcW w:w="1459" w:type="dxa"/>
            <w:vAlign w:val="center"/>
          </w:tcPr>
          <w:p w14:paraId="4DFCBE8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36" w:type="dxa"/>
            <w:vAlign w:val="center"/>
          </w:tcPr>
          <w:p w14:paraId="7425093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39" w:type="dxa"/>
            <w:vAlign w:val="center"/>
          </w:tcPr>
          <w:p w14:paraId="4BE07A1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72" w:type="dxa"/>
            <w:vAlign w:val="center"/>
          </w:tcPr>
          <w:p w14:paraId="7DB7E9C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bl>
    <w:p w14:paraId="138DA391" w14:textId="77777777" w:rsidR="00A87C32" w:rsidRPr="00F54B7F" w:rsidRDefault="00A87C32">
      <w:pPr>
        <w:pStyle w:val="afb"/>
        <w:spacing w:line="300" w:lineRule="auto"/>
        <w:ind w:left="480" w:firstLineChars="0" w:firstLine="0"/>
        <w:jc w:val="both"/>
        <w:rPr>
          <w:color w:val="000000" w:themeColor="text1"/>
          <w:sz w:val="24"/>
          <w:szCs w:val="24"/>
        </w:rPr>
      </w:pPr>
    </w:p>
    <w:p w14:paraId="3BC8BA0F" w14:textId="77777777" w:rsidR="00A87C32" w:rsidRPr="00F54B7F" w:rsidRDefault="00000000">
      <w:pPr>
        <w:pStyle w:val="afb"/>
        <w:spacing w:line="300" w:lineRule="auto"/>
        <w:ind w:left="480" w:firstLineChars="0" w:firstLine="0"/>
        <w:jc w:val="both"/>
        <w:rPr>
          <w:color w:val="000000" w:themeColor="text1"/>
          <w:sz w:val="24"/>
          <w:szCs w:val="24"/>
        </w:rPr>
      </w:pPr>
      <w:r w:rsidRPr="00F54B7F">
        <w:rPr>
          <w:color w:val="000000" w:themeColor="text1"/>
          <w:sz w:val="24"/>
          <w:szCs w:val="24"/>
        </w:rPr>
        <w:t>（</w:t>
      </w:r>
      <w:r w:rsidRPr="00F54B7F">
        <w:rPr>
          <w:rFonts w:hint="eastAsia"/>
          <w:color w:val="000000" w:themeColor="text1"/>
          <w:sz w:val="24"/>
          <w:szCs w:val="24"/>
        </w:rPr>
        <w:t>6</w:t>
      </w:r>
      <w:r w:rsidRPr="00F54B7F">
        <w:rPr>
          <w:color w:val="000000" w:themeColor="text1"/>
          <w:sz w:val="24"/>
          <w:szCs w:val="24"/>
        </w:rPr>
        <w:t>）心理问卷表（</w:t>
      </w:r>
      <w:r w:rsidRPr="00F54B7F">
        <w:rPr>
          <w:color w:val="000000" w:themeColor="text1"/>
          <w:sz w:val="24"/>
          <w:szCs w:val="24"/>
        </w:rPr>
        <w:t>questionnaire</w:t>
      </w:r>
      <w:r w:rsidRPr="00F54B7F">
        <w:rPr>
          <w:color w:val="000000" w:themeColor="text1"/>
          <w:sz w:val="24"/>
          <w:szCs w:val="24"/>
        </w:rPr>
        <w:t>）：存储所有心理测评问卷信息，其数据结构如表</w:t>
      </w:r>
      <w:r w:rsidRPr="00F54B7F">
        <w:rPr>
          <w:color w:val="000000" w:themeColor="text1"/>
          <w:sz w:val="24"/>
          <w:szCs w:val="24"/>
        </w:rPr>
        <w:t>4-6</w:t>
      </w:r>
      <w:r w:rsidRPr="00F54B7F">
        <w:rPr>
          <w:color w:val="000000" w:themeColor="text1"/>
          <w:sz w:val="24"/>
          <w:szCs w:val="24"/>
        </w:rPr>
        <w:t>所示。</w:t>
      </w:r>
    </w:p>
    <w:p w14:paraId="1E9696C3"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4-6 </w:t>
      </w:r>
      <w:r w:rsidRPr="00F54B7F">
        <w:rPr>
          <w:rFonts w:ascii="Times New Roman" w:eastAsia="宋体" w:hAnsi="Times New Roman" w:cs="Times New Roman" w:hint="eastAsia"/>
          <w:color w:val="000000" w:themeColor="text1"/>
        </w:rPr>
        <w:t>心理问卷</w:t>
      </w:r>
      <w:r w:rsidRPr="00F54B7F">
        <w:rPr>
          <w:rFonts w:ascii="Times New Roman" w:eastAsia="宋体" w:hAnsi="Times New Roman" w:cs="Times New Roman"/>
          <w:color w:val="000000" w:themeColor="text1"/>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F54B7F" w:rsidRPr="00F54B7F" w14:paraId="4CF23827" w14:textId="77777777">
        <w:trPr>
          <w:trHeight w:val="386"/>
          <w:jc w:val="center"/>
        </w:trPr>
        <w:tc>
          <w:tcPr>
            <w:tcW w:w="1789" w:type="dxa"/>
            <w:shd w:val="clear" w:color="auto" w:fill="D9D9D9"/>
            <w:vAlign w:val="center"/>
          </w:tcPr>
          <w:p w14:paraId="12226AFE"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字段</w:t>
            </w:r>
          </w:p>
        </w:tc>
        <w:tc>
          <w:tcPr>
            <w:tcW w:w="1459" w:type="dxa"/>
            <w:shd w:val="clear" w:color="auto" w:fill="D9D9D9"/>
            <w:vAlign w:val="center"/>
          </w:tcPr>
          <w:p w14:paraId="4D6F55EF"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136" w:type="dxa"/>
            <w:shd w:val="clear" w:color="auto" w:fill="D9D9D9"/>
            <w:vAlign w:val="center"/>
          </w:tcPr>
          <w:p w14:paraId="43408C7D"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长度</w:t>
            </w:r>
          </w:p>
        </w:tc>
        <w:tc>
          <w:tcPr>
            <w:tcW w:w="1849" w:type="dxa"/>
            <w:shd w:val="clear" w:color="auto" w:fill="D9D9D9"/>
            <w:vAlign w:val="center"/>
          </w:tcPr>
          <w:p w14:paraId="1E5A6902"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约束</w:t>
            </w:r>
          </w:p>
        </w:tc>
        <w:tc>
          <w:tcPr>
            <w:tcW w:w="2162" w:type="dxa"/>
            <w:shd w:val="clear" w:color="auto" w:fill="D9D9D9"/>
            <w:vAlign w:val="center"/>
          </w:tcPr>
          <w:p w14:paraId="0D7B4427"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描述</w:t>
            </w:r>
          </w:p>
        </w:tc>
      </w:tr>
      <w:tr w:rsidR="00F54B7F" w:rsidRPr="00F54B7F" w14:paraId="7BD21FC8" w14:textId="77777777">
        <w:trPr>
          <w:trHeight w:val="386"/>
          <w:jc w:val="center"/>
        </w:trPr>
        <w:tc>
          <w:tcPr>
            <w:tcW w:w="1789" w:type="dxa"/>
            <w:vAlign w:val="center"/>
          </w:tcPr>
          <w:p w14:paraId="0360FB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questionnaire_id</w:t>
            </w:r>
          </w:p>
        </w:tc>
        <w:tc>
          <w:tcPr>
            <w:tcW w:w="1459" w:type="dxa"/>
            <w:vAlign w:val="center"/>
          </w:tcPr>
          <w:p w14:paraId="3A9EF95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7FD10D8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9" w:type="dxa"/>
            <w:vAlign w:val="center"/>
          </w:tcPr>
          <w:p w14:paraId="1201868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62" w:type="dxa"/>
            <w:vAlign w:val="center"/>
          </w:tcPr>
          <w:p w14:paraId="5F91EA3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w:t>
            </w:r>
            <w:r w:rsidRPr="00F54B7F">
              <w:rPr>
                <w:rFonts w:ascii="Times New Roman" w:hAnsi="Times New Roman"/>
                <w:color w:val="000000" w:themeColor="text1"/>
                <w:szCs w:val="21"/>
                <w:lang w:val="zh-TW"/>
              </w:rPr>
              <w:t>ID</w:t>
            </w:r>
          </w:p>
        </w:tc>
      </w:tr>
      <w:tr w:rsidR="00F54B7F" w:rsidRPr="00F54B7F" w14:paraId="2FA941B4" w14:textId="77777777">
        <w:trPr>
          <w:trHeight w:val="386"/>
          <w:jc w:val="center"/>
        </w:trPr>
        <w:tc>
          <w:tcPr>
            <w:tcW w:w="1789" w:type="dxa"/>
            <w:vAlign w:val="center"/>
          </w:tcPr>
          <w:p w14:paraId="471A2E8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title</w:t>
            </w:r>
          </w:p>
        </w:tc>
        <w:tc>
          <w:tcPr>
            <w:tcW w:w="1459" w:type="dxa"/>
            <w:vAlign w:val="center"/>
          </w:tcPr>
          <w:p w14:paraId="52778FB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4FD037F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849" w:type="dxa"/>
            <w:vAlign w:val="center"/>
          </w:tcPr>
          <w:p w14:paraId="01FEEC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2BCB41D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问卷标题</w:t>
            </w:r>
          </w:p>
        </w:tc>
      </w:tr>
      <w:tr w:rsidR="00F54B7F" w:rsidRPr="00F54B7F" w14:paraId="43B798F5" w14:textId="77777777">
        <w:trPr>
          <w:trHeight w:val="386"/>
          <w:jc w:val="center"/>
        </w:trPr>
        <w:tc>
          <w:tcPr>
            <w:tcW w:w="1789" w:type="dxa"/>
            <w:vAlign w:val="center"/>
          </w:tcPr>
          <w:p w14:paraId="0B4A5F2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description</w:t>
            </w:r>
          </w:p>
        </w:tc>
        <w:tc>
          <w:tcPr>
            <w:tcW w:w="1459" w:type="dxa"/>
            <w:vAlign w:val="center"/>
          </w:tcPr>
          <w:p w14:paraId="3F30F69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5470EB2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500</w:t>
            </w:r>
          </w:p>
        </w:tc>
        <w:tc>
          <w:tcPr>
            <w:tcW w:w="1849" w:type="dxa"/>
            <w:vAlign w:val="center"/>
          </w:tcPr>
          <w:p w14:paraId="0AF9168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10E1DBB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问卷说明</w:t>
            </w:r>
          </w:p>
        </w:tc>
      </w:tr>
      <w:tr w:rsidR="00F54B7F" w:rsidRPr="00F54B7F" w14:paraId="4484BA6E" w14:textId="77777777">
        <w:trPr>
          <w:trHeight w:val="386"/>
          <w:jc w:val="center"/>
        </w:trPr>
        <w:tc>
          <w:tcPr>
            <w:tcW w:w="1789" w:type="dxa"/>
            <w:vAlign w:val="center"/>
          </w:tcPr>
          <w:p w14:paraId="7573CAC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1459" w:type="dxa"/>
            <w:vAlign w:val="center"/>
          </w:tcPr>
          <w:p w14:paraId="763794C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36" w:type="dxa"/>
            <w:vAlign w:val="center"/>
          </w:tcPr>
          <w:p w14:paraId="4D5377A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49" w:type="dxa"/>
            <w:vAlign w:val="center"/>
          </w:tcPr>
          <w:p w14:paraId="16210D2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0D02EE8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问卷状态</w:t>
            </w:r>
          </w:p>
        </w:tc>
      </w:tr>
      <w:tr w:rsidR="00F54B7F" w:rsidRPr="00F54B7F" w14:paraId="119F0A9F" w14:textId="77777777">
        <w:trPr>
          <w:trHeight w:val="386"/>
          <w:jc w:val="center"/>
        </w:trPr>
        <w:tc>
          <w:tcPr>
            <w:tcW w:w="1789" w:type="dxa"/>
            <w:vAlign w:val="center"/>
          </w:tcPr>
          <w:p w14:paraId="32F0F98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type</w:t>
            </w:r>
          </w:p>
        </w:tc>
        <w:tc>
          <w:tcPr>
            <w:tcW w:w="1459" w:type="dxa"/>
            <w:vAlign w:val="center"/>
          </w:tcPr>
          <w:p w14:paraId="61A2B67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36" w:type="dxa"/>
            <w:vAlign w:val="center"/>
          </w:tcPr>
          <w:p w14:paraId="3A3FEDE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49" w:type="dxa"/>
            <w:vAlign w:val="center"/>
          </w:tcPr>
          <w:p w14:paraId="41972AA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5F4C6A8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问卷类型</w:t>
            </w:r>
          </w:p>
        </w:tc>
      </w:tr>
      <w:tr w:rsidR="00F54B7F" w:rsidRPr="00F54B7F" w14:paraId="02AD432D" w14:textId="77777777">
        <w:trPr>
          <w:trHeight w:val="386"/>
          <w:jc w:val="center"/>
        </w:trPr>
        <w:tc>
          <w:tcPr>
            <w:tcW w:w="1789" w:type="dxa"/>
            <w:vAlign w:val="center"/>
          </w:tcPr>
          <w:p w14:paraId="1D671FE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total_score</w:t>
            </w:r>
          </w:p>
        </w:tc>
        <w:tc>
          <w:tcPr>
            <w:tcW w:w="1459" w:type="dxa"/>
            <w:vAlign w:val="center"/>
          </w:tcPr>
          <w:p w14:paraId="183E8B0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136" w:type="dxa"/>
            <w:vAlign w:val="center"/>
          </w:tcPr>
          <w:p w14:paraId="3267427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49" w:type="dxa"/>
            <w:vAlign w:val="center"/>
          </w:tcPr>
          <w:p w14:paraId="3E6C887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64BB5B5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问卷总分</w:t>
            </w:r>
          </w:p>
        </w:tc>
      </w:tr>
      <w:tr w:rsidR="00F54B7F" w:rsidRPr="00F54B7F" w14:paraId="0B9DB9C3" w14:textId="77777777">
        <w:trPr>
          <w:trHeight w:val="386"/>
          <w:jc w:val="center"/>
        </w:trPr>
        <w:tc>
          <w:tcPr>
            <w:tcW w:w="1789" w:type="dxa"/>
            <w:vAlign w:val="center"/>
          </w:tcPr>
          <w:p w14:paraId="4BF6CBE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start_time</w:t>
            </w:r>
          </w:p>
        </w:tc>
        <w:tc>
          <w:tcPr>
            <w:tcW w:w="1459" w:type="dxa"/>
            <w:vAlign w:val="center"/>
          </w:tcPr>
          <w:p w14:paraId="55F8F30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136" w:type="dxa"/>
            <w:vAlign w:val="center"/>
          </w:tcPr>
          <w:p w14:paraId="4A900E1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9" w:type="dxa"/>
            <w:vAlign w:val="center"/>
          </w:tcPr>
          <w:p w14:paraId="1378505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09AEA28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问卷开始时间</w:t>
            </w:r>
          </w:p>
        </w:tc>
      </w:tr>
      <w:tr w:rsidR="00F54B7F" w:rsidRPr="00F54B7F" w14:paraId="7348CECE" w14:textId="77777777">
        <w:trPr>
          <w:trHeight w:val="386"/>
          <w:jc w:val="center"/>
        </w:trPr>
        <w:tc>
          <w:tcPr>
            <w:tcW w:w="0" w:type="auto"/>
            <w:vAlign w:val="center"/>
          </w:tcPr>
          <w:p w14:paraId="3CEC217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end_time</w:t>
            </w:r>
          </w:p>
        </w:tc>
        <w:tc>
          <w:tcPr>
            <w:tcW w:w="0" w:type="auto"/>
            <w:vAlign w:val="center"/>
          </w:tcPr>
          <w:p w14:paraId="49CCB1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4CCF56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9" w:type="dxa"/>
            <w:vAlign w:val="center"/>
          </w:tcPr>
          <w:p w14:paraId="492CCA9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5664C79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问卷结束时间</w:t>
            </w:r>
          </w:p>
        </w:tc>
      </w:tr>
      <w:tr w:rsidR="00F54B7F" w:rsidRPr="00F54B7F" w14:paraId="1F3A64D8" w14:textId="77777777">
        <w:trPr>
          <w:trHeight w:val="386"/>
          <w:jc w:val="center"/>
        </w:trPr>
        <w:tc>
          <w:tcPr>
            <w:tcW w:w="0" w:type="auto"/>
            <w:vAlign w:val="center"/>
          </w:tcPr>
          <w:p w14:paraId="4B32997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0" w:type="auto"/>
            <w:vAlign w:val="center"/>
          </w:tcPr>
          <w:p w14:paraId="6F3641F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0F8DBBD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49" w:type="dxa"/>
            <w:vAlign w:val="center"/>
          </w:tcPr>
          <w:p w14:paraId="4B6BB43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7DED9A0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62FDE84F" w14:textId="77777777">
        <w:trPr>
          <w:trHeight w:val="386"/>
          <w:jc w:val="center"/>
        </w:trPr>
        <w:tc>
          <w:tcPr>
            <w:tcW w:w="0" w:type="auto"/>
            <w:vAlign w:val="center"/>
          </w:tcPr>
          <w:p w14:paraId="1E3B80C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6BC7D84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6CC156B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9" w:type="dxa"/>
            <w:vAlign w:val="center"/>
          </w:tcPr>
          <w:p w14:paraId="502971F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6106F55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1FCC2FA2" w14:textId="77777777">
        <w:trPr>
          <w:trHeight w:val="386"/>
          <w:jc w:val="center"/>
        </w:trPr>
        <w:tc>
          <w:tcPr>
            <w:tcW w:w="0" w:type="auto"/>
            <w:vAlign w:val="center"/>
          </w:tcPr>
          <w:p w14:paraId="41C60E4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661E324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2F7C878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49" w:type="dxa"/>
            <w:vAlign w:val="center"/>
          </w:tcPr>
          <w:p w14:paraId="5767C11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4267B65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588C9BB5" w14:textId="77777777">
        <w:trPr>
          <w:trHeight w:val="386"/>
          <w:jc w:val="center"/>
        </w:trPr>
        <w:tc>
          <w:tcPr>
            <w:tcW w:w="0" w:type="auto"/>
            <w:vAlign w:val="center"/>
          </w:tcPr>
          <w:p w14:paraId="774C1A8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3DA20A6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0C76D4B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9" w:type="dxa"/>
            <w:vAlign w:val="center"/>
          </w:tcPr>
          <w:p w14:paraId="45CC01A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3E68E10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A87C32" w:rsidRPr="00F54B7F" w14:paraId="7E143D47" w14:textId="77777777">
        <w:trPr>
          <w:trHeight w:val="386"/>
          <w:jc w:val="center"/>
        </w:trPr>
        <w:tc>
          <w:tcPr>
            <w:tcW w:w="0" w:type="auto"/>
            <w:vAlign w:val="center"/>
          </w:tcPr>
          <w:p w14:paraId="253E5F6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remark</w:t>
            </w:r>
          </w:p>
        </w:tc>
        <w:tc>
          <w:tcPr>
            <w:tcW w:w="0" w:type="auto"/>
            <w:vAlign w:val="center"/>
          </w:tcPr>
          <w:p w14:paraId="64DD999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245982F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849" w:type="dxa"/>
            <w:vAlign w:val="center"/>
          </w:tcPr>
          <w:p w14:paraId="1902A43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15627AF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备注</w:t>
            </w:r>
          </w:p>
        </w:tc>
      </w:tr>
    </w:tbl>
    <w:p w14:paraId="697FCE0B" w14:textId="77777777" w:rsidR="00A87C32" w:rsidRPr="00F54B7F" w:rsidRDefault="00A87C32">
      <w:pPr>
        <w:pStyle w:val="afb"/>
        <w:spacing w:line="300" w:lineRule="auto"/>
        <w:ind w:firstLine="480"/>
        <w:jc w:val="both"/>
        <w:rPr>
          <w:color w:val="000000" w:themeColor="text1"/>
          <w:sz w:val="24"/>
          <w:szCs w:val="24"/>
        </w:rPr>
      </w:pPr>
    </w:p>
    <w:p w14:paraId="67106292" w14:textId="77777777" w:rsidR="00A87C32" w:rsidRPr="00F54B7F" w:rsidRDefault="00000000">
      <w:pPr>
        <w:pStyle w:val="afb"/>
        <w:spacing w:line="300"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7</w:t>
      </w:r>
      <w:r w:rsidRPr="00F54B7F">
        <w:rPr>
          <w:color w:val="000000" w:themeColor="text1"/>
          <w:sz w:val="24"/>
          <w:szCs w:val="24"/>
        </w:rPr>
        <w:t>）题目表（</w:t>
      </w:r>
      <w:r w:rsidRPr="00F54B7F">
        <w:rPr>
          <w:color w:val="000000" w:themeColor="text1"/>
          <w:sz w:val="24"/>
          <w:szCs w:val="24"/>
        </w:rPr>
        <w:t>question</w:t>
      </w:r>
      <w:r w:rsidRPr="00F54B7F">
        <w:rPr>
          <w:color w:val="000000" w:themeColor="text1"/>
          <w:sz w:val="24"/>
          <w:szCs w:val="24"/>
        </w:rPr>
        <w:t>）：存储所有心理测评题目信息，其数据结构如表</w:t>
      </w:r>
      <w:r w:rsidRPr="00F54B7F">
        <w:rPr>
          <w:color w:val="000000" w:themeColor="text1"/>
          <w:sz w:val="24"/>
          <w:szCs w:val="24"/>
        </w:rPr>
        <w:t>4-7</w:t>
      </w:r>
      <w:r w:rsidRPr="00F54B7F">
        <w:rPr>
          <w:color w:val="000000" w:themeColor="text1"/>
          <w:sz w:val="24"/>
          <w:szCs w:val="24"/>
        </w:rPr>
        <w:t>所示。</w:t>
      </w:r>
    </w:p>
    <w:p w14:paraId="7AA26E6D"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4-7 </w:t>
      </w:r>
      <w:r w:rsidRPr="00F54B7F">
        <w:rPr>
          <w:rFonts w:ascii="Times New Roman" w:eastAsia="宋体" w:hAnsi="Times New Roman" w:cs="Times New Roman" w:hint="eastAsia"/>
          <w:color w:val="000000" w:themeColor="text1"/>
        </w:rPr>
        <w:t>题目</w:t>
      </w:r>
      <w:r w:rsidRPr="00F54B7F">
        <w:rPr>
          <w:rFonts w:ascii="Times New Roman" w:eastAsia="宋体" w:hAnsi="Times New Roman" w:cs="Times New Roman"/>
          <w:color w:val="000000" w:themeColor="text1"/>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F54B7F" w:rsidRPr="00F54B7F" w14:paraId="68D0CE33" w14:textId="77777777">
        <w:trPr>
          <w:trHeight w:val="386"/>
          <w:jc w:val="center"/>
        </w:trPr>
        <w:tc>
          <w:tcPr>
            <w:tcW w:w="1789" w:type="dxa"/>
            <w:shd w:val="clear" w:color="auto" w:fill="D9D9D9"/>
            <w:vAlign w:val="center"/>
          </w:tcPr>
          <w:p w14:paraId="4473414F"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字段</w:t>
            </w:r>
          </w:p>
        </w:tc>
        <w:tc>
          <w:tcPr>
            <w:tcW w:w="1459" w:type="dxa"/>
            <w:shd w:val="clear" w:color="auto" w:fill="D9D9D9"/>
            <w:vAlign w:val="center"/>
          </w:tcPr>
          <w:p w14:paraId="149D5B54"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136" w:type="dxa"/>
            <w:shd w:val="clear" w:color="auto" w:fill="D9D9D9"/>
            <w:vAlign w:val="center"/>
          </w:tcPr>
          <w:p w14:paraId="73C56101"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长度</w:t>
            </w:r>
          </w:p>
        </w:tc>
        <w:tc>
          <w:tcPr>
            <w:tcW w:w="1849" w:type="dxa"/>
            <w:shd w:val="clear" w:color="auto" w:fill="D9D9D9"/>
            <w:vAlign w:val="center"/>
          </w:tcPr>
          <w:p w14:paraId="76276C1B"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约束</w:t>
            </w:r>
          </w:p>
        </w:tc>
        <w:tc>
          <w:tcPr>
            <w:tcW w:w="2162" w:type="dxa"/>
            <w:shd w:val="clear" w:color="auto" w:fill="D9D9D9"/>
            <w:vAlign w:val="center"/>
          </w:tcPr>
          <w:p w14:paraId="616B34AD"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描述</w:t>
            </w:r>
          </w:p>
        </w:tc>
      </w:tr>
      <w:tr w:rsidR="00F54B7F" w:rsidRPr="00F54B7F" w14:paraId="44C15C84" w14:textId="77777777">
        <w:trPr>
          <w:trHeight w:val="386"/>
          <w:jc w:val="center"/>
        </w:trPr>
        <w:tc>
          <w:tcPr>
            <w:tcW w:w="1789" w:type="dxa"/>
            <w:vAlign w:val="center"/>
          </w:tcPr>
          <w:p w14:paraId="2D83764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uestion_id</w:t>
            </w:r>
          </w:p>
        </w:tc>
        <w:tc>
          <w:tcPr>
            <w:tcW w:w="1459" w:type="dxa"/>
            <w:vAlign w:val="center"/>
          </w:tcPr>
          <w:p w14:paraId="275E913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71F6912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9" w:type="dxa"/>
            <w:vAlign w:val="center"/>
          </w:tcPr>
          <w:p w14:paraId="1B2B3D4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62" w:type="dxa"/>
            <w:vAlign w:val="center"/>
          </w:tcPr>
          <w:p w14:paraId="64DB1BA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题目</w:t>
            </w:r>
            <w:r w:rsidRPr="00F54B7F">
              <w:rPr>
                <w:rFonts w:ascii="Times New Roman" w:hAnsi="Times New Roman"/>
                <w:color w:val="000000" w:themeColor="text1"/>
                <w:szCs w:val="21"/>
                <w:lang w:val="zh-TW"/>
              </w:rPr>
              <w:t>ID</w:t>
            </w:r>
          </w:p>
        </w:tc>
      </w:tr>
      <w:tr w:rsidR="00F54B7F" w:rsidRPr="00F54B7F" w14:paraId="59F0F0A8" w14:textId="77777777">
        <w:trPr>
          <w:trHeight w:val="386"/>
          <w:jc w:val="center"/>
        </w:trPr>
        <w:tc>
          <w:tcPr>
            <w:tcW w:w="1789" w:type="dxa"/>
            <w:vAlign w:val="center"/>
          </w:tcPr>
          <w:p w14:paraId="4907154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questionnaire_id</w:t>
            </w:r>
          </w:p>
        </w:tc>
        <w:tc>
          <w:tcPr>
            <w:tcW w:w="1459" w:type="dxa"/>
            <w:vAlign w:val="center"/>
          </w:tcPr>
          <w:p w14:paraId="2FC8697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36839D5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9" w:type="dxa"/>
            <w:vAlign w:val="center"/>
          </w:tcPr>
          <w:p w14:paraId="72376C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162" w:type="dxa"/>
            <w:vAlign w:val="center"/>
          </w:tcPr>
          <w:p w14:paraId="53575F5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w:t>
            </w:r>
            <w:r w:rsidRPr="00F54B7F">
              <w:rPr>
                <w:rFonts w:ascii="Times New Roman" w:hAnsi="Times New Roman"/>
                <w:color w:val="000000" w:themeColor="text1"/>
                <w:szCs w:val="21"/>
                <w:lang w:val="zh-TW"/>
              </w:rPr>
              <w:t>ID</w:t>
            </w:r>
          </w:p>
        </w:tc>
      </w:tr>
      <w:tr w:rsidR="00F54B7F" w:rsidRPr="00F54B7F" w14:paraId="5D70B692" w14:textId="77777777">
        <w:trPr>
          <w:trHeight w:val="386"/>
          <w:jc w:val="center"/>
        </w:trPr>
        <w:tc>
          <w:tcPr>
            <w:tcW w:w="1789" w:type="dxa"/>
            <w:vAlign w:val="center"/>
          </w:tcPr>
          <w:p w14:paraId="0B4D406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type</w:t>
            </w:r>
          </w:p>
        </w:tc>
        <w:tc>
          <w:tcPr>
            <w:tcW w:w="1459" w:type="dxa"/>
            <w:vAlign w:val="center"/>
          </w:tcPr>
          <w:p w14:paraId="2DABEA4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3746CD1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9" w:type="dxa"/>
            <w:vAlign w:val="center"/>
          </w:tcPr>
          <w:p w14:paraId="32364FB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162" w:type="dxa"/>
            <w:vAlign w:val="center"/>
          </w:tcPr>
          <w:p w14:paraId="689CAB9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题目类型</w:t>
            </w:r>
          </w:p>
        </w:tc>
      </w:tr>
      <w:tr w:rsidR="00F54B7F" w:rsidRPr="00F54B7F" w14:paraId="78CE49CD" w14:textId="77777777">
        <w:trPr>
          <w:trHeight w:val="386"/>
          <w:jc w:val="center"/>
        </w:trPr>
        <w:tc>
          <w:tcPr>
            <w:tcW w:w="1789" w:type="dxa"/>
            <w:vAlign w:val="center"/>
          </w:tcPr>
          <w:p w14:paraId="4818E7A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content</w:t>
            </w:r>
          </w:p>
        </w:tc>
        <w:tc>
          <w:tcPr>
            <w:tcW w:w="1459" w:type="dxa"/>
            <w:vAlign w:val="center"/>
          </w:tcPr>
          <w:p w14:paraId="7E7B47E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5A836EF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500</w:t>
            </w:r>
          </w:p>
        </w:tc>
        <w:tc>
          <w:tcPr>
            <w:tcW w:w="1849" w:type="dxa"/>
            <w:vAlign w:val="center"/>
          </w:tcPr>
          <w:p w14:paraId="7F45F81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162" w:type="dxa"/>
            <w:vAlign w:val="center"/>
          </w:tcPr>
          <w:p w14:paraId="3A4B60D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题</w:t>
            </w:r>
            <w:proofErr w:type="gramStart"/>
            <w:r w:rsidRPr="00F54B7F">
              <w:rPr>
                <w:rFonts w:ascii="Times New Roman" w:hAnsi="Times New Roman"/>
                <w:color w:val="000000" w:themeColor="text1"/>
                <w:szCs w:val="21"/>
                <w:lang w:val="zh-TW"/>
              </w:rPr>
              <w:t>干内容</w:t>
            </w:r>
            <w:proofErr w:type="gramEnd"/>
          </w:p>
        </w:tc>
      </w:tr>
      <w:tr w:rsidR="00F54B7F" w:rsidRPr="00F54B7F" w14:paraId="52B49D04" w14:textId="77777777">
        <w:trPr>
          <w:trHeight w:val="386"/>
          <w:jc w:val="center"/>
        </w:trPr>
        <w:tc>
          <w:tcPr>
            <w:tcW w:w="1789" w:type="dxa"/>
            <w:vAlign w:val="center"/>
          </w:tcPr>
          <w:p w14:paraId="1CF244C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options</w:t>
            </w:r>
          </w:p>
        </w:tc>
        <w:tc>
          <w:tcPr>
            <w:tcW w:w="1459" w:type="dxa"/>
            <w:vAlign w:val="center"/>
          </w:tcPr>
          <w:p w14:paraId="1545FB6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json</w:t>
            </w:r>
          </w:p>
        </w:tc>
        <w:tc>
          <w:tcPr>
            <w:tcW w:w="1136" w:type="dxa"/>
            <w:vAlign w:val="center"/>
          </w:tcPr>
          <w:p w14:paraId="38C9BE1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255</w:t>
            </w:r>
          </w:p>
        </w:tc>
        <w:tc>
          <w:tcPr>
            <w:tcW w:w="1849" w:type="dxa"/>
            <w:vAlign w:val="center"/>
          </w:tcPr>
          <w:p w14:paraId="2E8D2F0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7951D06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选项</w:t>
            </w:r>
          </w:p>
        </w:tc>
      </w:tr>
      <w:tr w:rsidR="00F54B7F" w:rsidRPr="00F54B7F" w14:paraId="6925068F" w14:textId="77777777">
        <w:trPr>
          <w:trHeight w:val="386"/>
          <w:jc w:val="center"/>
        </w:trPr>
        <w:tc>
          <w:tcPr>
            <w:tcW w:w="1789" w:type="dxa"/>
            <w:vAlign w:val="center"/>
          </w:tcPr>
          <w:p w14:paraId="75F872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standard_answer</w:t>
            </w:r>
          </w:p>
        </w:tc>
        <w:tc>
          <w:tcPr>
            <w:tcW w:w="1459" w:type="dxa"/>
            <w:vAlign w:val="center"/>
          </w:tcPr>
          <w:p w14:paraId="57552B7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797190E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849" w:type="dxa"/>
            <w:vAlign w:val="center"/>
          </w:tcPr>
          <w:p w14:paraId="14D0E6D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2D3519A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标准答案</w:t>
            </w:r>
          </w:p>
        </w:tc>
      </w:tr>
      <w:tr w:rsidR="00F54B7F" w:rsidRPr="00F54B7F" w14:paraId="21545F45" w14:textId="77777777">
        <w:trPr>
          <w:trHeight w:val="386"/>
          <w:jc w:val="center"/>
        </w:trPr>
        <w:tc>
          <w:tcPr>
            <w:tcW w:w="1789" w:type="dxa"/>
            <w:vAlign w:val="center"/>
          </w:tcPr>
          <w:p w14:paraId="4C798A5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score</w:t>
            </w:r>
          </w:p>
        </w:tc>
        <w:tc>
          <w:tcPr>
            <w:tcW w:w="1459" w:type="dxa"/>
            <w:vAlign w:val="center"/>
          </w:tcPr>
          <w:p w14:paraId="6DBC349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136" w:type="dxa"/>
            <w:vAlign w:val="center"/>
          </w:tcPr>
          <w:p w14:paraId="683B808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49" w:type="dxa"/>
            <w:vAlign w:val="center"/>
          </w:tcPr>
          <w:p w14:paraId="4DBE302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144B21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分值</w:t>
            </w:r>
          </w:p>
        </w:tc>
      </w:tr>
      <w:tr w:rsidR="00F54B7F" w:rsidRPr="00F54B7F" w14:paraId="5960A646" w14:textId="77777777">
        <w:trPr>
          <w:trHeight w:val="386"/>
          <w:jc w:val="center"/>
        </w:trPr>
        <w:tc>
          <w:tcPr>
            <w:tcW w:w="0" w:type="auto"/>
            <w:vAlign w:val="center"/>
          </w:tcPr>
          <w:p w14:paraId="3CD7A37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order_num</w:t>
            </w:r>
          </w:p>
        </w:tc>
        <w:tc>
          <w:tcPr>
            <w:tcW w:w="0" w:type="auto"/>
            <w:vAlign w:val="center"/>
          </w:tcPr>
          <w:p w14:paraId="37A8194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0" w:type="auto"/>
            <w:vAlign w:val="center"/>
          </w:tcPr>
          <w:p w14:paraId="46DE7FF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49" w:type="dxa"/>
            <w:vAlign w:val="center"/>
          </w:tcPr>
          <w:p w14:paraId="60E062B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1B38494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题目顺序</w:t>
            </w:r>
          </w:p>
        </w:tc>
      </w:tr>
      <w:tr w:rsidR="00F54B7F" w:rsidRPr="00F54B7F" w14:paraId="6AD48B9A" w14:textId="77777777">
        <w:trPr>
          <w:trHeight w:val="386"/>
          <w:jc w:val="center"/>
        </w:trPr>
        <w:tc>
          <w:tcPr>
            <w:tcW w:w="0" w:type="auto"/>
            <w:vAlign w:val="center"/>
          </w:tcPr>
          <w:p w14:paraId="6BD7B81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0" w:type="auto"/>
            <w:vAlign w:val="center"/>
          </w:tcPr>
          <w:p w14:paraId="4DBD994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7DAE13A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49" w:type="dxa"/>
            <w:vAlign w:val="center"/>
          </w:tcPr>
          <w:p w14:paraId="1A35E0B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1FFA928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A87C32" w:rsidRPr="00F54B7F" w14:paraId="3F95F401" w14:textId="77777777">
        <w:trPr>
          <w:trHeight w:val="386"/>
          <w:jc w:val="center"/>
        </w:trPr>
        <w:tc>
          <w:tcPr>
            <w:tcW w:w="0" w:type="auto"/>
            <w:vAlign w:val="center"/>
          </w:tcPr>
          <w:p w14:paraId="76FC7A1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4EE5D5B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6245DC2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9" w:type="dxa"/>
            <w:vAlign w:val="center"/>
          </w:tcPr>
          <w:p w14:paraId="2D1C716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62" w:type="dxa"/>
            <w:vAlign w:val="center"/>
          </w:tcPr>
          <w:p w14:paraId="3736779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bl>
    <w:p w14:paraId="76BEADA4" w14:textId="77777777" w:rsidR="00A87C32" w:rsidRPr="00F54B7F" w:rsidRDefault="00A87C32">
      <w:pPr>
        <w:pStyle w:val="afb"/>
        <w:spacing w:line="300" w:lineRule="auto"/>
        <w:ind w:firstLine="480"/>
        <w:jc w:val="both"/>
        <w:rPr>
          <w:color w:val="000000" w:themeColor="text1"/>
          <w:sz w:val="24"/>
          <w:szCs w:val="24"/>
        </w:rPr>
      </w:pPr>
    </w:p>
    <w:p w14:paraId="0C186045" w14:textId="77777777" w:rsidR="00A87C32" w:rsidRPr="00F54B7F" w:rsidRDefault="00000000">
      <w:pPr>
        <w:pStyle w:val="afb"/>
        <w:spacing w:line="300"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8</w:t>
      </w:r>
      <w:r w:rsidRPr="00F54B7F">
        <w:rPr>
          <w:color w:val="000000" w:themeColor="text1"/>
          <w:sz w:val="24"/>
          <w:szCs w:val="24"/>
        </w:rPr>
        <w:t>）评估结果表（</w:t>
      </w:r>
      <w:proofErr w:type="spellStart"/>
      <w:r w:rsidRPr="00F54B7F">
        <w:rPr>
          <w:color w:val="000000" w:themeColor="text1"/>
          <w:sz w:val="24"/>
          <w:szCs w:val="24"/>
        </w:rPr>
        <w:t>evaluation_result</w:t>
      </w:r>
      <w:proofErr w:type="spellEnd"/>
      <w:r w:rsidRPr="00F54B7F">
        <w:rPr>
          <w:color w:val="000000" w:themeColor="text1"/>
          <w:sz w:val="24"/>
          <w:szCs w:val="24"/>
        </w:rPr>
        <w:t>）：存储所有学生的评估结果信息，其数据结</w:t>
      </w:r>
      <w:r w:rsidRPr="00F54B7F">
        <w:rPr>
          <w:color w:val="000000" w:themeColor="text1"/>
          <w:sz w:val="24"/>
          <w:szCs w:val="24"/>
        </w:rPr>
        <w:lastRenderedPageBreak/>
        <w:t>构如表</w:t>
      </w:r>
      <w:r w:rsidRPr="00F54B7F">
        <w:rPr>
          <w:color w:val="000000" w:themeColor="text1"/>
          <w:sz w:val="24"/>
          <w:szCs w:val="24"/>
        </w:rPr>
        <w:t>4-8</w:t>
      </w:r>
      <w:r w:rsidRPr="00F54B7F">
        <w:rPr>
          <w:color w:val="000000" w:themeColor="text1"/>
          <w:sz w:val="24"/>
          <w:szCs w:val="24"/>
        </w:rPr>
        <w:t>所示。</w:t>
      </w:r>
    </w:p>
    <w:p w14:paraId="1E31FBEE"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4-8 </w:t>
      </w:r>
      <w:r w:rsidRPr="00F54B7F">
        <w:rPr>
          <w:rFonts w:ascii="Times New Roman" w:eastAsia="宋体" w:hAnsi="Times New Roman" w:cs="Times New Roman"/>
          <w:color w:val="000000" w:themeColor="text1"/>
        </w:rPr>
        <w:t>评估结果表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1452"/>
        <w:gridCol w:w="1125"/>
        <w:gridCol w:w="1844"/>
        <w:gridCol w:w="2125"/>
      </w:tblGrid>
      <w:tr w:rsidR="00F54B7F" w:rsidRPr="00F54B7F" w14:paraId="599553EE" w14:textId="77777777">
        <w:trPr>
          <w:trHeight w:val="386"/>
          <w:jc w:val="center"/>
        </w:trPr>
        <w:tc>
          <w:tcPr>
            <w:tcW w:w="1849" w:type="dxa"/>
            <w:shd w:val="clear" w:color="auto" w:fill="D9D9D9"/>
            <w:vAlign w:val="center"/>
          </w:tcPr>
          <w:p w14:paraId="7E9A8A29"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字段</w:t>
            </w:r>
          </w:p>
        </w:tc>
        <w:tc>
          <w:tcPr>
            <w:tcW w:w="1452" w:type="dxa"/>
            <w:shd w:val="clear" w:color="auto" w:fill="D9D9D9"/>
            <w:vAlign w:val="center"/>
          </w:tcPr>
          <w:p w14:paraId="09B349A6"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125" w:type="dxa"/>
            <w:shd w:val="clear" w:color="auto" w:fill="D9D9D9"/>
            <w:vAlign w:val="center"/>
          </w:tcPr>
          <w:p w14:paraId="3E1D176F"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长度</w:t>
            </w:r>
          </w:p>
        </w:tc>
        <w:tc>
          <w:tcPr>
            <w:tcW w:w="1844" w:type="dxa"/>
            <w:shd w:val="clear" w:color="auto" w:fill="D9D9D9"/>
            <w:vAlign w:val="center"/>
          </w:tcPr>
          <w:p w14:paraId="7D18C4A7"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约束</w:t>
            </w:r>
          </w:p>
        </w:tc>
        <w:tc>
          <w:tcPr>
            <w:tcW w:w="2125" w:type="dxa"/>
            <w:shd w:val="clear" w:color="auto" w:fill="D9D9D9"/>
            <w:vAlign w:val="center"/>
          </w:tcPr>
          <w:p w14:paraId="3A3D37E0"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描述</w:t>
            </w:r>
          </w:p>
        </w:tc>
      </w:tr>
      <w:tr w:rsidR="00F54B7F" w:rsidRPr="00F54B7F" w14:paraId="6D456DCC" w14:textId="77777777">
        <w:trPr>
          <w:trHeight w:val="386"/>
          <w:jc w:val="center"/>
        </w:trPr>
        <w:tc>
          <w:tcPr>
            <w:tcW w:w="1849" w:type="dxa"/>
            <w:vAlign w:val="center"/>
          </w:tcPr>
          <w:p w14:paraId="50C1BD3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result_id</w:t>
            </w:r>
          </w:p>
        </w:tc>
        <w:tc>
          <w:tcPr>
            <w:tcW w:w="1452" w:type="dxa"/>
            <w:vAlign w:val="center"/>
          </w:tcPr>
          <w:p w14:paraId="33847BB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25" w:type="dxa"/>
            <w:vAlign w:val="center"/>
          </w:tcPr>
          <w:p w14:paraId="7C8BC13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4" w:type="dxa"/>
            <w:vAlign w:val="center"/>
          </w:tcPr>
          <w:p w14:paraId="187F9C9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25" w:type="dxa"/>
            <w:vAlign w:val="center"/>
          </w:tcPr>
          <w:p w14:paraId="72A634D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测评结果</w:t>
            </w:r>
            <w:r w:rsidRPr="00F54B7F">
              <w:rPr>
                <w:rFonts w:ascii="Times New Roman" w:hAnsi="Times New Roman"/>
                <w:color w:val="000000" w:themeColor="text1"/>
                <w:szCs w:val="21"/>
                <w:lang w:val="zh-TW"/>
              </w:rPr>
              <w:t>ID</w:t>
            </w:r>
          </w:p>
        </w:tc>
      </w:tr>
      <w:tr w:rsidR="00F54B7F" w:rsidRPr="00F54B7F" w14:paraId="4F5C3169" w14:textId="77777777">
        <w:trPr>
          <w:trHeight w:val="386"/>
          <w:jc w:val="center"/>
        </w:trPr>
        <w:tc>
          <w:tcPr>
            <w:tcW w:w="1849" w:type="dxa"/>
            <w:vAlign w:val="center"/>
          </w:tcPr>
          <w:p w14:paraId="1B9221B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student_id</w:t>
            </w:r>
          </w:p>
        </w:tc>
        <w:tc>
          <w:tcPr>
            <w:tcW w:w="1452" w:type="dxa"/>
            <w:vAlign w:val="center"/>
          </w:tcPr>
          <w:p w14:paraId="50247E5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25" w:type="dxa"/>
            <w:vAlign w:val="center"/>
          </w:tcPr>
          <w:p w14:paraId="23108C8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4" w:type="dxa"/>
            <w:vAlign w:val="center"/>
          </w:tcPr>
          <w:p w14:paraId="4CECE41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36F77BF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学生</w:t>
            </w:r>
            <w:r w:rsidRPr="00F54B7F">
              <w:rPr>
                <w:rFonts w:ascii="Times New Roman" w:hAnsi="Times New Roman"/>
                <w:color w:val="000000" w:themeColor="text1"/>
                <w:szCs w:val="21"/>
                <w:lang w:val="zh-TW"/>
              </w:rPr>
              <w:t>ID</w:t>
            </w:r>
          </w:p>
        </w:tc>
      </w:tr>
      <w:tr w:rsidR="00F54B7F" w:rsidRPr="00F54B7F" w14:paraId="682A962D" w14:textId="77777777">
        <w:trPr>
          <w:trHeight w:val="386"/>
          <w:jc w:val="center"/>
        </w:trPr>
        <w:tc>
          <w:tcPr>
            <w:tcW w:w="1849" w:type="dxa"/>
            <w:vAlign w:val="center"/>
          </w:tcPr>
          <w:p w14:paraId="1EE0723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questionnaire_id</w:t>
            </w:r>
          </w:p>
        </w:tc>
        <w:tc>
          <w:tcPr>
            <w:tcW w:w="1452" w:type="dxa"/>
            <w:vAlign w:val="center"/>
          </w:tcPr>
          <w:p w14:paraId="2389B4F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25" w:type="dxa"/>
            <w:vAlign w:val="center"/>
          </w:tcPr>
          <w:p w14:paraId="74F0488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4" w:type="dxa"/>
            <w:vAlign w:val="center"/>
          </w:tcPr>
          <w:p w14:paraId="411BA3A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5C634A6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w:t>
            </w:r>
            <w:r w:rsidRPr="00F54B7F">
              <w:rPr>
                <w:rFonts w:ascii="Times New Roman" w:hAnsi="Times New Roman"/>
                <w:color w:val="000000" w:themeColor="text1"/>
                <w:szCs w:val="21"/>
                <w:lang w:val="zh-TW"/>
              </w:rPr>
              <w:t>ID</w:t>
            </w:r>
          </w:p>
        </w:tc>
      </w:tr>
      <w:tr w:rsidR="00F54B7F" w:rsidRPr="00F54B7F" w14:paraId="4111BDD8" w14:textId="77777777">
        <w:trPr>
          <w:trHeight w:val="386"/>
          <w:jc w:val="center"/>
        </w:trPr>
        <w:tc>
          <w:tcPr>
            <w:tcW w:w="1849" w:type="dxa"/>
            <w:vAlign w:val="center"/>
          </w:tcPr>
          <w:p w14:paraId="44D03C1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total_score</w:t>
            </w:r>
          </w:p>
        </w:tc>
        <w:tc>
          <w:tcPr>
            <w:tcW w:w="1452" w:type="dxa"/>
            <w:vAlign w:val="center"/>
          </w:tcPr>
          <w:p w14:paraId="039E7FA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125" w:type="dxa"/>
            <w:vAlign w:val="center"/>
          </w:tcPr>
          <w:p w14:paraId="7294B53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44" w:type="dxa"/>
            <w:vAlign w:val="center"/>
          </w:tcPr>
          <w:p w14:paraId="4DF9B12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7F0D6CB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总得分</w:t>
            </w:r>
          </w:p>
        </w:tc>
      </w:tr>
      <w:tr w:rsidR="00F54B7F" w:rsidRPr="00F54B7F" w14:paraId="240DB27D" w14:textId="77777777">
        <w:trPr>
          <w:trHeight w:val="386"/>
          <w:jc w:val="center"/>
        </w:trPr>
        <w:tc>
          <w:tcPr>
            <w:tcW w:w="1849" w:type="dxa"/>
            <w:vAlign w:val="center"/>
          </w:tcPr>
          <w:p w14:paraId="60ACD50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risk_level</w:t>
            </w:r>
          </w:p>
        </w:tc>
        <w:tc>
          <w:tcPr>
            <w:tcW w:w="1452" w:type="dxa"/>
            <w:vAlign w:val="center"/>
          </w:tcPr>
          <w:p w14:paraId="6174FA9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25" w:type="dxa"/>
            <w:vAlign w:val="center"/>
          </w:tcPr>
          <w:p w14:paraId="5FBDF0D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44" w:type="dxa"/>
            <w:vAlign w:val="center"/>
          </w:tcPr>
          <w:p w14:paraId="14CCF8E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167510A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风险等级</w:t>
            </w:r>
          </w:p>
        </w:tc>
      </w:tr>
      <w:tr w:rsidR="00F54B7F" w:rsidRPr="00F54B7F" w14:paraId="241838BD" w14:textId="77777777">
        <w:trPr>
          <w:trHeight w:val="386"/>
          <w:jc w:val="center"/>
        </w:trPr>
        <w:tc>
          <w:tcPr>
            <w:tcW w:w="1849" w:type="dxa"/>
            <w:vAlign w:val="center"/>
          </w:tcPr>
          <w:p w14:paraId="3C851FA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ai_analysis</w:t>
            </w:r>
          </w:p>
        </w:tc>
        <w:tc>
          <w:tcPr>
            <w:tcW w:w="1452" w:type="dxa"/>
            <w:vAlign w:val="center"/>
          </w:tcPr>
          <w:p w14:paraId="5A1B427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json</w:t>
            </w:r>
          </w:p>
        </w:tc>
        <w:tc>
          <w:tcPr>
            <w:tcW w:w="1125" w:type="dxa"/>
            <w:vAlign w:val="center"/>
          </w:tcPr>
          <w:p w14:paraId="62D2E84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4" w:type="dxa"/>
            <w:vAlign w:val="center"/>
          </w:tcPr>
          <w:p w14:paraId="5025424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406CAC3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智能分析结果</w:t>
            </w:r>
          </w:p>
        </w:tc>
      </w:tr>
      <w:tr w:rsidR="00F54B7F" w:rsidRPr="00F54B7F" w14:paraId="33BD2BB7" w14:textId="77777777">
        <w:trPr>
          <w:trHeight w:val="386"/>
          <w:jc w:val="center"/>
        </w:trPr>
        <w:tc>
          <w:tcPr>
            <w:tcW w:w="1849" w:type="dxa"/>
            <w:vAlign w:val="center"/>
          </w:tcPr>
          <w:p w14:paraId="5045745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ai_status</w:t>
            </w:r>
          </w:p>
        </w:tc>
        <w:tc>
          <w:tcPr>
            <w:tcW w:w="1452" w:type="dxa"/>
            <w:vAlign w:val="center"/>
          </w:tcPr>
          <w:p w14:paraId="138C101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25" w:type="dxa"/>
            <w:vAlign w:val="center"/>
          </w:tcPr>
          <w:p w14:paraId="7F52BCF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44" w:type="dxa"/>
            <w:vAlign w:val="center"/>
          </w:tcPr>
          <w:p w14:paraId="2429264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59AF437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智能分析状态</w:t>
            </w:r>
          </w:p>
        </w:tc>
      </w:tr>
      <w:tr w:rsidR="00F54B7F" w:rsidRPr="00F54B7F" w14:paraId="3021DD66" w14:textId="77777777">
        <w:trPr>
          <w:trHeight w:val="386"/>
          <w:jc w:val="center"/>
        </w:trPr>
        <w:tc>
          <w:tcPr>
            <w:tcW w:w="0" w:type="auto"/>
            <w:vAlign w:val="center"/>
          </w:tcPr>
          <w:p w14:paraId="7B42D76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read_status</w:t>
            </w:r>
          </w:p>
        </w:tc>
        <w:tc>
          <w:tcPr>
            <w:tcW w:w="0" w:type="auto"/>
            <w:vAlign w:val="center"/>
          </w:tcPr>
          <w:p w14:paraId="4E4DA48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0" w:type="auto"/>
            <w:vAlign w:val="center"/>
          </w:tcPr>
          <w:p w14:paraId="13AD349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44" w:type="dxa"/>
            <w:vAlign w:val="center"/>
          </w:tcPr>
          <w:p w14:paraId="76C7807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5E990A0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已读标识</w:t>
            </w:r>
          </w:p>
        </w:tc>
      </w:tr>
      <w:tr w:rsidR="00F54B7F" w:rsidRPr="00F54B7F" w14:paraId="39F31958" w14:textId="77777777">
        <w:trPr>
          <w:trHeight w:val="386"/>
          <w:jc w:val="center"/>
        </w:trPr>
        <w:tc>
          <w:tcPr>
            <w:tcW w:w="0" w:type="auto"/>
            <w:vAlign w:val="center"/>
          </w:tcPr>
          <w:p w14:paraId="1E3750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completion_status</w:t>
            </w:r>
          </w:p>
        </w:tc>
        <w:tc>
          <w:tcPr>
            <w:tcW w:w="0" w:type="auto"/>
            <w:vAlign w:val="center"/>
          </w:tcPr>
          <w:p w14:paraId="4B14115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0" w:type="auto"/>
            <w:vAlign w:val="center"/>
          </w:tcPr>
          <w:p w14:paraId="5BE986C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44" w:type="dxa"/>
            <w:vAlign w:val="center"/>
          </w:tcPr>
          <w:p w14:paraId="28E544A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7E87C73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完成标识</w:t>
            </w:r>
          </w:p>
        </w:tc>
      </w:tr>
      <w:tr w:rsidR="00F54B7F" w:rsidRPr="00F54B7F" w14:paraId="5C0753C1" w14:textId="77777777">
        <w:trPr>
          <w:trHeight w:val="386"/>
          <w:jc w:val="center"/>
        </w:trPr>
        <w:tc>
          <w:tcPr>
            <w:tcW w:w="0" w:type="auto"/>
            <w:vAlign w:val="center"/>
          </w:tcPr>
          <w:p w14:paraId="3E20290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0" w:type="auto"/>
            <w:vAlign w:val="center"/>
          </w:tcPr>
          <w:p w14:paraId="72D1AB4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70A4D18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44" w:type="dxa"/>
            <w:vAlign w:val="center"/>
          </w:tcPr>
          <w:p w14:paraId="7E07294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73C808D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3D067D46" w14:textId="77777777">
        <w:trPr>
          <w:trHeight w:val="386"/>
          <w:jc w:val="center"/>
        </w:trPr>
        <w:tc>
          <w:tcPr>
            <w:tcW w:w="0" w:type="auto"/>
            <w:vAlign w:val="center"/>
          </w:tcPr>
          <w:p w14:paraId="2024E98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431EE44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1327B57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4" w:type="dxa"/>
            <w:vAlign w:val="center"/>
          </w:tcPr>
          <w:p w14:paraId="756A130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01693AE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4EA549A2" w14:textId="77777777">
        <w:trPr>
          <w:trHeight w:val="386"/>
          <w:jc w:val="center"/>
        </w:trPr>
        <w:tc>
          <w:tcPr>
            <w:tcW w:w="0" w:type="auto"/>
            <w:vAlign w:val="center"/>
          </w:tcPr>
          <w:p w14:paraId="3D00C4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618C4C5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5E587B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44" w:type="dxa"/>
            <w:vAlign w:val="center"/>
          </w:tcPr>
          <w:p w14:paraId="038A4A9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6B5C4A8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A87C32" w:rsidRPr="00F54B7F" w14:paraId="0F4D3E9F" w14:textId="77777777">
        <w:trPr>
          <w:trHeight w:val="386"/>
          <w:jc w:val="center"/>
        </w:trPr>
        <w:tc>
          <w:tcPr>
            <w:tcW w:w="0" w:type="auto"/>
            <w:vAlign w:val="center"/>
          </w:tcPr>
          <w:p w14:paraId="3606A51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37F84A0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4B3C02B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44" w:type="dxa"/>
            <w:vAlign w:val="center"/>
          </w:tcPr>
          <w:p w14:paraId="58413E6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25" w:type="dxa"/>
            <w:vAlign w:val="center"/>
          </w:tcPr>
          <w:p w14:paraId="5A05104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bl>
    <w:p w14:paraId="2168054C" w14:textId="77777777" w:rsidR="00A87C32" w:rsidRPr="00F54B7F" w:rsidRDefault="00A87C32">
      <w:pPr>
        <w:pStyle w:val="afb"/>
        <w:spacing w:line="312" w:lineRule="auto"/>
        <w:ind w:firstLine="480"/>
        <w:jc w:val="both"/>
        <w:rPr>
          <w:color w:val="000000" w:themeColor="text1"/>
          <w:sz w:val="24"/>
          <w:szCs w:val="24"/>
        </w:rPr>
      </w:pPr>
    </w:p>
    <w:p w14:paraId="2E9FFC8B" w14:textId="77777777" w:rsidR="00A87C32" w:rsidRPr="00F54B7F" w:rsidRDefault="00000000">
      <w:pPr>
        <w:pStyle w:val="afb"/>
        <w:spacing w:line="312"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9</w:t>
      </w:r>
      <w:r w:rsidRPr="00F54B7F">
        <w:rPr>
          <w:color w:val="000000" w:themeColor="text1"/>
          <w:sz w:val="24"/>
          <w:szCs w:val="24"/>
        </w:rPr>
        <w:t>）干预通知表（</w:t>
      </w:r>
      <w:proofErr w:type="spellStart"/>
      <w:r w:rsidRPr="00F54B7F">
        <w:rPr>
          <w:color w:val="000000" w:themeColor="text1"/>
          <w:sz w:val="24"/>
          <w:szCs w:val="24"/>
        </w:rPr>
        <w:t>intervention_notification</w:t>
      </w:r>
      <w:proofErr w:type="spellEnd"/>
      <w:r w:rsidRPr="00F54B7F">
        <w:rPr>
          <w:color w:val="000000" w:themeColor="text1"/>
          <w:sz w:val="24"/>
          <w:szCs w:val="24"/>
        </w:rPr>
        <w:t>）：存储所有干预通知信息，其数据结构如表</w:t>
      </w:r>
      <w:r w:rsidRPr="00F54B7F">
        <w:rPr>
          <w:color w:val="000000" w:themeColor="text1"/>
          <w:sz w:val="24"/>
          <w:szCs w:val="24"/>
        </w:rPr>
        <w:t>4-9</w:t>
      </w:r>
      <w:r w:rsidRPr="00F54B7F">
        <w:rPr>
          <w:color w:val="000000" w:themeColor="text1"/>
          <w:sz w:val="24"/>
          <w:szCs w:val="24"/>
        </w:rPr>
        <w:t>所示。</w:t>
      </w:r>
    </w:p>
    <w:p w14:paraId="4AA8225C"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4-9 </w:t>
      </w:r>
      <w:r w:rsidRPr="00F54B7F">
        <w:rPr>
          <w:rFonts w:ascii="Times New Roman" w:eastAsia="宋体" w:hAnsi="Times New Roman" w:cs="Times New Roman" w:hint="eastAsia"/>
          <w:color w:val="000000" w:themeColor="text1"/>
        </w:rPr>
        <w:t>干预通知</w:t>
      </w:r>
      <w:r w:rsidRPr="00F54B7F">
        <w:rPr>
          <w:rFonts w:ascii="Times New Roman" w:eastAsia="宋体" w:hAnsi="Times New Roman" w:cs="Times New Roman"/>
          <w:color w:val="000000" w:themeColor="text1"/>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33"/>
        <w:gridCol w:w="1096"/>
        <w:gridCol w:w="1806"/>
        <w:gridCol w:w="2051"/>
      </w:tblGrid>
      <w:tr w:rsidR="00F54B7F" w:rsidRPr="00F54B7F" w14:paraId="25D6E197" w14:textId="77777777">
        <w:trPr>
          <w:trHeight w:val="386"/>
          <w:jc w:val="center"/>
        </w:trPr>
        <w:tc>
          <w:tcPr>
            <w:tcW w:w="2009" w:type="dxa"/>
            <w:shd w:val="clear" w:color="auto" w:fill="D9D9D9"/>
            <w:vAlign w:val="center"/>
          </w:tcPr>
          <w:p w14:paraId="2F3AF04D"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字段</w:t>
            </w:r>
          </w:p>
        </w:tc>
        <w:tc>
          <w:tcPr>
            <w:tcW w:w="1433" w:type="dxa"/>
            <w:shd w:val="clear" w:color="auto" w:fill="D9D9D9"/>
            <w:vAlign w:val="center"/>
          </w:tcPr>
          <w:p w14:paraId="03217B64"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类型</w:t>
            </w:r>
          </w:p>
        </w:tc>
        <w:tc>
          <w:tcPr>
            <w:tcW w:w="1096" w:type="dxa"/>
            <w:shd w:val="clear" w:color="auto" w:fill="D9D9D9"/>
            <w:vAlign w:val="center"/>
          </w:tcPr>
          <w:p w14:paraId="36874E65" w14:textId="77777777" w:rsidR="00A87C32" w:rsidRPr="00F54B7F" w:rsidRDefault="00000000">
            <w:pPr>
              <w:pStyle w:val="a7"/>
              <w:ind w:firstLineChars="0" w:firstLine="0"/>
              <w:jc w:val="center"/>
              <w:rPr>
                <w:rFonts w:hAnsi="宋体" w:cs="楷体" w:hint="eastAsia"/>
                <w:color w:val="000000" w:themeColor="text1"/>
                <w:szCs w:val="21"/>
              </w:rPr>
            </w:pPr>
            <w:r w:rsidRPr="00F54B7F">
              <w:rPr>
                <w:rFonts w:hAnsi="宋体" w:cs="楷体" w:hint="eastAsia"/>
                <w:color w:val="000000" w:themeColor="text1"/>
                <w:szCs w:val="21"/>
              </w:rPr>
              <w:t>长度</w:t>
            </w:r>
          </w:p>
        </w:tc>
        <w:tc>
          <w:tcPr>
            <w:tcW w:w="1806" w:type="dxa"/>
            <w:shd w:val="clear" w:color="auto" w:fill="D9D9D9"/>
            <w:vAlign w:val="center"/>
          </w:tcPr>
          <w:p w14:paraId="7FD752D4"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约束</w:t>
            </w:r>
          </w:p>
        </w:tc>
        <w:tc>
          <w:tcPr>
            <w:tcW w:w="2051" w:type="dxa"/>
            <w:shd w:val="clear" w:color="auto" w:fill="D9D9D9"/>
            <w:vAlign w:val="center"/>
          </w:tcPr>
          <w:p w14:paraId="0291939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描述</w:t>
            </w:r>
          </w:p>
        </w:tc>
      </w:tr>
      <w:tr w:rsidR="00F54B7F" w:rsidRPr="00F54B7F" w14:paraId="6CDDD2DD" w14:textId="77777777">
        <w:trPr>
          <w:trHeight w:val="386"/>
          <w:jc w:val="center"/>
        </w:trPr>
        <w:tc>
          <w:tcPr>
            <w:tcW w:w="2009" w:type="dxa"/>
            <w:vAlign w:val="center"/>
          </w:tcPr>
          <w:p w14:paraId="3F99356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notification_id</w:t>
            </w:r>
          </w:p>
        </w:tc>
        <w:tc>
          <w:tcPr>
            <w:tcW w:w="1433" w:type="dxa"/>
            <w:vAlign w:val="center"/>
          </w:tcPr>
          <w:p w14:paraId="73A174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6" w:type="dxa"/>
            <w:vAlign w:val="center"/>
          </w:tcPr>
          <w:p w14:paraId="13F9575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06" w:type="dxa"/>
            <w:vAlign w:val="center"/>
          </w:tcPr>
          <w:p w14:paraId="5F97A84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051" w:type="dxa"/>
            <w:vAlign w:val="center"/>
          </w:tcPr>
          <w:p w14:paraId="58205E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通知</w:t>
            </w:r>
            <w:r w:rsidRPr="00F54B7F">
              <w:rPr>
                <w:rFonts w:ascii="Times New Roman" w:hAnsi="Times New Roman"/>
                <w:color w:val="000000" w:themeColor="text1"/>
                <w:szCs w:val="21"/>
                <w:lang w:val="zh-TW"/>
              </w:rPr>
              <w:t>ID</w:t>
            </w:r>
          </w:p>
        </w:tc>
      </w:tr>
      <w:tr w:rsidR="00F54B7F" w:rsidRPr="00F54B7F" w14:paraId="0B6B8E8A" w14:textId="77777777">
        <w:trPr>
          <w:trHeight w:val="386"/>
          <w:jc w:val="center"/>
        </w:trPr>
        <w:tc>
          <w:tcPr>
            <w:tcW w:w="2009" w:type="dxa"/>
            <w:vAlign w:val="center"/>
          </w:tcPr>
          <w:p w14:paraId="14EF605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result_id</w:t>
            </w:r>
          </w:p>
        </w:tc>
        <w:tc>
          <w:tcPr>
            <w:tcW w:w="1433" w:type="dxa"/>
            <w:vAlign w:val="center"/>
          </w:tcPr>
          <w:p w14:paraId="3E4F035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6" w:type="dxa"/>
            <w:vAlign w:val="center"/>
          </w:tcPr>
          <w:p w14:paraId="783F89A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06" w:type="dxa"/>
            <w:vAlign w:val="center"/>
          </w:tcPr>
          <w:p w14:paraId="38919BB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450FD50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评测结果</w:t>
            </w:r>
            <w:r w:rsidRPr="00F54B7F">
              <w:rPr>
                <w:rFonts w:ascii="Times New Roman" w:hAnsi="Times New Roman"/>
                <w:color w:val="000000" w:themeColor="text1"/>
                <w:szCs w:val="21"/>
                <w:lang w:val="zh-TW"/>
              </w:rPr>
              <w:t>ID</w:t>
            </w:r>
          </w:p>
        </w:tc>
      </w:tr>
      <w:tr w:rsidR="00F54B7F" w:rsidRPr="00F54B7F" w14:paraId="5857E3D8" w14:textId="77777777">
        <w:trPr>
          <w:trHeight w:val="386"/>
          <w:jc w:val="center"/>
        </w:trPr>
        <w:tc>
          <w:tcPr>
            <w:tcW w:w="2009" w:type="dxa"/>
            <w:vAlign w:val="center"/>
          </w:tcPr>
          <w:p w14:paraId="3847EB5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student_id</w:t>
            </w:r>
          </w:p>
        </w:tc>
        <w:tc>
          <w:tcPr>
            <w:tcW w:w="1433" w:type="dxa"/>
            <w:vAlign w:val="center"/>
          </w:tcPr>
          <w:p w14:paraId="3A1B828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6" w:type="dxa"/>
            <w:vAlign w:val="center"/>
          </w:tcPr>
          <w:p w14:paraId="4C6C4C4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06" w:type="dxa"/>
            <w:vAlign w:val="center"/>
          </w:tcPr>
          <w:p w14:paraId="71B7906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2A2B408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学生</w:t>
            </w:r>
            <w:r w:rsidRPr="00F54B7F">
              <w:rPr>
                <w:rFonts w:ascii="Times New Roman" w:hAnsi="Times New Roman"/>
                <w:color w:val="000000" w:themeColor="text1"/>
                <w:szCs w:val="21"/>
                <w:lang w:val="zh-TW"/>
              </w:rPr>
              <w:t>ID</w:t>
            </w:r>
          </w:p>
        </w:tc>
      </w:tr>
      <w:tr w:rsidR="00F54B7F" w:rsidRPr="00F54B7F" w14:paraId="4966F8E4" w14:textId="77777777">
        <w:trPr>
          <w:trHeight w:val="386"/>
          <w:jc w:val="center"/>
        </w:trPr>
        <w:tc>
          <w:tcPr>
            <w:tcW w:w="2009" w:type="dxa"/>
            <w:vAlign w:val="center"/>
          </w:tcPr>
          <w:p w14:paraId="3ECCBD0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user_id</w:t>
            </w:r>
          </w:p>
        </w:tc>
        <w:tc>
          <w:tcPr>
            <w:tcW w:w="1433" w:type="dxa"/>
            <w:vAlign w:val="center"/>
          </w:tcPr>
          <w:p w14:paraId="4F7C43B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6" w:type="dxa"/>
            <w:vAlign w:val="center"/>
          </w:tcPr>
          <w:p w14:paraId="6D3E36E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06" w:type="dxa"/>
            <w:vAlign w:val="center"/>
          </w:tcPr>
          <w:p w14:paraId="06CCB5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76522BC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负责人</w:t>
            </w:r>
            <w:r w:rsidRPr="00F54B7F">
              <w:rPr>
                <w:rFonts w:ascii="Times New Roman" w:hAnsi="Times New Roman"/>
                <w:color w:val="000000" w:themeColor="text1"/>
                <w:szCs w:val="21"/>
                <w:lang w:val="zh-TW"/>
              </w:rPr>
              <w:t>ID</w:t>
            </w:r>
          </w:p>
        </w:tc>
      </w:tr>
      <w:tr w:rsidR="00F54B7F" w:rsidRPr="00F54B7F" w14:paraId="164B2AA4" w14:textId="77777777">
        <w:trPr>
          <w:trHeight w:val="386"/>
          <w:jc w:val="center"/>
        </w:trPr>
        <w:tc>
          <w:tcPr>
            <w:tcW w:w="2009" w:type="dxa"/>
            <w:vAlign w:val="center"/>
          </w:tcPr>
          <w:p w14:paraId="0E671D4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dept_id</w:t>
            </w:r>
          </w:p>
        </w:tc>
        <w:tc>
          <w:tcPr>
            <w:tcW w:w="1433" w:type="dxa"/>
            <w:vAlign w:val="center"/>
          </w:tcPr>
          <w:p w14:paraId="24DA9CC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6" w:type="dxa"/>
            <w:vAlign w:val="center"/>
          </w:tcPr>
          <w:p w14:paraId="71BC9D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06" w:type="dxa"/>
            <w:vAlign w:val="center"/>
          </w:tcPr>
          <w:p w14:paraId="6BE9E48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06F23E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部门</w:t>
            </w:r>
            <w:r w:rsidRPr="00F54B7F">
              <w:rPr>
                <w:rFonts w:ascii="Times New Roman" w:hAnsi="Times New Roman"/>
                <w:color w:val="000000" w:themeColor="text1"/>
                <w:szCs w:val="21"/>
                <w:lang w:val="zh-TW"/>
              </w:rPr>
              <w:t>ID</w:t>
            </w:r>
          </w:p>
        </w:tc>
      </w:tr>
      <w:tr w:rsidR="00F54B7F" w:rsidRPr="00F54B7F" w14:paraId="3CA223A1" w14:textId="77777777">
        <w:trPr>
          <w:trHeight w:val="386"/>
          <w:jc w:val="center"/>
        </w:trPr>
        <w:tc>
          <w:tcPr>
            <w:tcW w:w="2009" w:type="dxa"/>
            <w:vAlign w:val="center"/>
          </w:tcPr>
          <w:p w14:paraId="5CAFA60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notification_type</w:t>
            </w:r>
          </w:p>
        </w:tc>
        <w:tc>
          <w:tcPr>
            <w:tcW w:w="1433" w:type="dxa"/>
            <w:vAlign w:val="center"/>
          </w:tcPr>
          <w:p w14:paraId="59821DB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6" w:type="dxa"/>
            <w:vAlign w:val="center"/>
          </w:tcPr>
          <w:p w14:paraId="6FBA92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1806" w:type="dxa"/>
            <w:vAlign w:val="center"/>
          </w:tcPr>
          <w:p w14:paraId="639517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69AD690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通知类型</w:t>
            </w:r>
          </w:p>
        </w:tc>
      </w:tr>
      <w:tr w:rsidR="00F54B7F" w:rsidRPr="00F54B7F" w14:paraId="01332729" w14:textId="77777777">
        <w:trPr>
          <w:trHeight w:val="386"/>
          <w:jc w:val="center"/>
        </w:trPr>
        <w:tc>
          <w:tcPr>
            <w:tcW w:w="2009" w:type="dxa"/>
            <w:vAlign w:val="center"/>
          </w:tcPr>
          <w:p w14:paraId="333DB04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notification_content</w:t>
            </w:r>
          </w:p>
        </w:tc>
        <w:tc>
          <w:tcPr>
            <w:tcW w:w="1433" w:type="dxa"/>
            <w:vAlign w:val="center"/>
          </w:tcPr>
          <w:p w14:paraId="60A076F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text</w:t>
            </w:r>
          </w:p>
        </w:tc>
        <w:tc>
          <w:tcPr>
            <w:tcW w:w="1096" w:type="dxa"/>
            <w:vAlign w:val="center"/>
          </w:tcPr>
          <w:p w14:paraId="0702015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w:t>
            </w:r>
          </w:p>
        </w:tc>
        <w:tc>
          <w:tcPr>
            <w:tcW w:w="1806" w:type="dxa"/>
            <w:vAlign w:val="center"/>
          </w:tcPr>
          <w:p w14:paraId="72FAEF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1FBF191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通知内容</w:t>
            </w:r>
          </w:p>
        </w:tc>
      </w:tr>
      <w:tr w:rsidR="00F54B7F" w:rsidRPr="00F54B7F" w14:paraId="061BC545" w14:textId="77777777">
        <w:trPr>
          <w:trHeight w:val="386"/>
          <w:jc w:val="center"/>
        </w:trPr>
        <w:tc>
          <w:tcPr>
            <w:tcW w:w="0" w:type="auto"/>
            <w:vAlign w:val="center"/>
          </w:tcPr>
          <w:p w14:paraId="2271F72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send_time</w:t>
            </w:r>
          </w:p>
        </w:tc>
        <w:tc>
          <w:tcPr>
            <w:tcW w:w="1433" w:type="dxa"/>
            <w:vAlign w:val="center"/>
          </w:tcPr>
          <w:p w14:paraId="09239A4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096" w:type="dxa"/>
            <w:vAlign w:val="center"/>
          </w:tcPr>
          <w:p w14:paraId="35E1F4C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06" w:type="dxa"/>
            <w:vAlign w:val="center"/>
          </w:tcPr>
          <w:p w14:paraId="3878AF8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08F3A55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发送时间</w:t>
            </w:r>
          </w:p>
        </w:tc>
      </w:tr>
      <w:tr w:rsidR="00F54B7F" w:rsidRPr="00F54B7F" w14:paraId="0A192803" w14:textId="77777777">
        <w:trPr>
          <w:trHeight w:val="386"/>
          <w:jc w:val="center"/>
        </w:trPr>
        <w:tc>
          <w:tcPr>
            <w:tcW w:w="0" w:type="auto"/>
            <w:vAlign w:val="center"/>
          </w:tcPr>
          <w:p w14:paraId="726B8B6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read_status</w:t>
            </w:r>
          </w:p>
        </w:tc>
        <w:tc>
          <w:tcPr>
            <w:tcW w:w="1433" w:type="dxa"/>
            <w:vAlign w:val="center"/>
          </w:tcPr>
          <w:p w14:paraId="22D0F0F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096" w:type="dxa"/>
            <w:vAlign w:val="center"/>
          </w:tcPr>
          <w:p w14:paraId="44B95D9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06" w:type="dxa"/>
            <w:vAlign w:val="center"/>
          </w:tcPr>
          <w:p w14:paraId="1648619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71D4C1B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阅读状态</w:t>
            </w:r>
          </w:p>
        </w:tc>
      </w:tr>
      <w:tr w:rsidR="00F54B7F" w:rsidRPr="00F54B7F" w14:paraId="38B8AD23" w14:textId="77777777">
        <w:trPr>
          <w:trHeight w:val="386"/>
          <w:jc w:val="center"/>
        </w:trPr>
        <w:tc>
          <w:tcPr>
            <w:tcW w:w="0" w:type="auto"/>
            <w:vAlign w:val="center"/>
          </w:tcPr>
          <w:p w14:paraId="02209EF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process_status</w:t>
            </w:r>
          </w:p>
        </w:tc>
        <w:tc>
          <w:tcPr>
            <w:tcW w:w="1433" w:type="dxa"/>
            <w:vAlign w:val="center"/>
          </w:tcPr>
          <w:p w14:paraId="387FDD4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096" w:type="dxa"/>
            <w:vAlign w:val="center"/>
          </w:tcPr>
          <w:p w14:paraId="1C57A07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06" w:type="dxa"/>
            <w:vAlign w:val="center"/>
          </w:tcPr>
          <w:p w14:paraId="68B3D9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56A2A59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处理状态</w:t>
            </w:r>
          </w:p>
        </w:tc>
      </w:tr>
      <w:tr w:rsidR="00F54B7F" w:rsidRPr="00F54B7F" w14:paraId="1A734340" w14:textId="77777777">
        <w:trPr>
          <w:trHeight w:val="386"/>
          <w:jc w:val="center"/>
        </w:trPr>
        <w:tc>
          <w:tcPr>
            <w:tcW w:w="0" w:type="auto"/>
            <w:vAlign w:val="center"/>
          </w:tcPr>
          <w:p w14:paraId="1FD6F28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1433" w:type="dxa"/>
            <w:vAlign w:val="center"/>
          </w:tcPr>
          <w:p w14:paraId="1423049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6" w:type="dxa"/>
            <w:vAlign w:val="center"/>
          </w:tcPr>
          <w:p w14:paraId="1E736BF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06" w:type="dxa"/>
            <w:vAlign w:val="center"/>
          </w:tcPr>
          <w:p w14:paraId="4D00F60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38EA956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5E5CC7FF" w14:textId="77777777">
        <w:trPr>
          <w:trHeight w:val="386"/>
          <w:jc w:val="center"/>
        </w:trPr>
        <w:tc>
          <w:tcPr>
            <w:tcW w:w="0" w:type="auto"/>
            <w:vAlign w:val="center"/>
          </w:tcPr>
          <w:p w14:paraId="52E7C11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1433" w:type="dxa"/>
            <w:vAlign w:val="center"/>
          </w:tcPr>
          <w:p w14:paraId="1FE8980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096" w:type="dxa"/>
            <w:vAlign w:val="center"/>
          </w:tcPr>
          <w:p w14:paraId="391E2A1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06" w:type="dxa"/>
            <w:vAlign w:val="center"/>
          </w:tcPr>
          <w:p w14:paraId="5541F93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5F01AD2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3FD3392B" w14:textId="77777777">
        <w:trPr>
          <w:trHeight w:val="386"/>
          <w:jc w:val="center"/>
        </w:trPr>
        <w:tc>
          <w:tcPr>
            <w:tcW w:w="0" w:type="auto"/>
            <w:vAlign w:val="center"/>
          </w:tcPr>
          <w:p w14:paraId="2871742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1433" w:type="dxa"/>
            <w:vAlign w:val="center"/>
          </w:tcPr>
          <w:p w14:paraId="2380DE7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6" w:type="dxa"/>
            <w:vAlign w:val="center"/>
          </w:tcPr>
          <w:p w14:paraId="21E287B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06" w:type="dxa"/>
            <w:vAlign w:val="center"/>
          </w:tcPr>
          <w:p w14:paraId="0A7C67B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61A2DBB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A87C32" w:rsidRPr="00F54B7F" w14:paraId="3B833B5E" w14:textId="77777777">
        <w:trPr>
          <w:trHeight w:val="386"/>
          <w:jc w:val="center"/>
        </w:trPr>
        <w:tc>
          <w:tcPr>
            <w:tcW w:w="0" w:type="auto"/>
            <w:vAlign w:val="center"/>
          </w:tcPr>
          <w:p w14:paraId="254509F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1433" w:type="dxa"/>
            <w:vAlign w:val="center"/>
          </w:tcPr>
          <w:p w14:paraId="649C901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1096" w:type="dxa"/>
            <w:vAlign w:val="center"/>
          </w:tcPr>
          <w:p w14:paraId="65518FA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06" w:type="dxa"/>
            <w:vAlign w:val="center"/>
          </w:tcPr>
          <w:p w14:paraId="050037A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51" w:type="dxa"/>
            <w:vAlign w:val="center"/>
          </w:tcPr>
          <w:p w14:paraId="746400E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bl>
    <w:p w14:paraId="34894776" w14:textId="77777777" w:rsidR="00A87C32" w:rsidRPr="00F54B7F" w:rsidRDefault="00A87C32">
      <w:pPr>
        <w:pStyle w:val="afb"/>
        <w:spacing w:line="312" w:lineRule="auto"/>
        <w:ind w:firstLine="480"/>
        <w:jc w:val="both"/>
        <w:rPr>
          <w:color w:val="000000" w:themeColor="text1"/>
          <w:sz w:val="24"/>
          <w:szCs w:val="24"/>
        </w:rPr>
      </w:pPr>
    </w:p>
    <w:p w14:paraId="11874A32" w14:textId="77777777" w:rsidR="00A87C32" w:rsidRPr="00F54B7F" w:rsidRDefault="00000000">
      <w:pPr>
        <w:pStyle w:val="afb"/>
        <w:spacing w:line="312"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10</w:t>
      </w:r>
      <w:r w:rsidRPr="00F54B7F">
        <w:rPr>
          <w:color w:val="000000" w:themeColor="text1"/>
          <w:sz w:val="24"/>
          <w:szCs w:val="24"/>
        </w:rPr>
        <w:t>）风险配置表（</w:t>
      </w:r>
      <w:proofErr w:type="spellStart"/>
      <w:r w:rsidRPr="00F54B7F">
        <w:rPr>
          <w:color w:val="000000" w:themeColor="text1"/>
          <w:sz w:val="24"/>
          <w:szCs w:val="24"/>
        </w:rPr>
        <w:t>intervention_risk_config</w:t>
      </w:r>
      <w:proofErr w:type="spellEnd"/>
      <w:r w:rsidRPr="00F54B7F">
        <w:rPr>
          <w:color w:val="000000" w:themeColor="text1"/>
          <w:sz w:val="24"/>
          <w:szCs w:val="24"/>
        </w:rPr>
        <w:t>）：存储系统的风险等级配置信息，其数据结构如表</w:t>
      </w:r>
      <w:r w:rsidRPr="00F54B7F">
        <w:rPr>
          <w:color w:val="000000" w:themeColor="text1"/>
          <w:sz w:val="24"/>
          <w:szCs w:val="24"/>
        </w:rPr>
        <w:t>4-10</w:t>
      </w:r>
      <w:r w:rsidRPr="00F54B7F">
        <w:rPr>
          <w:color w:val="000000" w:themeColor="text1"/>
          <w:sz w:val="24"/>
          <w:szCs w:val="24"/>
        </w:rPr>
        <w:t>所示。</w:t>
      </w:r>
    </w:p>
    <w:p w14:paraId="0E3608DA"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4-10 </w:t>
      </w:r>
      <w:r w:rsidRPr="00F54B7F">
        <w:rPr>
          <w:rFonts w:ascii="Times New Roman" w:eastAsia="宋体" w:hAnsi="Times New Roman" w:cs="Times New Roman"/>
          <w:color w:val="000000" w:themeColor="text1"/>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F54B7F" w:rsidRPr="00F54B7F" w14:paraId="27981D05" w14:textId="77777777">
        <w:trPr>
          <w:trHeight w:val="386"/>
          <w:jc w:val="center"/>
        </w:trPr>
        <w:tc>
          <w:tcPr>
            <w:tcW w:w="1789" w:type="dxa"/>
            <w:shd w:val="clear" w:color="auto" w:fill="D9D9D9"/>
            <w:vAlign w:val="center"/>
          </w:tcPr>
          <w:p w14:paraId="49FE5EDF"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字段</w:t>
            </w:r>
          </w:p>
        </w:tc>
        <w:tc>
          <w:tcPr>
            <w:tcW w:w="1459" w:type="dxa"/>
            <w:shd w:val="clear" w:color="auto" w:fill="D9D9D9"/>
            <w:vAlign w:val="center"/>
          </w:tcPr>
          <w:p w14:paraId="3E8A7C6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类型</w:t>
            </w:r>
          </w:p>
        </w:tc>
        <w:tc>
          <w:tcPr>
            <w:tcW w:w="1136" w:type="dxa"/>
            <w:shd w:val="clear" w:color="auto" w:fill="D9D9D9"/>
            <w:vAlign w:val="center"/>
          </w:tcPr>
          <w:p w14:paraId="61D2A09A"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长度</w:t>
            </w:r>
          </w:p>
        </w:tc>
        <w:tc>
          <w:tcPr>
            <w:tcW w:w="1879" w:type="dxa"/>
            <w:shd w:val="clear" w:color="auto" w:fill="D9D9D9"/>
            <w:vAlign w:val="center"/>
          </w:tcPr>
          <w:p w14:paraId="68682E7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约束</w:t>
            </w:r>
          </w:p>
        </w:tc>
        <w:tc>
          <w:tcPr>
            <w:tcW w:w="2132" w:type="dxa"/>
            <w:shd w:val="clear" w:color="auto" w:fill="D9D9D9"/>
            <w:vAlign w:val="center"/>
          </w:tcPr>
          <w:p w14:paraId="7FCAF14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描述</w:t>
            </w:r>
          </w:p>
        </w:tc>
      </w:tr>
      <w:tr w:rsidR="00F54B7F" w:rsidRPr="00F54B7F" w14:paraId="39E2147C" w14:textId="77777777">
        <w:trPr>
          <w:trHeight w:val="386"/>
          <w:jc w:val="center"/>
        </w:trPr>
        <w:tc>
          <w:tcPr>
            <w:tcW w:w="1789" w:type="dxa"/>
            <w:vAlign w:val="center"/>
          </w:tcPr>
          <w:p w14:paraId="119E210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config_id</w:t>
            </w:r>
          </w:p>
        </w:tc>
        <w:tc>
          <w:tcPr>
            <w:tcW w:w="1459" w:type="dxa"/>
            <w:vAlign w:val="center"/>
          </w:tcPr>
          <w:p w14:paraId="7A651B8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13DEB13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6140447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32" w:type="dxa"/>
            <w:vAlign w:val="center"/>
          </w:tcPr>
          <w:p w14:paraId="79908F9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配置</w:t>
            </w:r>
            <w:r w:rsidRPr="00F54B7F">
              <w:rPr>
                <w:rFonts w:ascii="Times New Roman" w:hAnsi="Times New Roman"/>
                <w:color w:val="000000" w:themeColor="text1"/>
                <w:szCs w:val="21"/>
                <w:lang w:val="zh-TW"/>
              </w:rPr>
              <w:t>ID</w:t>
            </w:r>
          </w:p>
        </w:tc>
      </w:tr>
      <w:tr w:rsidR="00F54B7F" w:rsidRPr="00F54B7F" w14:paraId="544C392C" w14:textId="77777777">
        <w:trPr>
          <w:trHeight w:val="386"/>
          <w:jc w:val="center"/>
        </w:trPr>
        <w:tc>
          <w:tcPr>
            <w:tcW w:w="1789" w:type="dxa"/>
            <w:vAlign w:val="center"/>
          </w:tcPr>
          <w:p w14:paraId="3138B78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risk_level</w:t>
            </w:r>
          </w:p>
        </w:tc>
        <w:tc>
          <w:tcPr>
            <w:tcW w:w="1459" w:type="dxa"/>
            <w:vAlign w:val="center"/>
          </w:tcPr>
          <w:p w14:paraId="67E5B81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72D53D5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799E7E9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506BD80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风险等级</w:t>
            </w:r>
          </w:p>
        </w:tc>
      </w:tr>
      <w:tr w:rsidR="00F54B7F" w:rsidRPr="00F54B7F" w14:paraId="2978A2D5" w14:textId="77777777">
        <w:trPr>
          <w:trHeight w:val="386"/>
          <w:jc w:val="center"/>
        </w:trPr>
        <w:tc>
          <w:tcPr>
            <w:tcW w:w="1789" w:type="dxa"/>
            <w:vAlign w:val="center"/>
          </w:tcPr>
          <w:p w14:paraId="0B3A2DA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min_score</w:t>
            </w:r>
          </w:p>
        </w:tc>
        <w:tc>
          <w:tcPr>
            <w:tcW w:w="1459" w:type="dxa"/>
            <w:vAlign w:val="center"/>
          </w:tcPr>
          <w:p w14:paraId="51F5D28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136" w:type="dxa"/>
            <w:vAlign w:val="center"/>
          </w:tcPr>
          <w:p w14:paraId="5E9B73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79" w:type="dxa"/>
            <w:vAlign w:val="center"/>
          </w:tcPr>
          <w:p w14:paraId="0CAE582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1779748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最低分数</w:t>
            </w:r>
          </w:p>
        </w:tc>
      </w:tr>
      <w:tr w:rsidR="00F54B7F" w:rsidRPr="00F54B7F" w14:paraId="60CF90B7" w14:textId="77777777">
        <w:trPr>
          <w:trHeight w:val="386"/>
          <w:jc w:val="center"/>
        </w:trPr>
        <w:tc>
          <w:tcPr>
            <w:tcW w:w="1789" w:type="dxa"/>
            <w:vAlign w:val="center"/>
          </w:tcPr>
          <w:p w14:paraId="140B90E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max_score</w:t>
            </w:r>
          </w:p>
        </w:tc>
        <w:tc>
          <w:tcPr>
            <w:tcW w:w="1459" w:type="dxa"/>
            <w:vAlign w:val="center"/>
          </w:tcPr>
          <w:p w14:paraId="1AC2F1B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136" w:type="dxa"/>
            <w:vAlign w:val="center"/>
          </w:tcPr>
          <w:p w14:paraId="43BFE6B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79" w:type="dxa"/>
            <w:vAlign w:val="center"/>
          </w:tcPr>
          <w:p w14:paraId="340340F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7BE023E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最高分数</w:t>
            </w:r>
          </w:p>
        </w:tc>
      </w:tr>
      <w:tr w:rsidR="00F54B7F" w:rsidRPr="00F54B7F" w14:paraId="0C0D55C2" w14:textId="77777777">
        <w:trPr>
          <w:trHeight w:val="386"/>
          <w:jc w:val="center"/>
        </w:trPr>
        <w:tc>
          <w:tcPr>
            <w:tcW w:w="1789" w:type="dxa"/>
            <w:vAlign w:val="center"/>
          </w:tcPr>
          <w:p w14:paraId="15EFB74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notification_template</w:t>
            </w:r>
          </w:p>
        </w:tc>
        <w:tc>
          <w:tcPr>
            <w:tcW w:w="1459" w:type="dxa"/>
            <w:vAlign w:val="center"/>
          </w:tcPr>
          <w:p w14:paraId="2857608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text</w:t>
            </w:r>
          </w:p>
        </w:tc>
        <w:tc>
          <w:tcPr>
            <w:tcW w:w="1136" w:type="dxa"/>
            <w:vAlign w:val="center"/>
          </w:tcPr>
          <w:p w14:paraId="3B201D2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w:t>
            </w:r>
          </w:p>
        </w:tc>
        <w:tc>
          <w:tcPr>
            <w:tcW w:w="1879" w:type="dxa"/>
            <w:vAlign w:val="center"/>
          </w:tcPr>
          <w:p w14:paraId="5A0B146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761B300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通知模板</w:t>
            </w:r>
          </w:p>
        </w:tc>
      </w:tr>
      <w:tr w:rsidR="00F54B7F" w:rsidRPr="00F54B7F" w14:paraId="5F196D04" w14:textId="77777777">
        <w:trPr>
          <w:trHeight w:val="386"/>
          <w:jc w:val="center"/>
        </w:trPr>
        <w:tc>
          <w:tcPr>
            <w:tcW w:w="1789" w:type="dxa"/>
            <w:vAlign w:val="center"/>
          </w:tcPr>
          <w:p w14:paraId="769F9A5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1459" w:type="dxa"/>
            <w:vAlign w:val="center"/>
          </w:tcPr>
          <w:p w14:paraId="63F1C60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36" w:type="dxa"/>
            <w:vAlign w:val="center"/>
          </w:tcPr>
          <w:p w14:paraId="4D4748F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79" w:type="dxa"/>
            <w:vAlign w:val="center"/>
          </w:tcPr>
          <w:p w14:paraId="42C73C0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705745B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w:t>
            </w:r>
          </w:p>
        </w:tc>
      </w:tr>
      <w:tr w:rsidR="00F54B7F" w:rsidRPr="00F54B7F" w14:paraId="2E13ACAC" w14:textId="77777777">
        <w:trPr>
          <w:trHeight w:val="386"/>
          <w:jc w:val="center"/>
        </w:trPr>
        <w:tc>
          <w:tcPr>
            <w:tcW w:w="1789" w:type="dxa"/>
            <w:vAlign w:val="center"/>
          </w:tcPr>
          <w:p w14:paraId="6D782AD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1459" w:type="dxa"/>
            <w:vAlign w:val="center"/>
          </w:tcPr>
          <w:p w14:paraId="3611362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4D57564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79" w:type="dxa"/>
            <w:vAlign w:val="center"/>
          </w:tcPr>
          <w:p w14:paraId="2A96A38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700C97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70F6AD96" w14:textId="77777777">
        <w:trPr>
          <w:trHeight w:val="386"/>
          <w:jc w:val="center"/>
        </w:trPr>
        <w:tc>
          <w:tcPr>
            <w:tcW w:w="0" w:type="auto"/>
            <w:vAlign w:val="center"/>
          </w:tcPr>
          <w:p w14:paraId="43D4195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3ADC72F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3634856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79" w:type="dxa"/>
            <w:vAlign w:val="center"/>
          </w:tcPr>
          <w:p w14:paraId="17EF191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4AA32C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11300708" w14:textId="77777777">
        <w:trPr>
          <w:trHeight w:val="386"/>
          <w:jc w:val="center"/>
        </w:trPr>
        <w:tc>
          <w:tcPr>
            <w:tcW w:w="0" w:type="auto"/>
            <w:vAlign w:val="center"/>
          </w:tcPr>
          <w:p w14:paraId="426E362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1921185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25B0949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79" w:type="dxa"/>
            <w:vAlign w:val="center"/>
          </w:tcPr>
          <w:p w14:paraId="0240E8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0F1419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159E5095" w14:textId="77777777">
        <w:trPr>
          <w:trHeight w:val="386"/>
          <w:jc w:val="center"/>
        </w:trPr>
        <w:tc>
          <w:tcPr>
            <w:tcW w:w="0" w:type="auto"/>
            <w:vAlign w:val="center"/>
          </w:tcPr>
          <w:p w14:paraId="7A8A71A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2C380DC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7D74948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79" w:type="dxa"/>
            <w:vAlign w:val="center"/>
          </w:tcPr>
          <w:p w14:paraId="7C73031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63497F1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F54B7F" w:rsidRPr="00F54B7F" w14:paraId="06A3B2C4" w14:textId="77777777">
        <w:trPr>
          <w:trHeight w:val="386"/>
          <w:jc w:val="center"/>
        </w:trPr>
        <w:tc>
          <w:tcPr>
            <w:tcW w:w="0" w:type="auto"/>
            <w:vAlign w:val="center"/>
          </w:tcPr>
          <w:p w14:paraId="75861DD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config_id</w:t>
            </w:r>
          </w:p>
        </w:tc>
        <w:tc>
          <w:tcPr>
            <w:tcW w:w="0" w:type="auto"/>
            <w:vAlign w:val="center"/>
          </w:tcPr>
          <w:p w14:paraId="3532FC3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0" w:type="auto"/>
            <w:vAlign w:val="center"/>
          </w:tcPr>
          <w:p w14:paraId="0003D99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2EBEAA5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32" w:type="dxa"/>
            <w:vAlign w:val="center"/>
          </w:tcPr>
          <w:p w14:paraId="63992EC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配置</w:t>
            </w:r>
            <w:r w:rsidRPr="00F54B7F">
              <w:rPr>
                <w:rFonts w:ascii="Times New Roman" w:hAnsi="Times New Roman"/>
                <w:color w:val="000000" w:themeColor="text1"/>
                <w:szCs w:val="21"/>
                <w:lang w:val="zh-TW"/>
              </w:rPr>
              <w:t>ID</w:t>
            </w:r>
          </w:p>
        </w:tc>
      </w:tr>
      <w:tr w:rsidR="00F54B7F" w:rsidRPr="00F54B7F" w14:paraId="52429583" w14:textId="77777777">
        <w:trPr>
          <w:trHeight w:val="386"/>
          <w:jc w:val="center"/>
        </w:trPr>
        <w:tc>
          <w:tcPr>
            <w:tcW w:w="0" w:type="auto"/>
            <w:vAlign w:val="center"/>
          </w:tcPr>
          <w:p w14:paraId="510DC2B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risk_level</w:t>
            </w:r>
          </w:p>
        </w:tc>
        <w:tc>
          <w:tcPr>
            <w:tcW w:w="0" w:type="auto"/>
            <w:vAlign w:val="center"/>
          </w:tcPr>
          <w:p w14:paraId="17F5066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2E03A8A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5D693B6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29197FA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风险等级</w:t>
            </w:r>
          </w:p>
        </w:tc>
      </w:tr>
    </w:tbl>
    <w:p w14:paraId="5F6EA1BF" w14:textId="77777777" w:rsidR="00A87C32" w:rsidRPr="00F54B7F" w:rsidRDefault="00A87C32">
      <w:pPr>
        <w:pStyle w:val="afb"/>
        <w:spacing w:line="300" w:lineRule="auto"/>
        <w:ind w:firstLine="480"/>
        <w:jc w:val="both"/>
        <w:rPr>
          <w:color w:val="000000" w:themeColor="text1"/>
          <w:sz w:val="24"/>
          <w:szCs w:val="24"/>
        </w:rPr>
      </w:pPr>
    </w:p>
    <w:p w14:paraId="32401074" w14:textId="77777777" w:rsidR="00A87C32" w:rsidRPr="00F54B7F" w:rsidRDefault="00000000">
      <w:pPr>
        <w:pStyle w:val="afb"/>
        <w:spacing w:line="312"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10</w:t>
      </w:r>
      <w:r w:rsidRPr="00F54B7F">
        <w:rPr>
          <w:color w:val="000000" w:themeColor="text1"/>
          <w:sz w:val="24"/>
          <w:szCs w:val="24"/>
        </w:rPr>
        <w:t>）风险配置表（</w:t>
      </w:r>
      <w:proofErr w:type="spellStart"/>
      <w:r w:rsidRPr="00F54B7F">
        <w:rPr>
          <w:color w:val="000000" w:themeColor="text1"/>
          <w:sz w:val="24"/>
          <w:szCs w:val="24"/>
        </w:rPr>
        <w:t>intervention_risk_config</w:t>
      </w:r>
      <w:proofErr w:type="spellEnd"/>
      <w:r w:rsidRPr="00F54B7F">
        <w:rPr>
          <w:color w:val="000000" w:themeColor="text1"/>
          <w:sz w:val="24"/>
          <w:szCs w:val="24"/>
        </w:rPr>
        <w:t>）：存储系统的风险等级配置信息，其数据结构如表</w:t>
      </w:r>
      <w:r w:rsidRPr="00F54B7F">
        <w:rPr>
          <w:color w:val="000000" w:themeColor="text1"/>
          <w:sz w:val="24"/>
          <w:szCs w:val="24"/>
        </w:rPr>
        <w:t>4-10</w:t>
      </w:r>
      <w:r w:rsidRPr="00F54B7F">
        <w:rPr>
          <w:color w:val="000000" w:themeColor="text1"/>
          <w:sz w:val="24"/>
          <w:szCs w:val="24"/>
        </w:rPr>
        <w:t>所示。</w:t>
      </w:r>
    </w:p>
    <w:p w14:paraId="5EC3F37A"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4-10 </w:t>
      </w:r>
      <w:r w:rsidRPr="00F54B7F">
        <w:rPr>
          <w:rFonts w:ascii="Times New Roman" w:eastAsia="宋体" w:hAnsi="Times New Roman" w:cs="Times New Roman"/>
          <w:color w:val="000000" w:themeColor="text1"/>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F54B7F" w:rsidRPr="00F54B7F" w14:paraId="2AE01B24" w14:textId="77777777">
        <w:trPr>
          <w:trHeight w:val="386"/>
          <w:jc w:val="center"/>
        </w:trPr>
        <w:tc>
          <w:tcPr>
            <w:tcW w:w="1789" w:type="dxa"/>
            <w:shd w:val="clear" w:color="auto" w:fill="D9D9D9"/>
            <w:vAlign w:val="center"/>
          </w:tcPr>
          <w:p w14:paraId="1E607826"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字段</w:t>
            </w:r>
          </w:p>
        </w:tc>
        <w:tc>
          <w:tcPr>
            <w:tcW w:w="1459" w:type="dxa"/>
            <w:shd w:val="clear" w:color="auto" w:fill="D9D9D9"/>
            <w:vAlign w:val="center"/>
          </w:tcPr>
          <w:p w14:paraId="75EE01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类型</w:t>
            </w:r>
          </w:p>
        </w:tc>
        <w:tc>
          <w:tcPr>
            <w:tcW w:w="1136" w:type="dxa"/>
            <w:shd w:val="clear" w:color="auto" w:fill="D9D9D9"/>
            <w:vAlign w:val="center"/>
          </w:tcPr>
          <w:p w14:paraId="46C41D33"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长度</w:t>
            </w:r>
          </w:p>
        </w:tc>
        <w:tc>
          <w:tcPr>
            <w:tcW w:w="1879" w:type="dxa"/>
            <w:shd w:val="clear" w:color="auto" w:fill="D9D9D9"/>
            <w:vAlign w:val="center"/>
          </w:tcPr>
          <w:p w14:paraId="6CA0FA0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约束</w:t>
            </w:r>
          </w:p>
        </w:tc>
        <w:tc>
          <w:tcPr>
            <w:tcW w:w="2132" w:type="dxa"/>
            <w:shd w:val="clear" w:color="auto" w:fill="D9D9D9"/>
            <w:vAlign w:val="center"/>
          </w:tcPr>
          <w:p w14:paraId="76A4C9D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描述</w:t>
            </w:r>
          </w:p>
        </w:tc>
      </w:tr>
      <w:tr w:rsidR="00F54B7F" w:rsidRPr="00F54B7F" w14:paraId="6D9CD1D6" w14:textId="77777777">
        <w:trPr>
          <w:trHeight w:val="386"/>
          <w:jc w:val="center"/>
        </w:trPr>
        <w:tc>
          <w:tcPr>
            <w:tcW w:w="1789" w:type="dxa"/>
            <w:vAlign w:val="center"/>
          </w:tcPr>
          <w:p w14:paraId="727E0C6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config_id</w:t>
            </w:r>
          </w:p>
        </w:tc>
        <w:tc>
          <w:tcPr>
            <w:tcW w:w="1459" w:type="dxa"/>
            <w:vAlign w:val="center"/>
          </w:tcPr>
          <w:p w14:paraId="68AF44A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136" w:type="dxa"/>
            <w:vAlign w:val="center"/>
          </w:tcPr>
          <w:p w14:paraId="26E8B3B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484394E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32" w:type="dxa"/>
            <w:vAlign w:val="center"/>
          </w:tcPr>
          <w:p w14:paraId="63B338F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配置</w:t>
            </w:r>
            <w:r w:rsidRPr="00F54B7F">
              <w:rPr>
                <w:rFonts w:ascii="Times New Roman" w:hAnsi="Times New Roman"/>
                <w:color w:val="000000" w:themeColor="text1"/>
                <w:szCs w:val="21"/>
                <w:lang w:val="zh-TW"/>
              </w:rPr>
              <w:t>ID</w:t>
            </w:r>
          </w:p>
        </w:tc>
      </w:tr>
      <w:tr w:rsidR="00F54B7F" w:rsidRPr="00F54B7F" w14:paraId="3ED88113" w14:textId="77777777">
        <w:trPr>
          <w:trHeight w:val="386"/>
          <w:jc w:val="center"/>
        </w:trPr>
        <w:tc>
          <w:tcPr>
            <w:tcW w:w="1789" w:type="dxa"/>
            <w:vAlign w:val="center"/>
          </w:tcPr>
          <w:p w14:paraId="342AFFD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risk_level</w:t>
            </w:r>
          </w:p>
        </w:tc>
        <w:tc>
          <w:tcPr>
            <w:tcW w:w="1459" w:type="dxa"/>
            <w:vAlign w:val="center"/>
          </w:tcPr>
          <w:p w14:paraId="70A5DA1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25AD397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018172C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5E1DF8A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风险等级</w:t>
            </w:r>
          </w:p>
        </w:tc>
      </w:tr>
      <w:tr w:rsidR="00F54B7F" w:rsidRPr="00F54B7F" w14:paraId="3260737F" w14:textId="77777777">
        <w:trPr>
          <w:trHeight w:val="386"/>
          <w:jc w:val="center"/>
        </w:trPr>
        <w:tc>
          <w:tcPr>
            <w:tcW w:w="1789" w:type="dxa"/>
            <w:vAlign w:val="center"/>
          </w:tcPr>
          <w:p w14:paraId="12DC7E8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min_score</w:t>
            </w:r>
          </w:p>
        </w:tc>
        <w:tc>
          <w:tcPr>
            <w:tcW w:w="1459" w:type="dxa"/>
            <w:vAlign w:val="center"/>
          </w:tcPr>
          <w:p w14:paraId="2FEE1B7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136" w:type="dxa"/>
            <w:vAlign w:val="center"/>
          </w:tcPr>
          <w:p w14:paraId="5C9F8C3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79" w:type="dxa"/>
            <w:vAlign w:val="center"/>
          </w:tcPr>
          <w:p w14:paraId="6FD26BA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76799BF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最低分数</w:t>
            </w:r>
          </w:p>
        </w:tc>
      </w:tr>
      <w:tr w:rsidR="00F54B7F" w:rsidRPr="00F54B7F" w14:paraId="499707B8" w14:textId="77777777">
        <w:trPr>
          <w:trHeight w:val="386"/>
          <w:jc w:val="center"/>
        </w:trPr>
        <w:tc>
          <w:tcPr>
            <w:tcW w:w="1789" w:type="dxa"/>
            <w:vAlign w:val="center"/>
          </w:tcPr>
          <w:p w14:paraId="393BAE3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max_score</w:t>
            </w:r>
          </w:p>
        </w:tc>
        <w:tc>
          <w:tcPr>
            <w:tcW w:w="1459" w:type="dxa"/>
            <w:vAlign w:val="center"/>
          </w:tcPr>
          <w:p w14:paraId="4197877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136" w:type="dxa"/>
            <w:vAlign w:val="center"/>
          </w:tcPr>
          <w:p w14:paraId="6D33BF8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79" w:type="dxa"/>
            <w:vAlign w:val="center"/>
          </w:tcPr>
          <w:p w14:paraId="7546C6A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3740BCC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最高分数</w:t>
            </w:r>
          </w:p>
        </w:tc>
      </w:tr>
      <w:tr w:rsidR="00F54B7F" w:rsidRPr="00F54B7F" w14:paraId="07B31AB3" w14:textId="77777777">
        <w:trPr>
          <w:trHeight w:val="386"/>
          <w:jc w:val="center"/>
        </w:trPr>
        <w:tc>
          <w:tcPr>
            <w:tcW w:w="1789" w:type="dxa"/>
            <w:vAlign w:val="center"/>
          </w:tcPr>
          <w:p w14:paraId="420FE72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notification_template</w:t>
            </w:r>
          </w:p>
        </w:tc>
        <w:tc>
          <w:tcPr>
            <w:tcW w:w="1459" w:type="dxa"/>
            <w:vAlign w:val="center"/>
          </w:tcPr>
          <w:p w14:paraId="772282D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text</w:t>
            </w:r>
          </w:p>
        </w:tc>
        <w:tc>
          <w:tcPr>
            <w:tcW w:w="1136" w:type="dxa"/>
            <w:vAlign w:val="center"/>
          </w:tcPr>
          <w:p w14:paraId="0201CE7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w:t>
            </w:r>
          </w:p>
        </w:tc>
        <w:tc>
          <w:tcPr>
            <w:tcW w:w="1879" w:type="dxa"/>
            <w:vAlign w:val="center"/>
          </w:tcPr>
          <w:p w14:paraId="1A598D3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788B010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通知模板</w:t>
            </w:r>
          </w:p>
        </w:tc>
      </w:tr>
      <w:tr w:rsidR="00F54B7F" w:rsidRPr="00F54B7F" w14:paraId="2605C1A6" w14:textId="77777777">
        <w:trPr>
          <w:trHeight w:val="386"/>
          <w:jc w:val="center"/>
        </w:trPr>
        <w:tc>
          <w:tcPr>
            <w:tcW w:w="1789" w:type="dxa"/>
            <w:vAlign w:val="center"/>
          </w:tcPr>
          <w:p w14:paraId="7D13FE7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1459" w:type="dxa"/>
            <w:vAlign w:val="center"/>
          </w:tcPr>
          <w:p w14:paraId="0317343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136" w:type="dxa"/>
            <w:vAlign w:val="center"/>
          </w:tcPr>
          <w:p w14:paraId="2C39FE9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79" w:type="dxa"/>
            <w:vAlign w:val="center"/>
          </w:tcPr>
          <w:p w14:paraId="47E7AE1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1E0E4F5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w:t>
            </w:r>
          </w:p>
        </w:tc>
      </w:tr>
      <w:tr w:rsidR="00F54B7F" w:rsidRPr="00F54B7F" w14:paraId="4FBD8297" w14:textId="77777777">
        <w:trPr>
          <w:trHeight w:val="386"/>
          <w:jc w:val="center"/>
        </w:trPr>
        <w:tc>
          <w:tcPr>
            <w:tcW w:w="1789" w:type="dxa"/>
            <w:vAlign w:val="center"/>
          </w:tcPr>
          <w:p w14:paraId="45E2D45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1459" w:type="dxa"/>
            <w:vAlign w:val="center"/>
          </w:tcPr>
          <w:p w14:paraId="29FA1CE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136" w:type="dxa"/>
            <w:vAlign w:val="center"/>
          </w:tcPr>
          <w:p w14:paraId="7B337BF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79" w:type="dxa"/>
            <w:vAlign w:val="center"/>
          </w:tcPr>
          <w:p w14:paraId="0127BFD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6CF6B65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0411467A" w14:textId="77777777">
        <w:trPr>
          <w:trHeight w:val="386"/>
          <w:jc w:val="center"/>
        </w:trPr>
        <w:tc>
          <w:tcPr>
            <w:tcW w:w="0" w:type="auto"/>
            <w:vAlign w:val="center"/>
          </w:tcPr>
          <w:p w14:paraId="3447CA9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41333C9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65A79EB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79" w:type="dxa"/>
            <w:vAlign w:val="center"/>
          </w:tcPr>
          <w:p w14:paraId="6A804E4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574819C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61798776" w14:textId="77777777">
        <w:trPr>
          <w:trHeight w:val="386"/>
          <w:jc w:val="center"/>
        </w:trPr>
        <w:tc>
          <w:tcPr>
            <w:tcW w:w="0" w:type="auto"/>
            <w:vAlign w:val="center"/>
          </w:tcPr>
          <w:p w14:paraId="25C97AB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3D762B8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7971B55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79" w:type="dxa"/>
            <w:vAlign w:val="center"/>
          </w:tcPr>
          <w:p w14:paraId="1A467A6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1CD2E3C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29AC8F47" w14:textId="77777777">
        <w:trPr>
          <w:trHeight w:val="386"/>
          <w:jc w:val="center"/>
        </w:trPr>
        <w:tc>
          <w:tcPr>
            <w:tcW w:w="0" w:type="auto"/>
            <w:vAlign w:val="center"/>
          </w:tcPr>
          <w:p w14:paraId="0E4E93D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778B182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2E2AFAC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79" w:type="dxa"/>
            <w:vAlign w:val="center"/>
          </w:tcPr>
          <w:p w14:paraId="41E3269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424D471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F54B7F" w:rsidRPr="00F54B7F" w14:paraId="208633D2" w14:textId="77777777">
        <w:trPr>
          <w:trHeight w:val="386"/>
          <w:jc w:val="center"/>
        </w:trPr>
        <w:tc>
          <w:tcPr>
            <w:tcW w:w="0" w:type="auto"/>
            <w:vAlign w:val="center"/>
          </w:tcPr>
          <w:p w14:paraId="5C01556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config_id</w:t>
            </w:r>
          </w:p>
        </w:tc>
        <w:tc>
          <w:tcPr>
            <w:tcW w:w="0" w:type="auto"/>
            <w:vAlign w:val="center"/>
          </w:tcPr>
          <w:p w14:paraId="3A37577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0" w:type="auto"/>
            <w:vAlign w:val="center"/>
          </w:tcPr>
          <w:p w14:paraId="78236FC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0283452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132" w:type="dxa"/>
            <w:vAlign w:val="center"/>
          </w:tcPr>
          <w:p w14:paraId="01010E1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配置</w:t>
            </w:r>
            <w:r w:rsidRPr="00F54B7F">
              <w:rPr>
                <w:rFonts w:ascii="Times New Roman" w:hAnsi="Times New Roman"/>
                <w:color w:val="000000" w:themeColor="text1"/>
                <w:szCs w:val="21"/>
                <w:lang w:val="zh-TW"/>
              </w:rPr>
              <w:t>ID</w:t>
            </w:r>
          </w:p>
        </w:tc>
      </w:tr>
      <w:tr w:rsidR="00F54B7F" w:rsidRPr="00F54B7F" w14:paraId="7B51E3DC" w14:textId="77777777">
        <w:trPr>
          <w:trHeight w:val="386"/>
          <w:jc w:val="center"/>
        </w:trPr>
        <w:tc>
          <w:tcPr>
            <w:tcW w:w="0" w:type="auto"/>
            <w:vAlign w:val="center"/>
          </w:tcPr>
          <w:p w14:paraId="577EB0E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risk_level</w:t>
            </w:r>
          </w:p>
        </w:tc>
        <w:tc>
          <w:tcPr>
            <w:tcW w:w="0" w:type="auto"/>
            <w:vAlign w:val="center"/>
          </w:tcPr>
          <w:p w14:paraId="3254C49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790718B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79" w:type="dxa"/>
            <w:vAlign w:val="center"/>
          </w:tcPr>
          <w:p w14:paraId="204C1D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132" w:type="dxa"/>
            <w:vAlign w:val="center"/>
          </w:tcPr>
          <w:p w14:paraId="230E6BF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风险等级</w:t>
            </w:r>
          </w:p>
        </w:tc>
      </w:tr>
    </w:tbl>
    <w:p w14:paraId="0F9F610A" w14:textId="77777777" w:rsidR="00A87C32" w:rsidRPr="00F54B7F" w:rsidRDefault="00A87C32">
      <w:pPr>
        <w:pStyle w:val="afb"/>
        <w:spacing w:line="300" w:lineRule="auto"/>
        <w:ind w:firstLine="480"/>
        <w:jc w:val="both"/>
        <w:rPr>
          <w:color w:val="000000" w:themeColor="text1"/>
          <w:sz w:val="24"/>
          <w:szCs w:val="24"/>
        </w:rPr>
      </w:pPr>
    </w:p>
    <w:p w14:paraId="705A88AF" w14:textId="77777777" w:rsidR="00A87C32" w:rsidRPr="00F54B7F" w:rsidRDefault="00000000">
      <w:pPr>
        <w:pStyle w:val="afb"/>
        <w:spacing w:line="312" w:lineRule="auto"/>
        <w:ind w:firstLine="480"/>
        <w:jc w:val="both"/>
        <w:rPr>
          <w:color w:val="000000" w:themeColor="text1"/>
          <w:sz w:val="24"/>
          <w:szCs w:val="24"/>
        </w:rPr>
      </w:pPr>
      <w:r w:rsidRPr="00F54B7F">
        <w:rPr>
          <w:color w:val="000000" w:themeColor="text1"/>
          <w:sz w:val="24"/>
          <w:szCs w:val="24"/>
        </w:rPr>
        <w:lastRenderedPageBreak/>
        <w:t>（</w:t>
      </w:r>
      <w:r w:rsidRPr="00F54B7F">
        <w:rPr>
          <w:color w:val="000000" w:themeColor="text1"/>
          <w:sz w:val="24"/>
          <w:szCs w:val="24"/>
        </w:rPr>
        <w:t>1</w:t>
      </w:r>
      <w:r w:rsidRPr="00F54B7F">
        <w:rPr>
          <w:rFonts w:hint="eastAsia"/>
          <w:color w:val="000000" w:themeColor="text1"/>
          <w:sz w:val="24"/>
          <w:szCs w:val="24"/>
        </w:rPr>
        <w:t>1</w:t>
      </w:r>
      <w:r w:rsidRPr="00F54B7F">
        <w:rPr>
          <w:color w:val="000000" w:themeColor="text1"/>
          <w:sz w:val="24"/>
          <w:szCs w:val="24"/>
        </w:rPr>
        <w:t>）心理文章推荐表（</w:t>
      </w:r>
      <w:proofErr w:type="spellStart"/>
      <w:r w:rsidRPr="00F54B7F">
        <w:rPr>
          <w:color w:val="000000" w:themeColor="text1"/>
          <w:sz w:val="24"/>
          <w:szCs w:val="24"/>
        </w:rPr>
        <w:t>recommend_article</w:t>
      </w:r>
      <w:proofErr w:type="spellEnd"/>
      <w:r w:rsidRPr="00F54B7F">
        <w:rPr>
          <w:color w:val="000000" w:themeColor="text1"/>
          <w:sz w:val="24"/>
          <w:szCs w:val="24"/>
        </w:rPr>
        <w:t>）：存储系统推荐的心理知识文章信息，其数据结构如表</w:t>
      </w:r>
      <w:r w:rsidRPr="00F54B7F">
        <w:rPr>
          <w:color w:val="000000" w:themeColor="text1"/>
          <w:sz w:val="24"/>
          <w:szCs w:val="24"/>
        </w:rPr>
        <w:t>4-11</w:t>
      </w:r>
      <w:r w:rsidRPr="00F54B7F">
        <w:rPr>
          <w:rFonts w:hint="eastAsia"/>
          <w:color w:val="000000" w:themeColor="text1"/>
          <w:sz w:val="24"/>
          <w:szCs w:val="24"/>
        </w:rPr>
        <w:t>所示</w:t>
      </w:r>
      <w:r w:rsidRPr="00F54B7F">
        <w:rPr>
          <w:color w:val="000000" w:themeColor="text1"/>
          <w:sz w:val="24"/>
          <w:szCs w:val="24"/>
        </w:rPr>
        <w:t>。</w:t>
      </w:r>
    </w:p>
    <w:p w14:paraId="5C3A896C"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4-1</w:t>
      </w:r>
      <w:r w:rsidRPr="00F54B7F">
        <w:rPr>
          <w:rFonts w:ascii="Times New Roman" w:eastAsia="宋体" w:hAnsi="Times New Roman" w:cs="Times New Roman" w:hint="eastAsia"/>
          <w:color w:val="000000" w:themeColor="text1"/>
        </w:rPr>
        <w:t>1</w:t>
      </w:r>
      <w:r w:rsidRPr="00F54B7F">
        <w:rPr>
          <w:rFonts w:ascii="Times New Roman" w:eastAsia="宋体" w:hAnsi="Times New Roman" w:cs="Times New Roman"/>
          <w:color w:val="000000" w:themeColor="text1"/>
        </w:rPr>
        <w:t xml:space="preserve"> </w:t>
      </w:r>
      <w:r w:rsidRPr="00F54B7F">
        <w:rPr>
          <w:rFonts w:ascii="Times New Roman" w:eastAsia="宋体" w:hAnsi="Times New Roman" w:cs="Times New Roman" w:hint="eastAsia"/>
          <w:color w:val="000000" w:themeColor="text1"/>
        </w:rPr>
        <w:t>心理文章推荐</w:t>
      </w:r>
      <w:r w:rsidRPr="00F54B7F">
        <w:rPr>
          <w:rFonts w:ascii="Times New Roman" w:eastAsia="宋体" w:hAnsi="Times New Roman" w:cs="Times New Roman"/>
          <w:color w:val="000000" w:themeColor="text1"/>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F54B7F" w:rsidRPr="00F54B7F" w14:paraId="40D6184B" w14:textId="77777777">
        <w:trPr>
          <w:trHeight w:val="386"/>
          <w:jc w:val="center"/>
        </w:trPr>
        <w:tc>
          <w:tcPr>
            <w:tcW w:w="2014" w:type="dxa"/>
            <w:shd w:val="clear" w:color="auto" w:fill="D9D9D9"/>
            <w:vAlign w:val="center"/>
          </w:tcPr>
          <w:p w14:paraId="4CB6EB25"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字段</w:t>
            </w:r>
          </w:p>
        </w:tc>
        <w:tc>
          <w:tcPr>
            <w:tcW w:w="1429" w:type="dxa"/>
            <w:shd w:val="clear" w:color="auto" w:fill="D9D9D9"/>
            <w:vAlign w:val="center"/>
          </w:tcPr>
          <w:p w14:paraId="2067CE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类型</w:t>
            </w:r>
          </w:p>
        </w:tc>
        <w:tc>
          <w:tcPr>
            <w:tcW w:w="1095" w:type="dxa"/>
            <w:shd w:val="clear" w:color="auto" w:fill="D9D9D9"/>
            <w:vAlign w:val="center"/>
          </w:tcPr>
          <w:p w14:paraId="4965DE5E"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长度</w:t>
            </w:r>
          </w:p>
        </w:tc>
        <w:tc>
          <w:tcPr>
            <w:tcW w:w="1822" w:type="dxa"/>
            <w:shd w:val="clear" w:color="auto" w:fill="D9D9D9"/>
            <w:vAlign w:val="center"/>
          </w:tcPr>
          <w:p w14:paraId="6410A8A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约束</w:t>
            </w:r>
          </w:p>
        </w:tc>
        <w:tc>
          <w:tcPr>
            <w:tcW w:w="2035" w:type="dxa"/>
            <w:shd w:val="clear" w:color="auto" w:fill="D9D9D9"/>
            <w:vAlign w:val="center"/>
          </w:tcPr>
          <w:p w14:paraId="6E229C6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描述</w:t>
            </w:r>
          </w:p>
        </w:tc>
      </w:tr>
      <w:tr w:rsidR="00F54B7F" w:rsidRPr="00F54B7F" w14:paraId="6CBC3A6A" w14:textId="77777777">
        <w:trPr>
          <w:trHeight w:val="386"/>
          <w:jc w:val="center"/>
        </w:trPr>
        <w:tc>
          <w:tcPr>
            <w:tcW w:w="2014" w:type="dxa"/>
            <w:vAlign w:val="center"/>
          </w:tcPr>
          <w:p w14:paraId="706ED42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article_id</w:t>
            </w:r>
          </w:p>
        </w:tc>
        <w:tc>
          <w:tcPr>
            <w:tcW w:w="1429" w:type="dxa"/>
            <w:vAlign w:val="center"/>
          </w:tcPr>
          <w:p w14:paraId="66CEC7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5" w:type="dxa"/>
            <w:vAlign w:val="center"/>
          </w:tcPr>
          <w:p w14:paraId="25D683D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22" w:type="dxa"/>
            <w:vAlign w:val="center"/>
          </w:tcPr>
          <w:p w14:paraId="318D848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035" w:type="dxa"/>
            <w:vAlign w:val="center"/>
          </w:tcPr>
          <w:p w14:paraId="1D23428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文章</w:t>
            </w:r>
            <w:r w:rsidRPr="00F54B7F">
              <w:rPr>
                <w:rFonts w:ascii="Times New Roman" w:hAnsi="Times New Roman"/>
                <w:color w:val="000000" w:themeColor="text1"/>
                <w:szCs w:val="21"/>
                <w:lang w:val="zh-TW"/>
              </w:rPr>
              <w:t>ID</w:t>
            </w:r>
          </w:p>
        </w:tc>
      </w:tr>
      <w:tr w:rsidR="00F54B7F" w:rsidRPr="00F54B7F" w14:paraId="466B0D6D" w14:textId="77777777">
        <w:trPr>
          <w:trHeight w:val="386"/>
          <w:jc w:val="center"/>
        </w:trPr>
        <w:tc>
          <w:tcPr>
            <w:tcW w:w="2014" w:type="dxa"/>
            <w:vAlign w:val="center"/>
          </w:tcPr>
          <w:p w14:paraId="0C19DAA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title</w:t>
            </w:r>
          </w:p>
        </w:tc>
        <w:tc>
          <w:tcPr>
            <w:tcW w:w="1429" w:type="dxa"/>
            <w:vAlign w:val="center"/>
          </w:tcPr>
          <w:p w14:paraId="56E568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39F4FBB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100</w:t>
            </w:r>
          </w:p>
        </w:tc>
        <w:tc>
          <w:tcPr>
            <w:tcW w:w="1822" w:type="dxa"/>
            <w:vAlign w:val="center"/>
          </w:tcPr>
          <w:p w14:paraId="0668967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035" w:type="dxa"/>
            <w:vAlign w:val="center"/>
          </w:tcPr>
          <w:p w14:paraId="7561DD1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文章标题</w:t>
            </w:r>
          </w:p>
        </w:tc>
      </w:tr>
      <w:tr w:rsidR="00F54B7F" w:rsidRPr="00F54B7F" w14:paraId="6A0D653B" w14:textId="77777777">
        <w:trPr>
          <w:trHeight w:val="386"/>
          <w:jc w:val="center"/>
        </w:trPr>
        <w:tc>
          <w:tcPr>
            <w:tcW w:w="2014" w:type="dxa"/>
            <w:vAlign w:val="center"/>
          </w:tcPr>
          <w:p w14:paraId="13EEDB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content</w:t>
            </w:r>
          </w:p>
        </w:tc>
        <w:tc>
          <w:tcPr>
            <w:tcW w:w="1429" w:type="dxa"/>
            <w:vAlign w:val="center"/>
          </w:tcPr>
          <w:p w14:paraId="4D5DF91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text</w:t>
            </w:r>
          </w:p>
        </w:tc>
        <w:tc>
          <w:tcPr>
            <w:tcW w:w="1095" w:type="dxa"/>
            <w:vAlign w:val="center"/>
          </w:tcPr>
          <w:p w14:paraId="292AF00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w:t>
            </w:r>
          </w:p>
        </w:tc>
        <w:tc>
          <w:tcPr>
            <w:tcW w:w="1822" w:type="dxa"/>
            <w:vAlign w:val="center"/>
          </w:tcPr>
          <w:p w14:paraId="6F48221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035" w:type="dxa"/>
            <w:vAlign w:val="center"/>
          </w:tcPr>
          <w:p w14:paraId="3D51113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文章内容</w:t>
            </w:r>
          </w:p>
        </w:tc>
      </w:tr>
      <w:tr w:rsidR="00F54B7F" w:rsidRPr="00F54B7F" w14:paraId="0E5C93DB" w14:textId="77777777">
        <w:trPr>
          <w:trHeight w:val="386"/>
          <w:jc w:val="center"/>
        </w:trPr>
        <w:tc>
          <w:tcPr>
            <w:tcW w:w="2014" w:type="dxa"/>
            <w:vAlign w:val="center"/>
          </w:tcPr>
          <w:p w14:paraId="1EF17FD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summary</w:t>
            </w:r>
          </w:p>
        </w:tc>
        <w:tc>
          <w:tcPr>
            <w:tcW w:w="1429" w:type="dxa"/>
            <w:vAlign w:val="center"/>
          </w:tcPr>
          <w:p w14:paraId="31C3560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2DC7C6A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500</w:t>
            </w:r>
          </w:p>
        </w:tc>
        <w:tc>
          <w:tcPr>
            <w:tcW w:w="1822" w:type="dxa"/>
            <w:vAlign w:val="center"/>
          </w:tcPr>
          <w:p w14:paraId="641C970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37DC029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文章摘要</w:t>
            </w:r>
          </w:p>
        </w:tc>
      </w:tr>
      <w:tr w:rsidR="00F54B7F" w:rsidRPr="00F54B7F" w14:paraId="4F1011CA" w14:textId="77777777">
        <w:trPr>
          <w:trHeight w:val="386"/>
          <w:jc w:val="center"/>
        </w:trPr>
        <w:tc>
          <w:tcPr>
            <w:tcW w:w="2014" w:type="dxa"/>
            <w:vAlign w:val="center"/>
          </w:tcPr>
          <w:p w14:paraId="10A0FE1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author</w:t>
            </w:r>
          </w:p>
        </w:tc>
        <w:tc>
          <w:tcPr>
            <w:tcW w:w="1429" w:type="dxa"/>
            <w:vAlign w:val="center"/>
          </w:tcPr>
          <w:p w14:paraId="0B40A7C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4A7134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73FB60A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0DB760F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作者</w:t>
            </w:r>
          </w:p>
        </w:tc>
      </w:tr>
      <w:tr w:rsidR="00F54B7F" w:rsidRPr="00F54B7F" w14:paraId="6A58D91C" w14:textId="77777777">
        <w:trPr>
          <w:trHeight w:val="386"/>
          <w:jc w:val="center"/>
        </w:trPr>
        <w:tc>
          <w:tcPr>
            <w:tcW w:w="2014" w:type="dxa"/>
            <w:vAlign w:val="center"/>
          </w:tcPr>
          <w:p w14:paraId="36874A5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read_count</w:t>
            </w:r>
          </w:p>
        </w:tc>
        <w:tc>
          <w:tcPr>
            <w:tcW w:w="1429" w:type="dxa"/>
            <w:vAlign w:val="center"/>
          </w:tcPr>
          <w:p w14:paraId="7F3C1B9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095" w:type="dxa"/>
            <w:vAlign w:val="center"/>
          </w:tcPr>
          <w:p w14:paraId="3FFC235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22" w:type="dxa"/>
            <w:vAlign w:val="center"/>
          </w:tcPr>
          <w:p w14:paraId="46E56BA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A5F700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阅读量</w:t>
            </w:r>
          </w:p>
        </w:tc>
      </w:tr>
      <w:tr w:rsidR="00F54B7F" w:rsidRPr="00F54B7F" w14:paraId="0C7F0BC1" w14:textId="77777777">
        <w:trPr>
          <w:trHeight w:val="386"/>
          <w:jc w:val="center"/>
        </w:trPr>
        <w:tc>
          <w:tcPr>
            <w:tcW w:w="2014" w:type="dxa"/>
            <w:vAlign w:val="center"/>
          </w:tcPr>
          <w:p w14:paraId="6D8E05F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category</w:t>
            </w:r>
          </w:p>
        </w:tc>
        <w:tc>
          <w:tcPr>
            <w:tcW w:w="1429" w:type="dxa"/>
            <w:vAlign w:val="center"/>
          </w:tcPr>
          <w:p w14:paraId="7C87220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67305B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1822" w:type="dxa"/>
            <w:vAlign w:val="center"/>
          </w:tcPr>
          <w:p w14:paraId="452F4C9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429941D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文章分类</w:t>
            </w:r>
          </w:p>
        </w:tc>
      </w:tr>
      <w:tr w:rsidR="00F54B7F" w:rsidRPr="00F54B7F" w14:paraId="0DFAA0A3" w14:textId="77777777">
        <w:trPr>
          <w:trHeight w:val="386"/>
          <w:jc w:val="center"/>
        </w:trPr>
        <w:tc>
          <w:tcPr>
            <w:tcW w:w="0" w:type="auto"/>
            <w:vAlign w:val="center"/>
          </w:tcPr>
          <w:p w14:paraId="00F2A54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0" w:type="auto"/>
            <w:vAlign w:val="center"/>
          </w:tcPr>
          <w:p w14:paraId="77BAAD0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0" w:type="auto"/>
            <w:vAlign w:val="center"/>
          </w:tcPr>
          <w:p w14:paraId="4F8C5CB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22" w:type="dxa"/>
            <w:vAlign w:val="center"/>
          </w:tcPr>
          <w:p w14:paraId="56CD3A2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1A3C14E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w:t>
            </w:r>
          </w:p>
        </w:tc>
      </w:tr>
      <w:tr w:rsidR="00F54B7F" w:rsidRPr="00F54B7F" w14:paraId="5A4F4647" w14:textId="77777777">
        <w:trPr>
          <w:trHeight w:val="386"/>
          <w:jc w:val="center"/>
        </w:trPr>
        <w:tc>
          <w:tcPr>
            <w:tcW w:w="0" w:type="auto"/>
            <w:vAlign w:val="center"/>
          </w:tcPr>
          <w:p w14:paraId="62F141F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0" w:type="auto"/>
            <w:vAlign w:val="center"/>
          </w:tcPr>
          <w:p w14:paraId="5C7C75C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2DBF0CF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15621A8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F9FA37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144A293C" w14:textId="77777777">
        <w:trPr>
          <w:trHeight w:val="386"/>
          <w:jc w:val="center"/>
        </w:trPr>
        <w:tc>
          <w:tcPr>
            <w:tcW w:w="0" w:type="auto"/>
            <w:vAlign w:val="center"/>
          </w:tcPr>
          <w:p w14:paraId="2E47EC3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183E767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2F54783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22" w:type="dxa"/>
            <w:vAlign w:val="center"/>
          </w:tcPr>
          <w:p w14:paraId="5693E76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032096E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35A852AE" w14:textId="77777777">
        <w:trPr>
          <w:trHeight w:val="386"/>
          <w:jc w:val="center"/>
        </w:trPr>
        <w:tc>
          <w:tcPr>
            <w:tcW w:w="0" w:type="auto"/>
            <w:vAlign w:val="center"/>
          </w:tcPr>
          <w:p w14:paraId="7C1CAC4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730AFE1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07C24C1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43ECD2F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F65F65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53B2F2CF" w14:textId="77777777">
        <w:trPr>
          <w:trHeight w:val="386"/>
          <w:jc w:val="center"/>
        </w:trPr>
        <w:tc>
          <w:tcPr>
            <w:tcW w:w="0" w:type="auto"/>
            <w:vAlign w:val="center"/>
          </w:tcPr>
          <w:p w14:paraId="1578A66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50951C1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03640B5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22" w:type="dxa"/>
            <w:vAlign w:val="center"/>
          </w:tcPr>
          <w:p w14:paraId="301469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1A2D37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A87C32" w:rsidRPr="00F54B7F" w14:paraId="70F86ACB" w14:textId="77777777">
        <w:trPr>
          <w:trHeight w:val="386"/>
          <w:jc w:val="center"/>
        </w:trPr>
        <w:tc>
          <w:tcPr>
            <w:tcW w:w="0" w:type="auto"/>
            <w:vAlign w:val="center"/>
          </w:tcPr>
          <w:p w14:paraId="1319D63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remark</w:t>
            </w:r>
          </w:p>
        </w:tc>
        <w:tc>
          <w:tcPr>
            <w:tcW w:w="0" w:type="auto"/>
            <w:vAlign w:val="center"/>
          </w:tcPr>
          <w:p w14:paraId="613C3F8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5F5E947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822" w:type="dxa"/>
            <w:vAlign w:val="center"/>
          </w:tcPr>
          <w:p w14:paraId="4A731C7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3D1886C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备注</w:t>
            </w:r>
          </w:p>
        </w:tc>
      </w:tr>
    </w:tbl>
    <w:p w14:paraId="0525E569" w14:textId="77777777" w:rsidR="00A87C32" w:rsidRPr="00F54B7F" w:rsidRDefault="00A87C32">
      <w:pPr>
        <w:pStyle w:val="afb"/>
        <w:spacing w:line="300" w:lineRule="auto"/>
        <w:ind w:firstLine="480"/>
        <w:jc w:val="both"/>
        <w:rPr>
          <w:color w:val="000000" w:themeColor="text1"/>
          <w:sz w:val="24"/>
          <w:szCs w:val="24"/>
        </w:rPr>
      </w:pPr>
    </w:p>
    <w:p w14:paraId="19DEA3C5" w14:textId="77777777" w:rsidR="00A87C32" w:rsidRPr="00F54B7F" w:rsidRDefault="00000000">
      <w:pPr>
        <w:pStyle w:val="afb"/>
        <w:spacing w:line="312" w:lineRule="auto"/>
        <w:ind w:firstLine="480"/>
        <w:jc w:val="both"/>
        <w:rPr>
          <w:color w:val="000000" w:themeColor="text1"/>
          <w:sz w:val="24"/>
          <w:szCs w:val="24"/>
        </w:rPr>
      </w:pPr>
      <w:r w:rsidRPr="00F54B7F">
        <w:rPr>
          <w:color w:val="000000" w:themeColor="text1"/>
          <w:sz w:val="24"/>
          <w:szCs w:val="24"/>
        </w:rPr>
        <w:t>（</w:t>
      </w:r>
      <w:r w:rsidRPr="00F54B7F">
        <w:rPr>
          <w:color w:val="000000" w:themeColor="text1"/>
          <w:sz w:val="24"/>
          <w:szCs w:val="24"/>
        </w:rPr>
        <w:t>1</w:t>
      </w:r>
      <w:r w:rsidRPr="00F54B7F">
        <w:rPr>
          <w:rFonts w:hint="eastAsia"/>
          <w:color w:val="000000" w:themeColor="text1"/>
          <w:sz w:val="24"/>
          <w:szCs w:val="24"/>
        </w:rPr>
        <w:t>1</w:t>
      </w:r>
      <w:r w:rsidRPr="00F54B7F">
        <w:rPr>
          <w:color w:val="000000" w:themeColor="text1"/>
          <w:sz w:val="24"/>
          <w:szCs w:val="24"/>
        </w:rPr>
        <w:t>）</w:t>
      </w:r>
      <w:r w:rsidRPr="00F54B7F">
        <w:rPr>
          <w:rFonts w:hint="eastAsia"/>
          <w:color w:val="000000" w:themeColor="text1"/>
          <w:sz w:val="24"/>
          <w:szCs w:val="24"/>
        </w:rPr>
        <w:t>心理课程推荐表（</w:t>
      </w:r>
      <w:proofErr w:type="spellStart"/>
      <w:r w:rsidRPr="00F54B7F">
        <w:rPr>
          <w:rFonts w:hint="eastAsia"/>
          <w:color w:val="000000" w:themeColor="text1"/>
          <w:sz w:val="24"/>
          <w:szCs w:val="24"/>
        </w:rPr>
        <w:t>recommend_course</w:t>
      </w:r>
      <w:proofErr w:type="spellEnd"/>
      <w:r w:rsidRPr="00F54B7F">
        <w:rPr>
          <w:rFonts w:hint="eastAsia"/>
          <w:color w:val="000000" w:themeColor="text1"/>
          <w:sz w:val="24"/>
          <w:szCs w:val="24"/>
        </w:rPr>
        <w:t>）：存储系统推荐的心理课程信息，其数据结构如表</w:t>
      </w:r>
      <w:r w:rsidRPr="00F54B7F">
        <w:rPr>
          <w:rFonts w:hint="eastAsia"/>
          <w:color w:val="000000" w:themeColor="text1"/>
          <w:sz w:val="24"/>
          <w:szCs w:val="24"/>
        </w:rPr>
        <w:t>4-12</w:t>
      </w:r>
      <w:r w:rsidRPr="00F54B7F">
        <w:rPr>
          <w:rFonts w:hint="eastAsia"/>
          <w:color w:val="000000" w:themeColor="text1"/>
          <w:sz w:val="24"/>
          <w:szCs w:val="24"/>
        </w:rPr>
        <w:t>所示</w:t>
      </w:r>
      <w:r w:rsidRPr="00F54B7F">
        <w:rPr>
          <w:color w:val="000000" w:themeColor="text1"/>
          <w:sz w:val="24"/>
          <w:szCs w:val="24"/>
        </w:rPr>
        <w:t>。</w:t>
      </w:r>
    </w:p>
    <w:p w14:paraId="0D3D8001"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4-1</w:t>
      </w:r>
      <w:r w:rsidRPr="00F54B7F">
        <w:rPr>
          <w:rFonts w:ascii="Times New Roman" w:eastAsia="宋体" w:hAnsi="Times New Roman" w:cs="Times New Roman" w:hint="eastAsia"/>
          <w:color w:val="000000" w:themeColor="text1"/>
        </w:rPr>
        <w:t>2</w:t>
      </w:r>
      <w:r w:rsidRPr="00F54B7F">
        <w:rPr>
          <w:rFonts w:ascii="Times New Roman" w:eastAsia="宋体" w:hAnsi="Times New Roman" w:cs="Times New Roman"/>
          <w:color w:val="000000" w:themeColor="text1"/>
        </w:rPr>
        <w:t xml:space="preserve"> </w:t>
      </w:r>
      <w:r w:rsidRPr="00F54B7F">
        <w:rPr>
          <w:rFonts w:ascii="Times New Roman" w:eastAsia="宋体" w:hAnsi="Times New Roman" w:cs="Times New Roman" w:hint="eastAsia"/>
          <w:color w:val="000000" w:themeColor="text1"/>
        </w:rPr>
        <w:t>心理课程推荐</w:t>
      </w:r>
      <w:r w:rsidRPr="00F54B7F">
        <w:rPr>
          <w:rFonts w:ascii="Times New Roman" w:eastAsia="宋体" w:hAnsi="Times New Roman" w:cs="Times New Roman"/>
          <w:color w:val="000000" w:themeColor="text1"/>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F54B7F" w:rsidRPr="00F54B7F" w14:paraId="43D6CA38" w14:textId="77777777">
        <w:trPr>
          <w:trHeight w:val="386"/>
          <w:jc w:val="center"/>
        </w:trPr>
        <w:tc>
          <w:tcPr>
            <w:tcW w:w="2014" w:type="dxa"/>
            <w:shd w:val="clear" w:color="auto" w:fill="D9D9D9"/>
            <w:vAlign w:val="center"/>
          </w:tcPr>
          <w:p w14:paraId="0B646C20"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字段</w:t>
            </w:r>
          </w:p>
        </w:tc>
        <w:tc>
          <w:tcPr>
            <w:tcW w:w="1429" w:type="dxa"/>
            <w:shd w:val="clear" w:color="auto" w:fill="D9D9D9"/>
            <w:vAlign w:val="center"/>
          </w:tcPr>
          <w:p w14:paraId="2694BF3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类型</w:t>
            </w:r>
          </w:p>
        </w:tc>
        <w:tc>
          <w:tcPr>
            <w:tcW w:w="1095" w:type="dxa"/>
            <w:shd w:val="clear" w:color="auto" w:fill="D9D9D9"/>
            <w:vAlign w:val="center"/>
          </w:tcPr>
          <w:p w14:paraId="3378BF01"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长度</w:t>
            </w:r>
          </w:p>
        </w:tc>
        <w:tc>
          <w:tcPr>
            <w:tcW w:w="1822" w:type="dxa"/>
            <w:shd w:val="clear" w:color="auto" w:fill="D9D9D9"/>
            <w:vAlign w:val="center"/>
          </w:tcPr>
          <w:p w14:paraId="3A44664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约束</w:t>
            </w:r>
          </w:p>
        </w:tc>
        <w:tc>
          <w:tcPr>
            <w:tcW w:w="2035" w:type="dxa"/>
            <w:shd w:val="clear" w:color="auto" w:fill="D9D9D9"/>
            <w:vAlign w:val="center"/>
          </w:tcPr>
          <w:p w14:paraId="6D146E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描述</w:t>
            </w:r>
          </w:p>
        </w:tc>
      </w:tr>
      <w:tr w:rsidR="00F54B7F" w:rsidRPr="00F54B7F" w14:paraId="07825BA8" w14:textId="77777777">
        <w:trPr>
          <w:trHeight w:val="386"/>
          <w:jc w:val="center"/>
        </w:trPr>
        <w:tc>
          <w:tcPr>
            <w:tcW w:w="2014" w:type="dxa"/>
            <w:vAlign w:val="center"/>
          </w:tcPr>
          <w:p w14:paraId="2218A4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course_id</w:t>
            </w:r>
          </w:p>
        </w:tc>
        <w:tc>
          <w:tcPr>
            <w:tcW w:w="1429" w:type="dxa"/>
            <w:vAlign w:val="center"/>
          </w:tcPr>
          <w:p w14:paraId="265B760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5" w:type="dxa"/>
            <w:vAlign w:val="center"/>
          </w:tcPr>
          <w:p w14:paraId="1DCB871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22" w:type="dxa"/>
            <w:vAlign w:val="center"/>
          </w:tcPr>
          <w:p w14:paraId="240A5F1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035" w:type="dxa"/>
            <w:vAlign w:val="center"/>
          </w:tcPr>
          <w:p w14:paraId="3CEDBD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课程</w:t>
            </w:r>
            <w:r w:rsidRPr="00F54B7F">
              <w:rPr>
                <w:rFonts w:ascii="Times New Roman" w:hAnsi="Times New Roman"/>
                <w:color w:val="000000" w:themeColor="text1"/>
                <w:szCs w:val="21"/>
                <w:lang w:val="zh-TW"/>
              </w:rPr>
              <w:t>ID</w:t>
            </w:r>
          </w:p>
        </w:tc>
      </w:tr>
      <w:tr w:rsidR="00F54B7F" w:rsidRPr="00F54B7F" w14:paraId="2E9FCB62" w14:textId="77777777">
        <w:trPr>
          <w:trHeight w:val="386"/>
          <w:jc w:val="center"/>
        </w:trPr>
        <w:tc>
          <w:tcPr>
            <w:tcW w:w="2014" w:type="dxa"/>
            <w:vAlign w:val="center"/>
          </w:tcPr>
          <w:p w14:paraId="2F02E4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title</w:t>
            </w:r>
          </w:p>
        </w:tc>
        <w:tc>
          <w:tcPr>
            <w:tcW w:w="1429" w:type="dxa"/>
            <w:vAlign w:val="center"/>
          </w:tcPr>
          <w:p w14:paraId="1D12F24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7AE4D77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100</w:t>
            </w:r>
          </w:p>
        </w:tc>
        <w:tc>
          <w:tcPr>
            <w:tcW w:w="1822" w:type="dxa"/>
            <w:vAlign w:val="center"/>
          </w:tcPr>
          <w:p w14:paraId="382AFC5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035" w:type="dxa"/>
            <w:vAlign w:val="center"/>
          </w:tcPr>
          <w:p w14:paraId="641FAF9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课程标题</w:t>
            </w:r>
          </w:p>
        </w:tc>
      </w:tr>
      <w:tr w:rsidR="00F54B7F" w:rsidRPr="00F54B7F" w14:paraId="3B52B602" w14:textId="77777777">
        <w:trPr>
          <w:trHeight w:val="386"/>
          <w:jc w:val="center"/>
        </w:trPr>
        <w:tc>
          <w:tcPr>
            <w:tcW w:w="2014" w:type="dxa"/>
            <w:vAlign w:val="center"/>
          </w:tcPr>
          <w:p w14:paraId="434A49C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mp4_url</w:t>
            </w:r>
          </w:p>
        </w:tc>
        <w:tc>
          <w:tcPr>
            <w:tcW w:w="1429" w:type="dxa"/>
            <w:vAlign w:val="center"/>
          </w:tcPr>
          <w:p w14:paraId="13FDA6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04E54CA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255</w:t>
            </w:r>
          </w:p>
        </w:tc>
        <w:tc>
          <w:tcPr>
            <w:tcW w:w="1822" w:type="dxa"/>
            <w:vAlign w:val="center"/>
          </w:tcPr>
          <w:p w14:paraId="6BB9917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035" w:type="dxa"/>
            <w:vAlign w:val="center"/>
          </w:tcPr>
          <w:p w14:paraId="490E0E9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视频文件链接</w:t>
            </w:r>
          </w:p>
        </w:tc>
      </w:tr>
      <w:tr w:rsidR="00F54B7F" w:rsidRPr="00F54B7F" w14:paraId="0297E6C1" w14:textId="77777777">
        <w:trPr>
          <w:trHeight w:val="386"/>
          <w:jc w:val="center"/>
        </w:trPr>
        <w:tc>
          <w:tcPr>
            <w:tcW w:w="2014" w:type="dxa"/>
            <w:vAlign w:val="center"/>
          </w:tcPr>
          <w:p w14:paraId="6F1D4DE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cover_url</w:t>
            </w:r>
          </w:p>
        </w:tc>
        <w:tc>
          <w:tcPr>
            <w:tcW w:w="1429" w:type="dxa"/>
            <w:vAlign w:val="center"/>
          </w:tcPr>
          <w:p w14:paraId="5243902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04FF242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255</w:t>
            </w:r>
          </w:p>
        </w:tc>
        <w:tc>
          <w:tcPr>
            <w:tcW w:w="1822" w:type="dxa"/>
            <w:vAlign w:val="center"/>
          </w:tcPr>
          <w:p w14:paraId="4B19E3A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3B3F331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封面图链接</w:t>
            </w:r>
          </w:p>
        </w:tc>
      </w:tr>
      <w:tr w:rsidR="00F54B7F" w:rsidRPr="00F54B7F" w14:paraId="49E55EB1" w14:textId="77777777">
        <w:trPr>
          <w:trHeight w:val="386"/>
          <w:jc w:val="center"/>
        </w:trPr>
        <w:tc>
          <w:tcPr>
            <w:tcW w:w="2014" w:type="dxa"/>
            <w:vAlign w:val="center"/>
          </w:tcPr>
          <w:p w14:paraId="187C351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duration</w:t>
            </w:r>
          </w:p>
        </w:tc>
        <w:tc>
          <w:tcPr>
            <w:tcW w:w="1429" w:type="dxa"/>
            <w:vAlign w:val="center"/>
          </w:tcPr>
          <w:p w14:paraId="700D3E9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095" w:type="dxa"/>
            <w:vAlign w:val="center"/>
          </w:tcPr>
          <w:p w14:paraId="4727478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22" w:type="dxa"/>
            <w:vAlign w:val="center"/>
          </w:tcPr>
          <w:p w14:paraId="48EEE41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0FB2655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视频时长</w:t>
            </w:r>
          </w:p>
        </w:tc>
      </w:tr>
      <w:tr w:rsidR="00F54B7F" w:rsidRPr="00F54B7F" w14:paraId="2563790F" w14:textId="77777777">
        <w:trPr>
          <w:trHeight w:val="386"/>
          <w:jc w:val="center"/>
        </w:trPr>
        <w:tc>
          <w:tcPr>
            <w:tcW w:w="2014" w:type="dxa"/>
            <w:vAlign w:val="center"/>
          </w:tcPr>
          <w:p w14:paraId="7F6E81B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description</w:t>
            </w:r>
          </w:p>
        </w:tc>
        <w:tc>
          <w:tcPr>
            <w:tcW w:w="1429" w:type="dxa"/>
            <w:vAlign w:val="center"/>
          </w:tcPr>
          <w:p w14:paraId="4D734C6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5B460BA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500</w:t>
            </w:r>
          </w:p>
        </w:tc>
        <w:tc>
          <w:tcPr>
            <w:tcW w:w="1822" w:type="dxa"/>
            <w:vAlign w:val="center"/>
          </w:tcPr>
          <w:p w14:paraId="293A5E3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3F3D153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课程简介</w:t>
            </w:r>
          </w:p>
        </w:tc>
      </w:tr>
      <w:tr w:rsidR="00F54B7F" w:rsidRPr="00F54B7F" w14:paraId="167291CB" w14:textId="77777777">
        <w:trPr>
          <w:trHeight w:val="386"/>
          <w:jc w:val="center"/>
        </w:trPr>
        <w:tc>
          <w:tcPr>
            <w:tcW w:w="2014" w:type="dxa"/>
            <w:vAlign w:val="center"/>
          </w:tcPr>
          <w:p w14:paraId="7427F00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1429" w:type="dxa"/>
            <w:vAlign w:val="center"/>
          </w:tcPr>
          <w:p w14:paraId="3B2FB2C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1095" w:type="dxa"/>
            <w:vAlign w:val="center"/>
          </w:tcPr>
          <w:p w14:paraId="2FEB4B4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22" w:type="dxa"/>
            <w:vAlign w:val="center"/>
          </w:tcPr>
          <w:p w14:paraId="70B480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57C0B1D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w:t>
            </w:r>
          </w:p>
        </w:tc>
      </w:tr>
      <w:tr w:rsidR="00F54B7F" w:rsidRPr="00F54B7F" w14:paraId="6206C6FA" w14:textId="77777777">
        <w:trPr>
          <w:trHeight w:val="386"/>
          <w:jc w:val="center"/>
        </w:trPr>
        <w:tc>
          <w:tcPr>
            <w:tcW w:w="0" w:type="auto"/>
            <w:vAlign w:val="center"/>
          </w:tcPr>
          <w:p w14:paraId="444FDDA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0" w:type="auto"/>
            <w:vAlign w:val="center"/>
          </w:tcPr>
          <w:p w14:paraId="46F83A3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3BDF5B2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02B8BFF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04A8FD3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10D22868" w14:textId="77777777">
        <w:trPr>
          <w:trHeight w:val="386"/>
          <w:jc w:val="center"/>
        </w:trPr>
        <w:tc>
          <w:tcPr>
            <w:tcW w:w="0" w:type="auto"/>
            <w:vAlign w:val="center"/>
          </w:tcPr>
          <w:p w14:paraId="390C44C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26B8047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7C8F8E6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22" w:type="dxa"/>
            <w:vAlign w:val="center"/>
          </w:tcPr>
          <w:p w14:paraId="2A573BC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F9DB91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261354E9" w14:textId="77777777">
        <w:trPr>
          <w:trHeight w:val="386"/>
          <w:jc w:val="center"/>
        </w:trPr>
        <w:tc>
          <w:tcPr>
            <w:tcW w:w="0" w:type="auto"/>
            <w:vAlign w:val="center"/>
          </w:tcPr>
          <w:p w14:paraId="6964E63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5EE17E7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0BBC65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557E9AA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750042E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58884E89" w14:textId="77777777">
        <w:trPr>
          <w:trHeight w:val="386"/>
          <w:jc w:val="center"/>
        </w:trPr>
        <w:tc>
          <w:tcPr>
            <w:tcW w:w="0" w:type="auto"/>
            <w:vAlign w:val="center"/>
          </w:tcPr>
          <w:p w14:paraId="4EAD431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67F3980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071C3A1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22" w:type="dxa"/>
            <w:vAlign w:val="center"/>
          </w:tcPr>
          <w:p w14:paraId="60EDF76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2439CD5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A87C32" w:rsidRPr="00F54B7F" w14:paraId="4B1C0D41" w14:textId="77777777">
        <w:trPr>
          <w:trHeight w:val="386"/>
          <w:jc w:val="center"/>
        </w:trPr>
        <w:tc>
          <w:tcPr>
            <w:tcW w:w="0" w:type="auto"/>
            <w:vAlign w:val="center"/>
          </w:tcPr>
          <w:p w14:paraId="0039D13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remark</w:t>
            </w:r>
          </w:p>
        </w:tc>
        <w:tc>
          <w:tcPr>
            <w:tcW w:w="0" w:type="auto"/>
            <w:vAlign w:val="center"/>
          </w:tcPr>
          <w:p w14:paraId="451CC11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7B2958F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822" w:type="dxa"/>
            <w:vAlign w:val="center"/>
          </w:tcPr>
          <w:p w14:paraId="7C46E56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46DA989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备注</w:t>
            </w:r>
          </w:p>
        </w:tc>
      </w:tr>
    </w:tbl>
    <w:p w14:paraId="0E3545E4" w14:textId="77777777" w:rsidR="00A87C32" w:rsidRPr="00F54B7F" w:rsidRDefault="00A87C32">
      <w:pPr>
        <w:pStyle w:val="afb"/>
        <w:spacing w:line="300" w:lineRule="auto"/>
        <w:ind w:firstLine="480"/>
        <w:jc w:val="both"/>
        <w:rPr>
          <w:color w:val="000000" w:themeColor="text1"/>
          <w:sz w:val="24"/>
          <w:szCs w:val="24"/>
        </w:rPr>
      </w:pPr>
    </w:p>
    <w:p w14:paraId="2CC6F60D" w14:textId="77777777" w:rsidR="00A87C32" w:rsidRPr="00F54B7F" w:rsidRDefault="00000000">
      <w:pPr>
        <w:pStyle w:val="afb"/>
        <w:spacing w:line="312" w:lineRule="auto"/>
        <w:ind w:firstLine="480"/>
        <w:jc w:val="both"/>
        <w:rPr>
          <w:color w:val="000000" w:themeColor="text1"/>
          <w:sz w:val="24"/>
          <w:szCs w:val="24"/>
        </w:rPr>
      </w:pPr>
      <w:r w:rsidRPr="00F54B7F">
        <w:rPr>
          <w:color w:val="000000" w:themeColor="text1"/>
          <w:sz w:val="24"/>
          <w:szCs w:val="24"/>
        </w:rPr>
        <w:lastRenderedPageBreak/>
        <w:t>（</w:t>
      </w:r>
      <w:r w:rsidRPr="00F54B7F">
        <w:rPr>
          <w:color w:val="000000" w:themeColor="text1"/>
          <w:sz w:val="24"/>
          <w:szCs w:val="24"/>
        </w:rPr>
        <w:t>1</w:t>
      </w:r>
      <w:r w:rsidRPr="00F54B7F">
        <w:rPr>
          <w:rFonts w:hint="eastAsia"/>
          <w:color w:val="000000" w:themeColor="text1"/>
          <w:sz w:val="24"/>
          <w:szCs w:val="24"/>
        </w:rPr>
        <w:t>1</w:t>
      </w:r>
      <w:r w:rsidRPr="00F54B7F">
        <w:rPr>
          <w:color w:val="000000" w:themeColor="text1"/>
          <w:sz w:val="24"/>
          <w:szCs w:val="24"/>
        </w:rPr>
        <w:t>）心理音乐推荐表（</w:t>
      </w:r>
      <w:proofErr w:type="spellStart"/>
      <w:r w:rsidRPr="00F54B7F">
        <w:rPr>
          <w:color w:val="000000" w:themeColor="text1"/>
          <w:sz w:val="24"/>
          <w:szCs w:val="24"/>
        </w:rPr>
        <w:t>recommend_music</w:t>
      </w:r>
      <w:proofErr w:type="spellEnd"/>
      <w:r w:rsidRPr="00F54B7F">
        <w:rPr>
          <w:color w:val="000000" w:themeColor="text1"/>
          <w:sz w:val="24"/>
          <w:szCs w:val="24"/>
        </w:rPr>
        <w:t>）：存储系统推荐的放松音乐资源信息，其数据结构如表</w:t>
      </w:r>
      <w:r w:rsidRPr="00F54B7F">
        <w:rPr>
          <w:color w:val="000000" w:themeColor="text1"/>
          <w:sz w:val="24"/>
          <w:szCs w:val="24"/>
        </w:rPr>
        <w:t>4-13</w:t>
      </w:r>
      <w:r w:rsidRPr="00F54B7F">
        <w:rPr>
          <w:color w:val="000000" w:themeColor="text1"/>
          <w:sz w:val="24"/>
          <w:szCs w:val="24"/>
        </w:rPr>
        <w:t>所示。</w:t>
      </w:r>
    </w:p>
    <w:p w14:paraId="67DA095E"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4-1</w:t>
      </w:r>
      <w:r w:rsidRPr="00F54B7F">
        <w:rPr>
          <w:rFonts w:ascii="Times New Roman" w:eastAsia="宋体" w:hAnsi="Times New Roman" w:cs="Times New Roman" w:hint="eastAsia"/>
          <w:color w:val="000000" w:themeColor="text1"/>
        </w:rPr>
        <w:t>3</w:t>
      </w:r>
      <w:r w:rsidRPr="00F54B7F">
        <w:rPr>
          <w:rFonts w:ascii="Times New Roman" w:eastAsia="宋体" w:hAnsi="Times New Roman" w:cs="Times New Roman"/>
          <w:color w:val="000000" w:themeColor="text1"/>
        </w:rPr>
        <w:t xml:space="preserve"> </w:t>
      </w:r>
      <w:r w:rsidRPr="00F54B7F">
        <w:rPr>
          <w:rFonts w:ascii="Times New Roman" w:eastAsia="宋体" w:hAnsi="Times New Roman" w:cs="Times New Roman" w:hint="eastAsia"/>
          <w:color w:val="000000" w:themeColor="text1"/>
        </w:rPr>
        <w:t>心理音乐推荐</w:t>
      </w:r>
      <w:r w:rsidRPr="00F54B7F">
        <w:rPr>
          <w:rFonts w:ascii="Times New Roman" w:eastAsia="宋体" w:hAnsi="Times New Roman" w:cs="Times New Roman"/>
          <w:color w:val="000000" w:themeColor="text1"/>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F54B7F" w:rsidRPr="00F54B7F" w14:paraId="729DABE1" w14:textId="77777777">
        <w:trPr>
          <w:trHeight w:val="386"/>
          <w:jc w:val="center"/>
        </w:trPr>
        <w:tc>
          <w:tcPr>
            <w:tcW w:w="2014" w:type="dxa"/>
            <w:shd w:val="clear" w:color="auto" w:fill="D9D9D9"/>
            <w:vAlign w:val="center"/>
          </w:tcPr>
          <w:p w14:paraId="32A64147"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字段</w:t>
            </w:r>
          </w:p>
        </w:tc>
        <w:tc>
          <w:tcPr>
            <w:tcW w:w="1429" w:type="dxa"/>
            <w:shd w:val="clear" w:color="auto" w:fill="D9D9D9"/>
            <w:vAlign w:val="center"/>
          </w:tcPr>
          <w:p w14:paraId="2F230A6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类型</w:t>
            </w:r>
          </w:p>
        </w:tc>
        <w:tc>
          <w:tcPr>
            <w:tcW w:w="1095" w:type="dxa"/>
            <w:shd w:val="clear" w:color="auto" w:fill="D9D9D9"/>
            <w:vAlign w:val="center"/>
          </w:tcPr>
          <w:p w14:paraId="6E51C696" w14:textId="77777777" w:rsidR="00A87C32" w:rsidRPr="00F54B7F" w:rsidRDefault="00000000">
            <w:pPr>
              <w:pStyle w:val="a7"/>
              <w:ind w:firstLineChars="0" w:firstLine="0"/>
              <w:jc w:val="center"/>
              <w:rPr>
                <w:rFonts w:ascii="Times New Roman" w:hAnsi="Times New Roman"/>
                <w:color w:val="000000" w:themeColor="text1"/>
                <w:szCs w:val="21"/>
              </w:rPr>
            </w:pPr>
            <w:r w:rsidRPr="00F54B7F">
              <w:rPr>
                <w:rFonts w:ascii="Times New Roman" w:hAnsi="Times New Roman" w:hint="eastAsia"/>
                <w:color w:val="000000" w:themeColor="text1"/>
                <w:szCs w:val="21"/>
              </w:rPr>
              <w:t>长度</w:t>
            </w:r>
          </w:p>
        </w:tc>
        <w:tc>
          <w:tcPr>
            <w:tcW w:w="1822" w:type="dxa"/>
            <w:shd w:val="clear" w:color="auto" w:fill="D9D9D9"/>
            <w:vAlign w:val="center"/>
          </w:tcPr>
          <w:p w14:paraId="523C4DC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约束</w:t>
            </w:r>
          </w:p>
        </w:tc>
        <w:tc>
          <w:tcPr>
            <w:tcW w:w="2035" w:type="dxa"/>
            <w:shd w:val="clear" w:color="auto" w:fill="D9D9D9"/>
            <w:vAlign w:val="center"/>
          </w:tcPr>
          <w:p w14:paraId="6E8154C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描述</w:t>
            </w:r>
          </w:p>
        </w:tc>
      </w:tr>
      <w:tr w:rsidR="00F54B7F" w:rsidRPr="00F54B7F" w14:paraId="7F67E821" w14:textId="77777777">
        <w:trPr>
          <w:trHeight w:val="386"/>
          <w:jc w:val="center"/>
        </w:trPr>
        <w:tc>
          <w:tcPr>
            <w:tcW w:w="2014" w:type="dxa"/>
            <w:vAlign w:val="center"/>
          </w:tcPr>
          <w:p w14:paraId="25D7DE6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music_id</w:t>
            </w:r>
          </w:p>
        </w:tc>
        <w:tc>
          <w:tcPr>
            <w:tcW w:w="1429" w:type="dxa"/>
            <w:vAlign w:val="center"/>
          </w:tcPr>
          <w:p w14:paraId="657D205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bigint</w:t>
            </w:r>
          </w:p>
        </w:tc>
        <w:tc>
          <w:tcPr>
            <w:tcW w:w="1095" w:type="dxa"/>
            <w:vAlign w:val="center"/>
          </w:tcPr>
          <w:p w14:paraId="0C4F7A0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w:t>
            </w:r>
          </w:p>
        </w:tc>
        <w:tc>
          <w:tcPr>
            <w:tcW w:w="1822" w:type="dxa"/>
            <w:vAlign w:val="center"/>
          </w:tcPr>
          <w:p w14:paraId="6009747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primary key</w:t>
            </w:r>
            <w:r w:rsidRPr="00F54B7F">
              <w:rPr>
                <w:rFonts w:ascii="Times New Roman" w:hAnsi="Times New Roman"/>
                <w:color w:val="000000" w:themeColor="text1"/>
                <w:szCs w:val="21"/>
                <w:lang w:val="zh-TW"/>
              </w:rPr>
              <w:t>、非空</w:t>
            </w:r>
          </w:p>
        </w:tc>
        <w:tc>
          <w:tcPr>
            <w:tcW w:w="2035" w:type="dxa"/>
            <w:vAlign w:val="center"/>
          </w:tcPr>
          <w:p w14:paraId="65C631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音乐</w:t>
            </w:r>
            <w:r w:rsidRPr="00F54B7F">
              <w:rPr>
                <w:rFonts w:ascii="Times New Roman" w:hAnsi="Times New Roman"/>
                <w:color w:val="000000" w:themeColor="text1"/>
                <w:szCs w:val="21"/>
                <w:lang w:val="zh-TW"/>
              </w:rPr>
              <w:t>ID</w:t>
            </w:r>
          </w:p>
        </w:tc>
      </w:tr>
      <w:tr w:rsidR="00F54B7F" w:rsidRPr="00F54B7F" w14:paraId="5052566F" w14:textId="77777777">
        <w:trPr>
          <w:trHeight w:val="386"/>
          <w:jc w:val="center"/>
        </w:trPr>
        <w:tc>
          <w:tcPr>
            <w:tcW w:w="2014" w:type="dxa"/>
            <w:vAlign w:val="center"/>
          </w:tcPr>
          <w:p w14:paraId="5041282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title</w:t>
            </w:r>
          </w:p>
        </w:tc>
        <w:tc>
          <w:tcPr>
            <w:tcW w:w="1429" w:type="dxa"/>
            <w:vAlign w:val="center"/>
          </w:tcPr>
          <w:p w14:paraId="6EAD7AC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104C7A7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100</w:t>
            </w:r>
          </w:p>
        </w:tc>
        <w:tc>
          <w:tcPr>
            <w:tcW w:w="1822" w:type="dxa"/>
            <w:vAlign w:val="center"/>
          </w:tcPr>
          <w:p w14:paraId="6101F99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035" w:type="dxa"/>
            <w:vAlign w:val="center"/>
          </w:tcPr>
          <w:p w14:paraId="23D227E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音乐标题</w:t>
            </w:r>
          </w:p>
        </w:tc>
      </w:tr>
      <w:tr w:rsidR="00F54B7F" w:rsidRPr="00F54B7F" w14:paraId="29A47C04" w14:textId="77777777">
        <w:trPr>
          <w:trHeight w:val="386"/>
          <w:jc w:val="center"/>
        </w:trPr>
        <w:tc>
          <w:tcPr>
            <w:tcW w:w="2014" w:type="dxa"/>
            <w:vAlign w:val="center"/>
          </w:tcPr>
          <w:p w14:paraId="01CAC80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mp3_url</w:t>
            </w:r>
          </w:p>
        </w:tc>
        <w:tc>
          <w:tcPr>
            <w:tcW w:w="1429" w:type="dxa"/>
            <w:vAlign w:val="center"/>
          </w:tcPr>
          <w:p w14:paraId="5B68770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51AA3FA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255</w:t>
            </w:r>
          </w:p>
        </w:tc>
        <w:tc>
          <w:tcPr>
            <w:tcW w:w="1822" w:type="dxa"/>
            <w:vAlign w:val="center"/>
          </w:tcPr>
          <w:p w14:paraId="0B57BAF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非空</w:t>
            </w:r>
          </w:p>
        </w:tc>
        <w:tc>
          <w:tcPr>
            <w:tcW w:w="2035" w:type="dxa"/>
            <w:vAlign w:val="center"/>
          </w:tcPr>
          <w:p w14:paraId="3FAB4C8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音频文件链接</w:t>
            </w:r>
          </w:p>
        </w:tc>
      </w:tr>
      <w:tr w:rsidR="00F54B7F" w:rsidRPr="00F54B7F" w14:paraId="22AFD10D" w14:textId="77777777">
        <w:trPr>
          <w:trHeight w:val="386"/>
          <w:jc w:val="center"/>
        </w:trPr>
        <w:tc>
          <w:tcPr>
            <w:tcW w:w="2014" w:type="dxa"/>
            <w:vAlign w:val="center"/>
          </w:tcPr>
          <w:p w14:paraId="2636612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cover_url</w:t>
            </w:r>
          </w:p>
        </w:tc>
        <w:tc>
          <w:tcPr>
            <w:tcW w:w="1429" w:type="dxa"/>
            <w:vAlign w:val="center"/>
          </w:tcPr>
          <w:p w14:paraId="0F3AA5E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57FB95B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255</w:t>
            </w:r>
          </w:p>
        </w:tc>
        <w:tc>
          <w:tcPr>
            <w:tcW w:w="1822" w:type="dxa"/>
            <w:vAlign w:val="center"/>
          </w:tcPr>
          <w:p w14:paraId="69AB5E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E5735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封面图链接</w:t>
            </w:r>
          </w:p>
        </w:tc>
      </w:tr>
      <w:tr w:rsidR="00F54B7F" w:rsidRPr="00F54B7F" w14:paraId="3910E8A6" w14:textId="77777777">
        <w:trPr>
          <w:trHeight w:val="386"/>
          <w:jc w:val="center"/>
        </w:trPr>
        <w:tc>
          <w:tcPr>
            <w:tcW w:w="2014" w:type="dxa"/>
            <w:vAlign w:val="center"/>
          </w:tcPr>
          <w:p w14:paraId="4DF3A87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artist</w:t>
            </w:r>
          </w:p>
        </w:tc>
        <w:tc>
          <w:tcPr>
            <w:tcW w:w="1429" w:type="dxa"/>
            <w:vAlign w:val="center"/>
          </w:tcPr>
          <w:p w14:paraId="1793387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05EA3F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06A0ED3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6B7ED2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演唱者</w:t>
            </w:r>
            <w:r w:rsidRPr="00F54B7F">
              <w:rPr>
                <w:rFonts w:ascii="Times New Roman" w:hAnsi="Times New Roman"/>
                <w:color w:val="000000" w:themeColor="text1"/>
                <w:szCs w:val="21"/>
                <w:lang w:val="zh-TW"/>
              </w:rPr>
              <w:t>/</w:t>
            </w:r>
            <w:r w:rsidRPr="00F54B7F">
              <w:rPr>
                <w:rFonts w:ascii="Times New Roman" w:hAnsi="Times New Roman"/>
                <w:color w:val="000000" w:themeColor="text1"/>
                <w:szCs w:val="21"/>
                <w:lang w:val="zh-TW"/>
              </w:rPr>
              <w:t>作者</w:t>
            </w:r>
          </w:p>
        </w:tc>
      </w:tr>
      <w:tr w:rsidR="00F54B7F" w:rsidRPr="00F54B7F" w14:paraId="3DF252B8" w14:textId="77777777">
        <w:trPr>
          <w:trHeight w:val="386"/>
          <w:jc w:val="center"/>
        </w:trPr>
        <w:tc>
          <w:tcPr>
            <w:tcW w:w="2014" w:type="dxa"/>
            <w:vAlign w:val="center"/>
          </w:tcPr>
          <w:p w14:paraId="58BA041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genre</w:t>
            </w:r>
          </w:p>
        </w:tc>
        <w:tc>
          <w:tcPr>
            <w:tcW w:w="1429" w:type="dxa"/>
            <w:vAlign w:val="center"/>
          </w:tcPr>
          <w:p w14:paraId="733BD3B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1095" w:type="dxa"/>
            <w:vAlign w:val="center"/>
          </w:tcPr>
          <w:p w14:paraId="59374E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w:t>
            </w:r>
          </w:p>
        </w:tc>
        <w:tc>
          <w:tcPr>
            <w:tcW w:w="1822" w:type="dxa"/>
            <w:vAlign w:val="center"/>
          </w:tcPr>
          <w:p w14:paraId="39BB53A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285B15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音乐风格</w:t>
            </w:r>
          </w:p>
        </w:tc>
      </w:tr>
      <w:tr w:rsidR="00F54B7F" w:rsidRPr="00F54B7F" w14:paraId="42FB39BF" w14:textId="77777777">
        <w:trPr>
          <w:trHeight w:val="386"/>
          <w:jc w:val="center"/>
        </w:trPr>
        <w:tc>
          <w:tcPr>
            <w:tcW w:w="2014" w:type="dxa"/>
            <w:vAlign w:val="center"/>
          </w:tcPr>
          <w:p w14:paraId="145C22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duration</w:t>
            </w:r>
          </w:p>
        </w:tc>
        <w:tc>
          <w:tcPr>
            <w:tcW w:w="1429" w:type="dxa"/>
            <w:vAlign w:val="center"/>
          </w:tcPr>
          <w:p w14:paraId="2D942CD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int</w:t>
            </w:r>
          </w:p>
        </w:tc>
        <w:tc>
          <w:tcPr>
            <w:tcW w:w="1095" w:type="dxa"/>
            <w:vAlign w:val="center"/>
          </w:tcPr>
          <w:p w14:paraId="2887EF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10</w:t>
            </w:r>
          </w:p>
        </w:tc>
        <w:tc>
          <w:tcPr>
            <w:tcW w:w="1822" w:type="dxa"/>
            <w:vAlign w:val="center"/>
          </w:tcPr>
          <w:p w14:paraId="01F5DD4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5036021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时长</w:t>
            </w:r>
          </w:p>
        </w:tc>
      </w:tr>
      <w:tr w:rsidR="00F54B7F" w:rsidRPr="00F54B7F" w14:paraId="55BFE9AC" w14:textId="77777777">
        <w:trPr>
          <w:trHeight w:val="386"/>
          <w:jc w:val="center"/>
        </w:trPr>
        <w:tc>
          <w:tcPr>
            <w:tcW w:w="0" w:type="auto"/>
            <w:vAlign w:val="center"/>
          </w:tcPr>
          <w:p w14:paraId="3AE33BD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description</w:t>
            </w:r>
          </w:p>
        </w:tc>
        <w:tc>
          <w:tcPr>
            <w:tcW w:w="0" w:type="auto"/>
            <w:vAlign w:val="center"/>
          </w:tcPr>
          <w:p w14:paraId="3A7C613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50A9F28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500</w:t>
            </w:r>
          </w:p>
        </w:tc>
        <w:tc>
          <w:tcPr>
            <w:tcW w:w="1822" w:type="dxa"/>
            <w:vAlign w:val="center"/>
          </w:tcPr>
          <w:p w14:paraId="22C977A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25FF7F3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音乐简介</w:t>
            </w:r>
          </w:p>
        </w:tc>
      </w:tr>
      <w:tr w:rsidR="00F54B7F" w:rsidRPr="00F54B7F" w14:paraId="71B47F79" w14:textId="77777777">
        <w:trPr>
          <w:trHeight w:val="386"/>
          <w:jc w:val="center"/>
        </w:trPr>
        <w:tc>
          <w:tcPr>
            <w:tcW w:w="0" w:type="auto"/>
            <w:vAlign w:val="center"/>
          </w:tcPr>
          <w:p w14:paraId="3E74480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status</w:t>
            </w:r>
          </w:p>
        </w:tc>
        <w:tc>
          <w:tcPr>
            <w:tcW w:w="0" w:type="auto"/>
            <w:vAlign w:val="center"/>
          </w:tcPr>
          <w:p w14:paraId="0DFBCE2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char</w:t>
            </w:r>
          </w:p>
        </w:tc>
        <w:tc>
          <w:tcPr>
            <w:tcW w:w="0" w:type="auto"/>
            <w:vAlign w:val="center"/>
          </w:tcPr>
          <w:p w14:paraId="1021261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p>
        </w:tc>
        <w:tc>
          <w:tcPr>
            <w:tcW w:w="1822" w:type="dxa"/>
            <w:vAlign w:val="center"/>
          </w:tcPr>
          <w:p w14:paraId="62BFB58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FA395B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w:t>
            </w:r>
          </w:p>
        </w:tc>
      </w:tr>
      <w:tr w:rsidR="00F54B7F" w:rsidRPr="00F54B7F" w14:paraId="4F649DF3" w14:textId="77777777">
        <w:trPr>
          <w:trHeight w:val="386"/>
          <w:jc w:val="center"/>
        </w:trPr>
        <w:tc>
          <w:tcPr>
            <w:tcW w:w="0" w:type="auto"/>
            <w:vAlign w:val="center"/>
          </w:tcPr>
          <w:p w14:paraId="348B431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create_by</w:t>
            </w:r>
          </w:p>
        </w:tc>
        <w:tc>
          <w:tcPr>
            <w:tcW w:w="0" w:type="auto"/>
            <w:vAlign w:val="center"/>
          </w:tcPr>
          <w:p w14:paraId="5D988B4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402369F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29A6419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6A30060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创建者</w:t>
            </w:r>
          </w:p>
        </w:tc>
      </w:tr>
      <w:tr w:rsidR="00F54B7F" w:rsidRPr="00F54B7F" w14:paraId="24E4C167" w14:textId="77777777">
        <w:trPr>
          <w:trHeight w:val="386"/>
          <w:jc w:val="center"/>
        </w:trPr>
        <w:tc>
          <w:tcPr>
            <w:tcW w:w="0" w:type="auto"/>
            <w:vAlign w:val="center"/>
          </w:tcPr>
          <w:p w14:paraId="620C57D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create_time</w:t>
            </w:r>
          </w:p>
        </w:tc>
        <w:tc>
          <w:tcPr>
            <w:tcW w:w="0" w:type="auto"/>
            <w:vAlign w:val="center"/>
          </w:tcPr>
          <w:p w14:paraId="0E92571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1F2365C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22" w:type="dxa"/>
            <w:vAlign w:val="center"/>
          </w:tcPr>
          <w:p w14:paraId="2C04FA2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55FEA3F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创建时间</w:t>
            </w:r>
          </w:p>
        </w:tc>
      </w:tr>
      <w:tr w:rsidR="00F54B7F" w:rsidRPr="00F54B7F" w14:paraId="345C3927" w14:textId="77777777">
        <w:trPr>
          <w:trHeight w:val="386"/>
          <w:jc w:val="center"/>
        </w:trPr>
        <w:tc>
          <w:tcPr>
            <w:tcW w:w="0" w:type="auto"/>
            <w:vAlign w:val="center"/>
          </w:tcPr>
          <w:p w14:paraId="76DC464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update_by</w:t>
            </w:r>
          </w:p>
        </w:tc>
        <w:tc>
          <w:tcPr>
            <w:tcW w:w="0" w:type="auto"/>
            <w:vAlign w:val="center"/>
          </w:tcPr>
          <w:p w14:paraId="7B805A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062AF17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64</w:t>
            </w:r>
          </w:p>
        </w:tc>
        <w:tc>
          <w:tcPr>
            <w:tcW w:w="1822" w:type="dxa"/>
            <w:vAlign w:val="center"/>
          </w:tcPr>
          <w:p w14:paraId="387DE4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50AA67C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更新者</w:t>
            </w:r>
          </w:p>
        </w:tc>
      </w:tr>
      <w:tr w:rsidR="00F54B7F" w:rsidRPr="00F54B7F" w14:paraId="5BA08478" w14:textId="77777777">
        <w:trPr>
          <w:trHeight w:val="386"/>
          <w:jc w:val="center"/>
        </w:trPr>
        <w:tc>
          <w:tcPr>
            <w:tcW w:w="0" w:type="auto"/>
            <w:vAlign w:val="center"/>
          </w:tcPr>
          <w:p w14:paraId="51094A4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update_time</w:t>
            </w:r>
          </w:p>
        </w:tc>
        <w:tc>
          <w:tcPr>
            <w:tcW w:w="0" w:type="auto"/>
            <w:vAlign w:val="center"/>
          </w:tcPr>
          <w:p w14:paraId="6C749AE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datetime</w:t>
            </w:r>
          </w:p>
        </w:tc>
        <w:tc>
          <w:tcPr>
            <w:tcW w:w="0" w:type="auto"/>
            <w:vAlign w:val="center"/>
          </w:tcPr>
          <w:p w14:paraId="50687B5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hint="eastAsia"/>
                <w:color w:val="000000" w:themeColor="text1"/>
                <w:szCs w:val="21"/>
                <w:lang w:val="zh-TW"/>
              </w:rPr>
              <w:t>6</w:t>
            </w:r>
          </w:p>
        </w:tc>
        <w:tc>
          <w:tcPr>
            <w:tcW w:w="1822" w:type="dxa"/>
            <w:vAlign w:val="center"/>
          </w:tcPr>
          <w:p w14:paraId="534FD12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3816BEB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更新时间</w:t>
            </w:r>
          </w:p>
        </w:tc>
      </w:tr>
      <w:tr w:rsidR="00A87C32" w:rsidRPr="00F54B7F" w14:paraId="5B3CD35F" w14:textId="77777777">
        <w:trPr>
          <w:trHeight w:val="386"/>
          <w:jc w:val="center"/>
        </w:trPr>
        <w:tc>
          <w:tcPr>
            <w:tcW w:w="0" w:type="auto"/>
            <w:vAlign w:val="center"/>
          </w:tcPr>
          <w:p w14:paraId="3806DCB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remark</w:t>
            </w:r>
          </w:p>
        </w:tc>
        <w:tc>
          <w:tcPr>
            <w:tcW w:w="0" w:type="auto"/>
            <w:vAlign w:val="center"/>
          </w:tcPr>
          <w:p w14:paraId="7A4D37C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varchar</w:t>
            </w:r>
          </w:p>
        </w:tc>
        <w:tc>
          <w:tcPr>
            <w:tcW w:w="0" w:type="auto"/>
            <w:vAlign w:val="center"/>
          </w:tcPr>
          <w:p w14:paraId="7F60F5E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200</w:t>
            </w:r>
          </w:p>
        </w:tc>
        <w:tc>
          <w:tcPr>
            <w:tcW w:w="1822" w:type="dxa"/>
            <w:vAlign w:val="center"/>
          </w:tcPr>
          <w:p w14:paraId="45C7670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w:t>
            </w:r>
          </w:p>
        </w:tc>
        <w:tc>
          <w:tcPr>
            <w:tcW w:w="2035" w:type="dxa"/>
            <w:vAlign w:val="center"/>
          </w:tcPr>
          <w:p w14:paraId="0DC860F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备注</w:t>
            </w:r>
          </w:p>
        </w:tc>
      </w:tr>
    </w:tbl>
    <w:p w14:paraId="4785D614" w14:textId="77777777" w:rsidR="00A87C32" w:rsidRPr="00F54B7F" w:rsidRDefault="00A87C32">
      <w:pPr>
        <w:pStyle w:val="afb"/>
        <w:spacing w:line="300" w:lineRule="auto"/>
        <w:ind w:firstLineChars="0" w:firstLine="0"/>
        <w:jc w:val="both"/>
        <w:rPr>
          <w:color w:val="000000" w:themeColor="text1"/>
          <w:sz w:val="24"/>
          <w:szCs w:val="24"/>
        </w:rPr>
      </w:pPr>
    </w:p>
    <w:p w14:paraId="74728CB0" w14:textId="77777777" w:rsidR="00A87C32" w:rsidRPr="00F54B7F" w:rsidRDefault="00000000">
      <w:pPr>
        <w:pStyle w:val="afb"/>
        <w:spacing w:line="300" w:lineRule="auto"/>
        <w:ind w:firstLine="480"/>
        <w:jc w:val="both"/>
        <w:rPr>
          <w:color w:val="000000" w:themeColor="text1"/>
          <w:sz w:val="24"/>
          <w:szCs w:val="24"/>
        </w:rPr>
      </w:pPr>
      <w:r w:rsidRPr="00F54B7F">
        <w:rPr>
          <w:color w:val="000000" w:themeColor="text1"/>
          <w:sz w:val="24"/>
          <w:szCs w:val="24"/>
        </w:rPr>
        <w:br w:type="page"/>
      </w:r>
    </w:p>
    <w:p w14:paraId="698C2A74" w14:textId="77777777" w:rsidR="00A87C32" w:rsidRPr="00F54B7F" w:rsidRDefault="00000000">
      <w:pPr>
        <w:pStyle w:val="1"/>
        <w:rPr>
          <w:rFonts w:ascii="Times New Roman" w:hAnsi="Times New Roman"/>
          <w:color w:val="000000" w:themeColor="text1"/>
        </w:rPr>
      </w:pPr>
      <w:bookmarkStart w:id="77" w:name="_Toc224666796"/>
      <w:r w:rsidRPr="00F54B7F">
        <w:rPr>
          <w:rFonts w:ascii="Times New Roman" w:hAnsi="Times New Roman"/>
          <w:color w:val="000000" w:themeColor="text1"/>
        </w:rPr>
        <w:lastRenderedPageBreak/>
        <w:t>第</w:t>
      </w:r>
      <w:r w:rsidRPr="00F54B7F">
        <w:rPr>
          <w:rFonts w:ascii="Times New Roman" w:hAnsi="Times New Roman"/>
          <w:color w:val="000000" w:themeColor="text1"/>
        </w:rPr>
        <w:t>5</w:t>
      </w:r>
      <w:r w:rsidRPr="00F54B7F">
        <w:rPr>
          <w:rFonts w:ascii="Times New Roman" w:hAnsi="Times New Roman"/>
          <w:color w:val="000000" w:themeColor="text1"/>
        </w:rPr>
        <w:t>章</w:t>
      </w:r>
      <w:r w:rsidRPr="00F54B7F">
        <w:rPr>
          <w:rFonts w:ascii="Times New Roman" w:hAnsi="Times New Roman"/>
          <w:color w:val="000000" w:themeColor="text1"/>
        </w:rPr>
        <w:t xml:space="preserve"> </w:t>
      </w:r>
      <w:r w:rsidRPr="00F54B7F">
        <w:rPr>
          <w:rFonts w:ascii="Times New Roman" w:hAnsi="Times New Roman"/>
          <w:color w:val="000000" w:themeColor="text1"/>
        </w:rPr>
        <w:t>系统实现</w:t>
      </w:r>
      <w:bookmarkEnd w:id="77"/>
    </w:p>
    <w:p w14:paraId="4145A159" w14:textId="77777777" w:rsidR="00A87C32" w:rsidRPr="00F54B7F" w:rsidRDefault="00000000">
      <w:pPr>
        <w:pStyle w:val="2"/>
        <w:spacing w:after="0"/>
        <w:jc w:val="left"/>
        <w:rPr>
          <w:rFonts w:hint="eastAsia"/>
          <w:color w:val="000000" w:themeColor="text1"/>
        </w:rPr>
      </w:pPr>
      <w:bookmarkStart w:id="78" w:name="_Toc6771"/>
      <w:bookmarkStart w:id="79" w:name="_Toc375150211"/>
      <w:bookmarkStart w:id="80" w:name="_Toc224666797"/>
      <w:r w:rsidRPr="00F54B7F">
        <w:rPr>
          <w:rFonts w:ascii="Times New Roman" w:hAnsi="Times New Roman" w:cs="Times New Roman"/>
          <w:color w:val="000000" w:themeColor="text1"/>
        </w:rPr>
        <w:t>5.1</w:t>
      </w:r>
      <w:r w:rsidRPr="00F54B7F">
        <w:rPr>
          <w:rFonts w:hint="eastAsia"/>
          <w:color w:val="000000" w:themeColor="text1"/>
        </w:rPr>
        <w:t xml:space="preserve"> 管理员功能模块</w:t>
      </w:r>
      <w:bookmarkEnd w:id="78"/>
      <w:bookmarkEnd w:id="80"/>
    </w:p>
    <w:p w14:paraId="274B9AD1" w14:textId="77777777" w:rsidR="00A87C32" w:rsidRPr="00F54B7F" w:rsidRDefault="00000000">
      <w:pPr>
        <w:pStyle w:val="3"/>
        <w:rPr>
          <w:color w:val="000000" w:themeColor="text1"/>
        </w:rPr>
      </w:pPr>
      <w:bookmarkStart w:id="81" w:name="_Toc3398"/>
      <w:bookmarkStart w:id="82" w:name="_Toc224666798"/>
      <w:r w:rsidRPr="00F54B7F">
        <w:rPr>
          <w:rFonts w:hint="eastAsia"/>
          <w:color w:val="000000" w:themeColor="text1"/>
        </w:rPr>
        <w:t xml:space="preserve">5.1.1 </w:t>
      </w:r>
      <w:r w:rsidRPr="00F54B7F">
        <w:rPr>
          <w:rFonts w:hint="eastAsia"/>
          <w:color w:val="000000" w:themeColor="text1"/>
        </w:rPr>
        <w:t>学生管理功能</w:t>
      </w:r>
      <w:bookmarkEnd w:id="81"/>
      <w:bookmarkEnd w:id="82"/>
    </w:p>
    <w:p w14:paraId="1A7F0258" w14:textId="77777777" w:rsidR="00A87C32" w:rsidRPr="00F54B7F" w:rsidRDefault="00000000">
      <w:pPr>
        <w:ind w:firstLine="480"/>
        <w:jc w:val="both"/>
        <w:rPr>
          <w:color w:val="000000" w:themeColor="text1"/>
        </w:rPr>
      </w:pPr>
      <w:r w:rsidRPr="00F54B7F">
        <w:rPr>
          <w:color w:val="000000" w:themeColor="text1"/>
        </w:rPr>
        <w:t>学生管理功能采用分层架构设计，包含学生档案主数据管理与学生状态监控两大核心组件。学生档案</w:t>
      </w:r>
      <w:proofErr w:type="gramStart"/>
      <w:r w:rsidRPr="00F54B7F">
        <w:rPr>
          <w:color w:val="000000" w:themeColor="text1"/>
        </w:rPr>
        <w:t>主数据</w:t>
      </w:r>
      <w:proofErr w:type="gramEnd"/>
      <w:r w:rsidRPr="00F54B7F">
        <w:rPr>
          <w:color w:val="000000" w:themeColor="text1"/>
        </w:rPr>
        <w:t>组件实现学生基本信息的全生命周期管理，提供标准化的</w:t>
      </w:r>
      <w:r w:rsidRPr="00F54B7F">
        <w:rPr>
          <w:color w:val="000000" w:themeColor="text1"/>
        </w:rPr>
        <w:t>CRUD</w:t>
      </w:r>
      <w:r w:rsidRPr="00F54B7F">
        <w:rPr>
          <w:color w:val="000000" w:themeColor="text1"/>
        </w:rPr>
        <w:t>操作接口；学生状态监控组件实现对学生心理健康状态的实时监控和预警，确保及时发现需要关注的学生。</w:t>
      </w:r>
    </w:p>
    <w:p w14:paraId="1589A936" w14:textId="77777777" w:rsidR="00A87C32" w:rsidRPr="00F54B7F" w:rsidRDefault="00000000">
      <w:pPr>
        <w:ind w:firstLine="480"/>
        <w:jc w:val="both"/>
        <w:rPr>
          <w:color w:val="000000" w:themeColor="text1"/>
        </w:rPr>
      </w:pPr>
      <w:r w:rsidRPr="00F54B7F">
        <w:rPr>
          <w:color w:val="000000" w:themeColor="text1"/>
        </w:rPr>
        <w:t>增加功能：首先前端通过实现</w:t>
      </w:r>
      <w:proofErr w:type="gramStart"/>
      <w:r w:rsidRPr="00F54B7F">
        <w:rPr>
          <w:color w:val="000000" w:themeColor="text1"/>
        </w:rPr>
        <w:t>一个弹窗来</w:t>
      </w:r>
      <w:proofErr w:type="gramEnd"/>
      <w:r w:rsidRPr="00F54B7F">
        <w:rPr>
          <w:color w:val="000000" w:themeColor="text1"/>
        </w:rPr>
        <w:t>收集管理员输入的学生信息，包括学号、姓名、性别、年级、专业、班级、联系电话等，然后将收集到的数据信息通过</w:t>
      </w:r>
      <w:r w:rsidRPr="00F54B7F">
        <w:rPr>
          <w:color w:val="000000" w:themeColor="text1"/>
        </w:rPr>
        <w:t>POST</w:t>
      </w:r>
      <w:r w:rsidRPr="00F54B7F">
        <w:rPr>
          <w:color w:val="000000" w:themeColor="text1"/>
        </w:rPr>
        <w:t>请求发送到服务端，服务</w:t>
      </w:r>
      <w:proofErr w:type="gramStart"/>
      <w:r w:rsidRPr="00F54B7F">
        <w:rPr>
          <w:color w:val="000000" w:themeColor="text1"/>
        </w:rPr>
        <w:t>端根据</w:t>
      </w:r>
      <w:proofErr w:type="gramEnd"/>
      <w:r w:rsidRPr="00F54B7F">
        <w:rPr>
          <w:color w:val="000000" w:themeColor="text1"/>
        </w:rPr>
        <w:t>收集到的数据信息判断无误之后存储到数据库中，然后返回状态码</w:t>
      </w:r>
      <w:r w:rsidRPr="00F54B7F">
        <w:rPr>
          <w:color w:val="000000" w:themeColor="text1"/>
        </w:rPr>
        <w:t>200</w:t>
      </w:r>
      <w:r w:rsidRPr="00F54B7F">
        <w:rPr>
          <w:color w:val="000000" w:themeColor="text1"/>
        </w:rPr>
        <w:t>。</w:t>
      </w:r>
    </w:p>
    <w:p w14:paraId="5D2D3BC8" w14:textId="77777777" w:rsidR="00A87C32" w:rsidRPr="00F54B7F" w:rsidRDefault="00000000">
      <w:pPr>
        <w:ind w:firstLine="480"/>
        <w:jc w:val="both"/>
        <w:rPr>
          <w:color w:val="000000" w:themeColor="text1"/>
        </w:rPr>
      </w:pPr>
      <w:r w:rsidRPr="00F54B7F">
        <w:rPr>
          <w:color w:val="000000" w:themeColor="text1"/>
        </w:rPr>
        <w:t>分页查询功能：通过将用户输入的查询条件，如学号、姓名、状态等，通过</w:t>
      </w:r>
      <w:r w:rsidRPr="00F54B7F">
        <w:rPr>
          <w:color w:val="000000" w:themeColor="text1"/>
        </w:rPr>
        <w:t>Axios</w:t>
      </w:r>
      <w:r w:rsidRPr="00F54B7F">
        <w:rPr>
          <w:color w:val="000000" w:themeColor="text1"/>
        </w:rPr>
        <w:t>的</w:t>
      </w:r>
      <w:r w:rsidRPr="00F54B7F">
        <w:rPr>
          <w:color w:val="000000" w:themeColor="text1"/>
        </w:rPr>
        <w:t>GET</w:t>
      </w:r>
      <w:r w:rsidRPr="00F54B7F">
        <w:rPr>
          <w:color w:val="000000" w:themeColor="text1"/>
        </w:rPr>
        <w:t>请求</w:t>
      </w:r>
      <w:proofErr w:type="spellStart"/>
      <w:r w:rsidRPr="00F54B7F">
        <w:rPr>
          <w:color w:val="000000" w:themeColor="text1"/>
        </w:rPr>
        <w:t>SpringBoot</w:t>
      </w:r>
      <w:proofErr w:type="spellEnd"/>
      <w:r w:rsidRPr="00F54B7F">
        <w:rPr>
          <w:color w:val="000000" w:themeColor="text1"/>
        </w:rPr>
        <w:t>的服务端接口，然后在接口中处理数据，最后通过</w:t>
      </w:r>
      <w:r w:rsidRPr="00F54B7F">
        <w:rPr>
          <w:color w:val="000000" w:themeColor="text1"/>
        </w:rPr>
        <w:t>MyBatis-Plus</w:t>
      </w:r>
      <w:r w:rsidRPr="00F54B7F">
        <w:rPr>
          <w:color w:val="000000" w:themeColor="text1"/>
        </w:rPr>
        <w:t>的分页插件构造分页器，将分页的数据信息传递回前端。</w:t>
      </w:r>
    </w:p>
    <w:p w14:paraId="2B5B4638" w14:textId="77777777" w:rsidR="00A87C32" w:rsidRPr="00F54B7F" w:rsidRDefault="00000000">
      <w:pPr>
        <w:ind w:firstLine="480"/>
        <w:jc w:val="both"/>
        <w:rPr>
          <w:color w:val="000000" w:themeColor="text1"/>
        </w:rPr>
      </w:pPr>
      <w:r w:rsidRPr="00F54B7F">
        <w:rPr>
          <w:color w:val="000000" w:themeColor="text1"/>
        </w:rPr>
        <w:t>修改功能：首先通过获取表格中这一项的学生</w:t>
      </w:r>
      <w:r w:rsidRPr="00F54B7F">
        <w:rPr>
          <w:color w:val="000000" w:themeColor="text1"/>
        </w:rPr>
        <w:t>ID</w:t>
      </w:r>
      <w:r w:rsidRPr="00F54B7F">
        <w:rPr>
          <w:color w:val="000000" w:themeColor="text1"/>
        </w:rPr>
        <w:t>信息，然后去请求服务端的数据信息，获取当前学生的详细信息，然后将数据信息渲染到表单中。用户修改完成之后，再通过</w:t>
      </w:r>
      <w:r w:rsidRPr="00F54B7F">
        <w:rPr>
          <w:color w:val="000000" w:themeColor="text1"/>
        </w:rPr>
        <w:t>PUT</w:t>
      </w:r>
      <w:r w:rsidRPr="00F54B7F">
        <w:rPr>
          <w:color w:val="000000" w:themeColor="text1"/>
        </w:rPr>
        <w:t>请求传递到服务端，服务</w:t>
      </w:r>
      <w:proofErr w:type="gramStart"/>
      <w:r w:rsidRPr="00F54B7F">
        <w:rPr>
          <w:color w:val="000000" w:themeColor="text1"/>
        </w:rPr>
        <w:t>端根据</w:t>
      </w:r>
      <w:proofErr w:type="gramEnd"/>
      <w:r w:rsidRPr="00F54B7F">
        <w:rPr>
          <w:color w:val="000000" w:themeColor="text1"/>
        </w:rPr>
        <w:t>学生</w:t>
      </w:r>
      <w:r w:rsidRPr="00F54B7F">
        <w:rPr>
          <w:color w:val="000000" w:themeColor="text1"/>
        </w:rPr>
        <w:t>ID</w:t>
      </w:r>
      <w:r w:rsidRPr="00F54B7F">
        <w:rPr>
          <w:color w:val="000000" w:themeColor="text1"/>
        </w:rPr>
        <w:t>修改数据库中的数据信息。</w:t>
      </w:r>
    </w:p>
    <w:p w14:paraId="67A18EA9" w14:textId="57ADDD1A" w:rsidR="00A87C32" w:rsidRPr="00F54B7F" w:rsidRDefault="00000000">
      <w:pPr>
        <w:ind w:firstLine="480"/>
        <w:jc w:val="both"/>
        <w:rPr>
          <w:color w:val="000000" w:themeColor="text1"/>
        </w:rPr>
      </w:pPr>
      <w:r w:rsidRPr="00F54B7F">
        <w:rPr>
          <w:color w:val="000000" w:themeColor="text1"/>
        </w:rPr>
        <w:t>删除功能：首先前端通过获取这一项的学生</w:t>
      </w:r>
      <w:r w:rsidRPr="00F54B7F">
        <w:rPr>
          <w:color w:val="000000" w:themeColor="text1"/>
        </w:rPr>
        <w:t>ID</w:t>
      </w:r>
      <w:r w:rsidRPr="00F54B7F">
        <w:rPr>
          <w:color w:val="000000" w:themeColor="text1"/>
        </w:rPr>
        <w:t>数据，然后请求服务端，服务端通过获取到</w:t>
      </w:r>
      <w:r w:rsidRPr="00F54B7F">
        <w:rPr>
          <w:color w:val="000000" w:themeColor="text1"/>
        </w:rPr>
        <w:t>ID</w:t>
      </w:r>
      <w:r w:rsidRPr="00F54B7F">
        <w:rPr>
          <w:color w:val="000000" w:themeColor="text1"/>
        </w:rPr>
        <w:t>之后，删除该学生的信息。</w:t>
      </w:r>
      <w:r w:rsidRPr="00F54B7F">
        <w:rPr>
          <w:rFonts w:hint="eastAsia"/>
          <w:color w:val="000000" w:themeColor="text1"/>
        </w:rPr>
        <w:t>学生</w:t>
      </w:r>
      <w:r w:rsidRPr="00F54B7F">
        <w:rPr>
          <w:color w:val="000000" w:themeColor="text1"/>
        </w:rPr>
        <w:t>管理</w:t>
      </w:r>
      <w:r w:rsidR="008F583B" w:rsidRPr="00F54B7F">
        <w:rPr>
          <w:rFonts w:hint="eastAsia"/>
          <w:color w:val="000000" w:themeColor="text1"/>
        </w:rPr>
        <w:t>功能</w:t>
      </w:r>
      <w:r w:rsidRPr="00F54B7F">
        <w:rPr>
          <w:color w:val="000000" w:themeColor="text1"/>
        </w:rPr>
        <w:t>页面如图</w:t>
      </w:r>
      <w:r w:rsidRPr="00F54B7F">
        <w:rPr>
          <w:color w:val="000000" w:themeColor="text1"/>
        </w:rPr>
        <w:t>5-1</w:t>
      </w:r>
      <w:r w:rsidRPr="00F54B7F">
        <w:rPr>
          <w:color w:val="000000" w:themeColor="text1"/>
        </w:rPr>
        <w:t>所示。</w:t>
      </w:r>
    </w:p>
    <w:p w14:paraId="3BEACBB3" w14:textId="77777777" w:rsidR="00A87C32" w:rsidRPr="00F54B7F" w:rsidRDefault="00000000">
      <w:pPr>
        <w:ind w:firstLineChars="0" w:firstLine="0"/>
        <w:jc w:val="center"/>
        <w:rPr>
          <w:color w:val="000000" w:themeColor="text1"/>
        </w:rPr>
      </w:pPr>
      <w:r w:rsidRPr="00F54B7F">
        <w:rPr>
          <w:noProof/>
          <w:color w:val="000000" w:themeColor="text1"/>
        </w:rPr>
        <w:drawing>
          <wp:inline distT="0" distB="0" distL="0" distR="0" wp14:anchorId="24622009" wp14:editId="6373C386">
            <wp:extent cx="5759450" cy="3072765"/>
            <wp:effectExtent l="0" t="0" r="0" b="0"/>
            <wp:docPr id="9224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655" name="图片 1"/>
                    <pic:cNvPicPr>
                      <a:picLocks noChangeAspect="1"/>
                    </pic:cNvPicPr>
                  </pic:nvPicPr>
                  <pic:blipFill>
                    <a:blip r:embed="rId54"/>
                    <a:stretch>
                      <a:fillRect/>
                    </a:stretch>
                  </pic:blipFill>
                  <pic:spPr>
                    <a:xfrm>
                      <a:off x="0" y="0"/>
                      <a:ext cx="5759450" cy="3072765"/>
                    </a:xfrm>
                    <a:prstGeom prst="rect">
                      <a:avLst/>
                    </a:prstGeom>
                  </pic:spPr>
                </pic:pic>
              </a:graphicData>
            </a:graphic>
          </wp:inline>
        </w:drawing>
      </w:r>
    </w:p>
    <w:p w14:paraId="399577DB" w14:textId="6FC7DEAD"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 xml:space="preserve">5-1 </w:t>
      </w:r>
      <w:r w:rsidRPr="00F54B7F">
        <w:rPr>
          <w:rFonts w:ascii="Times New Roman" w:eastAsia="宋体" w:hAnsi="Times New Roman"/>
          <w:color w:val="000000" w:themeColor="text1"/>
        </w:rPr>
        <w:t>学生</w:t>
      </w:r>
      <w:r w:rsidRPr="00F54B7F">
        <w:rPr>
          <w:rFonts w:ascii="Times New Roman" w:eastAsia="宋体" w:hAnsi="Times New Roman" w:hint="eastAsia"/>
          <w:color w:val="000000" w:themeColor="text1"/>
        </w:rPr>
        <w:t>管理功能界面</w:t>
      </w:r>
    </w:p>
    <w:p w14:paraId="3623E0A1" w14:textId="77777777" w:rsidR="00A87C32" w:rsidRPr="00F54B7F" w:rsidRDefault="00000000">
      <w:pPr>
        <w:ind w:firstLine="480"/>
        <w:jc w:val="both"/>
        <w:rPr>
          <w:rFonts w:asciiTheme="minorEastAsia" w:hAnsiTheme="minorEastAsia" w:cstheme="minorEastAsia" w:hint="eastAsia"/>
          <w:color w:val="000000" w:themeColor="text1"/>
        </w:rPr>
      </w:pPr>
      <w:bookmarkStart w:id="83" w:name="_Toc9416"/>
      <w:r w:rsidRPr="00F54B7F">
        <w:rPr>
          <w:rFonts w:asciiTheme="minorEastAsia" w:hAnsiTheme="minorEastAsia" w:cstheme="minorEastAsia" w:hint="eastAsia"/>
          <w:color w:val="000000" w:themeColor="text1"/>
        </w:rPr>
        <w:lastRenderedPageBreak/>
        <w:t>学生信息管理实现的关键代码为：</w:t>
      </w:r>
    </w:p>
    <w:p w14:paraId="196D52B0" w14:textId="77777777" w:rsidR="00A87C32" w:rsidRPr="00F54B7F" w:rsidRDefault="00000000">
      <w:pPr>
        <w:ind w:firstLine="480"/>
        <w:jc w:val="both"/>
        <w:rPr>
          <w:color w:val="000000" w:themeColor="text1"/>
        </w:rPr>
      </w:pPr>
      <w:r w:rsidRPr="00F54B7F">
        <w:rPr>
          <w:color w:val="000000" w:themeColor="text1"/>
        </w:rPr>
        <w:t>@GetMapping("/list")</w:t>
      </w:r>
    </w:p>
    <w:p w14:paraId="1209E762" w14:textId="77777777" w:rsidR="00A87C32" w:rsidRPr="00F54B7F" w:rsidRDefault="00000000">
      <w:pPr>
        <w:ind w:firstLine="480"/>
        <w:jc w:val="both"/>
        <w:rPr>
          <w:color w:val="000000" w:themeColor="text1"/>
        </w:rPr>
      </w:pPr>
      <w:r w:rsidRPr="00F54B7F">
        <w:rPr>
          <w:color w:val="000000" w:themeColor="text1"/>
        </w:rPr>
        <w:t xml:space="preserve">public </w:t>
      </w:r>
      <w:proofErr w:type="spellStart"/>
      <w:r w:rsidRPr="00F54B7F">
        <w:rPr>
          <w:color w:val="000000" w:themeColor="text1"/>
        </w:rPr>
        <w:t>TableDataInfo</w:t>
      </w:r>
      <w:proofErr w:type="spellEnd"/>
      <w:r w:rsidRPr="00F54B7F">
        <w:rPr>
          <w:color w:val="000000" w:themeColor="text1"/>
        </w:rPr>
        <w:t xml:space="preserve">&lt;List&lt;Student&gt;&gt; </w:t>
      </w:r>
      <w:proofErr w:type="gramStart"/>
      <w:r w:rsidRPr="00F54B7F">
        <w:rPr>
          <w:color w:val="000000" w:themeColor="text1"/>
        </w:rPr>
        <w:t>list(</w:t>
      </w:r>
      <w:proofErr w:type="gramEnd"/>
      <w:r w:rsidRPr="00F54B7F">
        <w:rPr>
          <w:color w:val="000000" w:themeColor="text1"/>
        </w:rPr>
        <w:t>Student student) {</w:t>
      </w:r>
    </w:p>
    <w:p w14:paraId="20FE4BFB"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startPage</w:t>
      </w:r>
      <w:proofErr w:type="spellEnd"/>
      <w:r w:rsidRPr="00F54B7F">
        <w:rPr>
          <w:color w:val="000000" w:themeColor="text1"/>
        </w:rPr>
        <w:t>(</w:t>
      </w:r>
      <w:proofErr w:type="gramEnd"/>
      <w:r w:rsidRPr="00F54B7F">
        <w:rPr>
          <w:color w:val="000000" w:themeColor="text1"/>
        </w:rPr>
        <w:t>);</w:t>
      </w:r>
    </w:p>
    <w:p w14:paraId="56B5AA8F" w14:textId="77777777" w:rsidR="00A87C32" w:rsidRPr="00F54B7F" w:rsidRDefault="00000000">
      <w:pPr>
        <w:ind w:firstLine="480"/>
        <w:jc w:val="both"/>
        <w:rPr>
          <w:color w:val="000000" w:themeColor="text1"/>
        </w:rPr>
      </w:pPr>
      <w:r w:rsidRPr="00F54B7F">
        <w:rPr>
          <w:color w:val="000000" w:themeColor="text1"/>
        </w:rPr>
        <w:t xml:space="preserve">    List&lt;Student&gt; list = </w:t>
      </w:r>
      <w:proofErr w:type="spellStart"/>
      <w:r w:rsidRPr="00F54B7F">
        <w:rPr>
          <w:color w:val="000000" w:themeColor="text1"/>
        </w:rPr>
        <w:t>studentInfoService.selectStudentInfoList</w:t>
      </w:r>
      <w:proofErr w:type="spellEnd"/>
      <w:r w:rsidRPr="00F54B7F">
        <w:rPr>
          <w:color w:val="000000" w:themeColor="text1"/>
        </w:rPr>
        <w:t>(student);</w:t>
      </w:r>
    </w:p>
    <w:p w14:paraId="125D09A4" w14:textId="77777777" w:rsidR="00A87C32" w:rsidRPr="00F54B7F" w:rsidRDefault="00000000">
      <w:pPr>
        <w:ind w:firstLine="480"/>
        <w:jc w:val="both"/>
        <w:rPr>
          <w:color w:val="000000" w:themeColor="text1"/>
        </w:rPr>
      </w:pPr>
      <w:r w:rsidRPr="00F54B7F">
        <w:rPr>
          <w:color w:val="000000" w:themeColor="text1"/>
        </w:rPr>
        <w:t xml:space="preserve">    return </w:t>
      </w:r>
      <w:proofErr w:type="spellStart"/>
      <w:r w:rsidRPr="00F54B7F">
        <w:rPr>
          <w:color w:val="000000" w:themeColor="text1"/>
        </w:rPr>
        <w:t>getDataTable</w:t>
      </w:r>
      <w:proofErr w:type="spellEnd"/>
      <w:r w:rsidRPr="00F54B7F">
        <w:rPr>
          <w:color w:val="000000" w:themeColor="text1"/>
        </w:rPr>
        <w:t>(list);</w:t>
      </w:r>
    </w:p>
    <w:p w14:paraId="16479C51" w14:textId="77777777" w:rsidR="00A87C32" w:rsidRPr="00F54B7F" w:rsidRDefault="00000000">
      <w:pPr>
        <w:ind w:firstLine="480"/>
        <w:jc w:val="both"/>
        <w:rPr>
          <w:color w:val="000000" w:themeColor="text1"/>
        </w:rPr>
      </w:pPr>
      <w:r w:rsidRPr="00F54B7F">
        <w:rPr>
          <w:color w:val="000000" w:themeColor="text1"/>
        </w:rPr>
        <w:t>}</w:t>
      </w:r>
    </w:p>
    <w:p w14:paraId="54448AB1" w14:textId="77777777" w:rsidR="00A87C32" w:rsidRPr="00F54B7F" w:rsidRDefault="00000000">
      <w:pPr>
        <w:ind w:firstLine="480"/>
        <w:jc w:val="both"/>
        <w:rPr>
          <w:color w:val="000000" w:themeColor="text1"/>
        </w:rPr>
      </w:pPr>
      <w:r w:rsidRPr="00F54B7F">
        <w:rPr>
          <w:color w:val="000000" w:themeColor="text1"/>
        </w:rPr>
        <w:t>@PostMapping</w:t>
      </w:r>
    </w:p>
    <w:p w14:paraId="64899C23"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add(</w:t>
      </w:r>
      <w:proofErr w:type="gramEnd"/>
      <w:r w:rsidRPr="00F54B7F">
        <w:rPr>
          <w:color w:val="000000" w:themeColor="text1"/>
        </w:rPr>
        <w:t>@RequestBody Student student) {</w:t>
      </w:r>
    </w:p>
    <w:p w14:paraId="0E37E3E1" w14:textId="77777777" w:rsidR="00A87C32" w:rsidRPr="00F54B7F" w:rsidRDefault="00000000">
      <w:pPr>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studentInfoService.insertStudentInfo</w:t>
      </w:r>
      <w:proofErr w:type="spellEnd"/>
      <w:r w:rsidRPr="00F54B7F">
        <w:rPr>
          <w:color w:val="000000" w:themeColor="text1"/>
        </w:rPr>
        <w:t>(student));</w:t>
      </w:r>
    </w:p>
    <w:p w14:paraId="112DD734" w14:textId="77777777" w:rsidR="00A87C32" w:rsidRPr="00F54B7F" w:rsidRDefault="00000000">
      <w:pPr>
        <w:ind w:firstLine="480"/>
        <w:jc w:val="both"/>
        <w:rPr>
          <w:color w:val="000000" w:themeColor="text1"/>
        </w:rPr>
      </w:pPr>
      <w:r w:rsidRPr="00F54B7F">
        <w:rPr>
          <w:color w:val="000000" w:themeColor="text1"/>
        </w:rPr>
        <w:t>}</w:t>
      </w:r>
    </w:p>
    <w:p w14:paraId="26A59CAA" w14:textId="77777777" w:rsidR="00A87C32" w:rsidRPr="00F54B7F" w:rsidRDefault="00000000">
      <w:pPr>
        <w:ind w:firstLine="480"/>
        <w:jc w:val="both"/>
        <w:rPr>
          <w:color w:val="000000" w:themeColor="text1"/>
        </w:rPr>
      </w:pPr>
      <w:r w:rsidRPr="00F54B7F">
        <w:rPr>
          <w:color w:val="000000" w:themeColor="text1"/>
        </w:rPr>
        <w:t>@PutMapping</w:t>
      </w:r>
    </w:p>
    <w:p w14:paraId="3A77F721"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edit(</w:t>
      </w:r>
      <w:proofErr w:type="gramEnd"/>
      <w:r w:rsidRPr="00F54B7F">
        <w:rPr>
          <w:color w:val="000000" w:themeColor="text1"/>
        </w:rPr>
        <w:t>@RequestBody Student student) {</w:t>
      </w:r>
    </w:p>
    <w:p w14:paraId="275090DF" w14:textId="77777777" w:rsidR="00A87C32" w:rsidRPr="00F54B7F" w:rsidRDefault="00000000">
      <w:pPr>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studentInfoService.updateStudentInfo</w:t>
      </w:r>
      <w:proofErr w:type="spellEnd"/>
      <w:r w:rsidRPr="00F54B7F">
        <w:rPr>
          <w:color w:val="000000" w:themeColor="text1"/>
        </w:rPr>
        <w:t>(student));</w:t>
      </w:r>
    </w:p>
    <w:p w14:paraId="58D2735B" w14:textId="77777777" w:rsidR="00A87C32" w:rsidRPr="00F54B7F" w:rsidRDefault="00000000">
      <w:pPr>
        <w:ind w:firstLine="480"/>
        <w:jc w:val="both"/>
        <w:rPr>
          <w:color w:val="000000" w:themeColor="text1"/>
        </w:rPr>
      </w:pPr>
      <w:r w:rsidRPr="00F54B7F">
        <w:rPr>
          <w:color w:val="000000" w:themeColor="text1"/>
        </w:rPr>
        <w:t>}</w:t>
      </w:r>
    </w:p>
    <w:p w14:paraId="1CA05AAE" w14:textId="77777777" w:rsidR="00A87C32" w:rsidRPr="00F54B7F" w:rsidRDefault="00000000">
      <w:pPr>
        <w:ind w:firstLine="480"/>
        <w:jc w:val="both"/>
        <w:rPr>
          <w:color w:val="000000" w:themeColor="text1"/>
        </w:rPr>
      </w:pPr>
      <w:r w:rsidRPr="00F54B7F">
        <w:rPr>
          <w:color w:val="000000" w:themeColor="text1"/>
        </w:rPr>
        <w:t>@DeleteMapping("/{studentIds}")</w:t>
      </w:r>
    </w:p>
    <w:p w14:paraId="4EC378E9"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remove(</w:t>
      </w:r>
      <w:proofErr w:type="gramEnd"/>
      <w:r w:rsidRPr="00F54B7F">
        <w:rPr>
          <w:color w:val="000000" w:themeColor="text1"/>
        </w:rPr>
        <w:t xml:space="preserve">@PathVariable </w:t>
      </w:r>
      <w:proofErr w:type="gramStart"/>
      <w:r w:rsidRPr="00F54B7F">
        <w:rPr>
          <w:color w:val="000000" w:themeColor="text1"/>
        </w:rPr>
        <w:t>Long[</w:t>
      </w:r>
      <w:proofErr w:type="gramEnd"/>
      <w:r w:rsidRPr="00F54B7F">
        <w:rPr>
          <w:color w:val="000000" w:themeColor="text1"/>
        </w:rPr>
        <w:t xml:space="preserve">] </w:t>
      </w:r>
      <w:proofErr w:type="spellStart"/>
      <w:r w:rsidRPr="00F54B7F">
        <w:rPr>
          <w:color w:val="000000" w:themeColor="text1"/>
        </w:rPr>
        <w:t>studentIds</w:t>
      </w:r>
      <w:proofErr w:type="spellEnd"/>
      <w:r w:rsidRPr="00F54B7F">
        <w:rPr>
          <w:color w:val="000000" w:themeColor="text1"/>
        </w:rPr>
        <w:t>) {</w:t>
      </w:r>
    </w:p>
    <w:p w14:paraId="3C026939" w14:textId="77777777" w:rsidR="00A87C32" w:rsidRPr="00F54B7F" w:rsidRDefault="00000000">
      <w:pPr>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(studentInfoService.deleteStudentInfoByStudentIds(studentIds));</w:t>
      </w:r>
    </w:p>
    <w:p w14:paraId="438B7CBC" w14:textId="77777777" w:rsidR="00A87C32" w:rsidRPr="00F54B7F" w:rsidRDefault="00000000">
      <w:pPr>
        <w:ind w:firstLine="480"/>
        <w:jc w:val="both"/>
        <w:rPr>
          <w:color w:val="000000" w:themeColor="text1"/>
        </w:rPr>
      </w:pPr>
      <w:r w:rsidRPr="00F54B7F">
        <w:rPr>
          <w:color w:val="000000" w:themeColor="text1"/>
        </w:rPr>
        <w:t>}</w:t>
      </w:r>
    </w:p>
    <w:p w14:paraId="593D07A5" w14:textId="77777777" w:rsidR="00A87C32" w:rsidRPr="00F54B7F" w:rsidRDefault="00000000">
      <w:pPr>
        <w:pStyle w:val="3"/>
        <w:rPr>
          <w:color w:val="000000" w:themeColor="text1"/>
        </w:rPr>
      </w:pPr>
      <w:bookmarkStart w:id="84" w:name="_Toc10943"/>
      <w:bookmarkStart w:id="85" w:name="_Toc224666799"/>
      <w:bookmarkEnd w:id="83"/>
      <w:r w:rsidRPr="00F54B7F">
        <w:rPr>
          <w:rFonts w:hint="eastAsia"/>
          <w:color w:val="000000" w:themeColor="text1"/>
        </w:rPr>
        <w:t xml:space="preserve">5.1.2 </w:t>
      </w:r>
      <w:r w:rsidRPr="00F54B7F">
        <w:rPr>
          <w:rFonts w:hint="eastAsia"/>
          <w:color w:val="000000" w:themeColor="text1"/>
        </w:rPr>
        <w:t>题库管理功能</w:t>
      </w:r>
      <w:bookmarkEnd w:id="84"/>
      <w:bookmarkEnd w:id="85"/>
    </w:p>
    <w:p w14:paraId="155B2C7F" w14:textId="77777777" w:rsidR="00A87C32" w:rsidRPr="00F54B7F" w:rsidRDefault="00000000">
      <w:pPr>
        <w:ind w:firstLine="480"/>
        <w:jc w:val="both"/>
        <w:rPr>
          <w:color w:val="000000" w:themeColor="text1"/>
        </w:rPr>
      </w:pPr>
      <w:r w:rsidRPr="00F54B7F">
        <w:rPr>
          <w:rFonts w:hint="eastAsia"/>
          <w:color w:val="000000" w:themeColor="text1"/>
        </w:rPr>
        <w:t>题库管理功能的实现主要包括题目的创建、编辑、删除和管理。题库管理组件实现心理测评题目的维护，支持选择题和简答题两种题型。管理员可以添加、编辑和删除题目，设置题目内容、选项和分值等。</w:t>
      </w:r>
    </w:p>
    <w:p w14:paraId="65C6B8A9" w14:textId="77777777" w:rsidR="00A87C32" w:rsidRPr="00F54B7F" w:rsidRDefault="00000000">
      <w:pPr>
        <w:ind w:firstLine="480"/>
        <w:jc w:val="both"/>
        <w:rPr>
          <w:color w:val="000000" w:themeColor="text1"/>
        </w:rPr>
      </w:pPr>
      <w:r w:rsidRPr="00F54B7F">
        <w:rPr>
          <w:rFonts w:hint="eastAsia"/>
          <w:color w:val="000000" w:themeColor="text1"/>
        </w:rPr>
        <w:t>题目创建功能：首先前端通过实现一个表单来收集管理员输入的题目信息，包括题目类型、题干内容、选项、分值等，然后将收集到数据信息通过</w:t>
      </w:r>
      <w:r w:rsidRPr="00F54B7F">
        <w:rPr>
          <w:rFonts w:hint="eastAsia"/>
          <w:color w:val="000000" w:themeColor="text1"/>
        </w:rPr>
        <w:t>POST</w:t>
      </w:r>
      <w:r w:rsidRPr="00F54B7F">
        <w:rPr>
          <w:rFonts w:hint="eastAsia"/>
          <w:color w:val="000000" w:themeColor="text1"/>
        </w:rPr>
        <w:t>请求发送到服务端，服务</w:t>
      </w:r>
      <w:proofErr w:type="gramStart"/>
      <w:r w:rsidRPr="00F54B7F">
        <w:rPr>
          <w:rFonts w:hint="eastAsia"/>
          <w:color w:val="000000" w:themeColor="text1"/>
        </w:rPr>
        <w:t>端根据</w:t>
      </w:r>
      <w:proofErr w:type="gramEnd"/>
      <w:r w:rsidRPr="00F54B7F">
        <w:rPr>
          <w:rFonts w:hint="eastAsia"/>
          <w:color w:val="000000" w:themeColor="text1"/>
        </w:rPr>
        <w:t>收集到的数据信息判断无误之后存储到数据库中，然后返回状态码</w:t>
      </w:r>
      <w:r w:rsidRPr="00F54B7F">
        <w:rPr>
          <w:rFonts w:hint="eastAsia"/>
          <w:color w:val="000000" w:themeColor="text1"/>
        </w:rPr>
        <w:t>200</w:t>
      </w:r>
      <w:r w:rsidRPr="00F54B7F">
        <w:rPr>
          <w:rFonts w:hint="eastAsia"/>
          <w:color w:val="000000" w:themeColor="text1"/>
        </w:rPr>
        <w:t>。</w:t>
      </w:r>
    </w:p>
    <w:p w14:paraId="13A711E6" w14:textId="77777777" w:rsidR="00A87C32" w:rsidRPr="00F54B7F" w:rsidRDefault="00000000">
      <w:pPr>
        <w:ind w:firstLine="480"/>
        <w:jc w:val="both"/>
        <w:rPr>
          <w:color w:val="000000" w:themeColor="text1"/>
        </w:rPr>
      </w:pPr>
      <w:r w:rsidRPr="00F54B7F">
        <w:rPr>
          <w:rFonts w:hint="eastAsia"/>
          <w:color w:val="000000" w:themeColor="text1"/>
        </w:rPr>
        <w:t>题目修改功能：首先通过获取表格中这一项的题目</w:t>
      </w:r>
      <w:r w:rsidRPr="00F54B7F">
        <w:rPr>
          <w:rFonts w:hint="eastAsia"/>
          <w:color w:val="000000" w:themeColor="text1"/>
        </w:rPr>
        <w:t>ID</w:t>
      </w:r>
      <w:r w:rsidRPr="00F54B7F">
        <w:rPr>
          <w:rFonts w:hint="eastAsia"/>
          <w:color w:val="000000" w:themeColor="text1"/>
        </w:rPr>
        <w:t>信息，然后去请求服务端的数据信息，获取当前题目的详细信息，然后将数据信息渲染到表单中。用户修改完成之后，再通过</w:t>
      </w:r>
      <w:r w:rsidRPr="00F54B7F">
        <w:rPr>
          <w:rFonts w:hint="eastAsia"/>
          <w:color w:val="000000" w:themeColor="text1"/>
        </w:rPr>
        <w:t>PUT</w:t>
      </w:r>
      <w:r w:rsidRPr="00F54B7F">
        <w:rPr>
          <w:rFonts w:hint="eastAsia"/>
          <w:color w:val="000000" w:themeColor="text1"/>
        </w:rPr>
        <w:t>请求传递到服务端，服务</w:t>
      </w:r>
      <w:proofErr w:type="gramStart"/>
      <w:r w:rsidRPr="00F54B7F">
        <w:rPr>
          <w:rFonts w:hint="eastAsia"/>
          <w:color w:val="000000" w:themeColor="text1"/>
        </w:rPr>
        <w:t>端根据</w:t>
      </w:r>
      <w:proofErr w:type="gramEnd"/>
      <w:r w:rsidRPr="00F54B7F">
        <w:rPr>
          <w:rFonts w:hint="eastAsia"/>
          <w:color w:val="000000" w:themeColor="text1"/>
        </w:rPr>
        <w:t>题目</w:t>
      </w:r>
      <w:r w:rsidRPr="00F54B7F">
        <w:rPr>
          <w:rFonts w:hint="eastAsia"/>
          <w:color w:val="000000" w:themeColor="text1"/>
        </w:rPr>
        <w:t>ID</w:t>
      </w:r>
      <w:r w:rsidRPr="00F54B7F">
        <w:rPr>
          <w:rFonts w:hint="eastAsia"/>
          <w:color w:val="000000" w:themeColor="text1"/>
        </w:rPr>
        <w:t>修改数据库中的数据信息。</w:t>
      </w:r>
    </w:p>
    <w:p w14:paraId="0B666A9E" w14:textId="75C1E200" w:rsidR="00A87C32" w:rsidRPr="00F54B7F" w:rsidRDefault="00000000">
      <w:pPr>
        <w:ind w:firstLine="480"/>
        <w:jc w:val="both"/>
        <w:rPr>
          <w:color w:val="000000" w:themeColor="text1"/>
        </w:rPr>
      </w:pPr>
      <w:r w:rsidRPr="00F54B7F">
        <w:rPr>
          <w:rFonts w:hint="eastAsia"/>
          <w:color w:val="000000" w:themeColor="text1"/>
        </w:rPr>
        <w:t>题目删除功能：首先前端通过获取这一项的题目</w:t>
      </w:r>
      <w:r w:rsidRPr="00F54B7F">
        <w:rPr>
          <w:rFonts w:hint="eastAsia"/>
          <w:color w:val="000000" w:themeColor="text1"/>
        </w:rPr>
        <w:t>ID</w:t>
      </w:r>
      <w:r w:rsidRPr="00F54B7F">
        <w:rPr>
          <w:rFonts w:hint="eastAsia"/>
          <w:color w:val="000000" w:themeColor="text1"/>
        </w:rPr>
        <w:t>数据，然后请求服务端，服务端通过获取到</w:t>
      </w:r>
      <w:r w:rsidRPr="00F54B7F">
        <w:rPr>
          <w:rFonts w:hint="eastAsia"/>
          <w:color w:val="000000" w:themeColor="text1"/>
        </w:rPr>
        <w:t>ID</w:t>
      </w:r>
      <w:r w:rsidRPr="00F54B7F">
        <w:rPr>
          <w:rFonts w:hint="eastAsia"/>
          <w:color w:val="000000" w:themeColor="text1"/>
        </w:rPr>
        <w:t>之后，删除该题目的信息</w:t>
      </w:r>
      <w:r w:rsidRPr="00F54B7F">
        <w:rPr>
          <w:color w:val="000000" w:themeColor="text1"/>
        </w:rPr>
        <w:t>。</w:t>
      </w:r>
      <w:r w:rsidR="008F583B" w:rsidRPr="00F54B7F">
        <w:rPr>
          <w:rFonts w:hint="eastAsia"/>
          <w:color w:val="000000" w:themeColor="text1"/>
        </w:rPr>
        <w:t>题库</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2</w:t>
      </w:r>
      <w:r w:rsidR="008F583B" w:rsidRPr="00F54B7F">
        <w:rPr>
          <w:color w:val="000000" w:themeColor="text1"/>
        </w:rPr>
        <w:t>所示</w:t>
      </w:r>
      <w:r w:rsidRPr="00F54B7F">
        <w:rPr>
          <w:color w:val="000000" w:themeColor="text1"/>
        </w:rPr>
        <w:t>。</w:t>
      </w:r>
    </w:p>
    <w:p w14:paraId="7314DC81" w14:textId="77777777" w:rsidR="00A87C32" w:rsidRPr="00F54B7F" w:rsidRDefault="00000000">
      <w:pPr>
        <w:ind w:firstLineChars="0" w:firstLine="0"/>
        <w:jc w:val="center"/>
        <w:rPr>
          <w:color w:val="000000" w:themeColor="text1"/>
        </w:rPr>
      </w:pPr>
      <w:r w:rsidRPr="00F54B7F">
        <w:rPr>
          <w:noProof/>
          <w:color w:val="000000" w:themeColor="text1"/>
        </w:rPr>
        <w:lastRenderedPageBreak/>
        <w:drawing>
          <wp:inline distT="0" distB="0" distL="0" distR="0" wp14:anchorId="6B20C5BE" wp14:editId="634EF099">
            <wp:extent cx="5759450" cy="3072765"/>
            <wp:effectExtent l="0" t="0" r="0" b="0"/>
            <wp:docPr id="352146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6370" name="图片 1"/>
                    <pic:cNvPicPr>
                      <a:picLocks noChangeAspect="1"/>
                    </pic:cNvPicPr>
                  </pic:nvPicPr>
                  <pic:blipFill>
                    <a:blip r:embed="rId55"/>
                    <a:stretch>
                      <a:fillRect/>
                    </a:stretch>
                  </pic:blipFill>
                  <pic:spPr>
                    <a:xfrm>
                      <a:off x="0" y="0"/>
                      <a:ext cx="5759450" cy="3072765"/>
                    </a:xfrm>
                    <a:prstGeom prst="rect">
                      <a:avLst/>
                    </a:prstGeom>
                  </pic:spPr>
                </pic:pic>
              </a:graphicData>
            </a:graphic>
          </wp:inline>
        </w:drawing>
      </w:r>
    </w:p>
    <w:p w14:paraId="025C280B" w14:textId="4CEB2E14"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008F583B" w:rsidRPr="00F54B7F">
        <w:rPr>
          <w:rFonts w:ascii="Times New Roman" w:eastAsia="宋体" w:hAnsi="Times New Roman" w:hint="eastAsia"/>
          <w:color w:val="000000" w:themeColor="text1"/>
        </w:rPr>
        <w:t>2</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题库</w:t>
      </w:r>
      <w:r w:rsidRPr="00F54B7F">
        <w:rPr>
          <w:rFonts w:ascii="Times New Roman" w:eastAsia="宋体" w:hAnsi="Times New Roman"/>
          <w:color w:val="000000" w:themeColor="text1"/>
        </w:rPr>
        <w:t>管理功能</w:t>
      </w:r>
      <w:r w:rsidRPr="00F54B7F">
        <w:rPr>
          <w:rFonts w:ascii="Times New Roman" w:eastAsia="宋体" w:hAnsi="Times New Roman" w:hint="eastAsia"/>
          <w:color w:val="000000" w:themeColor="text1"/>
        </w:rPr>
        <w:t>界面</w:t>
      </w:r>
    </w:p>
    <w:p w14:paraId="2478E61F"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教师详情关键代码如下：</w:t>
      </w:r>
    </w:p>
    <w:p w14:paraId="4D20E89D" w14:textId="77777777" w:rsidR="00A87C32" w:rsidRPr="00F54B7F" w:rsidRDefault="00000000">
      <w:pPr>
        <w:spacing w:line="312" w:lineRule="auto"/>
        <w:ind w:firstLine="480"/>
        <w:jc w:val="both"/>
        <w:rPr>
          <w:color w:val="000000" w:themeColor="text1"/>
        </w:rPr>
      </w:pPr>
      <w:r w:rsidRPr="00F54B7F">
        <w:rPr>
          <w:color w:val="000000" w:themeColor="text1"/>
        </w:rPr>
        <w:t>@PostMapping</w:t>
      </w:r>
    </w:p>
    <w:p w14:paraId="0288A61B"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add(</w:t>
      </w:r>
      <w:proofErr w:type="gramEnd"/>
      <w:r w:rsidRPr="00F54B7F">
        <w:rPr>
          <w:color w:val="000000" w:themeColor="text1"/>
        </w:rPr>
        <w:t>@RequestBody Question question) {</w:t>
      </w:r>
    </w:p>
    <w:p w14:paraId="4F590FD5"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questionService.insertQuestion</w:t>
      </w:r>
      <w:proofErr w:type="spellEnd"/>
      <w:r w:rsidRPr="00F54B7F">
        <w:rPr>
          <w:color w:val="000000" w:themeColor="text1"/>
        </w:rPr>
        <w:t>(question));</w:t>
      </w:r>
    </w:p>
    <w:p w14:paraId="26C136CC"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5D600779" w14:textId="77777777" w:rsidR="00A87C32" w:rsidRPr="00F54B7F" w:rsidRDefault="00000000">
      <w:pPr>
        <w:spacing w:line="312" w:lineRule="auto"/>
        <w:ind w:firstLine="480"/>
        <w:jc w:val="both"/>
        <w:rPr>
          <w:color w:val="000000" w:themeColor="text1"/>
        </w:rPr>
      </w:pPr>
      <w:r w:rsidRPr="00F54B7F">
        <w:rPr>
          <w:color w:val="000000" w:themeColor="text1"/>
        </w:rPr>
        <w:t>@PutMapping</w:t>
      </w:r>
    </w:p>
    <w:p w14:paraId="480BA537"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edit(</w:t>
      </w:r>
      <w:proofErr w:type="gramEnd"/>
      <w:r w:rsidRPr="00F54B7F">
        <w:rPr>
          <w:color w:val="000000" w:themeColor="text1"/>
        </w:rPr>
        <w:t>@RequestBody Question question) {</w:t>
      </w:r>
    </w:p>
    <w:p w14:paraId="01CE1D47"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questionService.updateQuestion</w:t>
      </w:r>
      <w:proofErr w:type="spellEnd"/>
      <w:r w:rsidRPr="00F54B7F">
        <w:rPr>
          <w:color w:val="000000" w:themeColor="text1"/>
        </w:rPr>
        <w:t>(question));</w:t>
      </w:r>
    </w:p>
    <w:p w14:paraId="5B45EEA7"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24E16FE9" w14:textId="77777777" w:rsidR="00A87C32" w:rsidRPr="00F54B7F" w:rsidRDefault="00A87C32">
      <w:pPr>
        <w:spacing w:line="312" w:lineRule="auto"/>
        <w:ind w:firstLine="480"/>
        <w:jc w:val="both"/>
        <w:rPr>
          <w:color w:val="000000" w:themeColor="text1"/>
        </w:rPr>
      </w:pPr>
    </w:p>
    <w:p w14:paraId="778F160F" w14:textId="77777777" w:rsidR="00A87C32" w:rsidRPr="00F54B7F" w:rsidRDefault="00000000">
      <w:pPr>
        <w:spacing w:line="312" w:lineRule="auto"/>
        <w:ind w:firstLine="480"/>
        <w:jc w:val="both"/>
        <w:rPr>
          <w:color w:val="000000" w:themeColor="text1"/>
        </w:rPr>
      </w:pPr>
      <w:r w:rsidRPr="00F54B7F">
        <w:rPr>
          <w:color w:val="000000" w:themeColor="text1"/>
        </w:rPr>
        <w:t>@DeleteMapping("/{questionIds}")</w:t>
      </w:r>
    </w:p>
    <w:p w14:paraId="474E242D"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remove(</w:t>
      </w:r>
      <w:proofErr w:type="gramEnd"/>
      <w:r w:rsidRPr="00F54B7F">
        <w:rPr>
          <w:color w:val="000000" w:themeColor="text1"/>
        </w:rPr>
        <w:t xml:space="preserve">@PathVariable </w:t>
      </w:r>
      <w:proofErr w:type="gramStart"/>
      <w:r w:rsidRPr="00F54B7F">
        <w:rPr>
          <w:color w:val="000000" w:themeColor="text1"/>
        </w:rPr>
        <w:t>Long[</w:t>
      </w:r>
      <w:proofErr w:type="gramEnd"/>
      <w:r w:rsidRPr="00F54B7F">
        <w:rPr>
          <w:color w:val="000000" w:themeColor="text1"/>
        </w:rPr>
        <w:t xml:space="preserve">] </w:t>
      </w:r>
      <w:proofErr w:type="spellStart"/>
      <w:r w:rsidRPr="00F54B7F">
        <w:rPr>
          <w:color w:val="000000" w:themeColor="text1"/>
        </w:rPr>
        <w:t>questionIds</w:t>
      </w:r>
      <w:proofErr w:type="spellEnd"/>
      <w:r w:rsidRPr="00F54B7F">
        <w:rPr>
          <w:color w:val="000000" w:themeColor="text1"/>
        </w:rPr>
        <w:t>) {</w:t>
      </w:r>
    </w:p>
    <w:p w14:paraId="1BCEAD63"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questionService.deleteQuestionByQuestionIds</w:t>
      </w:r>
      <w:proofErr w:type="spellEnd"/>
      <w:r w:rsidRPr="00F54B7F">
        <w:rPr>
          <w:color w:val="000000" w:themeColor="text1"/>
        </w:rPr>
        <w:t>(</w:t>
      </w:r>
      <w:proofErr w:type="spellStart"/>
      <w:r w:rsidRPr="00F54B7F">
        <w:rPr>
          <w:color w:val="000000" w:themeColor="text1"/>
        </w:rPr>
        <w:t>questionIds</w:t>
      </w:r>
      <w:proofErr w:type="spellEnd"/>
      <w:r w:rsidRPr="00F54B7F">
        <w:rPr>
          <w:color w:val="000000" w:themeColor="text1"/>
        </w:rPr>
        <w:t>));</w:t>
      </w:r>
    </w:p>
    <w:p w14:paraId="62DE7D0A"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0C6FCCD1" w14:textId="77777777" w:rsidR="00A87C32" w:rsidRPr="00F54B7F" w:rsidRDefault="00000000">
      <w:pPr>
        <w:spacing w:line="312" w:lineRule="auto"/>
        <w:ind w:firstLine="480"/>
        <w:jc w:val="both"/>
        <w:rPr>
          <w:color w:val="000000" w:themeColor="text1"/>
        </w:rPr>
      </w:pPr>
      <w:r w:rsidRPr="00F54B7F">
        <w:rPr>
          <w:color w:val="000000" w:themeColor="text1"/>
        </w:rPr>
        <w:t>@GetMapping("/{questionId}")</w:t>
      </w:r>
    </w:p>
    <w:p w14:paraId="38111BC8"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R&lt;Question&gt; </w:t>
      </w:r>
      <w:proofErr w:type="spellStart"/>
      <w:r w:rsidRPr="00F54B7F">
        <w:rPr>
          <w:color w:val="000000" w:themeColor="text1"/>
        </w:rPr>
        <w:t>getInfo</w:t>
      </w:r>
      <w:proofErr w:type="spellEnd"/>
      <w:r w:rsidRPr="00F54B7F">
        <w:rPr>
          <w:color w:val="000000" w:themeColor="text1"/>
        </w:rPr>
        <w:t xml:space="preserve">(@PathVariable("questionId") Long </w:t>
      </w:r>
      <w:proofErr w:type="spellStart"/>
      <w:r w:rsidRPr="00F54B7F">
        <w:rPr>
          <w:color w:val="000000" w:themeColor="text1"/>
        </w:rPr>
        <w:t>questionId</w:t>
      </w:r>
      <w:proofErr w:type="spellEnd"/>
      <w:r w:rsidRPr="00F54B7F">
        <w:rPr>
          <w:color w:val="000000" w:themeColor="text1"/>
        </w:rPr>
        <w:t>) {</w:t>
      </w:r>
    </w:p>
    <w:p w14:paraId="0363A7CB"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questionService.selectQuestionByQuestionId</w:t>
      </w:r>
      <w:proofErr w:type="spellEnd"/>
      <w:r w:rsidRPr="00F54B7F">
        <w:rPr>
          <w:color w:val="000000" w:themeColor="text1"/>
        </w:rPr>
        <w:t>(</w:t>
      </w:r>
      <w:proofErr w:type="spellStart"/>
      <w:r w:rsidRPr="00F54B7F">
        <w:rPr>
          <w:color w:val="000000" w:themeColor="text1"/>
        </w:rPr>
        <w:t>questionId</w:t>
      </w:r>
      <w:proofErr w:type="spellEnd"/>
      <w:r w:rsidRPr="00F54B7F">
        <w:rPr>
          <w:color w:val="000000" w:themeColor="text1"/>
        </w:rPr>
        <w:t>));</w:t>
      </w:r>
    </w:p>
    <w:p w14:paraId="2128CBF3"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3524DB68" w14:textId="77777777" w:rsidR="00A87C32" w:rsidRPr="00F54B7F" w:rsidRDefault="00000000">
      <w:pPr>
        <w:pStyle w:val="3"/>
        <w:rPr>
          <w:color w:val="000000" w:themeColor="text1"/>
        </w:rPr>
      </w:pPr>
      <w:bookmarkStart w:id="86" w:name="_Toc7704"/>
      <w:bookmarkStart w:id="87" w:name="_Toc224666800"/>
      <w:r w:rsidRPr="00F54B7F">
        <w:rPr>
          <w:rFonts w:hint="eastAsia"/>
          <w:color w:val="000000" w:themeColor="text1"/>
        </w:rPr>
        <w:t xml:space="preserve">5.1.3 </w:t>
      </w:r>
      <w:r w:rsidRPr="00F54B7F">
        <w:rPr>
          <w:rFonts w:hint="eastAsia"/>
          <w:color w:val="000000" w:themeColor="text1"/>
        </w:rPr>
        <w:t>问卷管理功能</w:t>
      </w:r>
      <w:bookmarkEnd w:id="87"/>
    </w:p>
    <w:p w14:paraId="6201EC1C"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问卷管理功能的实现主要包括问卷的创建、编辑、发布和管理。管理员可以设置问卷的基本信息，包括标题、描述、类型、开始时间和结束时间等。问卷管理组件承担心理测评问卷的维护任务，涵盖问卷的创建、发布、修改及检索等功能，其实现机制与系</w:t>
      </w:r>
      <w:r w:rsidRPr="00F54B7F">
        <w:rPr>
          <w:rFonts w:asciiTheme="minorEastAsia" w:hAnsiTheme="minorEastAsia" w:cstheme="minorEastAsia" w:hint="eastAsia"/>
          <w:color w:val="000000" w:themeColor="text1"/>
        </w:rPr>
        <w:lastRenderedPageBreak/>
        <w:t>统其他组件采用统一架构标准。</w:t>
      </w:r>
    </w:p>
    <w:p w14:paraId="7ECBEB60"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问卷创建功能：首先前端通过实现</w:t>
      </w:r>
      <w:proofErr w:type="gramStart"/>
      <w:r w:rsidRPr="00F54B7F">
        <w:rPr>
          <w:rFonts w:asciiTheme="minorEastAsia" w:hAnsiTheme="minorEastAsia" w:cstheme="minorEastAsia" w:hint="eastAsia"/>
          <w:color w:val="000000" w:themeColor="text1"/>
        </w:rPr>
        <w:t>一个弹窗来</w:t>
      </w:r>
      <w:proofErr w:type="gramEnd"/>
      <w:r w:rsidRPr="00F54B7F">
        <w:rPr>
          <w:rFonts w:asciiTheme="minorEastAsia" w:hAnsiTheme="minorEastAsia" w:cstheme="minorEastAsia" w:hint="eastAsia"/>
          <w:color w:val="000000" w:themeColor="text1"/>
        </w:rPr>
        <w:t>收集管理员输入的问卷信息，包括标题、说明、类型、起止时间等，然后将收集到数据信息通过POST请求发送到服务端，服务</w:t>
      </w:r>
      <w:proofErr w:type="gramStart"/>
      <w:r w:rsidRPr="00F54B7F">
        <w:rPr>
          <w:rFonts w:asciiTheme="minorEastAsia" w:hAnsiTheme="minorEastAsia" w:cstheme="minorEastAsia" w:hint="eastAsia"/>
          <w:color w:val="000000" w:themeColor="text1"/>
        </w:rPr>
        <w:t>端根据</w:t>
      </w:r>
      <w:proofErr w:type="gramEnd"/>
      <w:r w:rsidRPr="00F54B7F">
        <w:rPr>
          <w:rFonts w:asciiTheme="minorEastAsia" w:hAnsiTheme="minorEastAsia" w:cstheme="minorEastAsia" w:hint="eastAsia"/>
          <w:color w:val="000000" w:themeColor="text1"/>
        </w:rPr>
        <w:t>收集到的数据信息判断无误之后存储到数据库中，然后返回状态码200。</w:t>
      </w:r>
    </w:p>
    <w:p w14:paraId="7011AFB8"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分页查询功能：通过将用户输入的查询条件，通过Axios的GET请求</w:t>
      </w:r>
      <w:proofErr w:type="spellStart"/>
      <w:r w:rsidRPr="00F54B7F">
        <w:rPr>
          <w:rFonts w:asciiTheme="minorEastAsia" w:hAnsiTheme="minorEastAsia" w:cstheme="minorEastAsia" w:hint="eastAsia"/>
          <w:color w:val="000000" w:themeColor="text1"/>
        </w:rPr>
        <w:t>SpringBoot</w:t>
      </w:r>
      <w:proofErr w:type="spellEnd"/>
      <w:r w:rsidRPr="00F54B7F">
        <w:rPr>
          <w:rFonts w:asciiTheme="minorEastAsia" w:hAnsiTheme="minorEastAsia" w:cstheme="minorEastAsia" w:hint="eastAsia"/>
          <w:color w:val="000000" w:themeColor="text1"/>
        </w:rPr>
        <w:t>的服务端接口，然后在接口中处理数据，最后通过MyBatis-Plus的分页插件构造分页器，将分页的数据信息传递回前端。</w:t>
      </w:r>
    </w:p>
    <w:p w14:paraId="718F0AC5"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问卷修改功能：首先通过获取表格中这一项的id信息，然后去请求服务端的数据信息，获取当前问卷的详细信息，然后将数据信息渲染到表单中。用户修改完成之后，再通过PUT请求传递到服务端，服务</w:t>
      </w:r>
      <w:proofErr w:type="gramStart"/>
      <w:r w:rsidRPr="00F54B7F">
        <w:rPr>
          <w:rFonts w:asciiTheme="minorEastAsia" w:hAnsiTheme="minorEastAsia" w:cstheme="minorEastAsia" w:hint="eastAsia"/>
          <w:color w:val="000000" w:themeColor="text1"/>
        </w:rPr>
        <w:t>端根据</w:t>
      </w:r>
      <w:proofErr w:type="gramEnd"/>
      <w:r w:rsidRPr="00F54B7F">
        <w:rPr>
          <w:rFonts w:asciiTheme="minorEastAsia" w:hAnsiTheme="minorEastAsia" w:cstheme="minorEastAsia" w:hint="eastAsia"/>
          <w:color w:val="000000" w:themeColor="text1"/>
        </w:rPr>
        <w:t>id修改数据库中的数据信息。</w:t>
      </w:r>
    </w:p>
    <w:p w14:paraId="179D1B2F" w14:textId="49880CEC"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问卷删除功能：首先前端通过获取这一项的id数据，然后请求服务端，服务端通过获取到id之后，判断当前问卷是否有关联题目的信息，有的话就禁止删除，并且传递相应的状态值。如果没有关联数据则删除成功</w:t>
      </w:r>
      <w:r w:rsidRPr="00F54B7F">
        <w:rPr>
          <w:color w:val="000000" w:themeColor="text1"/>
        </w:rPr>
        <w:t>。</w:t>
      </w:r>
      <w:r w:rsidR="008F583B" w:rsidRPr="00F54B7F">
        <w:rPr>
          <w:rFonts w:hint="eastAsia"/>
          <w:color w:val="000000" w:themeColor="text1"/>
        </w:rPr>
        <w:t>问卷</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3</w:t>
      </w:r>
      <w:r w:rsidR="008F583B" w:rsidRPr="00F54B7F">
        <w:rPr>
          <w:color w:val="000000" w:themeColor="text1"/>
        </w:rPr>
        <w:t>所示</w:t>
      </w:r>
      <w:r w:rsidRPr="00F54B7F">
        <w:rPr>
          <w:color w:val="000000" w:themeColor="text1"/>
        </w:rPr>
        <w:t>。</w:t>
      </w:r>
    </w:p>
    <w:p w14:paraId="0128980B" w14:textId="77777777" w:rsidR="00A87C32" w:rsidRPr="00F54B7F" w:rsidRDefault="00000000">
      <w:pPr>
        <w:ind w:firstLineChars="0" w:firstLine="0"/>
        <w:jc w:val="center"/>
        <w:rPr>
          <w:color w:val="000000" w:themeColor="text1"/>
          <w:sz w:val="21"/>
          <w:szCs w:val="21"/>
        </w:rPr>
      </w:pPr>
      <w:r w:rsidRPr="00F54B7F">
        <w:rPr>
          <w:noProof/>
          <w:color w:val="000000" w:themeColor="text1"/>
        </w:rPr>
        <w:drawing>
          <wp:inline distT="0" distB="0" distL="0" distR="0" wp14:anchorId="6671110B" wp14:editId="1AA7CFAE">
            <wp:extent cx="5759450" cy="3072765"/>
            <wp:effectExtent l="0" t="0" r="0" b="0"/>
            <wp:docPr id="872775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5902" name="图片 1"/>
                    <pic:cNvPicPr>
                      <a:picLocks noChangeAspect="1"/>
                    </pic:cNvPicPr>
                  </pic:nvPicPr>
                  <pic:blipFill>
                    <a:blip r:embed="rId56"/>
                    <a:stretch>
                      <a:fillRect/>
                    </a:stretch>
                  </pic:blipFill>
                  <pic:spPr>
                    <a:xfrm>
                      <a:off x="0" y="0"/>
                      <a:ext cx="5759450" cy="3072765"/>
                    </a:xfrm>
                    <a:prstGeom prst="rect">
                      <a:avLst/>
                    </a:prstGeom>
                  </pic:spPr>
                </pic:pic>
              </a:graphicData>
            </a:graphic>
          </wp:inline>
        </w:drawing>
      </w:r>
    </w:p>
    <w:p w14:paraId="0D5D99CB"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3</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问卷</w:t>
      </w:r>
      <w:r w:rsidRPr="00F54B7F">
        <w:rPr>
          <w:rFonts w:ascii="Times New Roman" w:eastAsia="宋体" w:hAnsi="Times New Roman"/>
          <w:color w:val="000000" w:themeColor="text1"/>
        </w:rPr>
        <w:t>管理</w:t>
      </w:r>
      <w:r w:rsidRPr="00F54B7F">
        <w:rPr>
          <w:rFonts w:ascii="Times New Roman" w:eastAsia="宋体" w:hAnsi="Times New Roman" w:hint="eastAsia"/>
          <w:color w:val="000000" w:themeColor="text1"/>
        </w:rPr>
        <w:t>功能界面</w:t>
      </w:r>
    </w:p>
    <w:p w14:paraId="5AE1B246" w14:textId="77777777" w:rsidR="00A87C32" w:rsidRPr="00F54B7F" w:rsidRDefault="00000000">
      <w:pPr>
        <w:spacing w:line="312" w:lineRule="auto"/>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实现问卷管理的关键前端代码如下：</w:t>
      </w:r>
    </w:p>
    <w:p w14:paraId="1F810F3F" w14:textId="77777777" w:rsidR="00A87C32" w:rsidRPr="00F54B7F" w:rsidRDefault="00000000">
      <w:pPr>
        <w:spacing w:line="312" w:lineRule="auto"/>
        <w:ind w:firstLine="480"/>
        <w:jc w:val="both"/>
        <w:rPr>
          <w:color w:val="000000" w:themeColor="text1"/>
        </w:rPr>
      </w:pPr>
      <w:r w:rsidRPr="00F54B7F">
        <w:rPr>
          <w:color w:val="000000" w:themeColor="text1"/>
        </w:rPr>
        <w:t>@PostMapping</w:t>
      </w:r>
    </w:p>
    <w:p w14:paraId="35329D95"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add(</w:t>
      </w:r>
      <w:proofErr w:type="gramEnd"/>
      <w:r w:rsidRPr="00F54B7F">
        <w:rPr>
          <w:color w:val="000000" w:themeColor="text1"/>
        </w:rPr>
        <w:t>@RequestBody Questionnaire questionnaire) {</w:t>
      </w:r>
    </w:p>
    <w:p w14:paraId="71D431B8"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questionnaireService.insertQuestionnaire</w:t>
      </w:r>
      <w:proofErr w:type="spellEnd"/>
      <w:r w:rsidRPr="00F54B7F">
        <w:rPr>
          <w:color w:val="000000" w:themeColor="text1"/>
        </w:rPr>
        <w:t>(questionnaire));</w:t>
      </w:r>
    </w:p>
    <w:p w14:paraId="748462D1"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15CFD940" w14:textId="77777777" w:rsidR="00A87C32" w:rsidRPr="00F54B7F" w:rsidRDefault="00000000">
      <w:pPr>
        <w:spacing w:line="312" w:lineRule="auto"/>
        <w:ind w:firstLine="480"/>
        <w:jc w:val="both"/>
        <w:rPr>
          <w:color w:val="000000" w:themeColor="text1"/>
        </w:rPr>
      </w:pPr>
      <w:r w:rsidRPr="00F54B7F">
        <w:rPr>
          <w:color w:val="000000" w:themeColor="text1"/>
        </w:rPr>
        <w:t>@PutMapping</w:t>
      </w:r>
    </w:p>
    <w:p w14:paraId="61CE2053"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edit(</w:t>
      </w:r>
      <w:proofErr w:type="gramEnd"/>
      <w:r w:rsidRPr="00F54B7F">
        <w:rPr>
          <w:color w:val="000000" w:themeColor="text1"/>
        </w:rPr>
        <w:t>@RequestBody Questionnaire questionnaire) {</w:t>
      </w:r>
    </w:p>
    <w:p w14:paraId="3BBAF335"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questionnaireService.updateQuestionnaire</w:t>
      </w:r>
      <w:proofErr w:type="spellEnd"/>
      <w:r w:rsidRPr="00F54B7F">
        <w:rPr>
          <w:color w:val="000000" w:themeColor="text1"/>
        </w:rPr>
        <w:t>(questionnaire));</w:t>
      </w:r>
    </w:p>
    <w:p w14:paraId="0E11170B" w14:textId="77777777" w:rsidR="00A87C32" w:rsidRPr="00F54B7F" w:rsidRDefault="00000000">
      <w:pPr>
        <w:spacing w:line="312" w:lineRule="auto"/>
        <w:ind w:firstLine="480"/>
        <w:jc w:val="both"/>
        <w:rPr>
          <w:color w:val="000000" w:themeColor="text1"/>
        </w:rPr>
      </w:pPr>
      <w:r w:rsidRPr="00F54B7F">
        <w:rPr>
          <w:color w:val="000000" w:themeColor="text1"/>
        </w:rPr>
        <w:lastRenderedPageBreak/>
        <w:t>}</w:t>
      </w:r>
    </w:p>
    <w:p w14:paraId="40ADABDB" w14:textId="77777777" w:rsidR="00A87C32" w:rsidRPr="00F54B7F" w:rsidRDefault="00A87C32">
      <w:pPr>
        <w:spacing w:line="312" w:lineRule="auto"/>
        <w:ind w:firstLine="480"/>
        <w:jc w:val="both"/>
        <w:rPr>
          <w:color w:val="000000" w:themeColor="text1"/>
        </w:rPr>
      </w:pPr>
    </w:p>
    <w:p w14:paraId="61A6C680" w14:textId="77777777" w:rsidR="00A87C32" w:rsidRPr="00F54B7F" w:rsidRDefault="00000000">
      <w:pPr>
        <w:spacing w:line="312" w:lineRule="auto"/>
        <w:ind w:firstLine="480"/>
        <w:jc w:val="both"/>
        <w:rPr>
          <w:color w:val="000000" w:themeColor="text1"/>
        </w:rPr>
      </w:pPr>
      <w:r w:rsidRPr="00F54B7F">
        <w:rPr>
          <w:color w:val="000000" w:themeColor="text1"/>
        </w:rPr>
        <w:t>@DeleteMapping("/{questionnaireIds}")</w:t>
      </w:r>
    </w:p>
    <w:p w14:paraId="561A0373"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remove(</w:t>
      </w:r>
      <w:proofErr w:type="gramEnd"/>
      <w:r w:rsidRPr="00F54B7F">
        <w:rPr>
          <w:color w:val="000000" w:themeColor="text1"/>
        </w:rPr>
        <w:t xml:space="preserve">@PathVariable </w:t>
      </w:r>
      <w:proofErr w:type="gramStart"/>
      <w:r w:rsidRPr="00F54B7F">
        <w:rPr>
          <w:color w:val="000000" w:themeColor="text1"/>
        </w:rPr>
        <w:t>Long[</w:t>
      </w:r>
      <w:proofErr w:type="gramEnd"/>
      <w:r w:rsidRPr="00F54B7F">
        <w:rPr>
          <w:color w:val="000000" w:themeColor="text1"/>
        </w:rPr>
        <w:t xml:space="preserve">] </w:t>
      </w:r>
      <w:proofErr w:type="spellStart"/>
      <w:r w:rsidRPr="00F54B7F">
        <w:rPr>
          <w:color w:val="000000" w:themeColor="text1"/>
        </w:rPr>
        <w:t>questionnaireIds</w:t>
      </w:r>
      <w:proofErr w:type="spellEnd"/>
      <w:r w:rsidRPr="00F54B7F">
        <w:rPr>
          <w:color w:val="000000" w:themeColor="text1"/>
        </w:rPr>
        <w:t>) {</w:t>
      </w:r>
    </w:p>
    <w:p w14:paraId="3F0342A5"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(questionnaireService.deleteQuestionnaireByQuestionnaireIds(questionnaireIds));</w:t>
      </w:r>
    </w:p>
    <w:p w14:paraId="7B20950C"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2C02D6C9" w14:textId="77777777" w:rsidR="00A87C32" w:rsidRPr="00F54B7F" w:rsidRDefault="00000000">
      <w:pPr>
        <w:spacing w:line="312" w:lineRule="auto"/>
        <w:ind w:firstLine="480"/>
        <w:jc w:val="both"/>
        <w:rPr>
          <w:color w:val="000000" w:themeColor="text1"/>
        </w:rPr>
      </w:pPr>
      <w:r w:rsidRPr="00F54B7F">
        <w:rPr>
          <w:color w:val="000000" w:themeColor="text1"/>
        </w:rPr>
        <w:t>@GetMapping("/{questionnaireId}")</w:t>
      </w:r>
    </w:p>
    <w:p w14:paraId="03F6A661"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R&lt;Questionnaire&gt; </w:t>
      </w:r>
      <w:proofErr w:type="spellStart"/>
      <w:r w:rsidRPr="00F54B7F">
        <w:rPr>
          <w:color w:val="000000" w:themeColor="text1"/>
        </w:rPr>
        <w:t>getInfo</w:t>
      </w:r>
      <w:proofErr w:type="spellEnd"/>
      <w:r w:rsidRPr="00F54B7F">
        <w:rPr>
          <w:color w:val="000000" w:themeColor="text1"/>
        </w:rPr>
        <w:t xml:space="preserve">(@PathVariable("questionnaireId") Long </w:t>
      </w:r>
      <w:proofErr w:type="spellStart"/>
      <w:r w:rsidRPr="00F54B7F">
        <w:rPr>
          <w:color w:val="000000" w:themeColor="text1"/>
        </w:rPr>
        <w:t>questionnaireId</w:t>
      </w:r>
      <w:proofErr w:type="spellEnd"/>
      <w:r w:rsidRPr="00F54B7F">
        <w:rPr>
          <w:color w:val="000000" w:themeColor="text1"/>
        </w:rPr>
        <w:t>) {</w:t>
      </w:r>
    </w:p>
    <w:p w14:paraId="2859840C"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(questionnaireService.selectQuestionnaireByQuestionnaireId(questionnaireId));</w:t>
      </w:r>
    </w:p>
    <w:p w14:paraId="0D2B8BAA"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5A99C149" w14:textId="7DDE9600" w:rsidR="00A87C32" w:rsidRPr="00F54B7F" w:rsidRDefault="00000000">
      <w:pPr>
        <w:pStyle w:val="3"/>
        <w:rPr>
          <w:color w:val="000000" w:themeColor="text1"/>
        </w:rPr>
      </w:pPr>
      <w:bookmarkStart w:id="88" w:name="_Toc224666801"/>
      <w:r w:rsidRPr="00F54B7F">
        <w:rPr>
          <w:rFonts w:hint="eastAsia"/>
          <w:color w:val="000000" w:themeColor="text1"/>
        </w:rPr>
        <w:t xml:space="preserve">5.1.4 </w:t>
      </w:r>
      <w:r w:rsidRPr="00F54B7F">
        <w:rPr>
          <w:rFonts w:hint="eastAsia"/>
          <w:color w:val="000000" w:themeColor="text1"/>
        </w:rPr>
        <w:t>结果管理功能</w:t>
      </w:r>
      <w:bookmarkEnd w:id="86"/>
      <w:bookmarkEnd w:id="88"/>
    </w:p>
    <w:p w14:paraId="57990721" w14:textId="7126CD6D"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结果管理功能采用分层架构设计，包含评估结果数据管理与智能分析两大核心组件。评估结果数据管理组件实现对学生测评结果的全生命周期管理，提供标准化的查询和详情查看操作接口；智能分析组件实现对学生测评结果的深度分析，生成专业的心理健康评估报告。</w:t>
      </w:r>
    </w:p>
    <w:p w14:paraId="24B34F43"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评估结果查询功能：通过将用户输入的查询条件，如学生姓名、问卷名称、风险等级等，通过Axios的GET请求</w:t>
      </w:r>
      <w:proofErr w:type="spellStart"/>
      <w:r w:rsidRPr="00F54B7F">
        <w:rPr>
          <w:rFonts w:asciiTheme="minorEastAsia" w:hAnsiTheme="minorEastAsia" w:cstheme="minorEastAsia"/>
          <w:color w:val="000000" w:themeColor="text1"/>
        </w:rPr>
        <w:t>SpringBoot</w:t>
      </w:r>
      <w:proofErr w:type="spellEnd"/>
      <w:r w:rsidRPr="00F54B7F">
        <w:rPr>
          <w:rFonts w:asciiTheme="minorEastAsia" w:hAnsiTheme="minorEastAsia" w:cstheme="minorEastAsia"/>
          <w:color w:val="000000" w:themeColor="text1"/>
        </w:rPr>
        <w:t>的服务端接口，然后在接口中处理数据，最后通过MyBatis-Plus的分页插件构造分页器，将分页的数据信息传递回前端。</w:t>
      </w:r>
    </w:p>
    <w:p w14:paraId="0DF481C1"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评估结果详情功能：首先通过获取表格中这一项的结果ID信息，然后去请求服务端的数据信息，获取当前评估结果的详细信息，包括答题详情、得分情况等。</w:t>
      </w:r>
    </w:p>
    <w:p w14:paraId="7822765E" w14:textId="647FC01B"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color w:val="000000" w:themeColor="text1"/>
        </w:rPr>
        <w:t>智能分析功能：管理员可以点击智能分析按钮，触发AI分析功能。系统会调用大模型服务，根据学生的答题情况和得分，生成智能分析报告，包括学生的心理健康状况分析、风险等级评估、建议措施等</w:t>
      </w:r>
      <w:r w:rsidRPr="00F54B7F">
        <w:rPr>
          <w:rFonts w:asciiTheme="minorEastAsia" w:hAnsiTheme="minorEastAsia" w:cstheme="minorEastAsia" w:hint="eastAsia"/>
          <w:color w:val="000000" w:themeColor="text1"/>
        </w:rPr>
        <w:t>。</w:t>
      </w:r>
      <w:r w:rsidR="008F583B" w:rsidRPr="00F54B7F">
        <w:rPr>
          <w:rFonts w:hint="eastAsia"/>
          <w:color w:val="000000" w:themeColor="text1"/>
        </w:rPr>
        <w:t>结果</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4</w:t>
      </w:r>
      <w:r w:rsidR="008F583B" w:rsidRPr="00F54B7F">
        <w:rPr>
          <w:color w:val="000000" w:themeColor="text1"/>
        </w:rPr>
        <w:t>所示</w:t>
      </w:r>
      <w:r w:rsidRPr="00F54B7F">
        <w:rPr>
          <w:color w:val="000000" w:themeColor="text1"/>
        </w:rPr>
        <w:t>。</w:t>
      </w:r>
    </w:p>
    <w:p w14:paraId="5D23E943" w14:textId="77777777" w:rsidR="00A87C32" w:rsidRPr="00F54B7F" w:rsidRDefault="00000000">
      <w:pPr>
        <w:ind w:firstLineChars="0" w:firstLine="0"/>
        <w:jc w:val="center"/>
        <w:rPr>
          <w:color w:val="000000" w:themeColor="text1"/>
          <w:sz w:val="21"/>
          <w:szCs w:val="21"/>
        </w:rPr>
      </w:pPr>
      <w:r w:rsidRPr="00F54B7F">
        <w:rPr>
          <w:noProof/>
          <w:color w:val="000000" w:themeColor="text1"/>
        </w:rPr>
        <w:lastRenderedPageBreak/>
        <w:drawing>
          <wp:inline distT="0" distB="0" distL="0" distR="0" wp14:anchorId="32D70347" wp14:editId="7DA5960D">
            <wp:extent cx="5759450" cy="3072765"/>
            <wp:effectExtent l="0" t="0" r="0" b="0"/>
            <wp:docPr id="334451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51368" name="图片 1"/>
                    <pic:cNvPicPr>
                      <a:picLocks noChangeAspect="1"/>
                    </pic:cNvPicPr>
                  </pic:nvPicPr>
                  <pic:blipFill>
                    <a:blip r:embed="rId57"/>
                    <a:stretch>
                      <a:fillRect/>
                    </a:stretch>
                  </pic:blipFill>
                  <pic:spPr>
                    <a:xfrm>
                      <a:off x="0" y="0"/>
                      <a:ext cx="5759450" cy="3072765"/>
                    </a:xfrm>
                    <a:prstGeom prst="rect">
                      <a:avLst/>
                    </a:prstGeom>
                  </pic:spPr>
                </pic:pic>
              </a:graphicData>
            </a:graphic>
          </wp:inline>
        </w:drawing>
      </w:r>
    </w:p>
    <w:p w14:paraId="45B88595" w14:textId="4A0B23D5"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 xml:space="preserve">5-4 </w:t>
      </w:r>
      <w:r w:rsidRPr="00F54B7F">
        <w:rPr>
          <w:rFonts w:ascii="Times New Roman" w:eastAsia="宋体" w:hAnsi="Times New Roman" w:hint="eastAsia"/>
          <w:color w:val="000000" w:themeColor="text1"/>
        </w:rPr>
        <w:t>结果</w:t>
      </w:r>
      <w:r w:rsidR="008F583B" w:rsidRPr="00F54B7F">
        <w:rPr>
          <w:rFonts w:ascii="Times New Roman" w:eastAsia="宋体" w:hAnsi="Times New Roman" w:hint="eastAsia"/>
          <w:color w:val="000000" w:themeColor="text1"/>
        </w:rPr>
        <w:t>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52E98197" w14:textId="6373611F" w:rsidR="00A87C32" w:rsidRPr="00F54B7F" w:rsidRDefault="00000000">
      <w:pPr>
        <w:ind w:firstLine="480"/>
        <w:jc w:val="both"/>
        <w:rPr>
          <w:color w:val="000000" w:themeColor="text1"/>
        </w:rPr>
      </w:pPr>
      <w:r w:rsidRPr="00F54B7F">
        <w:rPr>
          <w:rFonts w:asciiTheme="minorEastAsia" w:hAnsiTheme="minorEastAsia" w:cstheme="minorEastAsia" w:hint="eastAsia"/>
          <w:color w:val="000000" w:themeColor="text1"/>
        </w:rPr>
        <w:t>点击操作列的查看的按钮，</w:t>
      </w:r>
      <w:r w:rsidR="008F583B" w:rsidRPr="00F54B7F">
        <w:rPr>
          <w:rFonts w:hint="eastAsia"/>
          <w:color w:val="000000" w:themeColor="text1"/>
        </w:rPr>
        <w:t>智能分析结果详情功能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5</w:t>
      </w:r>
      <w:r w:rsidR="008F583B" w:rsidRPr="00F54B7F">
        <w:rPr>
          <w:color w:val="000000" w:themeColor="text1"/>
        </w:rPr>
        <w:t>所示</w:t>
      </w:r>
      <w:r w:rsidRPr="00F54B7F">
        <w:rPr>
          <w:color w:val="000000" w:themeColor="text1"/>
        </w:rPr>
        <w:t>。</w:t>
      </w:r>
    </w:p>
    <w:p w14:paraId="631D5D3D" w14:textId="77777777" w:rsidR="00A87C32" w:rsidRPr="00F54B7F" w:rsidRDefault="00000000">
      <w:pPr>
        <w:ind w:firstLineChars="0" w:firstLine="0"/>
        <w:jc w:val="center"/>
        <w:rPr>
          <w:color w:val="000000" w:themeColor="text1"/>
          <w:sz w:val="21"/>
          <w:szCs w:val="21"/>
        </w:rPr>
      </w:pPr>
      <w:r w:rsidRPr="00F54B7F">
        <w:rPr>
          <w:noProof/>
          <w:color w:val="000000" w:themeColor="text1"/>
        </w:rPr>
        <w:drawing>
          <wp:inline distT="0" distB="0" distL="0" distR="0" wp14:anchorId="547A7A11" wp14:editId="79A9B610">
            <wp:extent cx="5759450" cy="3072765"/>
            <wp:effectExtent l="0" t="0" r="0" b="0"/>
            <wp:docPr id="510988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8970" name="图片 1"/>
                    <pic:cNvPicPr>
                      <a:picLocks noChangeAspect="1"/>
                    </pic:cNvPicPr>
                  </pic:nvPicPr>
                  <pic:blipFill>
                    <a:blip r:embed="rId58"/>
                    <a:stretch>
                      <a:fillRect/>
                    </a:stretch>
                  </pic:blipFill>
                  <pic:spPr>
                    <a:xfrm>
                      <a:off x="0" y="0"/>
                      <a:ext cx="5759450" cy="3072765"/>
                    </a:xfrm>
                    <a:prstGeom prst="rect">
                      <a:avLst/>
                    </a:prstGeom>
                  </pic:spPr>
                </pic:pic>
              </a:graphicData>
            </a:graphic>
          </wp:inline>
        </w:drawing>
      </w:r>
    </w:p>
    <w:p w14:paraId="788ECFC3"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5</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智能分析</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19C56D8B" w14:textId="77777777" w:rsidR="00A87C32" w:rsidRPr="00F54B7F" w:rsidRDefault="00000000">
      <w:pPr>
        <w:ind w:firstLine="480"/>
        <w:jc w:val="both"/>
        <w:rPr>
          <w:color w:val="000000" w:themeColor="text1"/>
        </w:rPr>
      </w:pPr>
      <w:bookmarkStart w:id="89" w:name="_Toc13375"/>
      <w:r w:rsidRPr="00F54B7F">
        <w:rPr>
          <w:rFonts w:hint="eastAsia"/>
          <w:color w:val="000000" w:themeColor="text1"/>
        </w:rPr>
        <w:t>评估结果管理</w:t>
      </w:r>
      <w:r w:rsidRPr="00F54B7F">
        <w:rPr>
          <w:color w:val="000000" w:themeColor="text1"/>
        </w:rPr>
        <w:t>的关键代码如下所示：</w:t>
      </w:r>
    </w:p>
    <w:p w14:paraId="46083128" w14:textId="77777777" w:rsidR="00A87C32" w:rsidRPr="00F54B7F" w:rsidRDefault="00000000">
      <w:pPr>
        <w:spacing w:line="312" w:lineRule="auto"/>
        <w:ind w:firstLine="480"/>
        <w:jc w:val="both"/>
        <w:rPr>
          <w:color w:val="000000" w:themeColor="text1"/>
        </w:rPr>
      </w:pPr>
      <w:r w:rsidRPr="00F54B7F">
        <w:rPr>
          <w:color w:val="000000" w:themeColor="text1"/>
        </w:rPr>
        <w:t>@GetMapping("/list")</w:t>
      </w:r>
    </w:p>
    <w:p w14:paraId="4352A632"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w:t>
      </w:r>
      <w:proofErr w:type="spellStart"/>
      <w:r w:rsidRPr="00F54B7F">
        <w:rPr>
          <w:color w:val="000000" w:themeColor="text1"/>
        </w:rPr>
        <w:t>TableDataInfo</w:t>
      </w:r>
      <w:proofErr w:type="spellEnd"/>
      <w:r w:rsidRPr="00F54B7F">
        <w:rPr>
          <w:color w:val="000000" w:themeColor="text1"/>
        </w:rPr>
        <w:t>&lt;List&lt;</w:t>
      </w:r>
      <w:proofErr w:type="spellStart"/>
      <w:r w:rsidRPr="00F54B7F">
        <w:rPr>
          <w:color w:val="000000" w:themeColor="text1"/>
        </w:rPr>
        <w:t>EvaluationResult</w:t>
      </w:r>
      <w:proofErr w:type="spellEnd"/>
      <w:r w:rsidRPr="00F54B7F">
        <w:rPr>
          <w:color w:val="000000" w:themeColor="text1"/>
        </w:rPr>
        <w:t xml:space="preserve">&gt;&gt; </w:t>
      </w:r>
      <w:proofErr w:type="gramStart"/>
      <w:r w:rsidRPr="00F54B7F">
        <w:rPr>
          <w:color w:val="000000" w:themeColor="text1"/>
        </w:rPr>
        <w:t>list(</w:t>
      </w:r>
      <w:proofErr w:type="spellStart"/>
      <w:proofErr w:type="gramEnd"/>
      <w:r w:rsidRPr="00F54B7F">
        <w:rPr>
          <w:color w:val="000000" w:themeColor="text1"/>
        </w:rPr>
        <w:t>EvaluationResult</w:t>
      </w:r>
      <w:proofErr w:type="spellEnd"/>
      <w:r w:rsidRPr="00F54B7F">
        <w:rPr>
          <w:color w:val="000000" w:themeColor="text1"/>
        </w:rPr>
        <w:t xml:space="preserve"> </w:t>
      </w:r>
      <w:proofErr w:type="spellStart"/>
      <w:r w:rsidRPr="00F54B7F">
        <w:rPr>
          <w:color w:val="000000" w:themeColor="text1"/>
        </w:rPr>
        <w:t>evaluationResult</w:t>
      </w:r>
      <w:proofErr w:type="spellEnd"/>
      <w:r w:rsidRPr="00F54B7F">
        <w:rPr>
          <w:color w:val="000000" w:themeColor="text1"/>
        </w:rPr>
        <w:t>) {</w:t>
      </w:r>
    </w:p>
    <w:p w14:paraId="54BE9DC3" w14:textId="77777777" w:rsidR="00A87C32" w:rsidRPr="00F54B7F" w:rsidRDefault="00000000">
      <w:pPr>
        <w:spacing w:line="312" w:lineRule="auto"/>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startPage</w:t>
      </w:r>
      <w:proofErr w:type="spellEnd"/>
      <w:r w:rsidRPr="00F54B7F">
        <w:rPr>
          <w:color w:val="000000" w:themeColor="text1"/>
        </w:rPr>
        <w:t>(</w:t>
      </w:r>
      <w:proofErr w:type="gramEnd"/>
      <w:r w:rsidRPr="00F54B7F">
        <w:rPr>
          <w:color w:val="000000" w:themeColor="text1"/>
        </w:rPr>
        <w:t>);</w:t>
      </w:r>
    </w:p>
    <w:p w14:paraId="2FB71443" w14:textId="77777777" w:rsidR="00A87C32" w:rsidRPr="00F54B7F" w:rsidRDefault="00000000">
      <w:pPr>
        <w:spacing w:line="312" w:lineRule="auto"/>
        <w:ind w:firstLine="480"/>
        <w:jc w:val="both"/>
        <w:rPr>
          <w:color w:val="000000" w:themeColor="text1"/>
        </w:rPr>
      </w:pPr>
      <w:r w:rsidRPr="00F54B7F">
        <w:rPr>
          <w:color w:val="000000" w:themeColor="text1"/>
        </w:rPr>
        <w:t xml:space="preserve">    List&lt;</w:t>
      </w:r>
      <w:proofErr w:type="spellStart"/>
      <w:r w:rsidRPr="00F54B7F">
        <w:rPr>
          <w:color w:val="000000" w:themeColor="text1"/>
        </w:rPr>
        <w:t>EvaluationResult</w:t>
      </w:r>
      <w:proofErr w:type="spellEnd"/>
      <w:r w:rsidRPr="00F54B7F">
        <w:rPr>
          <w:color w:val="000000" w:themeColor="text1"/>
        </w:rPr>
        <w:t xml:space="preserve">&gt; list = </w:t>
      </w:r>
      <w:r w:rsidRPr="00F54B7F">
        <w:rPr>
          <w:color w:val="000000" w:themeColor="text1"/>
        </w:rPr>
        <w:lastRenderedPageBreak/>
        <w:t>evaluationResultService.selectEvaluationResultList(evaluationResult);</w:t>
      </w:r>
    </w:p>
    <w:p w14:paraId="1D9120B0"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r w:rsidRPr="00F54B7F">
        <w:rPr>
          <w:color w:val="000000" w:themeColor="text1"/>
        </w:rPr>
        <w:t>getDataTable</w:t>
      </w:r>
      <w:proofErr w:type="spellEnd"/>
      <w:r w:rsidRPr="00F54B7F">
        <w:rPr>
          <w:color w:val="000000" w:themeColor="text1"/>
        </w:rPr>
        <w:t>(list);</w:t>
      </w:r>
    </w:p>
    <w:p w14:paraId="639FCB50"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0447B1EE" w14:textId="77777777" w:rsidR="00A87C32" w:rsidRPr="00F54B7F" w:rsidRDefault="00000000">
      <w:pPr>
        <w:spacing w:line="312" w:lineRule="auto"/>
        <w:ind w:firstLine="480"/>
        <w:jc w:val="both"/>
        <w:rPr>
          <w:color w:val="000000" w:themeColor="text1"/>
        </w:rPr>
      </w:pPr>
      <w:r w:rsidRPr="00F54B7F">
        <w:rPr>
          <w:color w:val="000000" w:themeColor="text1"/>
        </w:rPr>
        <w:t>@GetMapping("/{resultId}")</w:t>
      </w:r>
    </w:p>
    <w:p w14:paraId="4D81A039" w14:textId="77777777" w:rsidR="00A87C32" w:rsidRPr="00F54B7F" w:rsidRDefault="00000000">
      <w:pPr>
        <w:spacing w:line="312" w:lineRule="auto"/>
        <w:ind w:firstLine="480"/>
        <w:jc w:val="both"/>
        <w:rPr>
          <w:color w:val="000000" w:themeColor="text1"/>
        </w:rPr>
      </w:pPr>
      <w:r w:rsidRPr="00F54B7F">
        <w:rPr>
          <w:color w:val="000000" w:themeColor="text1"/>
        </w:rPr>
        <w:t>public R&lt;</w:t>
      </w:r>
      <w:proofErr w:type="spellStart"/>
      <w:r w:rsidRPr="00F54B7F">
        <w:rPr>
          <w:color w:val="000000" w:themeColor="text1"/>
        </w:rPr>
        <w:t>EvaluationResult</w:t>
      </w:r>
      <w:proofErr w:type="spellEnd"/>
      <w:r w:rsidRPr="00F54B7F">
        <w:rPr>
          <w:color w:val="000000" w:themeColor="text1"/>
        </w:rPr>
        <w:t xml:space="preserve">&gt; </w:t>
      </w:r>
      <w:proofErr w:type="spellStart"/>
      <w:r w:rsidRPr="00F54B7F">
        <w:rPr>
          <w:color w:val="000000" w:themeColor="text1"/>
        </w:rPr>
        <w:t>getInfo</w:t>
      </w:r>
      <w:proofErr w:type="spellEnd"/>
      <w:r w:rsidRPr="00F54B7F">
        <w:rPr>
          <w:color w:val="000000" w:themeColor="text1"/>
        </w:rPr>
        <w:t xml:space="preserve">(@PathVariable("resultId") Long </w:t>
      </w:r>
      <w:proofErr w:type="spellStart"/>
      <w:r w:rsidRPr="00F54B7F">
        <w:rPr>
          <w:color w:val="000000" w:themeColor="text1"/>
        </w:rPr>
        <w:t>resultId</w:t>
      </w:r>
      <w:proofErr w:type="spellEnd"/>
      <w:r w:rsidRPr="00F54B7F">
        <w:rPr>
          <w:color w:val="000000" w:themeColor="text1"/>
        </w:rPr>
        <w:t>) {</w:t>
      </w:r>
    </w:p>
    <w:p w14:paraId="00EC7D5B"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(evaluationResultService.selectEvaluationResultByResultId(resultId));</w:t>
      </w:r>
    </w:p>
    <w:p w14:paraId="0B91CCF3"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7370454A" w14:textId="77777777" w:rsidR="00A87C32" w:rsidRPr="00F54B7F" w:rsidRDefault="00000000">
      <w:pPr>
        <w:spacing w:line="312" w:lineRule="auto"/>
        <w:ind w:firstLine="480"/>
        <w:jc w:val="both"/>
        <w:rPr>
          <w:color w:val="000000" w:themeColor="text1"/>
        </w:rPr>
      </w:pPr>
      <w:r w:rsidRPr="00F54B7F">
        <w:rPr>
          <w:color w:val="000000" w:themeColor="text1"/>
        </w:rPr>
        <w:t>@PutMapping("/aiAnalysis/{resultId}")</w:t>
      </w:r>
    </w:p>
    <w:p w14:paraId="351F2A5F" w14:textId="77777777" w:rsidR="00A87C32" w:rsidRPr="00F54B7F" w:rsidRDefault="00000000">
      <w:pPr>
        <w:spacing w:line="312" w:lineRule="auto"/>
        <w:ind w:firstLine="480"/>
        <w:jc w:val="both"/>
        <w:rPr>
          <w:color w:val="000000" w:themeColor="text1"/>
        </w:rPr>
      </w:pPr>
      <w:r w:rsidRPr="00F54B7F">
        <w:rPr>
          <w:color w:val="000000" w:themeColor="text1"/>
        </w:rPr>
        <w:t xml:space="preserve">public R&lt;Integer&gt; </w:t>
      </w:r>
      <w:proofErr w:type="spellStart"/>
      <w:proofErr w:type="gramStart"/>
      <w:r w:rsidRPr="00F54B7F">
        <w:rPr>
          <w:color w:val="000000" w:themeColor="text1"/>
        </w:rPr>
        <w:t>aiAnalysis</w:t>
      </w:r>
      <w:proofErr w:type="spellEnd"/>
      <w:r w:rsidRPr="00F54B7F">
        <w:rPr>
          <w:color w:val="000000" w:themeColor="text1"/>
        </w:rPr>
        <w:t>(</w:t>
      </w:r>
      <w:proofErr w:type="gramEnd"/>
      <w:r w:rsidRPr="00F54B7F">
        <w:rPr>
          <w:color w:val="000000" w:themeColor="text1"/>
        </w:rPr>
        <w:t xml:space="preserve">@PathVariable Long </w:t>
      </w:r>
      <w:proofErr w:type="spellStart"/>
      <w:r w:rsidRPr="00F54B7F">
        <w:rPr>
          <w:color w:val="000000" w:themeColor="text1"/>
        </w:rPr>
        <w:t>resultId</w:t>
      </w:r>
      <w:proofErr w:type="spellEnd"/>
      <w:r w:rsidRPr="00F54B7F">
        <w:rPr>
          <w:color w:val="000000" w:themeColor="text1"/>
        </w:rPr>
        <w:t>) {</w:t>
      </w:r>
    </w:p>
    <w:p w14:paraId="07A951C3" w14:textId="77777777" w:rsidR="00A87C32" w:rsidRPr="00F54B7F" w:rsidRDefault="00000000">
      <w:pPr>
        <w:spacing w:line="312" w:lineRule="auto"/>
        <w:ind w:firstLine="480"/>
        <w:jc w:val="both"/>
        <w:rPr>
          <w:color w:val="000000" w:themeColor="text1"/>
        </w:rPr>
      </w:pPr>
      <w:r w:rsidRPr="00F54B7F">
        <w:rPr>
          <w:color w:val="000000" w:themeColor="text1"/>
        </w:rPr>
        <w:t xml:space="preserve">    return </w:t>
      </w:r>
      <w:proofErr w:type="spellStart"/>
      <w:proofErr w:type="gramStart"/>
      <w:r w:rsidRPr="00F54B7F">
        <w:rPr>
          <w:color w:val="000000" w:themeColor="text1"/>
        </w:rPr>
        <w:t>R.ok</w:t>
      </w:r>
      <w:proofErr w:type="spellEnd"/>
      <w:proofErr w:type="gramEnd"/>
      <w:r w:rsidRPr="00F54B7F">
        <w:rPr>
          <w:color w:val="000000" w:themeColor="text1"/>
        </w:rPr>
        <w:t>(</w:t>
      </w:r>
      <w:proofErr w:type="spellStart"/>
      <w:r w:rsidRPr="00F54B7F">
        <w:rPr>
          <w:color w:val="000000" w:themeColor="text1"/>
        </w:rPr>
        <w:t>evaluationResultService.aiAnalysis</w:t>
      </w:r>
      <w:proofErr w:type="spellEnd"/>
      <w:r w:rsidRPr="00F54B7F">
        <w:rPr>
          <w:color w:val="000000" w:themeColor="text1"/>
        </w:rPr>
        <w:t>(</w:t>
      </w:r>
      <w:proofErr w:type="spellStart"/>
      <w:r w:rsidRPr="00F54B7F">
        <w:rPr>
          <w:color w:val="000000" w:themeColor="text1"/>
        </w:rPr>
        <w:t>resultId</w:t>
      </w:r>
      <w:proofErr w:type="spellEnd"/>
      <w:r w:rsidRPr="00F54B7F">
        <w:rPr>
          <w:color w:val="000000" w:themeColor="text1"/>
        </w:rPr>
        <w:t>));</w:t>
      </w:r>
    </w:p>
    <w:p w14:paraId="05B251C0" w14:textId="77777777" w:rsidR="00A87C32" w:rsidRPr="00F54B7F" w:rsidRDefault="00000000">
      <w:pPr>
        <w:spacing w:line="312" w:lineRule="auto"/>
        <w:ind w:firstLine="480"/>
        <w:jc w:val="both"/>
        <w:rPr>
          <w:color w:val="000000" w:themeColor="text1"/>
        </w:rPr>
      </w:pPr>
      <w:r w:rsidRPr="00F54B7F">
        <w:rPr>
          <w:color w:val="000000" w:themeColor="text1"/>
        </w:rPr>
        <w:t>}</w:t>
      </w:r>
    </w:p>
    <w:p w14:paraId="24F6F729" w14:textId="39F652DA" w:rsidR="00A87C32" w:rsidRPr="00F54B7F" w:rsidRDefault="00000000">
      <w:pPr>
        <w:pStyle w:val="3"/>
        <w:rPr>
          <w:color w:val="000000" w:themeColor="text1"/>
        </w:rPr>
      </w:pPr>
      <w:bookmarkStart w:id="90" w:name="_Toc224666802"/>
      <w:r w:rsidRPr="00F54B7F">
        <w:rPr>
          <w:rFonts w:hint="eastAsia"/>
          <w:color w:val="000000" w:themeColor="text1"/>
        </w:rPr>
        <w:t xml:space="preserve">5.1.5 </w:t>
      </w:r>
      <w:r w:rsidRPr="00F54B7F">
        <w:rPr>
          <w:rFonts w:hint="eastAsia"/>
          <w:color w:val="000000" w:themeColor="text1"/>
        </w:rPr>
        <w:t>干预管理功能</w:t>
      </w:r>
      <w:bookmarkEnd w:id="89"/>
      <w:bookmarkEnd w:id="90"/>
    </w:p>
    <w:p w14:paraId="3174B384" w14:textId="450417F0" w:rsidR="00A87C32" w:rsidRPr="00F54B7F" w:rsidRDefault="00000000">
      <w:pPr>
        <w:ind w:firstLine="480"/>
        <w:jc w:val="both"/>
        <w:rPr>
          <w:color w:val="000000" w:themeColor="text1"/>
        </w:rPr>
      </w:pPr>
      <w:r w:rsidRPr="00F54B7F">
        <w:rPr>
          <w:color w:val="000000" w:themeColor="text1"/>
        </w:rPr>
        <w:t>干预管理功能采用模块化设计，包含风险配置、干预通知、流程记录三大核心模块。该功能实现了对学生心理健康风险的及时识别和干预，确保需要帮助的学生能够得到及时的关注和支持。</w:t>
      </w:r>
    </w:p>
    <w:p w14:paraId="65179DB3" w14:textId="77777777" w:rsidR="00A87C32" w:rsidRPr="00F54B7F" w:rsidRDefault="00000000">
      <w:pPr>
        <w:ind w:firstLine="480"/>
        <w:jc w:val="both"/>
        <w:rPr>
          <w:color w:val="000000" w:themeColor="text1"/>
        </w:rPr>
      </w:pPr>
      <w:r w:rsidRPr="00F54B7F">
        <w:rPr>
          <w:color w:val="000000" w:themeColor="text1"/>
        </w:rPr>
        <w:t>风险配置模块：采用分层架构设计，实现对不同风险等级对应分数区间的管理。</w:t>
      </w:r>
    </w:p>
    <w:p w14:paraId="5609D88F" w14:textId="7140CE0A" w:rsidR="00A87C32" w:rsidRPr="00F54B7F" w:rsidRDefault="00000000">
      <w:pPr>
        <w:ind w:firstLine="480"/>
        <w:jc w:val="both"/>
        <w:rPr>
          <w:color w:val="000000" w:themeColor="text1"/>
        </w:rPr>
      </w:pPr>
      <w:r w:rsidRPr="00F54B7F">
        <w:rPr>
          <w:rFonts w:hint="eastAsia"/>
          <w:color w:val="000000" w:themeColor="text1"/>
        </w:rPr>
        <w:t>编辑</w:t>
      </w:r>
      <w:r w:rsidRPr="00F54B7F">
        <w:rPr>
          <w:color w:val="000000" w:themeColor="text1"/>
        </w:rPr>
        <w:t>风险配置功能：首先通过获取表格中这一项的配置</w:t>
      </w:r>
      <w:r w:rsidRPr="00F54B7F">
        <w:rPr>
          <w:color w:val="000000" w:themeColor="text1"/>
        </w:rPr>
        <w:t>ID</w:t>
      </w:r>
      <w:r w:rsidRPr="00F54B7F">
        <w:rPr>
          <w:color w:val="000000" w:themeColor="text1"/>
        </w:rPr>
        <w:t>信息，然后去请求服务端的数据信息，获取当前风险配置的详细信息，然后将数据信息渲染到表单中。用户修改完成之后，再通过</w:t>
      </w:r>
      <w:r w:rsidRPr="00F54B7F">
        <w:rPr>
          <w:color w:val="000000" w:themeColor="text1"/>
        </w:rPr>
        <w:t>PUT</w:t>
      </w:r>
      <w:r w:rsidRPr="00F54B7F">
        <w:rPr>
          <w:color w:val="000000" w:themeColor="text1"/>
        </w:rPr>
        <w:t>请求传递到服务端，服务</w:t>
      </w:r>
      <w:proofErr w:type="gramStart"/>
      <w:r w:rsidRPr="00F54B7F">
        <w:rPr>
          <w:color w:val="000000" w:themeColor="text1"/>
        </w:rPr>
        <w:t>端根据</w:t>
      </w:r>
      <w:proofErr w:type="gramEnd"/>
      <w:r w:rsidRPr="00F54B7F">
        <w:rPr>
          <w:color w:val="000000" w:themeColor="text1"/>
        </w:rPr>
        <w:t>配置</w:t>
      </w:r>
      <w:r w:rsidRPr="00F54B7F">
        <w:rPr>
          <w:color w:val="000000" w:themeColor="text1"/>
        </w:rPr>
        <w:t>ID</w:t>
      </w:r>
      <w:r w:rsidRPr="00F54B7F">
        <w:rPr>
          <w:color w:val="000000" w:themeColor="text1"/>
        </w:rPr>
        <w:t>修改数据库中的数据信息。</w:t>
      </w:r>
      <w:r w:rsidR="008F583B" w:rsidRPr="00F54B7F">
        <w:rPr>
          <w:rFonts w:hint="eastAsia"/>
          <w:color w:val="000000" w:themeColor="text1"/>
        </w:rPr>
        <w:t>风险配置</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6</w:t>
      </w:r>
      <w:r w:rsidR="008F583B" w:rsidRPr="00F54B7F">
        <w:rPr>
          <w:color w:val="000000" w:themeColor="text1"/>
        </w:rPr>
        <w:t>所示。</w:t>
      </w:r>
      <w:r w:rsidRPr="00F54B7F">
        <w:rPr>
          <w:color w:val="000000" w:themeColor="text1"/>
        </w:rPr>
        <w:t>。</w:t>
      </w:r>
    </w:p>
    <w:p w14:paraId="52C5BB71" w14:textId="77777777" w:rsidR="00A87C32" w:rsidRPr="00F54B7F" w:rsidRDefault="00000000">
      <w:pPr>
        <w:ind w:firstLineChars="0" w:firstLine="0"/>
        <w:rPr>
          <w:color w:val="000000" w:themeColor="text1"/>
        </w:rPr>
      </w:pPr>
      <w:r w:rsidRPr="00F54B7F">
        <w:rPr>
          <w:noProof/>
          <w:color w:val="000000" w:themeColor="text1"/>
        </w:rPr>
        <w:drawing>
          <wp:inline distT="0" distB="0" distL="0" distR="0" wp14:anchorId="7EBA867C" wp14:editId="54C63ADB">
            <wp:extent cx="5759450" cy="3072765"/>
            <wp:effectExtent l="0" t="0" r="0" b="0"/>
            <wp:docPr id="8287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541" name="图片 1"/>
                    <pic:cNvPicPr>
                      <a:picLocks noChangeAspect="1"/>
                    </pic:cNvPicPr>
                  </pic:nvPicPr>
                  <pic:blipFill>
                    <a:blip r:embed="rId59"/>
                    <a:stretch>
                      <a:fillRect/>
                    </a:stretch>
                  </pic:blipFill>
                  <pic:spPr>
                    <a:xfrm>
                      <a:off x="0" y="0"/>
                      <a:ext cx="5759450" cy="3072765"/>
                    </a:xfrm>
                    <a:prstGeom prst="rect">
                      <a:avLst/>
                    </a:prstGeom>
                  </pic:spPr>
                </pic:pic>
              </a:graphicData>
            </a:graphic>
          </wp:inline>
        </w:drawing>
      </w:r>
    </w:p>
    <w:p w14:paraId="06B4C18F" w14:textId="4225FAF4"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6</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风险配置</w:t>
      </w:r>
      <w:r w:rsidR="008F583B" w:rsidRPr="00F54B7F">
        <w:rPr>
          <w:rFonts w:ascii="Times New Roman" w:eastAsia="宋体" w:hAnsi="Times New Roman" w:hint="eastAsia"/>
          <w:color w:val="000000" w:themeColor="text1"/>
        </w:rPr>
        <w:t>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5F7246D1" w14:textId="77777777" w:rsidR="00A87C32" w:rsidRPr="00F54B7F" w:rsidRDefault="00000000">
      <w:pPr>
        <w:ind w:firstLine="480"/>
        <w:jc w:val="both"/>
        <w:rPr>
          <w:color w:val="000000" w:themeColor="text1"/>
        </w:rPr>
      </w:pPr>
      <w:r w:rsidRPr="00F54B7F">
        <w:rPr>
          <w:color w:val="000000" w:themeColor="text1"/>
        </w:rPr>
        <w:t>干预通知模块：实现对干预通知的全生命周期管理。</w:t>
      </w:r>
    </w:p>
    <w:p w14:paraId="3E139EC9" w14:textId="77777777" w:rsidR="00A87C32" w:rsidRPr="00F54B7F" w:rsidRDefault="00000000">
      <w:pPr>
        <w:ind w:firstLine="480"/>
        <w:jc w:val="both"/>
        <w:rPr>
          <w:color w:val="000000" w:themeColor="text1"/>
        </w:rPr>
      </w:pPr>
      <w:r w:rsidRPr="00F54B7F">
        <w:rPr>
          <w:color w:val="000000" w:themeColor="text1"/>
        </w:rPr>
        <w:lastRenderedPageBreak/>
        <w:t>查看干预通知功能：通过</w:t>
      </w:r>
      <w:r w:rsidRPr="00F54B7F">
        <w:rPr>
          <w:color w:val="000000" w:themeColor="text1"/>
        </w:rPr>
        <w:t>Axios</w:t>
      </w:r>
      <w:r w:rsidRPr="00F54B7F">
        <w:rPr>
          <w:color w:val="000000" w:themeColor="text1"/>
        </w:rPr>
        <w:t>的</w:t>
      </w:r>
      <w:r w:rsidRPr="00F54B7F">
        <w:rPr>
          <w:color w:val="000000" w:themeColor="text1"/>
        </w:rPr>
        <w:t>GET</w:t>
      </w:r>
      <w:r w:rsidRPr="00F54B7F">
        <w:rPr>
          <w:color w:val="000000" w:themeColor="text1"/>
        </w:rPr>
        <w:t>请求</w:t>
      </w:r>
      <w:proofErr w:type="spellStart"/>
      <w:r w:rsidRPr="00F54B7F">
        <w:rPr>
          <w:color w:val="000000" w:themeColor="text1"/>
        </w:rPr>
        <w:t>SpringBoot</w:t>
      </w:r>
      <w:proofErr w:type="spellEnd"/>
      <w:r w:rsidRPr="00F54B7F">
        <w:rPr>
          <w:color w:val="000000" w:themeColor="text1"/>
        </w:rPr>
        <w:t>的服务端接口，获取干预通知列表，包括通知类型、通知内容、发送时间、阅读状态、处理状态等信息。管理员可以查看通知详情，标记通知为已读，处理通知等。</w:t>
      </w:r>
    </w:p>
    <w:p w14:paraId="11BF5D37" w14:textId="2696487A" w:rsidR="00A87C32" w:rsidRPr="00F54B7F" w:rsidRDefault="00000000">
      <w:pPr>
        <w:ind w:firstLine="480"/>
        <w:jc w:val="both"/>
        <w:rPr>
          <w:color w:val="000000" w:themeColor="text1"/>
        </w:rPr>
      </w:pPr>
      <w:r w:rsidRPr="00F54B7F">
        <w:rPr>
          <w:rFonts w:hint="eastAsia"/>
          <w:color w:val="000000" w:themeColor="text1"/>
        </w:rPr>
        <w:t>删除</w:t>
      </w:r>
      <w:r w:rsidRPr="00F54B7F">
        <w:rPr>
          <w:color w:val="000000" w:themeColor="text1"/>
        </w:rPr>
        <w:t>干预通知功能：首先前端通过获取这一项的</w:t>
      </w:r>
      <w:r w:rsidRPr="00F54B7F">
        <w:rPr>
          <w:rFonts w:hint="eastAsia"/>
          <w:color w:val="000000" w:themeColor="text1"/>
        </w:rPr>
        <w:t>通知</w:t>
      </w:r>
      <w:r w:rsidRPr="00F54B7F">
        <w:rPr>
          <w:color w:val="000000" w:themeColor="text1"/>
        </w:rPr>
        <w:t>ID</w:t>
      </w:r>
      <w:r w:rsidRPr="00F54B7F">
        <w:rPr>
          <w:color w:val="000000" w:themeColor="text1"/>
        </w:rPr>
        <w:t>数据，然后请求服务端，服务端通过获取到</w:t>
      </w:r>
      <w:r w:rsidRPr="00F54B7F">
        <w:rPr>
          <w:color w:val="000000" w:themeColor="text1"/>
        </w:rPr>
        <w:t>ID</w:t>
      </w:r>
      <w:r w:rsidRPr="00F54B7F">
        <w:rPr>
          <w:color w:val="000000" w:themeColor="text1"/>
        </w:rPr>
        <w:t>之后，删除</w:t>
      </w:r>
      <w:r w:rsidRPr="00F54B7F">
        <w:rPr>
          <w:rFonts w:hint="eastAsia"/>
          <w:color w:val="000000" w:themeColor="text1"/>
        </w:rPr>
        <w:t>通知</w:t>
      </w:r>
      <w:r w:rsidRPr="00F54B7F">
        <w:rPr>
          <w:color w:val="000000" w:themeColor="text1"/>
        </w:rPr>
        <w:t>的信息。</w:t>
      </w:r>
      <w:r w:rsidR="008F583B" w:rsidRPr="00F54B7F">
        <w:rPr>
          <w:rFonts w:hint="eastAsia"/>
          <w:color w:val="000000" w:themeColor="text1"/>
        </w:rPr>
        <w:t>干预通知</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7</w:t>
      </w:r>
      <w:r w:rsidR="008F583B" w:rsidRPr="00F54B7F">
        <w:rPr>
          <w:color w:val="000000" w:themeColor="text1"/>
        </w:rPr>
        <w:t>所示</w:t>
      </w:r>
      <w:r w:rsidRPr="00F54B7F">
        <w:rPr>
          <w:color w:val="000000" w:themeColor="text1"/>
        </w:rPr>
        <w:t>。</w:t>
      </w:r>
    </w:p>
    <w:p w14:paraId="7567B270" w14:textId="77777777" w:rsidR="00A87C32" w:rsidRPr="00F54B7F" w:rsidRDefault="00000000">
      <w:pPr>
        <w:ind w:firstLineChars="0" w:firstLine="0"/>
        <w:jc w:val="center"/>
        <w:rPr>
          <w:color w:val="000000" w:themeColor="text1"/>
        </w:rPr>
      </w:pPr>
      <w:r w:rsidRPr="00F54B7F">
        <w:rPr>
          <w:noProof/>
          <w:color w:val="000000" w:themeColor="text1"/>
        </w:rPr>
        <w:drawing>
          <wp:inline distT="0" distB="0" distL="0" distR="0" wp14:anchorId="53CCCE7B" wp14:editId="731A263D">
            <wp:extent cx="5759450" cy="3072765"/>
            <wp:effectExtent l="0" t="0" r="0" b="0"/>
            <wp:docPr id="732052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2441" name="图片 1"/>
                    <pic:cNvPicPr>
                      <a:picLocks noChangeAspect="1"/>
                    </pic:cNvPicPr>
                  </pic:nvPicPr>
                  <pic:blipFill>
                    <a:blip r:embed="rId60"/>
                    <a:stretch>
                      <a:fillRect/>
                    </a:stretch>
                  </pic:blipFill>
                  <pic:spPr>
                    <a:xfrm>
                      <a:off x="0" y="0"/>
                      <a:ext cx="5759450" cy="3072765"/>
                    </a:xfrm>
                    <a:prstGeom prst="rect">
                      <a:avLst/>
                    </a:prstGeom>
                  </pic:spPr>
                </pic:pic>
              </a:graphicData>
            </a:graphic>
          </wp:inline>
        </w:drawing>
      </w:r>
    </w:p>
    <w:p w14:paraId="26355A04" w14:textId="70B3081E"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7</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干预通知</w:t>
      </w:r>
      <w:r w:rsidR="008F583B" w:rsidRPr="00F54B7F">
        <w:rPr>
          <w:rFonts w:ascii="Times New Roman" w:eastAsia="宋体" w:hAnsi="Times New Roman" w:hint="eastAsia"/>
          <w:color w:val="000000" w:themeColor="text1"/>
        </w:rPr>
        <w:t>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67CB1182" w14:textId="77777777" w:rsidR="00A87C32" w:rsidRPr="00F54B7F" w:rsidRDefault="00000000">
      <w:pPr>
        <w:ind w:firstLine="480"/>
        <w:jc w:val="both"/>
        <w:rPr>
          <w:color w:val="000000" w:themeColor="text1"/>
        </w:rPr>
      </w:pPr>
      <w:r w:rsidRPr="00F54B7F">
        <w:rPr>
          <w:color w:val="000000" w:themeColor="text1"/>
        </w:rPr>
        <w:t>流程记录模块：实现对心理干预流程的全生命周期管理。</w:t>
      </w:r>
    </w:p>
    <w:p w14:paraId="746BA20F" w14:textId="77777777" w:rsidR="00A87C32" w:rsidRPr="00F54B7F" w:rsidRDefault="00000000">
      <w:pPr>
        <w:ind w:firstLine="480"/>
        <w:jc w:val="both"/>
        <w:rPr>
          <w:color w:val="000000" w:themeColor="text1"/>
        </w:rPr>
      </w:pPr>
      <w:r w:rsidRPr="00F54B7F">
        <w:rPr>
          <w:color w:val="000000" w:themeColor="text1"/>
        </w:rPr>
        <w:t>增加流程记录功能：首先前端通过实现一个表单来收集管理员输入的流程记录信息，包括学生</w:t>
      </w:r>
      <w:r w:rsidRPr="00F54B7F">
        <w:rPr>
          <w:color w:val="000000" w:themeColor="text1"/>
        </w:rPr>
        <w:t>ID</w:t>
      </w:r>
      <w:r w:rsidRPr="00F54B7F">
        <w:rPr>
          <w:color w:val="000000" w:themeColor="text1"/>
        </w:rPr>
        <w:t>、干预方式、干预内容、干预时间等，然后将收集到的数据信息通过</w:t>
      </w:r>
      <w:r w:rsidRPr="00F54B7F">
        <w:rPr>
          <w:color w:val="000000" w:themeColor="text1"/>
        </w:rPr>
        <w:t>POST</w:t>
      </w:r>
      <w:r w:rsidRPr="00F54B7F">
        <w:rPr>
          <w:color w:val="000000" w:themeColor="text1"/>
        </w:rPr>
        <w:t>请求发送到服务端，服务</w:t>
      </w:r>
      <w:proofErr w:type="gramStart"/>
      <w:r w:rsidRPr="00F54B7F">
        <w:rPr>
          <w:color w:val="000000" w:themeColor="text1"/>
        </w:rPr>
        <w:t>端根据</w:t>
      </w:r>
      <w:proofErr w:type="gramEnd"/>
      <w:r w:rsidRPr="00F54B7F">
        <w:rPr>
          <w:color w:val="000000" w:themeColor="text1"/>
        </w:rPr>
        <w:t>收集到的数据信息判断无误之后存储到数据库中，然后返回状态码</w:t>
      </w:r>
      <w:r w:rsidRPr="00F54B7F">
        <w:rPr>
          <w:color w:val="000000" w:themeColor="text1"/>
        </w:rPr>
        <w:t>200</w:t>
      </w:r>
      <w:r w:rsidRPr="00F54B7F">
        <w:rPr>
          <w:color w:val="000000" w:themeColor="text1"/>
        </w:rPr>
        <w:t>。</w:t>
      </w:r>
    </w:p>
    <w:p w14:paraId="603500A0" w14:textId="77777777" w:rsidR="00A87C32" w:rsidRPr="00F54B7F" w:rsidRDefault="00000000">
      <w:pPr>
        <w:ind w:firstLine="480"/>
        <w:jc w:val="both"/>
        <w:rPr>
          <w:color w:val="000000" w:themeColor="text1"/>
        </w:rPr>
      </w:pPr>
      <w:r w:rsidRPr="00F54B7F">
        <w:rPr>
          <w:color w:val="000000" w:themeColor="text1"/>
        </w:rPr>
        <w:t>查看流程记录功能：通过</w:t>
      </w:r>
      <w:r w:rsidRPr="00F54B7F">
        <w:rPr>
          <w:color w:val="000000" w:themeColor="text1"/>
        </w:rPr>
        <w:t>Axios</w:t>
      </w:r>
      <w:r w:rsidRPr="00F54B7F">
        <w:rPr>
          <w:color w:val="000000" w:themeColor="text1"/>
        </w:rPr>
        <w:t>的</w:t>
      </w:r>
      <w:r w:rsidRPr="00F54B7F">
        <w:rPr>
          <w:color w:val="000000" w:themeColor="text1"/>
        </w:rPr>
        <w:t>GET</w:t>
      </w:r>
      <w:r w:rsidRPr="00F54B7F">
        <w:rPr>
          <w:color w:val="000000" w:themeColor="text1"/>
        </w:rPr>
        <w:t>请求</w:t>
      </w:r>
      <w:proofErr w:type="spellStart"/>
      <w:r w:rsidRPr="00F54B7F">
        <w:rPr>
          <w:color w:val="000000" w:themeColor="text1"/>
        </w:rPr>
        <w:t>SpringBoot</w:t>
      </w:r>
      <w:proofErr w:type="spellEnd"/>
      <w:r w:rsidRPr="00F54B7F">
        <w:rPr>
          <w:color w:val="000000" w:themeColor="text1"/>
        </w:rPr>
        <w:t>的服务端接口，获取流程记录列表，包括干预方式、干预内容、干预效果评估等信息。管理员可以查看记录详情，添加效果评估等。</w:t>
      </w:r>
    </w:p>
    <w:p w14:paraId="6C65D89B" w14:textId="0AD8C309" w:rsidR="00A87C32" w:rsidRPr="00F54B7F" w:rsidRDefault="00000000">
      <w:pPr>
        <w:ind w:firstLine="480"/>
        <w:jc w:val="both"/>
        <w:rPr>
          <w:color w:val="000000" w:themeColor="text1"/>
        </w:rPr>
      </w:pPr>
      <w:r w:rsidRPr="00F54B7F">
        <w:rPr>
          <w:color w:val="000000" w:themeColor="text1"/>
        </w:rPr>
        <w:t>修改流程记录功能：首先通过获取表格中这一项的记录</w:t>
      </w:r>
      <w:r w:rsidRPr="00F54B7F">
        <w:rPr>
          <w:color w:val="000000" w:themeColor="text1"/>
        </w:rPr>
        <w:t>ID</w:t>
      </w:r>
      <w:r w:rsidRPr="00F54B7F">
        <w:rPr>
          <w:color w:val="000000" w:themeColor="text1"/>
        </w:rPr>
        <w:t>信息，然后去请求服务端的数据信息，获取当前流程记录的详细信息，然后将数据信息渲染到表单中。用户修改完成之后，再通过</w:t>
      </w:r>
      <w:r w:rsidRPr="00F54B7F">
        <w:rPr>
          <w:color w:val="000000" w:themeColor="text1"/>
        </w:rPr>
        <w:t>PUT</w:t>
      </w:r>
      <w:r w:rsidRPr="00F54B7F">
        <w:rPr>
          <w:color w:val="000000" w:themeColor="text1"/>
        </w:rPr>
        <w:t>请求传递到服务端，服务</w:t>
      </w:r>
      <w:proofErr w:type="gramStart"/>
      <w:r w:rsidRPr="00F54B7F">
        <w:rPr>
          <w:color w:val="000000" w:themeColor="text1"/>
        </w:rPr>
        <w:t>端根据</w:t>
      </w:r>
      <w:proofErr w:type="gramEnd"/>
      <w:r w:rsidRPr="00F54B7F">
        <w:rPr>
          <w:color w:val="000000" w:themeColor="text1"/>
        </w:rPr>
        <w:t>记录</w:t>
      </w:r>
      <w:r w:rsidRPr="00F54B7F">
        <w:rPr>
          <w:color w:val="000000" w:themeColor="text1"/>
        </w:rPr>
        <w:t>ID</w:t>
      </w:r>
      <w:r w:rsidRPr="00F54B7F">
        <w:rPr>
          <w:color w:val="000000" w:themeColor="text1"/>
        </w:rPr>
        <w:t>修改数据库中的数据信息</w:t>
      </w:r>
      <w:r w:rsidRPr="00F54B7F">
        <w:rPr>
          <w:rFonts w:hint="eastAsia"/>
          <w:color w:val="000000" w:themeColor="text1"/>
        </w:rPr>
        <w:t>。</w:t>
      </w:r>
      <w:r w:rsidR="008F583B" w:rsidRPr="00F54B7F">
        <w:rPr>
          <w:rFonts w:hint="eastAsia"/>
          <w:color w:val="000000" w:themeColor="text1"/>
        </w:rPr>
        <w:t>流程记录</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8</w:t>
      </w:r>
      <w:r w:rsidR="008F583B" w:rsidRPr="00F54B7F">
        <w:rPr>
          <w:color w:val="000000" w:themeColor="text1"/>
        </w:rPr>
        <w:t>所示</w:t>
      </w:r>
      <w:r w:rsidRPr="00F54B7F">
        <w:rPr>
          <w:color w:val="000000" w:themeColor="text1"/>
        </w:rPr>
        <w:t>。</w:t>
      </w:r>
    </w:p>
    <w:p w14:paraId="1A33B463" w14:textId="77777777" w:rsidR="00A87C32" w:rsidRPr="00F54B7F" w:rsidRDefault="00000000">
      <w:pPr>
        <w:ind w:firstLineChars="0" w:firstLine="0"/>
        <w:jc w:val="center"/>
        <w:rPr>
          <w:color w:val="000000" w:themeColor="text1"/>
        </w:rPr>
      </w:pPr>
      <w:r w:rsidRPr="00F54B7F">
        <w:rPr>
          <w:noProof/>
          <w:color w:val="000000" w:themeColor="text1"/>
        </w:rPr>
        <w:lastRenderedPageBreak/>
        <w:drawing>
          <wp:inline distT="0" distB="0" distL="0" distR="0" wp14:anchorId="4D39DF08" wp14:editId="402E0CE6">
            <wp:extent cx="5759450" cy="3072765"/>
            <wp:effectExtent l="0" t="0" r="0" b="0"/>
            <wp:docPr id="210001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12571" name="图片 1"/>
                    <pic:cNvPicPr>
                      <a:picLocks noChangeAspect="1"/>
                    </pic:cNvPicPr>
                  </pic:nvPicPr>
                  <pic:blipFill>
                    <a:blip r:embed="rId61"/>
                    <a:stretch>
                      <a:fillRect/>
                    </a:stretch>
                  </pic:blipFill>
                  <pic:spPr>
                    <a:xfrm>
                      <a:off x="0" y="0"/>
                      <a:ext cx="5759450" cy="3072765"/>
                    </a:xfrm>
                    <a:prstGeom prst="rect">
                      <a:avLst/>
                    </a:prstGeom>
                  </pic:spPr>
                </pic:pic>
              </a:graphicData>
            </a:graphic>
          </wp:inline>
        </w:drawing>
      </w:r>
    </w:p>
    <w:p w14:paraId="4C9BFA07" w14:textId="508F4CA1"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8</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流程记录</w:t>
      </w:r>
      <w:r w:rsidR="008F583B" w:rsidRPr="00F54B7F">
        <w:rPr>
          <w:rFonts w:ascii="Times New Roman" w:eastAsia="宋体" w:hAnsi="Times New Roman" w:hint="eastAsia"/>
          <w:color w:val="000000" w:themeColor="text1"/>
        </w:rPr>
        <w:t>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16D3C400"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心理干预的功能关键代码如下：</w:t>
      </w:r>
    </w:p>
    <w:p w14:paraId="5512E53A" w14:textId="77777777" w:rsidR="00A87C32" w:rsidRPr="00F54B7F" w:rsidRDefault="00000000">
      <w:pPr>
        <w:ind w:firstLine="480"/>
        <w:jc w:val="both"/>
        <w:rPr>
          <w:color w:val="000000" w:themeColor="text1"/>
        </w:rPr>
      </w:pPr>
      <w:r w:rsidRPr="00F54B7F">
        <w:rPr>
          <w:color w:val="000000" w:themeColor="text1"/>
        </w:rPr>
        <w:t>@PostMapping</w:t>
      </w:r>
    </w:p>
    <w:p w14:paraId="50F0C8DF"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add(</w:t>
      </w:r>
      <w:proofErr w:type="gramEnd"/>
      <w:r w:rsidRPr="00F54B7F">
        <w:rPr>
          <w:color w:val="000000" w:themeColor="text1"/>
        </w:rPr>
        <w:t xml:space="preserve">@RequestBody </w:t>
      </w:r>
      <w:proofErr w:type="spellStart"/>
      <w:r w:rsidRPr="00F54B7F">
        <w:rPr>
          <w:color w:val="000000" w:themeColor="text1"/>
        </w:rPr>
        <w:t>InterventionRiskConfig</w:t>
      </w:r>
      <w:proofErr w:type="spellEnd"/>
      <w:r w:rsidRPr="00F54B7F">
        <w:rPr>
          <w:color w:val="000000" w:themeColor="text1"/>
        </w:rPr>
        <w:t xml:space="preserve"> </w:t>
      </w:r>
      <w:proofErr w:type="spellStart"/>
      <w:r w:rsidRPr="00F54B7F">
        <w:rPr>
          <w:color w:val="000000" w:themeColor="text1"/>
        </w:rPr>
        <w:t>interventionRiskConfig</w:t>
      </w:r>
      <w:proofErr w:type="spellEnd"/>
      <w:r w:rsidRPr="00F54B7F">
        <w:rPr>
          <w:color w:val="000000" w:themeColor="text1"/>
        </w:rPr>
        <w:t>) {</w:t>
      </w:r>
    </w:p>
    <w:p w14:paraId="4056F4F1" w14:textId="77777777" w:rsidR="00A87C32" w:rsidRPr="00F54B7F" w:rsidRDefault="00000000">
      <w:pPr>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(interventionRiskConfigService.insertInterventionRiskConfig(interventionRiskConfig));</w:t>
      </w:r>
    </w:p>
    <w:p w14:paraId="62FFAAE6" w14:textId="77777777" w:rsidR="00A87C32" w:rsidRPr="00F54B7F" w:rsidRDefault="00000000">
      <w:pPr>
        <w:ind w:firstLine="480"/>
        <w:jc w:val="both"/>
        <w:rPr>
          <w:color w:val="000000" w:themeColor="text1"/>
        </w:rPr>
      </w:pPr>
      <w:r w:rsidRPr="00F54B7F">
        <w:rPr>
          <w:color w:val="000000" w:themeColor="text1"/>
        </w:rPr>
        <w:t>}</w:t>
      </w:r>
    </w:p>
    <w:p w14:paraId="054C223C" w14:textId="77777777" w:rsidR="00A87C32" w:rsidRPr="00F54B7F" w:rsidRDefault="00000000">
      <w:pPr>
        <w:ind w:firstLine="480"/>
        <w:jc w:val="both"/>
        <w:rPr>
          <w:color w:val="000000" w:themeColor="text1"/>
        </w:rPr>
      </w:pPr>
      <w:r w:rsidRPr="00F54B7F">
        <w:rPr>
          <w:color w:val="000000" w:themeColor="text1"/>
        </w:rPr>
        <w:t>@PutMapping</w:t>
      </w:r>
    </w:p>
    <w:p w14:paraId="54CA01C1"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edit(</w:t>
      </w:r>
      <w:proofErr w:type="gramEnd"/>
      <w:r w:rsidRPr="00F54B7F">
        <w:rPr>
          <w:color w:val="000000" w:themeColor="text1"/>
        </w:rPr>
        <w:t xml:space="preserve">@RequestBody </w:t>
      </w:r>
      <w:proofErr w:type="spellStart"/>
      <w:r w:rsidRPr="00F54B7F">
        <w:rPr>
          <w:color w:val="000000" w:themeColor="text1"/>
        </w:rPr>
        <w:t>InterventionRiskConfig</w:t>
      </w:r>
      <w:proofErr w:type="spellEnd"/>
      <w:r w:rsidRPr="00F54B7F">
        <w:rPr>
          <w:color w:val="000000" w:themeColor="text1"/>
        </w:rPr>
        <w:t xml:space="preserve"> </w:t>
      </w:r>
      <w:proofErr w:type="spellStart"/>
      <w:r w:rsidRPr="00F54B7F">
        <w:rPr>
          <w:color w:val="000000" w:themeColor="text1"/>
        </w:rPr>
        <w:t>interventionRiskConfig</w:t>
      </w:r>
      <w:proofErr w:type="spellEnd"/>
      <w:r w:rsidRPr="00F54B7F">
        <w:rPr>
          <w:color w:val="000000" w:themeColor="text1"/>
        </w:rPr>
        <w:t>) {</w:t>
      </w:r>
    </w:p>
    <w:p w14:paraId="64B23E86" w14:textId="77777777" w:rsidR="00A87C32" w:rsidRPr="00F54B7F" w:rsidRDefault="00000000">
      <w:pPr>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(interventionRiskConfigService.updateInterventionRiskConfig(interventionRiskConfig));</w:t>
      </w:r>
    </w:p>
    <w:p w14:paraId="25158CB9" w14:textId="77777777" w:rsidR="00A87C32" w:rsidRPr="00F54B7F" w:rsidRDefault="00000000">
      <w:pPr>
        <w:ind w:firstLine="480"/>
        <w:jc w:val="both"/>
        <w:rPr>
          <w:color w:val="000000" w:themeColor="text1"/>
        </w:rPr>
      </w:pPr>
      <w:r w:rsidRPr="00F54B7F">
        <w:rPr>
          <w:color w:val="000000" w:themeColor="text1"/>
        </w:rPr>
        <w:t>}</w:t>
      </w:r>
    </w:p>
    <w:p w14:paraId="46C45A37" w14:textId="77777777" w:rsidR="00A87C32" w:rsidRPr="00F54B7F" w:rsidRDefault="00000000">
      <w:pPr>
        <w:ind w:firstLine="480"/>
        <w:jc w:val="both"/>
        <w:rPr>
          <w:color w:val="000000" w:themeColor="text1"/>
        </w:rPr>
      </w:pPr>
      <w:r w:rsidRPr="00F54B7F">
        <w:rPr>
          <w:color w:val="000000" w:themeColor="text1"/>
        </w:rPr>
        <w:t>@DeleteMapping("/{configIds}")</w:t>
      </w:r>
    </w:p>
    <w:p w14:paraId="75C5D4FB"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remove(</w:t>
      </w:r>
      <w:proofErr w:type="gramEnd"/>
      <w:r w:rsidRPr="00F54B7F">
        <w:rPr>
          <w:color w:val="000000" w:themeColor="text1"/>
        </w:rPr>
        <w:t xml:space="preserve">@PathVariable </w:t>
      </w:r>
      <w:proofErr w:type="gramStart"/>
      <w:r w:rsidRPr="00F54B7F">
        <w:rPr>
          <w:color w:val="000000" w:themeColor="text1"/>
        </w:rPr>
        <w:t>Long[</w:t>
      </w:r>
      <w:proofErr w:type="gramEnd"/>
      <w:r w:rsidRPr="00F54B7F">
        <w:rPr>
          <w:color w:val="000000" w:themeColor="text1"/>
        </w:rPr>
        <w:t xml:space="preserve">] </w:t>
      </w:r>
      <w:proofErr w:type="spellStart"/>
      <w:r w:rsidRPr="00F54B7F">
        <w:rPr>
          <w:color w:val="000000" w:themeColor="text1"/>
        </w:rPr>
        <w:t>configIds</w:t>
      </w:r>
      <w:proofErr w:type="spellEnd"/>
      <w:r w:rsidRPr="00F54B7F">
        <w:rPr>
          <w:color w:val="000000" w:themeColor="text1"/>
        </w:rPr>
        <w:t>) {</w:t>
      </w:r>
    </w:p>
    <w:p w14:paraId="41889BB1" w14:textId="77777777" w:rsidR="00A87C32" w:rsidRPr="00F54B7F" w:rsidRDefault="00000000">
      <w:pPr>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(interventionRiskConfigService.deleteInterventionRiskConfigByConfigIds(configIds));</w:t>
      </w:r>
    </w:p>
    <w:p w14:paraId="30C9AE8B" w14:textId="77777777" w:rsidR="00A87C32" w:rsidRPr="00F54B7F" w:rsidRDefault="00000000">
      <w:pPr>
        <w:ind w:firstLine="480"/>
        <w:jc w:val="both"/>
        <w:rPr>
          <w:color w:val="000000" w:themeColor="text1"/>
        </w:rPr>
      </w:pPr>
      <w:r w:rsidRPr="00F54B7F">
        <w:rPr>
          <w:color w:val="000000" w:themeColor="text1"/>
        </w:rPr>
        <w:t>}</w:t>
      </w:r>
    </w:p>
    <w:p w14:paraId="4439CAC9" w14:textId="77777777" w:rsidR="00A87C32" w:rsidRPr="00F54B7F" w:rsidRDefault="00000000">
      <w:pPr>
        <w:pStyle w:val="3"/>
        <w:rPr>
          <w:color w:val="000000" w:themeColor="text1"/>
        </w:rPr>
      </w:pPr>
      <w:bookmarkStart w:id="91" w:name="_Toc224666803"/>
      <w:r w:rsidRPr="00F54B7F">
        <w:rPr>
          <w:rFonts w:hint="eastAsia"/>
          <w:color w:val="000000" w:themeColor="text1"/>
        </w:rPr>
        <w:t xml:space="preserve">5.1.6 </w:t>
      </w:r>
      <w:r w:rsidRPr="00F54B7F">
        <w:rPr>
          <w:rFonts w:hint="eastAsia"/>
          <w:color w:val="000000" w:themeColor="text1"/>
        </w:rPr>
        <w:t>推荐管理功能</w:t>
      </w:r>
      <w:bookmarkEnd w:id="91"/>
    </w:p>
    <w:p w14:paraId="78255503" w14:textId="77777777" w:rsidR="00A87C32" w:rsidRPr="00F54B7F" w:rsidRDefault="00000000">
      <w:pPr>
        <w:ind w:firstLine="480"/>
        <w:jc w:val="both"/>
        <w:rPr>
          <w:color w:val="000000" w:themeColor="text1"/>
        </w:rPr>
      </w:pPr>
      <w:r w:rsidRPr="00F54B7F">
        <w:rPr>
          <w:rFonts w:hint="eastAsia"/>
          <w:color w:val="000000" w:themeColor="text1"/>
        </w:rPr>
        <w:t>推荐管理功能的实现分为四个小模块：文章管理、课程管理、音乐管理和</w:t>
      </w:r>
      <w:proofErr w:type="gramStart"/>
      <w:r w:rsidRPr="00F54B7F">
        <w:rPr>
          <w:rFonts w:hint="eastAsia"/>
          <w:color w:val="000000" w:themeColor="text1"/>
        </w:rPr>
        <w:t>轮播图</w:t>
      </w:r>
      <w:proofErr w:type="gramEnd"/>
      <w:r w:rsidRPr="00F54B7F">
        <w:rPr>
          <w:rFonts w:hint="eastAsia"/>
          <w:color w:val="000000" w:themeColor="text1"/>
        </w:rPr>
        <w:t>管理，他们的实现功能都是通过对数据信息进行</w:t>
      </w:r>
      <w:proofErr w:type="gramStart"/>
      <w:r w:rsidRPr="00F54B7F">
        <w:rPr>
          <w:rFonts w:hint="eastAsia"/>
          <w:color w:val="000000" w:themeColor="text1"/>
        </w:rPr>
        <w:t>增删改查操作</w:t>
      </w:r>
      <w:proofErr w:type="gramEnd"/>
      <w:r w:rsidRPr="00F54B7F">
        <w:rPr>
          <w:rFonts w:hint="eastAsia"/>
          <w:color w:val="000000" w:themeColor="text1"/>
        </w:rPr>
        <w:t>，用户点击不同的按钮实现不同的功能。</w:t>
      </w:r>
    </w:p>
    <w:p w14:paraId="4B3B45AE" w14:textId="77777777" w:rsidR="00A87C32" w:rsidRPr="00F54B7F" w:rsidRDefault="00000000">
      <w:pPr>
        <w:ind w:firstLine="480"/>
        <w:jc w:val="both"/>
        <w:rPr>
          <w:color w:val="000000" w:themeColor="text1"/>
        </w:rPr>
      </w:pPr>
      <w:r w:rsidRPr="00F54B7F">
        <w:rPr>
          <w:color w:val="000000" w:themeColor="text1"/>
        </w:rPr>
        <w:lastRenderedPageBreak/>
        <w:t>文章管理模块：采用分层架构设计，实现对心理健康知识文章的全生命周期管理。</w:t>
      </w:r>
    </w:p>
    <w:p w14:paraId="3BED0C23" w14:textId="77777777" w:rsidR="00A87C32" w:rsidRPr="00F54B7F" w:rsidRDefault="00000000">
      <w:pPr>
        <w:ind w:firstLine="480"/>
        <w:jc w:val="both"/>
        <w:rPr>
          <w:color w:val="000000" w:themeColor="text1"/>
        </w:rPr>
      </w:pPr>
      <w:r w:rsidRPr="00F54B7F">
        <w:rPr>
          <w:color w:val="000000" w:themeColor="text1"/>
        </w:rPr>
        <w:t>增加文章功能：首先前端通过实现一个表单来收集管理员输入的文章信息，包括标题、内容、分类、标签等，然后将收集到的数据信息通过</w:t>
      </w:r>
      <w:r w:rsidRPr="00F54B7F">
        <w:rPr>
          <w:color w:val="000000" w:themeColor="text1"/>
        </w:rPr>
        <w:t>POST</w:t>
      </w:r>
      <w:r w:rsidRPr="00F54B7F">
        <w:rPr>
          <w:color w:val="000000" w:themeColor="text1"/>
        </w:rPr>
        <w:t>请求发送到服务端，服务</w:t>
      </w:r>
      <w:proofErr w:type="gramStart"/>
      <w:r w:rsidRPr="00F54B7F">
        <w:rPr>
          <w:color w:val="000000" w:themeColor="text1"/>
        </w:rPr>
        <w:t>端根据</w:t>
      </w:r>
      <w:proofErr w:type="gramEnd"/>
      <w:r w:rsidRPr="00F54B7F">
        <w:rPr>
          <w:color w:val="000000" w:themeColor="text1"/>
        </w:rPr>
        <w:t>收集到的数据信息判断无误之后存储到数据库中，然后返回状态码</w:t>
      </w:r>
      <w:r w:rsidRPr="00F54B7F">
        <w:rPr>
          <w:color w:val="000000" w:themeColor="text1"/>
        </w:rPr>
        <w:t>200</w:t>
      </w:r>
      <w:r w:rsidRPr="00F54B7F">
        <w:rPr>
          <w:color w:val="000000" w:themeColor="text1"/>
        </w:rPr>
        <w:t>。</w:t>
      </w:r>
    </w:p>
    <w:p w14:paraId="0FF77216" w14:textId="77777777" w:rsidR="00A87C32" w:rsidRPr="00F54B7F" w:rsidRDefault="00000000">
      <w:pPr>
        <w:ind w:firstLine="480"/>
        <w:jc w:val="both"/>
        <w:rPr>
          <w:color w:val="000000" w:themeColor="text1"/>
        </w:rPr>
      </w:pPr>
      <w:r w:rsidRPr="00F54B7F">
        <w:rPr>
          <w:color w:val="000000" w:themeColor="text1"/>
        </w:rPr>
        <w:t>修改文章功能：首先通过获取表格中这一项的文章</w:t>
      </w:r>
      <w:r w:rsidRPr="00F54B7F">
        <w:rPr>
          <w:color w:val="000000" w:themeColor="text1"/>
        </w:rPr>
        <w:t>ID</w:t>
      </w:r>
      <w:r w:rsidRPr="00F54B7F">
        <w:rPr>
          <w:color w:val="000000" w:themeColor="text1"/>
        </w:rPr>
        <w:t>信息，然后去请求服务端的数据信息，获取当前文章的详细信息，然后将数据信息渲染到表单中。用户修改完成之后，再通过</w:t>
      </w:r>
      <w:r w:rsidRPr="00F54B7F">
        <w:rPr>
          <w:color w:val="000000" w:themeColor="text1"/>
        </w:rPr>
        <w:t>PUT</w:t>
      </w:r>
      <w:r w:rsidRPr="00F54B7F">
        <w:rPr>
          <w:color w:val="000000" w:themeColor="text1"/>
        </w:rPr>
        <w:t>请求传递到服务端，服务</w:t>
      </w:r>
      <w:proofErr w:type="gramStart"/>
      <w:r w:rsidRPr="00F54B7F">
        <w:rPr>
          <w:color w:val="000000" w:themeColor="text1"/>
        </w:rPr>
        <w:t>端根据</w:t>
      </w:r>
      <w:proofErr w:type="gramEnd"/>
      <w:r w:rsidRPr="00F54B7F">
        <w:rPr>
          <w:color w:val="000000" w:themeColor="text1"/>
        </w:rPr>
        <w:t>文章</w:t>
      </w:r>
      <w:r w:rsidRPr="00F54B7F">
        <w:rPr>
          <w:color w:val="000000" w:themeColor="text1"/>
        </w:rPr>
        <w:t>ID</w:t>
      </w:r>
      <w:r w:rsidRPr="00F54B7F">
        <w:rPr>
          <w:color w:val="000000" w:themeColor="text1"/>
        </w:rPr>
        <w:t>修改数据库中的数据信息。</w:t>
      </w:r>
    </w:p>
    <w:p w14:paraId="22E06187" w14:textId="07827889" w:rsidR="00A87C32" w:rsidRPr="00F54B7F" w:rsidRDefault="00000000">
      <w:pPr>
        <w:ind w:firstLine="480"/>
        <w:jc w:val="both"/>
        <w:rPr>
          <w:rFonts w:hint="eastAsia"/>
          <w:color w:val="000000" w:themeColor="text1"/>
        </w:rPr>
      </w:pPr>
      <w:r w:rsidRPr="00F54B7F">
        <w:rPr>
          <w:color w:val="000000" w:themeColor="text1"/>
        </w:rPr>
        <w:t>删除文章功能：首先前端通过获取这一项的文章</w:t>
      </w:r>
      <w:r w:rsidRPr="00F54B7F">
        <w:rPr>
          <w:color w:val="000000" w:themeColor="text1"/>
        </w:rPr>
        <w:t>ID</w:t>
      </w:r>
      <w:r w:rsidRPr="00F54B7F">
        <w:rPr>
          <w:color w:val="000000" w:themeColor="text1"/>
        </w:rPr>
        <w:t>数据，然后请求服务端，服务端通过获取到</w:t>
      </w:r>
      <w:r w:rsidRPr="00F54B7F">
        <w:rPr>
          <w:color w:val="000000" w:themeColor="text1"/>
        </w:rPr>
        <w:t>ID</w:t>
      </w:r>
      <w:r w:rsidRPr="00F54B7F">
        <w:rPr>
          <w:color w:val="000000" w:themeColor="text1"/>
        </w:rPr>
        <w:t>之后，删除该文章的信息</w:t>
      </w:r>
      <w:r w:rsidRPr="00F54B7F">
        <w:rPr>
          <w:rFonts w:hint="eastAsia"/>
          <w:color w:val="000000" w:themeColor="text1"/>
        </w:rPr>
        <w:t>。</w:t>
      </w:r>
      <w:r w:rsidR="008F583B" w:rsidRPr="00F54B7F">
        <w:rPr>
          <w:rFonts w:hint="eastAsia"/>
          <w:color w:val="000000" w:themeColor="text1"/>
        </w:rPr>
        <w:t>文章</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w:t>
      </w:r>
      <w:r w:rsidR="008F583B" w:rsidRPr="00F54B7F">
        <w:rPr>
          <w:rFonts w:hint="eastAsia"/>
          <w:color w:val="000000" w:themeColor="text1"/>
        </w:rPr>
        <w:t>9</w:t>
      </w:r>
      <w:r w:rsidR="008F583B" w:rsidRPr="00F54B7F">
        <w:rPr>
          <w:color w:val="000000" w:themeColor="text1"/>
        </w:rPr>
        <w:t>所示。</w:t>
      </w:r>
    </w:p>
    <w:p w14:paraId="150A3FFA" w14:textId="77777777" w:rsidR="00A87C32" w:rsidRPr="00F54B7F" w:rsidRDefault="00000000">
      <w:pPr>
        <w:ind w:firstLineChars="0" w:firstLine="0"/>
        <w:jc w:val="center"/>
        <w:rPr>
          <w:color w:val="000000" w:themeColor="text1"/>
        </w:rPr>
      </w:pPr>
      <w:r w:rsidRPr="00F54B7F">
        <w:rPr>
          <w:noProof/>
          <w:color w:val="000000" w:themeColor="text1"/>
        </w:rPr>
        <w:drawing>
          <wp:inline distT="0" distB="0" distL="0" distR="0" wp14:anchorId="41B1A8F9" wp14:editId="57AC34FE">
            <wp:extent cx="5759450" cy="3072765"/>
            <wp:effectExtent l="0" t="0" r="0" b="0"/>
            <wp:docPr id="543697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7488" name="图片 1"/>
                    <pic:cNvPicPr>
                      <a:picLocks noChangeAspect="1"/>
                    </pic:cNvPicPr>
                  </pic:nvPicPr>
                  <pic:blipFill>
                    <a:blip r:embed="rId62"/>
                    <a:stretch>
                      <a:fillRect/>
                    </a:stretch>
                  </pic:blipFill>
                  <pic:spPr>
                    <a:xfrm>
                      <a:off x="0" y="0"/>
                      <a:ext cx="5759450" cy="3072765"/>
                    </a:xfrm>
                    <a:prstGeom prst="rect">
                      <a:avLst/>
                    </a:prstGeom>
                  </pic:spPr>
                </pic:pic>
              </a:graphicData>
            </a:graphic>
          </wp:inline>
        </w:drawing>
      </w:r>
    </w:p>
    <w:p w14:paraId="45451BAF"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9</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文章管理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0743D574" w14:textId="77777777" w:rsidR="00A87C32" w:rsidRPr="00F54B7F" w:rsidRDefault="00000000">
      <w:pPr>
        <w:ind w:firstLine="480"/>
        <w:jc w:val="both"/>
        <w:rPr>
          <w:color w:val="000000" w:themeColor="text1"/>
        </w:rPr>
      </w:pPr>
      <w:r w:rsidRPr="00F54B7F">
        <w:rPr>
          <w:color w:val="000000" w:themeColor="text1"/>
        </w:rPr>
        <w:t>课程管理模块：实现对在线课程信息的管理。</w:t>
      </w:r>
    </w:p>
    <w:p w14:paraId="5060848D" w14:textId="77777777" w:rsidR="00A87C32" w:rsidRPr="00F54B7F" w:rsidRDefault="00000000">
      <w:pPr>
        <w:ind w:firstLine="480"/>
        <w:jc w:val="both"/>
        <w:rPr>
          <w:color w:val="000000" w:themeColor="text1"/>
        </w:rPr>
      </w:pPr>
      <w:r w:rsidRPr="00F54B7F">
        <w:rPr>
          <w:color w:val="000000" w:themeColor="text1"/>
        </w:rPr>
        <w:t>增加课程功能：首先前端通过实现一个表单来收集管理员输入的课程信息，包括课程名称、简介、授课教师、课程链接等，然后将收集到的数据信息通过</w:t>
      </w:r>
      <w:r w:rsidRPr="00F54B7F">
        <w:rPr>
          <w:color w:val="000000" w:themeColor="text1"/>
        </w:rPr>
        <w:t>POST</w:t>
      </w:r>
      <w:r w:rsidRPr="00F54B7F">
        <w:rPr>
          <w:color w:val="000000" w:themeColor="text1"/>
        </w:rPr>
        <w:t>请求发送到服务端，服务</w:t>
      </w:r>
      <w:proofErr w:type="gramStart"/>
      <w:r w:rsidRPr="00F54B7F">
        <w:rPr>
          <w:color w:val="000000" w:themeColor="text1"/>
        </w:rPr>
        <w:t>端根据</w:t>
      </w:r>
      <w:proofErr w:type="gramEnd"/>
      <w:r w:rsidRPr="00F54B7F">
        <w:rPr>
          <w:color w:val="000000" w:themeColor="text1"/>
        </w:rPr>
        <w:t>收集到的数据信息判断无误之后存储到数据库中，然后返回状态码</w:t>
      </w:r>
      <w:r w:rsidRPr="00F54B7F">
        <w:rPr>
          <w:color w:val="000000" w:themeColor="text1"/>
        </w:rPr>
        <w:t>200</w:t>
      </w:r>
      <w:r w:rsidRPr="00F54B7F">
        <w:rPr>
          <w:color w:val="000000" w:themeColor="text1"/>
        </w:rPr>
        <w:t>。</w:t>
      </w:r>
    </w:p>
    <w:p w14:paraId="21CA0505" w14:textId="77777777" w:rsidR="00A87C32" w:rsidRPr="00F54B7F" w:rsidRDefault="00000000">
      <w:pPr>
        <w:ind w:firstLine="480"/>
        <w:jc w:val="both"/>
        <w:rPr>
          <w:color w:val="000000" w:themeColor="text1"/>
        </w:rPr>
      </w:pPr>
      <w:r w:rsidRPr="00F54B7F">
        <w:rPr>
          <w:color w:val="000000" w:themeColor="text1"/>
        </w:rPr>
        <w:t>修改课程功能：首先通过获取表格中这一项的课程</w:t>
      </w:r>
      <w:r w:rsidRPr="00F54B7F">
        <w:rPr>
          <w:color w:val="000000" w:themeColor="text1"/>
        </w:rPr>
        <w:t>ID</w:t>
      </w:r>
      <w:r w:rsidRPr="00F54B7F">
        <w:rPr>
          <w:color w:val="000000" w:themeColor="text1"/>
        </w:rPr>
        <w:t>信息，然后去请求服务端的数据信息，获取当前课程的详细信息，然后将数据信息渲染到表单中。用户修改完成之后，再通过</w:t>
      </w:r>
      <w:r w:rsidRPr="00F54B7F">
        <w:rPr>
          <w:color w:val="000000" w:themeColor="text1"/>
        </w:rPr>
        <w:t>PUT</w:t>
      </w:r>
      <w:r w:rsidRPr="00F54B7F">
        <w:rPr>
          <w:color w:val="000000" w:themeColor="text1"/>
        </w:rPr>
        <w:t>请求传递到服务端，服务</w:t>
      </w:r>
      <w:proofErr w:type="gramStart"/>
      <w:r w:rsidRPr="00F54B7F">
        <w:rPr>
          <w:color w:val="000000" w:themeColor="text1"/>
        </w:rPr>
        <w:t>端根据</w:t>
      </w:r>
      <w:proofErr w:type="gramEnd"/>
      <w:r w:rsidRPr="00F54B7F">
        <w:rPr>
          <w:color w:val="000000" w:themeColor="text1"/>
        </w:rPr>
        <w:t>课程</w:t>
      </w:r>
      <w:r w:rsidRPr="00F54B7F">
        <w:rPr>
          <w:color w:val="000000" w:themeColor="text1"/>
        </w:rPr>
        <w:t>ID</w:t>
      </w:r>
      <w:r w:rsidRPr="00F54B7F">
        <w:rPr>
          <w:color w:val="000000" w:themeColor="text1"/>
        </w:rPr>
        <w:t>修改数据库中的数据信息。</w:t>
      </w:r>
    </w:p>
    <w:p w14:paraId="5E2F4497" w14:textId="021C69F0" w:rsidR="00A87C32" w:rsidRPr="00F54B7F" w:rsidRDefault="00000000">
      <w:pPr>
        <w:ind w:firstLine="480"/>
        <w:jc w:val="both"/>
        <w:rPr>
          <w:color w:val="000000" w:themeColor="text1"/>
        </w:rPr>
      </w:pPr>
      <w:r w:rsidRPr="00F54B7F">
        <w:rPr>
          <w:color w:val="000000" w:themeColor="text1"/>
        </w:rPr>
        <w:t>删除课程功能：首先前端通过获取这一项的课程</w:t>
      </w:r>
      <w:r w:rsidRPr="00F54B7F">
        <w:rPr>
          <w:color w:val="000000" w:themeColor="text1"/>
        </w:rPr>
        <w:t>ID</w:t>
      </w:r>
      <w:r w:rsidRPr="00F54B7F">
        <w:rPr>
          <w:color w:val="000000" w:themeColor="text1"/>
        </w:rPr>
        <w:t>数据，然后请求服务端，服务端通过获取到</w:t>
      </w:r>
      <w:r w:rsidRPr="00F54B7F">
        <w:rPr>
          <w:color w:val="000000" w:themeColor="text1"/>
        </w:rPr>
        <w:t>ID</w:t>
      </w:r>
      <w:r w:rsidRPr="00F54B7F">
        <w:rPr>
          <w:color w:val="000000" w:themeColor="text1"/>
        </w:rPr>
        <w:t>之后，删除该课程的信息</w:t>
      </w:r>
      <w:r w:rsidRPr="00F54B7F">
        <w:rPr>
          <w:rFonts w:hint="eastAsia"/>
          <w:color w:val="000000" w:themeColor="text1"/>
        </w:rPr>
        <w:t>。</w:t>
      </w:r>
      <w:r w:rsidR="008F583B" w:rsidRPr="00F54B7F">
        <w:rPr>
          <w:rFonts w:hint="eastAsia"/>
          <w:color w:val="000000" w:themeColor="text1"/>
        </w:rPr>
        <w:t>课程</w:t>
      </w:r>
      <w:r w:rsidR="008F583B" w:rsidRPr="00F54B7F">
        <w:rPr>
          <w:color w:val="000000" w:themeColor="text1"/>
        </w:rPr>
        <w:t>管理</w:t>
      </w:r>
      <w:r w:rsidR="008F583B" w:rsidRPr="00F54B7F">
        <w:rPr>
          <w:rFonts w:hint="eastAsia"/>
          <w:color w:val="000000" w:themeColor="text1"/>
        </w:rPr>
        <w:t>管理</w:t>
      </w:r>
      <w:r w:rsidR="008F583B" w:rsidRPr="00F54B7F">
        <w:rPr>
          <w:color w:val="000000" w:themeColor="text1"/>
        </w:rPr>
        <w:t>页面如图</w:t>
      </w:r>
      <w:r w:rsidR="008F583B" w:rsidRPr="00F54B7F">
        <w:rPr>
          <w:color w:val="000000" w:themeColor="text1"/>
        </w:rPr>
        <w:t>5-1</w:t>
      </w:r>
      <w:r w:rsidR="008F583B" w:rsidRPr="00F54B7F">
        <w:rPr>
          <w:rFonts w:hint="eastAsia"/>
          <w:color w:val="000000" w:themeColor="text1"/>
        </w:rPr>
        <w:t>0</w:t>
      </w:r>
      <w:r w:rsidR="008F583B" w:rsidRPr="00F54B7F">
        <w:rPr>
          <w:color w:val="000000" w:themeColor="text1"/>
        </w:rPr>
        <w:t>所示。</w:t>
      </w:r>
    </w:p>
    <w:p w14:paraId="56674266" w14:textId="77777777" w:rsidR="00A87C32" w:rsidRPr="00F54B7F" w:rsidRDefault="00000000">
      <w:pPr>
        <w:ind w:firstLineChars="0" w:firstLine="0"/>
        <w:jc w:val="center"/>
        <w:rPr>
          <w:color w:val="000000" w:themeColor="text1"/>
        </w:rPr>
      </w:pPr>
      <w:r w:rsidRPr="00F54B7F">
        <w:rPr>
          <w:noProof/>
          <w:color w:val="000000" w:themeColor="text1"/>
        </w:rPr>
        <w:lastRenderedPageBreak/>
        <w:drawing>
          <wp:inline distT="0" distB="0" distL="0" distR="0" wp14:anchorId="0479DAA1" wp14:editId="51C50A9C">
            <wp:extent cx="5759450" cy="3072765"/>
            <wp:effectExtent l="0" t="0" r="0" b="0"/>
            <wp:docPr id="1427880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80076" name="图片 1"/>
                    <pic:cNvPicPr>
                      <a:picLocks noChangeAspect="1"/>
                    </pic:cNvPicPr>
                  </pic:nvPicPr>
                  <pic:blipFill>
                    <a:blip r:embed="rId63"/>
                    <a:stretch>
                      <a:fillRect/>
                    </a:stretch>
                  </pic:blipFill>
                  <pic:spPr>
                    <a:xfrm>
                      <a:off x="0" y="0"/>
                      <a:ext cx="5759450" cy="3072765"/>
                    </a:xfrm>
                    <a:prstGeom prst="rect">
                      <a:avLst/>
                    </a:prstGeom>
                  </pic:spPr>
                </pic:pic>
              </a:graphicData>
            </a:graphic>
          </wp:inline>
        </w:drawing>
      </w:r>
    </w:p>
    <w:p w14:paraId="526B3253"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10</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课程管理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757669E0" w14:textId="77777777" w:rsidR="00A87C32" w:rsidRPr="00F54B7F" w:rsidRDefault="00000000">
      <w:pPr>
        <w:ind w:firstLine="480"/>
        <w:jc w:val="both"/>
        <w:rPr>
          <w:color w:val="000000" w:themeColor="text1"/>
        </w:rPr>
      </w:pPr>
      <w:r w:rsidRPr="00F54B7F">
        <w:rPr>
          <w:color w:val="000000" w:themeColor="text1"/>
        </w:rPr>
        <w:t>音乐管理模块：实现对放松音乐资源的管理。</w:t>
      </w:r>
    </w:p>
    <w:p w14:paraId="5AC89A67" w14:textId="77777777" w:rsidR="00A87C32" w:rsidRPr="00F54B7F" w:rsidRDefault="00000000">
      <w:pPr>
        <w:ind w:firstLine="480"/>
        <w:jc w:val="both"/>
        <w:rPr>
          <w:color w:val="000000" w:themeColor="text1"/>
        </w:rPr>
      </w:pPr>
      <w:r w:rsidRPr="00F54B7F">
        <w:rPr>
          <w:color w:val="000000" w:themeColor="text1"/>
        </w:rPr>
        <w:t>增加音乐功能：首先前端通过实现一个表单来收集管理员输入的音乐信息，包括音乐名称、分类、标签、音频文件等，然后将收集到的数据信息通过</w:t>
      </w:r>
      <w:r w:rsidRPr="00F54B7F">
        <w:rPr>
          <w:color w:val="000000" w:themeColor="text1"/>
        </w:rPr>
        <w:t>POST</w:t>
      </w:r>
      <w:r w:rsidRPr="00F54B7F">
        <w:rPr>
          <w:color w:val="000000" w:themeColor="text1"/>
        </w:rPr>
        <w:t>请求发送到服务端，服务</w:t>
      </w:r>
      <w:proofErr w:type="gramStart"/>
      <w:r w:rsidRPr="00F54B7F">
        <w:rPr>
          <w:color w:val="000000" w:themeColor="text1"/>
        </w:rPr>
        <w:t>端根据</w:t>
      </w:r>
      <w:proofErr w:type="gramEnd"/>
      <w:r w:rsidRPr="00F54B7F">
        <w:rPr>
          <w:color w:val="000000" w:themeColor="text1"/>
        </w:rPr>
        <w:t>收集到的数据信息判断无误之后存储到数据库中，然后返回状态码</w:t>
      </w:r>
      <w:r w:rsidRPr="00F54B7F">
        <w:rPr>
          <w:color w:val="000000" w:themeColor="text1"/>
        </w:rPr>
        <w:t>200</w:t>
      </w:r>
      <w:r w:rsidRPr="00F54B7F">
        <w:rPr>
          <w:color w:val="000000" w:themeColor="text1"/>
        </w:rPr>
        <w:t>。</w:t>
      </w:r>
    </w:p>
    <w:p w14:paraId="5CD84E23" w14:textId="77777777" w:rsidR="00A87C32" w:rsidRPr="00F54B7F" w:rsidRDefault="00000000">
      <w:pPr>
        <w:ind w:firstLine="480"/>
        <w:jc w:val="both"/>
        <w:rPr>
          <w:color w:val="000000" w:themeColor="text1"/>
        </w:rPr>
      </w:pPr>
      <w:r w:rsidRPr="00F54B7F">
        <w:rPr>
          <w:color w:val="000000" w:themeColor="text1"/>
        </w:rPr>
        <w:t>修改音乐功能：首先通过获取表格中这一项的音乐</w:t>
      </w:r>
      <w:r w:rsidRPr="00F54B7F">
        <w:rPr>
          <w:color w:val="000000" w:themeColor="text1"/>
        </w:rPr>
        <w:t>ID</w:t>
      </w:r>
      <w:r w:rsidRPr="00F54B7F">
        <w:rPr>
          <w:color w:val="000000" w:themeColor="text1"/>
        </w:rPr>
        <w:t>信息，然后去请求服务端的数据信息，获取当前音乐的详细信息，然后将数据信息渲染到表单中。用户修改完成之后，再通过</w:t>
      </w:r>
      <w:r w:rsidRPr="00F54B7F">
        <w:rPr>
          <w:color w:val="000000" w:themeColor="text1"/>
        </w:rPr>
        <w:t>PUT</w:t>
      </w:r>
      <w:r w:rsidRPr="00F54B7F">
        <w:rPr>
          <w:color w:val="000000" w:themeColor="text1"/>
        </w:rPr>
        <w:t>请求传递到服务端，服务</w:t>
      </w:r>
      <w:proofErr w:type="gramStart"/>
      <w:r w:rsidRPr="00F54B7F">
        <w:rPr>
          <w:color w:val="000000" w:themeColor="text1"/>
        </w:rPr>
        <w:t>端根据</w:t>
      </w:r>
      <w:proofErr w:type="gramEnd"/>
      <w:r w:rsidRPr="00F54B7F">
        <w:rPr>
          <w:color w:val="000000" w:themeColor="text1"/>
        </w:rPr>
        <w:t>音乐</w:t>
      </w:r>
      <w:r w:rsidRPr="00F54B7F">
        <w:rPr>
          <w:color w:val="000000" w:themeColor="text1"/>
        </w:rPr>
        <w:t>ID</w:t>
      </w:r>
      <w:r w:rsidRPr="00F54B7F">
        <w:rPr>
          <w:color w:val="000000" w:themeColor="text1"/>
        </w:rPr>
        <w:t>修改数据库中的数据信息。</w:t>
      </w:r>
    </w:p>
    <w:p w14:paraId="713A840E" w14:textId="3CDF745D" w:rsidR="00A87C32" w:rsidRPr="00F54B7F" w:rsidRDefault="00000000">
      <w:pPr>
        <w:ind w:firstLine="480"/>
        <w:jc w:val="both"/>
        <w:rPr>
          <w:color w:val="000000" w:themeColor="text1"/>
        </w:rPr>
      </w:pPr>
      <w:r w:rsidRPr="00F54B7F">
        <w:rPr>
          <w:color w:val="000000" w:themeColor="text1"/>
        </w:rPr>
        <w:t>删除音乐功能：首先前端通过获取这一项的音乐</w:t>
      </w:r>
      <w:r w:rsidRPr="00F54B7F">
        <w:rPr>
          <w:color w:val="000000" w:themeColor="text1"/>
        </w:rPr>
        <w:t>ID</w:t>
      </w:r>
      <w:r w:rsidRPr="00F54B7F">
        <w:rPr>
          <w:color w:val="000000" w:themeColor="text1"/>
        </w:rPr>
        <w:t>数据，然后请求服务端，服务端通过获取到</w:t>
      </w:r>
      <w:r w:rsidRPr="00F54B7F">
        <w:rPr>
          <w:color w:val="000000" w:themeColor="text1"/>
        </w:rPr>
        <w:t>ID</w:t>
      </w:r>
      <w:r w:rsidRPr="00F54B7F">
        <w:rPr>
          <w:color w:val="000000" w:themeColor="text1"/>
        </w:rPr>
        <w:t>之后，删除该音乐的信息。</w:t>
      </w:r>
      <w:r w:rsidR="008F583B" w:rsidRPr="00F54B7F">
        <w:rPr>
          <w:rFonts w:hint="eastAsia"/>
          <w:color w:val="000000" w:themeColor="text1"/>
        </w:rPr>
        <w:t>音乐</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rFonts w:hint="eastAsia"/>
          <w:color w:val="000000" w:themeColor="text1"/>
        </w:rPr>
        <w:t>1</w:t>
      </w:r>
      <w:r w:rsidR="008F583B" w:rsidRPr="00F54B7F">
        <w:rPr>
          <w:color w:val="000000" w:themeColor="text1"/>
        </w:rPr>
        <w:t>所示</w:t>
      </w:r>
      <w:r w:rsidRPr="00F54B7F">
        <w:rPr>
          <w:color w:val="000000" w:themeColor="text1"/>
        </w:rPr>
        <w:t>。</w:t>
      </w:r>
    </w:p>
    <w:p w14:paraId="6CE90A24" w14:textId="77777777" w:rsidR="00A87C32" w:rsidRPr="00F54B7F" w:rsidRDefault="00000000">
      <w:pPr>
        <w:ind w:firstLineChars="0" w:firstLine="0"/>
        <w:jc w:val="center"/>
        <w:rPr>
          <w:color w:val="000000" w:themeColor="text1"/>
        </w:rPr>
      </w:pPr>
      <w:r w:rsidRPr="00F54B7F">
        <w:rPr>
          <w:noProof/>
          <w:color w:val="000000" w:themeColor="text1"/>
        </w:rPr>
        <w:lastRenderedPageBreak/>
        <w:drawing>
          <wp:inline distT="0" distB="0" distL="0" distR="0" wp14:anchorId="0F34DE63" wp14:editId="7A443C06">
            <wp:extent cx="5759450" cy="3072765"/>
            <wp:effectExtent l="0" t="0" r="0" b="0"/>
            <wp:docPr id="207492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1881" name="图片 1"/>
                    <pic:cNvPicPr>
                      <a:picLocks noChangeAspect="1"/>
                    </pic:cNvPicPr>
                  </pic:nvPicPr>
                  <pic:blipFill>
                    <a:blip r:embed="rId64"/>
                    <a:stretch>
                      <a:fillRect/>
                    </a:stretch>
                  </pic:blipFill>
                  <pic:spPr>
                    <a:xfrm>
                      <a:off x="0" y="0"/>
                      <a:ext cx="5759450" cy="3072765"/>
                    </a:xfrm>
                    <a:prstGeom prst="rect">
                      <a:avLst/>
                    </a:prstGeom>
                  </pic:spPr>
                </pic:pic>
              </a:graphicData>
            </a:graphic>
          </wp:inline>
        </w:drawing>
      </w:r>
    </w:p>
    <w:p w14:paraId="4336E710"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11</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音乐管理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2C4B1E84" w14:textId="77777777" w:rsidR="00A87C32" w:rsidRPr="00F54B7F" w:rsidRDefault="00000000">
      <w:pPr>
        <w:ind w:firstLine="480"/>
        <w:jc w:val="both"/>
        <w:rPr>
          <w:color w:val="000000" w:themeColor="text1"/>
        </w:rPr>
      </w:pPr>
      <w:proofErr w:type="gramStart"/>
      <w:r w:rsidRPr="00F54B7F">
        <w:rPr>
          <w:color w:val="000000" w:themeColor="text1"/>
        </w:rPr>
        <w:t>轮播图管理</w:t>
      </w:r>
      <w:proofErr w:type="gramEnd"/>
      <w:r w:rsidRPr="00F54B7F">
        <w:rPr>
          <w:color w:val="000000" w:themeColor="text1"/>
        </w:rPr>
        <w:t>模块：实现对首页</w:t>
      </w:r>
      <w:proofErr w:type="gramStart"/>
      <w:r w:rsidRPr="00F54B7F">
        <w:rPr>
          <w:color w:val="000000" w:themeColor="text1"/>
        </w:rPr>
        <w:t>轮播图</w:t>
      </w:r>
      <w:proofErr w:type="gramEnd"/>
      <w:r w:rsidRPr="00F54B7F">
        <w:rPr>
          <w:color w:val="000000" w:themeColor="text1"/>
        </w:rPr>
        <w:t>的管理。</w:t>
      </w:r>
    </w:p>
    <w:p w14:paraId="58DE6F4A" w14:textId="77777777" w:rsidR="00A87C32" w:rsidRPr="00F54B7F" w:rsidRDefault="00000000">
      <w:pPr>
        <w:ind w:firstLine="480"/>
        <w:jc w:val="both"/>
        <w:rPr>
          <w:color w:val="000000" w:themeColor="text1"/>
        </w:rPr>
      </w:pPr>
      <w:r w:rsidRPr="00F54B7F">
        <w:rPr>
          <w:color w:val="000000" w:themeColor="text1"/>
        </w:rPr>
        <w:t>增加</w:t>
      </w:r>
      <w:proofErr w:type="gramStart"/>
      <w:r w:rsidRPr="00F54B7F">
        <w:rPr>
          <w:color w:val="000000" w:themeColor="text1"/>
        </w:rPr>
        <w:t>轮播图</w:t>
      </w:r>
      <w:proofErr w:type="gramEnd"/>
      <w:r w:rsidRPr="00F54B7F">
        <w:rPr>
          <w:color w:val="000000" w:themeColor="text1"/>
        </w:rPr>
        <w:t>功能：首先前端通过实现一个表单来收集管理员输入的</w:t>
      </w:r>
      <w:proofErr w:type="gramStart"/>
      <w:r w:rsidRPr="00F54B7F">
        <w:rPr>
          <w:color w:val="000000" w:themeColor="text1"/>
        </w:rPr>
        <w:t>轮播图</w:t>
      </w:r>
      <w:proofErr w:type="gramEnd"/>
      <w:r w:rsidRPr="00F54B7F">
        <w:rPr>
          <w:color w:val="000000" w:themeColor="text1"/>
        </w:rPr>
        <w:t>信息，包括图片、链接、顺序、开始时间、结束时间等，然后将收集到的数据信息通过</w:t>
      </w:r>
      <w:r w:rsidRPr="00F54B7F">
        <w:rPr>
          <w:color w:val="000000" w:themeColor="text1"/>
        </w:rPr>
        <w:t>POST</w:t>
      </w:r>
      <w:r w:rsidRPr="00F54B7F">
        <w:rPr>
          <w:color w:val="000000" w:themeColor="text1"/>
        </w:rPr>
        <w:t>请求发送到服务端，服务</w:t>
      </w:r>
      <w:proofErr w:type="gramStart"/>
      <w:r w:rsidRPr="00F54B7F">
        <w:rPr>
          <w:color w:val="000000" w:themeColor="text1"/>
        </w:rPr>
        <w:t>端根据</w:t>
      </w:r>
      <w:proofErr w:type="gramEnd"/>
      <w:r w:rsidRPr="00F54B7F">
        <w:rPr>
          <w:color w:val="000000" w:themeColor="text1"/>
        </w:rPr>
        <w:t>收集到的数据信息判断无误之后存储到数据库中，然后返回状态码</w:t>
      </w:r>
      <w:r w:rsidRPr="00F54B7F">
        <w:rPr>
          <w:color w:val="000000" w:themeColor="text1"/>
        </w:rPr>
        <w:t>200</w:t>
      </w:r>
      <w:r w:rsidRPr="00F54B7F">
        <w:rPr>
          <w:color w:val="000000" w:themeColor="text1"/>
        </w:rPr>
        <w:t>。</w:t>
      </w:r>
    </w:p>
    <w:p w14:paraId="686052B5" w14:textId="77777777" w:rsidR="00A87C32" w:rsidRPr="00F54B7F" w:rsidRDefault="00000000">
      <w:pPr>
        <w:ind w:firstLine="480"/>
        <w:jc w:val="both"/>
        <w:rPr>
          <w:color w:val="000000" w:themeColor="text1"/>
        </w:rPr>
      </w:pPr>
      <w:r w:rsidRPr="00F54B7F">
        <w:rPr>
          <w:color w:val="000000" w:themeColor="text1"/>
        </w:rPr>
        <w:t>修改</w:t>
      </w:r>
      <w:proofErr w:type="gramStart"/>
      <w:r w:rsidRPr="00F54B7F">
        <w:rPr>
          <w:color w:val="000000" w:themeColor="text1"/>
        </w:rPr>
        <w:t>轮播图</w:t>
      </w:r>
      <w:proofErr w:type="gramEnd"/>
      <w:r w:rsidRPr="00F54B7F">
        <w:rPr>
          <w:color w:val="000000" w:themeColor="text1"/>
        </w:rPr>
        <w:t>功能：首先通过获取表格中这一项的</w:t>
      </w:r>
      <w:proofErr w:type="gramStart"/>
      <w:r w:rsidRPr="00F54B7F">
        <w:rPr>
          <w:color w:val="000000" w:themeColor="text1"/>
        </w:rPr>
        <w:t>轮播图</w:t>
      </w:r>
      <w:proofErr w:type="gramEnd"/>
      <w:r w:rsidRPr="00F54B7F">
        <w:rPr>
          <w:color w:val="000000" w:themeColor="text1"/>
        </w:rPr>
        <w:t>ID</w:t>
      </w:r>
      <w:r w:rsidRPr="00F54B7F">
        <w:rPr>
          <w:color w:val="000000" w:themeColor="text1"/>
        </w:rPr>
        <w:t>信息，然后去请求服务端的数据信息，获取当</w:t>
      </w:r>
      <w:proofErr w:type="gramStart"/>
      <w:r w:rsidRPr="00F54B7F">
        <w:rPr>
          <w:color w:val="000000" w:themeColor="text1"/>
        </w:rPr>
        <w:t>前轮播图的</w:t>
      </w:r>
      <w:proofErr w:type="gramEnd"/>
      <w:r w:rsidRPr="00F54B7F">
        <w:rPr>
          <w:color w:val="000000" w:themeColor="text1"/>
        </w:rPr>
        <w:t>详细信息，然后将数据信息渲染到表单中。用户修改完成之后，再通过</w:t>
      </w:r>
      <w:r w:rsidRPr="00F54B7F">
        <w:rPr>
          <w:color w:val="000000" w:themeColor="text1"/>
        </w:rPr>
        <w:t>PUT</w:t>
      </w:r>
      <w:r w:rsidRPr="00F54B7F">
        <w:rPr>
          <w:color w:val="000000" w:themeColor="text1"/>
        </w:rPr>
        <w:t>请求传递到服务端，服务</w:t>
      </w:r>
      <w:proofErr w:type="gramStart"/>
      <w:r w:rsidRPr="00F54B7F">
        <w:rPr>
          <w:color w:val="000000" w:themeColor="text1"/>
        </w:rPr>
        <w:t>端根据轮播图</w:t>
      </w:r>
      <w:proofErr w:type="gramEnd"/>
      <w:r w:rsidRPr="00F54B7F">
        <w:rPr>
          <w:color w:val="000000" w:themeColor="text1"/>
        </w:rPr>
        <w:t>ID</w:t>
      </w:r>
      <w:r w:rsidRPr="00F54B7F">
        <w:rPr>
          <w:color w:val="000000" w:themeColor="text1"/>
        </w:rPr>
        <w:t>修改数据库中的数据信息。</w:t>
      </w:r>
    </w:p>
    <w:p w14:paraId="5251C803" w14:textId="45263D27" w:rsidR="00A87C32" w:rsidRPr="00F54B7F" w:rsidRDefault="00000000">
      <w:pPr>
        <w:ind w:firstLine="480"/>
        <w:jc w:val="both"/>
        <w:rPr>
          <w:color w:val="000000" w:themeColor="text1"/>
        </w:rPr>
      </w:pPr>
      <w:r w:rsidRPr="00F54B7F">
        <w:rPr>
          <w:color w:val="000000" w:themeColor="text1"/>
        </w:rPr>
        <w:t>删除</w:t>
      </w:r>
      <w:proofErr w:type="gramStart"/>
      <w:r w:rsidRPr="00F54B7F">
        <w:rPr>
          <w:color w:val="000000" w:themeColor="text1"/>
        </w:rPr>
        <w:t>轮播图</w:t>
      </w:r>
      <w:proofErr w:type="gramEnd"/>
      <w:r w:rsidRPr="00F54B7F">
        <w:rPr>
          <w:color w:val="000000" w:themeColor="text1"/>
        </w:rPr>
        <w:t>功能：首先前端通过获取这一项的</w:t>
      </w:r>
      <w:proofErr w:type="gramStart"/>
      <w:r w:rsidRPr="00F54B7F">
        <w:rPr>
          <w:color w:val="000000" w:themeColor="text1"/>
        </w:rPr>
        <w:t>轮播图</w:t>
      </w:r>
      <w:proofErr w:type="gramEnd"/>
      <w:r w:rsidRPr="00F54B7F">
        <w:rPr>
          <w:color w:val="000000" w:themeColor="text1"/>
        </w:rPr>
        <w:t>ID</w:t>
      </w:r>
      <w:r w:rsidRPr="00F54B7F">
        <w:rPr>
          <w:color w:val="000000" w:themeColor="text1"/>
        </w:rPr>
        <w:t>数据，然后请求服务端，服务端通过获取到</w:t>
      </w:r>
      <w:r w:rsidRPr="00F54B7F">
        <w:rPr>
          <w:color w:val="000000" w:themeColor="text1"/>
        </w:rPr>
        <w:t>ID</w:t>
      </w:r>
      <w:r w:rsidRPr="00F54B7F">
        <w:rPr>
          <w:color w:val="000000" w:themeColor="text1"/>
        </w:rPr>
        <w:t>之后，删除</w:t>
      </w:r>
      <w:proofErr w:type="gramStart"/>
      <w:r w:rsidRPr="00F54B7F">
        <w:rPr>
          <w:color w:val="000000" w:themeColor="text1"/>
        </w:rPr>
        <w:t>该轮播图的</w:t>
      </w:r>
      <w:proofErr w:type="gramEnd"/>
      <w:r w:rsidRPr="00F54B7F">
        <w:rPr>
          <w:color w:val="000000" w:themeColor="text1"/>
        </w:rPr>
        <w:t>信息</w:t>
      </w:r>
      <w:r w:rsidRPr="00F54B7F">
        <w:rPr>
          <w:rFonts w:hint="eastAsia"/>
          <w:color w:val="000000" w:themeColor="text1"/>
        </w:rPr>
        <w:t>。</w:t>
      </w:r>
      <w:proofErr w:type="gramStart"/>
      <w:r w:rsidR="008F583B" w:rsidRPr="00F54B7F">
        <w:rPr>
          <w:rFonts w:hint="eastAsia"/>
          <w:color w:val="000000" w:themeColor="text1"/>
        </w:rPr>
        <w:t>轮播图</w:t>
      </w:r>
      <w:r w:rsidR="008F583B" w:rsidRPr="00F54B7F">
        <w:rPr>
          <w:color w:val="000000" w:themeColor="text1"/>
        </w:rPr>
        <w:t>管理</w:t>
      </w:r>
      <w:proofErr w:type="gramEnd"/>
      <w:r w:rsidR="008F583B" w:rsidRPr="00F54B7F">
        <w:rPr>
          <w:color w:val="000000" w:themeColor="text1"/>
        </w:rPr>
        <w:t>页面如图</w:t>
      </w:r>
      <w:r w:rsidR="008F583B" w:rsidRPr="00F54B7F">
        <w:rPr>
          <w:color w:val="000000" w:themeColor="text1"/>
        </w:rPr>
        <w:t>5-1</w:t>
      </w:r>
      <w:r w:rsidR="008F583B" w:rsidRPr="00F54B7F">
        <w:rPr>
          <w:rFonts w:hint="eastAsia"/>
          <w:color w:val="000000" w:themeColor="text1"/>
        </w:rPr>
        <w:t>2</w:t>
      </w:r>
      <w:r w:rsidR="008F583B" w:rsidRPr="00F54B7F">
        <w:rPr>
          <w:color w:val="000000" w:themeColor="text1"/>
        </w:rPr>
        <w:t>所示</w:t>
      </w:r>
      <w:r w:rsidRPr="00F54B7F">
        <w:rPr>
          <w:color w:val="000000" w:themeColor="text1"/>
        </w:rPr>
        <w:t>。</w:t>
      </w:r>
    </w:p>
    <w:p w14:paraId="26730843" w14:textId="77777777" w:rsidR="00A87C32" w:rsidRPr="00F54B7F" w:rsidRDefault="00000000">
      <w:pPr>
        <w:ind w:firstLineChars="0" w:firstLine="0"/>
        <w:jc w:val="center"/>
        <w:rPr>
          <w:color w:val="000000" w:themeColor="text1"/>
          <w:sz w:val="21"/>
          <w:szCs w:val="21"/>
        </w:rPr>
      </w:pPr>
      <w:r w:rsidRPr="00F54B7F">
        <w:rPr>
          <w:noProof/>
          <w:color w:val="000000" w:themeColor="text1"/>
        </w:rPr>
        <w:lastRenderedPageBreak/>
        <w:drawing>
          <wp:inline distT="0" distB="0" distL="0" distR="0" wp14:anchorId="26BFBDFF" wp14:editId="24E8B761">
            <wp:extent cx="5759450" cy="3072765"/>
            <wp:effectExtent l="0" t="0" r="0" b="0"/>
            <wp:docPr id="207603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6811" name="图片 1"/>
                    <pic:cNvPicPr>
                      <a:picLocks noChangeAspect="1"/>
                    </pic:cNvPicPr>
                  </pic:nvPicPr>
                  <pic:blipFill>
                    <a:blip r:embed="rId65"/>
                    <a:stretch>
                      <a:fillRect/>
                    </a:stretch>
                  </pic:blipFill>
                  <pic:spPr>
                    <a:xfrm>
                      <a:off x="0" y="0"/>
                      <a:ext cx="5759450" cy="3072765"/>
                    </a:xfrm>
                    <a:prstGeom prst="rect">
                      <a:avLst/>
                    </a:prstGeom>
                  </pic:spPr>
                </pic:pic>
              </a:graphicData>
            </a:graphic>
          </wp:inline>
        </w:drawing>
      </w:r>
    </w:p>
    <w:p w14:paraId="2610BEC5"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12</w:t>
      </w:r>
      <w:r w:rsidRPr="00F54B7F">
        <w:rPr>
          <w:rFonts w:ascii="Times New Roman" w:eastAsia="宋体" w:hAnsi="Times New Roman"/>
          <w:color w:val="000000" w:themeColor="text1"/>
        </w:rPr>
        <w:t xml:space="preserve"> </w:t>
      </w:r>
      <w:proofErr w:type="gramStart"/>
      <w:r w:rsidRPr="00F54B7F">
        <w:rPr>
          <w:rFonts w:ascii="Times New Roman" w:eastAsia="宋体" w:hAnsi="Times New Roman" w:hint="eastAsia"/>
          <w:color w:val="000000" w:themeColor="text1"/>
        </w:rPr>
        <w:t>轮播图管理</w:t>
      </w:r>
      <w:proofErr w:type="gramEnd"/>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6B734988"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推荐的功能关键代码如下：</w:t>
      </w:r>
    </w:p>
    <w:p w14:paraId="40D8C890" w14:textId="77777777" w:rsidR="00A87C32" w:rsidRPr="00F54B7F" w:rsidRDefault="00000000">
      <w:pPr>
        <w:ind w:firstLine="480"/>
        <w:jc w:val="both"/>
        <w:rPr>
          <w:color w:val="000000" w:themeColor="text1"/>
        </w:rPr>
      </w:pPr>
      <w:r w:rsidRPr="00F54B7F">
        <w:rPr>
          <w:color w:val="000000" w:themeColor="text1"/>
        </w:rPr>
        <w:t>@GetMapping("/list")</w:t>
      </w:r>
    </w:p>
    <w:p w14:paraId="5793145A" w14:textId="77777777" w:rsidR="00A87C32" w:rsidRPr="00F54B7F" w:rsidRDefault="00000000">
      <w:pPr>
        <w:ind w:firstLine="480"/>
        <w:jc w:val="both"/>
        <w:rPr>
          <w:color w:val="000000" w:themeColor="text1"/>
        </w:rPr>
      </w:pPr>
      <w:r w:rsidRPr="00F54B7F">
        <w:rPr>
          <w:color w:val="000000" w:themeColor="text1"/>
        </w:rPr>
        <w:t xml:space="preserve">public </w:t>
      </w:r>
      <w:proofErr w:type="spellStart"/>
      <w:r w:rsidRPr="00F54B7F">
        <w:rPr>
          <w:color w:val="000000" w:themeColor="text1"/>
        </w:rPr>
        <w:t>TableDataInfo</w:t>
      </w:r>
      <w:proofErr w:type="spellEnd"/>
      <w:r w:rsidRPr="00F54B7F">
        <w:rPr>
          <w:color w:val="000000" w:themeColor="text1"/>
        </w:rPr>
        <w:t>&lt;List&lt;</w:t>
      </w:r>
      <w:proofErr w:type="spellStart"/>
      <w:r w:rsidRPr="00F54B7F">
        <w:rPr>
          <w:color w:val="000000" w:themeColor="text1"/>
        </w:rPr>
        <w:t>RecommendArticle</w:t>
      </w:r>
      <w:proofErr w:type="spellEnd"/>
      <w:r w:rsidRPr="00F54B7F">
        <w:rPr>
          <w:color w:val="000000" w:themeColor="text1"/>
        </w:rPr>
        <w:t xml:space="preserve">&gt;&gt; </w:t>
      </w:r>
      <w:proofErr w:type="gramStart"/>
      <w:r w:rsidRPr="00F54B7F">
        <w:rPr>
          <w:color w:val="000000" w:themeColor="text1"/>
        </w:rPr>
        <w:t>list(</w:t>
      </w:r>
      <w:proofErr w:type="spellStart"/>
      <w:proofErr w:type="gramEnd"/>
      <w:r w:rsidRPr="00F54B7F">
        <w:rPr>
          <w:color w:val="000000" w:themeColor="text1"/>
        </w:rPr>
        <w:t>RecommendArticle</w:t>
      </w:r>
      <w:proofErr w:type="spellEnd"/>
      <w:r w:rsidRPr="00F54B7F">
        <w:rPr>
          <w:color w:val="000000" w:themeColor="text1"/>
        </w:rPr>
        <w:t xml:space="preserve"> </w:t>
      </w:r>
      <w:proofErr w:type="spellStart"/>
      <w:r w:rsidRPr="00F54B7F">
        <w:rPr>
          <w:color w:val="000000" w:themeColor="text1"/>
        </w:rPr>
        <w:t>recommendArticle</w:t>
      </w:r>
      <w:proofErr w:type="spellEnd"/>
      <w:r w:rsidRPr="00F54B7F">
        <w:rPr>
          <w:color w:val="000000" w:themeColor="text1"/>
        </w:rPr>
        <w:t>) {</w:t>
      </w:r>
    </w:p>
    <w:p w14:paraId="4080AAF2"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startPage</w:t>
      </w:r>
      <w:proofErr w:type="spellEnd"/>
      <w:r w:rsidRPr="00F54B7F">
        <w:rPr>
          <w:color w:val="000000" w:themeColor="text1"/>
        </w:rPr>
        <w:t>(</w:t>
      </w:r>
      <w:proofErr w:type="gramEnd"/>
      <w:r w:rsidRPr="00F54B7F">
        <w:rPr>
          <w:color w:val="000000" w:themeColor="text1"/>
        </w:rPr>
        <w:t>);</w:t>
      </w:r>
    </w:p>
    <w:p w14:paraId="232ACF1F" w14:textId="77777777" w:rsidR="00A87C32" w:rsidRPr="00F54B7F" w:rsidRDefault="00000000">
      <w:pPr>
        <w:ind w:firstLine="480"/>
        <w:jc w:val="both"/>
        <w:rPr>
          <w:color w:val="000000" w:themeColor="text1"/>
        </w:rPr>
      </w:pPr>
      <w:r w:rsidRPr="00F54B7F">
        <w:rPr>
          <w:color w:val="000000" w:themeColor="text1"/>
        </w:rPr>
        <w:t xml:space="preserve">    List&lt;</w:t>
      </w:r>
      <w:proofErr w:type="spellStart"/>
      <w:r w:rsidRPr="00F54B7F">
        <w:rPr>
          <w:color w:val="000000" w:themeColor="text1"/>
        </w:rPr>
        <w:t>RecommendArticle</w:t>
      </w:r>
      <w:proofErr w:type="spellEnd"/>
      <w:r w:rsidRPr="00F54B7F">
        <w:rPr>
          <w:color w:val="000000" w:themeColor="text1"/>
        </w:rPr>
        <w:t>&gt; list = recommendArticleService.selectRecommendArticleList(recommendArticle);</w:t>
      </w:r>
    </w:p>
    <w:p w14:paraId="3C589D7F" w14:textId="77777777" w:rsidR="00A87C32" w:rsidRPr="00F54B7F" w:rsidRDefault="00000000">
      <w:pPr>
        <w:ind w:firstLine="480"/>
        <w:jc w:val="both"/>
        <w:rPr>
          <w:color w:val="000000" w:themeColor="text1"/>
        </w:rPr>
      </w:pPr>
      <w:r w:rsidRPr="00F54B7F">
        <w:rPr>
          <w:color w:val="000000" w:themeColor="text1"/>
        </w:rPr>
        <w:t xml:space="preserve">    return </w:t>
      </w:r>
      <w:proofErr w:type="spellStart"/>
      <w:r w:rsidRPr="00F54B7F">
        <w:rPr>
          <w:color w:val="000000" w:themeColor="text1"/>
        </w:rPr>
        <w:t>getDataTable</w:t>
      </w:r>
      <w:proofErr w:type="spellEnd"/>
      <w:r w:rsidRPr="00F54B7F">
        <w:rPr>
          <w:color w:val="000000" w:themeColor="text1"/>
        </w:rPr>
        <w:t>(list);</w:t>
      </w:r>
    </w:p>
    <w:p w14:paraId="2E9EE4AF" w14:textId="77777777" w:rsidR="00A87C32" w:rsidRPr="00F54B7F" w:rsidRDefault="00000000">
      <w:pPr>
        <w:ind w:firstLine="480"/>
        <w:jc w:val="both"/>
        <w:rPr>
          <w:color w:val="000000" w:themeColor="text1"/>
        </w:rPr>
      </w:pPr>
      <w:r w:rsidRPr="00F54B7F">
        <w:rPr>
          <w:color w:val="000000" w:themeColor="text1"/>
        </w:rPr>
        <w:t>}</w:t>
      </w:r>
    </w:p>
    <w:p w14:paraId="20B7D55C" w14:textId="77777777" w:rsidR="00A87C32" w:rsidRPr="00F54B7F" w:rsidRDefault="00A87C32">
      <w:pPr>
        <w:ind w:firstLine="480"/>
        <w:jc w:val="both"/>
        <w:rPr>
          <w:color w:val="000000" w:themeColor="text1"/>
        </w:rPr>
      </w:pPr>
    </w:p>
    <w:p w14:paraId="4780DE59" w14:textId="77777777" w:rsidR="00A87C32" w:rsidRPr="00F54B7F" w:rsidRDefault="00000000">
      <w:pPr>
        <w:ind w:firstLine="480"/>
        <w:jc w:val="both"/>
        <w:rPr>
          <w:color w:val="000000" w:themeColor="text1"/>
        </w:rPr>
      </w:pPr>
      <w:r w:rsidRPr="00F54B7F">
        <w:rPr>
          <w:color w:val="000000" w:themeColor="text1"/>
        </w:rPr>
        <w:t>@PostMapping</w:t>
      </w:r>
    </w:p>
    <w:p w14:paraId="35DED174"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add(</w:t>
      </w:r>
      <w:proofErr w:type="gramEnd"/>
      <w:r w:rsidRPr="00F54B7F">
        <w:rPr>
          <w:color w:val="000000" w:themeColor="text1"/>
        </w:rPr>
        <w:t xml:space="preserve">@RequestBody </w:t>
      </w:r>
      <w:proofErr w:type="spellStart"/>
      <w:r w:rsidRPr="00F54B7F">
        <w:rPr>
          <w:color w:val="000000" w:themeColor="text1"/>
        </w:rPr>
        <w:t>RecommendArticle</w:t>
      </w:r>
      <w:proofErr w:type="spellEnd"/>
      <w:r w:rsidRPr="00F54B7F">
        <w:rPr>
          <w:color w:val="000000" w:themeColor="text1"/>
        </w:rPr>
        <w:t xml:space="preserve"> </w:t>
      </w:r>
      <w:proofErr w:type="spellStart"/>
      <w:r w:rsidRPr="00F54B7F">
        <w:rPr>
          <w:color w:val="000000" w:themeColor="text1"/>
        </w:rPr>
        <w:t>recommendArticle</w:t>
      </w:r>
      <w:proofErr w:type="spellEnd"/>
      <w:r w:rsidRPr="00F54B7F">
        <w:rPr>
          <w:color w:val="000000" w:themeColor="text1"/>
        </w:rPr>
        <w:t>) {</w:t>
      </w:r>
    </w:p>
    <w:p w14:paraId="40160FCE" w14:textId="77777777" w:rsidR="00A87C32" w:rsidRPr="00F54B7F" w:rsidRDefault="00000000">
      <w:pPr>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(recommendArticleService.insertRecommendArticle(recommendArticle));</w:t>
      </w:r>
    </w:p>
    <w:p w14:paraId="29692250" w14:textId="77777777" w:rsidR="00A87C32" w:rsidRPr="00F54B7F" w:rsidRDefault="00000000">
      <w:pPr>
        <w:ind w:firstLine="480"/>
        <w:jc w:val="both"/>
        <w:rPr>
          <w:color w:val="000000" w:themeColor="text1"/>
        </w:rPr>
      </w:pPr>
      <w:r w:rsidRPr="00F54B7F">
        <w:rPr>
          <w:color w:val="000000" w:themeColor="text1"/>
        </w:rPr>
        <w:t>}</w:t>
      </w:r>
    </w:p>
    <w:p w14:paraId="41560DAF" w14:textId="77777777" w:rsidR="00A87C32" w:rsidRPr="00F54B7F" w:rsidRDefault="00A87C32">
      <w:pPr>
        <w:ind w:firstLine="480"/>
        <w:jc w:val="both"/>
        <w:rPr>
          <w:color w:val="000000" w:themeColor="text1"/>
        </w:rPr>
      </w:pPr>
    </w:p>
    <w:p w14:paraId="1D57DC60" w14:textId="77777777" w:rsidR="00A87C32" w:rsidRPr="00F54B7F" w:rsidRDefault="00000000">
      <w:pPr>
        <w:ind w:firstLine="480"/>
        <w:jc w:val="both"/>
        <w:rPr>
          <w:color w:val="000000" w:themeColor="text1"/>
        </w:rPr>
      </w:pPr>
      <w:r w:rsidRPr="00F54B7F">
        <w:rPr>
          <w:color w:val="000000" w:themeColor="text1"/>
        </w:rPr>
        <w:t>@PutMapping</w:t>
      </w:r>
    </w:p>
    <w:p w14:paraId="4EAE14A2" w14:textId="77777777" w:rsidR="00A87C32" w:rsidRPr="00F54B7F" w:rsidRDefault="00000000">
      <w:pPr>
        <w:ind w:firstLine="480"/>
        <w:jc w:val="both"/>
        <w:rPr>
          <w:color w:val="000000" w:themeColor="text1"/>
        </w:rPr>
      </w:pPr>
      <w:r w:rsidRPr="00F54B7F">
        <w:rPr>
          <w:color w:val="000000" w:themeColor="text1"/>
        </w:rPr>
        <w:t xml:space="preserve">public R&lt;Integer&gt; </w:t>
      </w:r>
      <w:proofErr w:type="gramStart"/>
      <w:r w:rsidRPr="00F54B7F">
        <w:rPr>
          <w:color w:val="000000" w:themeColor="text1"/>
        </w:rPr>
        <w:t>edit(</w:t>
      </w:r>
      <w:proofErr w:type="gramEnd"/>
      <w:r w:rsidRPr="00F54B7F">
        <w:rPr>
          <w:color w:val="000000" w:themeColor="text1"/>
        </w:rPr>
        <w:t xml:space="preserve">@RequestBody </w:t>
      </w:r>
      <w:proofErr w:type="spellStart"/>
      <w:r w:rsidRPr="00F54B7F">
        <w:rPr>
          <w:color w:val="000000" w:themeColor="text1"/>
        </w:rPr>
        <w:t>RecommendArticle</w:t>
      </w:r>
      <w:proofErr w:type="spellEnd"/>
      <w:r w:rsidRPr="00F54B7F">
        <w:rPr>
          <w:color w:val="000000" w:themeColor="text1"/>
        </w:rPr>
        <w:t xml:space="preserve"> </w:t>
      </w:r>
      <w:proofErr w:type="spellStart"/>
      <w:r w:rsidRPr="00F54B7F">
        <w:rPr>
          <w:color w:val="000000" w:themeColor="text1"/>
        </w:rPr>
        <w:t>recommendArticle</w:t>
      </w:r>
      <w:proofErr w:type="spellEnd"/>
      <w:r w:rsidRPr="00F54B7F">
        <w:rPr>
          <w:color w:val="000000" w:themeColor="text1"/>
        </w:rPr>
        <w:t>) {</w:t>
      </w:r>
    </w:p>
    <w:p w14:paraId="075A68D1" w14:textId="77777777" w:rsidR="00A87C32" w:rsidRPr="00F54B7F" w:rsidRDefault="00000000">
      <w:pPr>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(recommendArticleService.updateRecommendArticle(recommendArticle));</w:t>
      </w:r>
    </w:p>
    <w:p w14:paraId="3273C4DC" w14:textId="77777777" w:rsidR="00A87C32" w:rsidRPr="00F54B7F" w:rsidRDefault="00000000">
      <w:pPr>
        <w:ind w:firstLine="480"/>
        <w:jc w:val="both"/>
        <w:rPr>
          <w:color w:val="000000" w:themeColor="text1"/>
        </w:rPr>
      </w:pPr>
      <w:r w:rsidRPr="00F54B7F">
        <w:rPr>
          <w:color w:val="000000" w:themeColor="text1"/>
        </w:rPr>
        <w:t>}</w:t>
      </w:r>
    </w:p>
    <w:p w14:paraId="1E5408D6" w14:textId="77777777" w:rsidR="00A87C32" w:rsidRPr="00F54B7F" w:rsidRDefault="00A87C32">
      <w:pPr>
        <w:ind w:firstLine="480"/>
        <w:jc w:val="both"/>
        <w:rPr>
          <w:color w:val="000000" w:themeColor="text1"/>
        </w:rPr>
      </w:pPr>
    </w:p>
    <w:p w14:paraId="18E3B636" w14:textId="77777777" w:rsidR="00A87C32" w:rsidRPr="00F54B7F" w:rsidRDefault="00000000">
      <w:pPr>
        <w:ind w:firstLine="480"/>
        <w:jc w:val="both"/>
        <w:rPr>
          <w:color w:val="000000" w:themeColor="text1"/>
        </w:rPr>
      </w:pPr>
      <w:r w:rsidRPr="00F54B7F">
        <w:rPr>
          <w:color w:val="000000" w:themeColor="text1"/>
        </w:rPr>
        <w:t>@DeleteMapping("/{articleIds}")</w:t>
      </w:r>
    </w:p>
    <w:p w14:paraId="72D1FF7E" w14:textId="77777777" w:rsidR="00A87C32" w:rsidRPr="00F54B7F" w:rsidRDefault="00000000">
      <w:pPr>
        <w:ind w:firstLine="480"/>
        <w:jc w:val="both"/>
        <w:rPr>
          <w:color w:val="000000" w:themeColor="text1"/>
        </w:rPr>
      </w:pPr>
      <w:r w:rsidRPr="00F54B7F">
        <w:rPr>
          <w:color w:val="000000" w:themeColor="text1"/>
        </w:rPr>
        <w:lastRenderedPageBreak/>
        <w:t xml:space="preserve">public R&lt;Integer&gt; </w:t>
      </w:r>
      <w:proofErr w:type="gramStart"/>
      <w:r w:rsidRPr="00F54B7F">
        <w:rPr>
          <w:color w:val="000000" w:themeColor="text1"/>
        </w:rPr>
        <w:t>remove(</w:t>
      </w:r>
      <w:proofErr w:type="gramEnd"/>
      <w:r w:rsidRPr="00F54B7F">
        <w:rPr>
          <w:color w:val="000000" w:themeColor="text1"/>
        </w:rPr>
        <w:t xml:space="preserve">@PathVariable </w:t>
      </w:r>
      <w:proofErr w:type="gramStart"/>
      <w:r w:rsidRPr="00F54B7F">
        <w:rPr>
          <w:color w:val="000000" w:themeColor="text1"/>
        </w:rPr>
        <w:t>Long[</w:t>
      </w:r>
      <w:proofErr w:type="gramEnd"/>
      <w:r w:rsidRPr="00F54B7F">
        <w:rPr>
          <w:color w:val="000000" w:themeColor="text1"/>
        </w:rPr>
        <w:t xml:space="preserve">] </w:t>
      </w:r>
      <w:proofErr w:type="spellStart"/>
      <w:r w:rsidRPr="00F54B7F">
        <w:rPr>
          <w:color w:val="000000" w:themeColor="text1"/>
        </w:rPr>
        <w:t>articleIds</w:t>
      </w:r>
      <w:proofErr w:type="spellEnd"/>
      <w:r w:rsidRPr="00F54B7F">
        <w:rPr>
          <w:color w:val="000000" w:themeColor="text1"/>
        </w:rPr>
        <w:t>) {</w:t>
      </w:r>
    </w:p>
    <w:p w14:paraId="7D4388B8" w14:textId="77777777" w:rsidR="00A87C32" w:rsidRPr="00F54B7F" w:rsidRDefault="00000000">
      <w:pPr>
        <w:ind w:firstLine="480"/>
        <w:jc w:val="both"/>
        <w:rPr>
          <w:color w:val="000000" w:themeColor="text1"/>
        </w:rPr>
      </w:pPr>
      <w:r w:rsidRPr="00F54B7F">
        <w:rPr>
          <w:color w:val="000000" w:themeColor="text1"/>
        </w:rPr>
        <w:t xml:space="preserve">    return </w:t>
      </w:r>
      <w:proofErr w:type="gramStart"/>
      <w:r w:rsidRPr="00F54B7F">
        <w:rPr>
          <w:color w:val="000000" w:themeColor="text1"/>
        </w:rPr>
        <w:t>R.ok</w:t>
      </w:r>
      <w:proofErr w:type="gramEnd"/>
      <w:r w:rsidRPr="00F54B7F">
        <w:rPr>
          <w:color w:val="000000" w:themeColor="text1"/>
        </w:rPr>
        <w:t>(recommendArticleService.deleteRecommendArticleByArticleIds(articleIds));</w:t>
      </w:r>
    </w:p>
    <w:p w14:paraId="22E0F61A" w14:textId="77777777" w:rsidR="00A87C32" w:rsidRPr="00F54B7F" w:rsidRDefault="00000000">
      <w:pPr>
        <w:ind w:firstLine="480"/>
        <w:jc w:val="both"/>
        <w:rPr>
          <w:color w:val="000000" w:themeColor="text1"/>
        </w:rPr>
      </w:pPr>
      <w:r w:rsidRPr="00F54B7F">
        <w:rPr>
          <w:color w:val="000000" w:themeColor="text1"/>
        </w:rPr>
        <w:t>}</w:t>
      </w:r>
    </w:p>
    <w:p w14:paraId="2B4E15A5" w14:textId="77777777" w:rsidR="00A87C32" w:rsidRPr="00F54B7F" w:rsidRDefault="00A87C32">
      <w:pPr>
        <w:ind w:firstLine="480"/>
        <w:jc w:val="both"/>
        <w:rPr>
          <w:color w:val="000000" w:themeColor="text1"/>
        </w:rPr>
      </w:pPr>
    </w:p>
    <w:p w14:paraId="6DA11861" w14:textId="77777777" w:rsidR="00A87C32" w:rsidRPr="00F54B7F" w:rsidRDefault="00000000">
      <w:pPr>
        <w:pStyle w:val="3"/>
        <w:rPr>
          <w:color w:val="000000" w:themeColor="text1"/>
        </w:rPr>
      </w:pPr>
      <w:bookmarkStart w:id="92" w:name="_Toc224666804"/>
      <w:r w:rsidRPr="00F54B7F">
        <w:rPr>
          <w:rFonts w:hint="eastAsia"/>
          <w:color w:val="000000" w:themeColor="text1"/>
        </w:rPr>
        <w:t xml:space="preserve">5.1.7 </w:t>
      </w:r>
      <w:r w:rsidRPr="00F54B7F">
        <w:rPr>
          <w:rFonts w:hint="eastAsia"/>
          <w:color w:val="000000" w:themeColor="text1"/>
        </w:rPr>
        <w:t>系统管理功能</w:t>
      </w:r>
      <w:bookmarkEnd w:id="92"/>
    </w:p>
    <w:p w14:paraId="58313F57" w14:textId="77777777" w:rsidR="00A87C32" w:rsidRPr="00F54B7F" w:rsidRDefault="00000000">
      <w:pPr>
        <w:ind w:firstLine="480"/>
        <w:jc w:val="both"/>
        <w:rPr>
          <w:color w:val="000000" w:themeColor="text1"/>
        </w:rPr>
      </w:pPr>
      <w:r w:rsidRPr="00F54B7F">
        <w:rPr>
          <w:rFonts w:hint="eastAsia"/>
          <w:color w:val="000000" w:themeColor="text1"/>
        </w:rPr>
        <w:t>系统管理功能的构建包含了五个核心模块：用户管理、角色管理、菜单管理、部门管理和日志管理，以下是各模块的具体实现细节：</w:t>
      </w:r>
    </w:p>
    <w:p w14:paraId="7457E16A" w14:textId="4AC73999" w:rsidR="00A87C32" w:rsidRPr="00F54B7F" w:rsidRDefault="00000000">
      <w:pPr>
        <w:ind w:firstLine="480"/>
        <w:jc w:val="both"/>
        <w:rPr>
          <w:color w:val="000000" w:themeColor="text1"/>
        </w:rPr>
      </w:pPr>
      <w:r w:rsidRPr="00F54B7F">
        <w:rPr>
          <w:rFonts w:hint="eastAsia"/>
          <w:color w:val="000000" w:themeColor="text1"/>
        </w:rPr>
        <w:t>用户管理模块：用户管理模块主要的实现方式是通过前端渲染用户的数据列表，然后管理员点击数据，发送数据请求到服务端，服务</w:t>
      </w:r>
      <w:proofErr w:type="gramStart"/>
      <w:r w:rsidRPr="00F54B7F">
        <w:rPr>
          <w:rFonts w:hint="eastAsia"/>
          <w:color w:val="000000" w:themeColor="text1"/>
        </w:rPr>
        <w:t>端处理</w:t>
      </w:r>
      <w:proofErr w:type="gramEnd"/>
      <w:r w:rsidRPr="00F54B7F">
        <w:rPr>
          <w:rFonts w:hint="eastAsia"/>
          <w:color w:val="000000" w:themeColor="text1"/>
        </w:rPr>
        <w:t>完成数据返回</w:t>
      </w:r>
      <w:r w:rsidRPr="00F54B7F">
        <w:rPr>
          <w:rFonts w:hint="eastAsia"/>
          <w:color w:val="000000" w:themeColor="text1"/>
        </w:rPr>
        <w:t>JSON</w:t>
      </w:r>
      <w:r w:rsidRPr="00F54B7F">
        <w:rPr>
          <w:rFonts w:hint="eastAsia"/>
          <w:color w:val="000000" w:themeColor="text1"/>
        </w:rPr>
        <w:t>数据到前端，</w:t>
      </w:r>
      <w:proofErr w:type="gramStart"/>
      <w:r w:rsidRPr="00F54B7F">
        <w:rPr>
          <w:rFonts w:hint="eastAsia"/>
          <w:color w:val="000000" w:themeColor="text1"/>
        </w:rPr>
        <w:t>前端再</w:t>
      </w:r>
      <w:proofErr w:type="gramEnd"/>
      <w:r w:rsidRPr="00F54B7F">
        <w:rPr>
          <w:rFonts w:hint="eastAsia"/>
          <w:color w:val="000000" w:themeColor="text1"/>
        </w:rPr>
        <w:t>渲染响应的数据。管理员可以管理系统用户账号，包括添加、编辑、删除用户，重置用户密码等。</w:t>
      </w:r>
      <w:r w:rsidR="008F583B" w:rsidRPr="00F54B7F">
        <w:rPr>
          <w:rFonts w:hint="eastAsia"/>
          <w:color w:val="000000" w:themeColor="text1"/>
        </w:rPr>
        <w:t>用户</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rFonts w:hint="eastAsia"/>
          <w:color w:val="000000" w:themeColor="text1"/>
        </w:rPr>
        <w:t>3</w:t>
      </w:r>
      <w:r w:rsidR="008F583B" w:rsidRPr="00F54B7F">
        <w:rPr>
          <w:color w:val="000000" w:themeColor="text1"/>
        </w:rPr>
        <w:t>所示</w:t>
      </w:r>
      <w:r w:rsidRPr="00F54B7F">
        <w:rPr>
          <w:color w:val="000000" w:themeColor="text1"/>
        </w:rPr>
        <w:t>。</w:t>
      </w:r>
    </w:p>
    <w:p w14:paraId="6A6FA687" w14:textId="77777777" w:rsidR="00A87C32" w:rsidRPr="00F54B7F" w:rsidRDefault="00000000">
      <w:pPr>
        <w:ind w:firstLineChars="0" w:firstLine="0"/>
        <w:jc w:val="both"/>
        <w:rPr>
          <w:color w:val="000000" w:themeColor="text1"/>
        </w:rPr>
      </w:pPr>
      <w:r w:rsidRPr="00F54B7F">
        <w:rPr>
          <w:noProof/>
          <w:color w:val="000000" w:themeColor="text1"/>
        </w:rPr>
        <w:drawing>
          <wp:inline distT="0" distB="0" distL="0" distR="0" wp14:anchorId="0ECFD29E" wp14:editId="55CFAAB9">
            <wp:extent cx="5759450" cy="3072765"/>
            <wp:effectExtent l="0" t="0" r="0" b="0"/>
            <wp:docPr id="17364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283" name="图片 1"/>
                    <pic:cNvPicPr>
                      <a:picLocks noChangeAspect="1"/>
                    </pic:cNvPicPr>
                  </pic:nvPicPr>
                  <pic:blipFill>
                    <a:blip r:embed="rId66"/>
                    <a:stretch>
                      <a:fillRect/>
                    </a:stretch>
                  </pic:blipFill>
                  <pic:spPr>
                    <a:xfrm>
                      <a:off x="0" y="0"/>
                      <a:ext cx="5759450" cy="3072765"/>
                    </a:xfrm>
                    <a:prstGeom prst="rect">
                      <a:avLst/>
                    </a:prstGeom>
                  </pic:spPr>
                </pic:pic>
              </a:graphicData>
            </a:graphic>
          </wp:inline>
        </w:drawing>
      </w:r>
    </w:p>
    <w:p w14:paraId="58546F2B"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13</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用户管理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3A39B491" w14:textId="3ABAD2D0" w:rsidR="00A87C32" w:rsidRPr="00F54B7F" w:rsidRDefault="00000000">
      <w:pPr>
        <w:ind w:firstLine="480"/>
        <w:jc w:val="both"/>
        <w:rPr>
          <w:color w:val="000000" w:themeColor="text1"/>
        </w:rPr>
      </w:pPr>
      <w:r w:rsidRPr="00F54B7F">
        <w:rPr>
          <w:rFonts w:hint="eastAsia"/>
          <w:color w:val="000000" w:themeColor="text1"/>
        </w:rPr>
        <w:t>角色管理模块：角色管理模块用于定义不同的用户角色，如管理员、辅导员、学生，并配置每个角色的权限。管理员可以创建新角色，为角色分配菜单权限。</w:t>
      </w:r>
      <w:r w:rsidR="008F583B" w:rsidRPr="00F54B7F">
        <w:rPr>
          <w:rFonts w:hint="eastAsia"/>
          <w:color w:val="000000" w:themeColor="text1"/>
        </w:rPr>
        <w:t>角色</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color w:val="000000" w:themeColor="text1"/>
        </w:rPr>
        <w:t>所示。</w:t>
      </w:r>
    </w:p>
    <w:p w14:paraId="52D0E063" w14:textId="77777777" w:rsidR="00A87C32" w:rsidRPr="00F54B7F" w:rsidRDefault="00000000">
      <w:pPr>
        <w:ind w:firstLineChars="0" w:firstLine="0"/>
        <w:jc w:val="both"/>
        <w:rPr>
          <w:color w:val="000000" w:themeColor="text1"/>
        </w:rPr>
      </w:pPr>
      <w:r w:rsidRPr="00F54B7F">
        <w:rPr>
          <w:noProof/>
          <w:color w:val="000000" w:themeColor="text1"/>
        </w:rPr>
        <w:lastRenderedPageBreak/>
        <w:drawing>
          <wp:inline distT="0" distB="0" distL="0" distR="0" wp14:anchorId="1AD5654F" wp14:editId="079C42F9">
            <wp:extent cx="5759450" cy="3072765"/>
            <wp:effectExtent l="0" t="0" r="0" b="0"/>
            <wp:docPr id="94709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98900" name="图片 1"/>
                    <pic:cNvPicPr>
                      <a:picLocks noChangeAspect="1"/>
                    </pic:cNvPicPr>
                  </pic:nvPicPr>
                  <pic:blipFill>
                    <a:blip r:embed="rId67"/>
                    <a:stretch>
                      <a:fillRect/>
                    </a:stretch>
                  </pic:blipFill>
                  <pic:spPr>
                    <a:xfrm>
                      <a:off x="0" y="0"/>
                      <a:ext cx="5759450" cy="3072765"/>
                    </a:xfrm>
                    <a:prstGeom prst="rect">
                      <a:avLst/>
                    </a:prstGeom>
                  </pic:spPr>
                </pic:pic>
              </a:graphicData>
            </a:graphic>
          </wp:inline>
        </w:drawing>
      </w:r>
    </w:p>
    <w:p w14:paraId="323D1B45"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14</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角色管理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153854E4" w14:textId="4DD00228" w:rsidR="00A87C32" w:rsidRPr="00F54B7F" w:rsidRDefault="00000000" w:rsidP="008F583B">
      <w:pPr>
        <w:ind w:firstLine="480"/>
        <w:jc w:val="both"/>
        <w:rPr>
          <w:rFonts w:hint="eastAsia"/>
          <w:color w:val="000000" w:themeColor="text1"/>
        </w:rPr>
      </w:pPr>
      <w:r w:rsidRPr="00F54B7F">
        <w:rPr>
          <w:rFonts w:hint="eastAsia"/>
          <w:color w:val="000000" w:themeColor="text1"/>
        </w:rPr>
        <w:t>菜单管理模块：菜单管理模块用于配置管理后台的左侧导航菜单。管理员可以添加、编辑、删除菜单节点，配置菜单的显示顺序和权限。</w:t>
      </w:r>
      <w:r w:rsidR="008F583B" w:rsidRPr="00F54B7F">
        <w:rPr>
          <w:rFonts w:hint="eastAsia"/>
          <w:color w:val="000000" w:themeColor="text1"/>
        </w:rPr>
        <w:t>菜单</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rFonts w:hint="eastAsia"/>
          <w:color w:val="000000" w:themeColor="text1"/>
        </w:rPr>
        <w:t>5</w:t>
      </w:r>
      <w:r w:rsidR="008F583B" w:rsidRPr="00F54B7F">
        <w:rPr>
          <w:color w:val="000000" w:themeColor="text1"/>
        </w:rPr>
        <w:t>所示</w:t>
      </w:r>
      <w:r w:rsidRPr="00F54B7F">
        <w:rPr>
          <w:color w:val="000000" w:themeColor="text1"/>
        </w:rPr>
        <w:t>。</w:t>
      </w:r>
    </w:p>
    <w:p w14:paraId="2D1D69CC" w14:textId="77777777" w:rsidR="00A87C32" w:rsidRPr="00F54B7F" w:rsidRDefault="00000000">
      <w:pPr>
        <w:ind w:firstLineChars="0" w:firstLine="0"/>
        <w:jc w:val="both"/>
        <w:rPr>
          <w:color w:val="000000" w:themeColor="text1"/>
        </w:rPr>
      </w:pPr>
      <w:r w:rsidRPr="00F54B7F">
        <w:rPr>
          <w:noProof/>
          <w:color w:val="000000" w:themeColor="text1"/>
        </w:rPr>
        <w:drawing>
          <wp:inline distT="0" distB="0" distL="0" distR="0" wp14:anchorId="10C1F193" wp14:editId="7B5D40D5">
            <wp:extent cx="5759450" cy="3072765"/>
            <wp:effectExtent l="0" t="0" r="0" b="0"/>
            <wp:docPr id="258060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0371" name="图片 1"/>
                    <pic:cNvPicPr>
                      <a:picLocks noChangeAspect="1"/>
                    </pic:cNvPicPr>
                  </pic:nvPicPr>
                  <pic:blipFill>
                    <a:blip r:embed="rId68"/>
                    <a:stretch>
                      <a:fillRect/>
                    </a:stretch>
                  </pic:blipFill>
                  <pic:spPr>
                    <a:xfrm>
                      <a:off x="0" y="0"/>
                      <a:ext cx="5759450" cy="3072765"/>
                    </a:xfrm>
                    <a:prstGeom prst="rect">
                      <a:avLst/>
                    </a:prstGeom>
                  </pic:spPr>
                </pic:pic>
              </a:graphicData>
            </a:graphic>
          </wp:inline>
        </w:drawing>
      </w:r>
    </w:p>
    <w:p w14:paraId="5C708F13"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15</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菜单管理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652DAF2E" w14:textId="3F3ACCCF" w:rsidR="00A87C32" w:rsidRPr="00F54B7F" w:rsidRDefault="00000000">
      <w:pPr>
        <w:ind w:firstLine="480"/>
        <w:jc w:val="both"/>
        <w:rPr>
          <w:color w:val="000000" w:themeColor="text1"/>
        </w:rPr>
      </w:pPr>
      <w:r w:rsidRPr="00F54B7F">
        <w:rPr>
          <w:rFonts w:hint="eastAsia"/>
          <w:color w:val="000000" w:themeColor="text1"/>
        </w:rPr>
        <w:t>部门管理模块：部门管理模块用于维护学校的组织架构。管理员可以添加、编辑、删除部门，调整部门的上下级关系。</w:t>
      </w:r>
      <w:r w:rsidR="008F583B" w:rsidRPr="00F54B7F">
        <w:rPr>
          <w:rFonts w:hint="eastAsia"/>
          <w:color w:val="000000" w:themeColor="text1"/>
        </w:rPr>
        <w:t>部门</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rFonts w:hint="eastAsia"/>
          <w:color w:val="000000" w:themeColor="text1"/>
        </w:rPr>
        <w:t>6</w:t>
      </w:r>
      <w:r w:rsidR="008F583B" w:rsidRPr="00F54B7F">
        <w:rPr>
          <w:color w:val="000000" w:themeColor="text1"/>
        </w:rPr>
        <w:t>所示</w:t>
      </w:r>
      <w:r w:rsidRPr="00F54B7F">
        <w:rPr>
          <w:color w:val="000000" w:themeColor="text1"/>
        </w:rPr>
        <w:t>。</w:t>
      </w:r>
    </w:p>
    <w:p w14:paraId="24A66B67" w14:textId="77777777" w:rsidR="00A87C32" w:rsidRPr="00F54B7F" w:rsidRDefault="00000000">
      <w:pPr>
        <w:ind w:firstLineChars="0" w:firstLine="0"/>
        <w:jc w:val="both"/>
        <w:rPr>
          <w:color w:val="000000" w:themeColor="text1"/>
        </w:rPr>
      </w:pPr>
      <w:r w:rsidRPr="00F54B7F">
        <w:rPr>
          <w:noProof/>
          <w:color w:val="000000" w:themeColor="text1"/>
        </w:rPr>
        <w:lastRenderedPageBreak/>
        <w:drawing>
          <wp:inline distT="0" distB="0" distL="0" distR="0" wp14:anchorId="438D2091" wp14:editId="182737D0">
            <wp:extent cx="5759450" cy="3072765"/>
            <wp:effectExtent l="0" t="0" r="0" b="0"/>
            <wp:docPr id="87615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8147" name="图片 1"/>
                    <pic:cNvPicPr>
                      <a:picLocks noChangeAspect="1"/>
                    </pic:cNvPicPr>
                  </pic:nvPicPr>
                  <pic:blipFill>
                    <a:blip r:embed="rId69"/>
                    <a:stretch>
                      <a:fillRect/>
                    </a:stretch>
                  </pic:blipFill>
                  <pic:spPr>
                    <a:xfrm>
                      <a:off x="0" y="0"/>
                      <a:ext cx="5759450" cy="3072765"/>
                    </a:xfrm>
                    <a:prstGeom prst="rect">
                      <a:avLst/>
                    </a:prstGeom>
                  </pic:spPr>
                </pic:pic>
              </a:graphicData>
            </a:graphic>
          </wp:inline>
        </w:drawing>
      </w:r>
    </w:p>
    <w:p w14:paraId="1F731348"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16</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部门管理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1CB761DD" w14:textId="441D9DC8" w:rsidR="00A87C32" w:rsidRPr="00F54B7F" w:rsidRDefault="00000000">
      <w:pPr>
        <w:ind w:firstLine="480"/>
        <w:jc w:val="both"/>
        <w:rPr>
          <w:color w:val="000000" w:themeColor="text1"/>
        </w:rPr>
      </w:pPr>
      <w:r w:rsidRPr="00F54B7F">
        <w:rPr>
          <w:rFonts w:hint="eastAsia"/>
          <w:color w:val="000000" w:themeColor="text1"/>
        </w:rPr>
        <w:t>日志管理模块：日志管理模块记录用户的操作日志，便于审计和追溯。管理员可以查看系统操作日志，按用户、时间、操作类型等条件筛选日志</w:t>
      </w:r>
      <w:r w:rsidRPr="00F54B7F">
        <w:rPr>
          <w:color w:val="000000" w:themeColor="text1"/>
        </w:rPr>
        <w:t>。</w:t>
      </w:r>
      <w:r w:rsidR="008F583B" w:rsidRPr="00F54B7F">
        <w:rPr>
          <w:rFonts w:hint="eastAsia"/>
          <w:color w:val="000000" w:themeColor="text1"/>
        </w:rPr>
        <w:t>日志</w:t>
      </w:r>
      <w:r w:rsidR="008F583B" w:rsidRPr="00F54B7F">
        <w:rPr>
          <w:color w:val="000000" w:themeColor="text1"/>
        </w:rPr>
        <w:t>管理</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rFonts w:hint="eastAsia"/>
          <w:color w:val="000000" w:themeColor="text1"/>
        </w:rPr>
        <w:t>7</w:t>
      </w:r>
      <w:r w:rsidR="008F583B" w:rsidRPr="00F54B7F">
        <w:rPr>
          <w:color w:val="000000" w:themeColor="text1"/>
        </w:rPr>
        <w:t>所示</w:t>
      </w:r>
      <w:r w:rsidRPr="00F54B7F">
        <w:rPr>
          <w:color w:val="000000" w:themeColor="text1"/>
        </w:rPr>
        <w:t>。</w:t>
      </w:r>
    </w:p>
    <w:p w14:paraId="4232114F" w14:textId="77777777" w:rsidR="00A87C32" w:rsidRPr="00F54B7F" w:rsidRDefault="00000000">
      <w:pPr>
        <w:ind w:firstLineChars="0" w:firstLine="0"/>
        <w:jc w:val="both"/>
        <w:rPr>
          <w:color w:val="000000" w:themeColor="text1"/>
        </w:rPr>
      </w:pPr>
      <w:r w:rsidRPr="00F54B7F">
        <w:rPr>
          <w:noProof/>
          <w:color w:val="000000" w:themeColor="text1"/>
        </w:rPr>
        <w:drawing>
          <wp:inline distT="0" distB="0" distL="0" distR="0" wp14:anchorId="3394F7F0" wp14:editId="74F86FB3">
            <wp:extent cx="5759450" cy="3072765"/>
            <wp:effectExtent l="0" t="0" r="0" b="0"/>
            <wp:docPr id="22304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41966" name="图片 1"/>
                    <pic:cNvPicPr>
                      <a:picLocks noChangeAspect="1"/>
                    </pic:cNvPicPr>
                  </pic:nvPicPr>
                  <pic:blipFill>
                    <a:blip r:embed="rId70"/>
                    <a:stretch>
                      <a:fillRect/>
                    </a:stretch>
                  </pic:blipFill>
                  <pic:spPr>
                    <a:xfrm>
                      <a:off x="0" y="0"/>
                      <a:ext cx="5759450" cy="3072765"/>
                    </a:xfrm>
                    <a:prstGeom prst="rect">
                      <a:avLst/>
                    </a:prstGeom>
                  </pic:spPr>
                </pic:pic>
              </a:graphicData>
            </a:graphic>
          </wp:inline>
        </w:drawing>
      </w:r>
    </w:p>
    <w:p w14:paraId="15CEDC1E" w14:textId="7777777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17</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日志管理</w:t>
      </w:r>
      <w:r w:rsidRPr="00F54B7F">
        <w:rPr>
          <w:rFonts w:ascii="Times New Roman" w:eastAsia="宋体" w:hAnsi="Times New Roman"/>
          <w:color w:val="000000" w:themeColor="text1"/>
        </w:rPr>
        <w:t>功能</w:t>
      </w:r>
      <w:r w:rsidRPr="00F54B7F">
        <w:rPr>
          <w:rFonts w:ascii="Times New Roman" w:eastAsia="宋体" w:hAnsi="Times New Roman" w:hint="eastAsia"/>
          <w:color w:val="000000" w:themeColor="text1"/>
        </w:rPr>
        <w:t>界面</w:t>
      </w:r>
    </w:p>
    <w:p w14:paraId="3BDF2B43" w14:textId="77777777" w:rsidR="00A87C32" w:rsidRPr="00F54B7F" w:rsidRDefault="00000000">
      <w:pPr>
        <w:pStyle w:val="2"/>
        <w:spacing w:after="0"/>
        <w:jc w:val="left"/>
        <w:rPr>
          <w:rFonts w:hint="eastAsia"/>
          <w:color w:val="000000" w:themeColor="text1"/>
        </w:rPr>
      </w:pPr>
      <w:bookmarkStart w:id="93" w:name="_Toc24930"/>
      <w:bookmarkStart w:id="94" w:name="_Toc224666805"/>
      <w:bookmarkEnd w:id="79"/>
      <w:r w:rsidRPr="00F54B7F">
        <w:rPr>
          <w:rFonts w:ascii="Times New Roman" w:hAnsi="Times New Roman" w:cs="Times New Roman"/>
          <w:color w:val="000000" w:themeColor="text1"/>
        </w:rPr>
        <w:t>5.2</w:t>
      </w:r>
      <w:r w:rsidRPr="00F54B7F">
        <w:rPr>
          <w:rFonts w:hint="eastAsia"/>
          <w:color w:val="000000" w:themeColor="text1"/>
        </w:rPr>
        <w:t xml:space="preserve"> 学生功能模块</w:t>
      </w:r>
      <w:bookmarkEnd w:id="94"/>
    </w:p>
    <w:p w14:paraId="7B8B844D" w14:textId="77777777" w:rsidR="00A87C32" w:rsidRPr="00F54B7F" w:rsidRDefault="00000000">
      <w:pPr>
        <w:pStyle w:val="3"/>
        <w:rPr>
          <w:color w:val="000000" w:themeColor="text1"/>
        </w:rPr>
      </w:pPr>
      <w:bookmarkStart w:id="95" w:name="_Toc3633"/>
      <w:bookmarkStart w:id="96" w:name="_Toc224666806"/>
      <w:r w:rsidRPr="00F54B7F">
        <w:rPr>
          <w:rFonts w:hint="eastAsia"/>
          <w:color w:val="000000" w:themeColor="text1"/>
        </w:rPr>
        <w:t xml:space="preserve">5.2.1 </w:t>
      </w:r>
      <w:bookmarkEnd w:id="95"/>
      <w:r w:rsidRPr="00F54B7F">
        <w:rPr>
          <w:rFonts w:hint="eastAsia"/>
          <w:color w:val="000000" w:themeColor="text1"/>
        </w:rPr>
        <w:t>智能聊天功能</w:t>
      </w:r>
      <w:bookmarkEnd w:id="96"/>
    </w:p>
    <w:p w14:paraId="325F6B72" w14:textId="77777777" w:rsidR="00A87C32" w:rsidRPr="00F54B7F" w:rsidRDefault="00000000">
      <w:pPr>
        <w:ind w:firstLine="480"/>
        <w:jc w:val="both"/>
        <w:rPr>
          <w:color w:val="000000" w:themeColor="text1"/>
        </w:rPr>
      </w:pPr>
      <w:r w:rsidRPr="00F54B7F">
        <w:rPr>
          <w:rFonts w:hint="eastAsia"/>
          <w:color w:val="000000" w:themeColor="text1"/>
        </w:rPr>
        <w:t>智能聊天功能允许学生与</w:t>
      </w:r>
      <w:r w:rsidRPr="00F54B7F">
        <w:rPr>
          <w:rFonts w:hint="eastAsia"/>
          <w:color w:val="000000" w:themeColor="text1"/>
        </w:rPr>
        <w:t>AI</w:t>
      </w:r>
      <w:r w:rsidRPr="00F54B7F">
        <w:rPr>
          <w:rFonts w:hint="eastAsia"/>
          <w:color w:val="000000" w:themeColor="text1"/>
        </w:rPr>
        <w:t>进行心理陪伴对话，实现无限制的倾诉和初步心理疏</w:t>
      </w:r>
      <w:r w:rsidRPr="00F54B7F">
        <w:rPr>
          <w:rFonts w:hint="eastAsia"/>
          <w:color w:val="000000" w:themeColor="text1"/>
        </w:rPr>
        <w:lastRenderedPageBreak/>
        <w:t>导。前端使用</w:t>
      </w:r>
      <w:r w:rsidRPr="00F54B7F">
        <w:rPr>
          <w:rFonts w:hint="eastAsia"/>
          <w:color w:val="000000" w:themeColor="text1"/>
        </w:rPr>
        <w:t>SSE</w:t>
      </w:r>
      <w:r w:rsidRPr="00F54B7F">
        <w:rPr>
          <w:rFonts w:hint="eastAsia"/>
          <w:color w:val="000000" w:themeColor="text1"/>
        </w:rPr>
        <w:t>技术接收流式响应，实现类似真人聊天的逐字显示效果。</w:t>
      </w:r>
    </w:p>
    <w:p w14:paraId="11A9B66E" w14:textId="2E467B83" w:rsidR="00A87C32" w:rsidRPr="00F54B7F" w:rsidRDefault="00000000">
      <w:pPr>
        <w:ind w:firstLine="480"/>
        <w:jc w:val="both"/>
        <w:rPr>
          <w:color w:val="000000" w:themeColor="text1"/>
        </w:rPr>
      </w:pPr>
      <w:r w:rsidRPr="00F54B7F">
        <w:rPr>
          <w:rFonts w:hint="eastAsia"/>
          <w:color w:val="000000" w:themeColor="text1"/>
        </w:rPr>
        <w:t>智能聊天功能的实现流程：学生在智能聊天页面选择或创建会话，输入聊天内容并发送。前端通过</w:t>
      </w:r>
      <w:r w:rsidRPr="00F54B7F">
        <w:rPr>
          <w:rFonts w:hint="eastAsia"/>
          <w:color w:val="000000" w:themeColor="text1"/>
        </w:rPr>
        <w:t>SSE</w:t>
      </w:r>
      <w:r w:rsidRPr="00F54B7F">
        <w:rPr>
          <w:rFonts w:hint="eastAsia"/>
          <w:color w:val="000000" w:themeColor="text1"/>
        </w:rPr>
        <w:t>技术与后端建立长连接，传递用户输入的消息和会话</w:t>
      </w:r>
      <w:r w:rsidRPr="00F54B7F">
        <w:rPr>
          <w:rFonts w:hint="eastAsia"/>
          <w:color w:val="000000" w:themeColor="text1"/>
        </w:rPr>
        <w:t>ID</w:t>
      </w:r>
      <w:r w:rsidRPr="00F54B7F">
        <w:rPr>
          <w:rFonts w:hint="eastAsia"/>
          <w:color w:val="000000" w:themeColor="text1"/>
        </w:rPr>
        <w:t>。后端首先验证用户登录状态，获取当前用户信息。然后调用会话服务验证或创建会话，将用户消息保存到数据库。最后调用</w:t>
      </w:r>
      <w:r w:rsidRPr="00F54B7F">
        <w:rPr>
          <w:rFonts w:hint="eastAsia"/>
          <w:color w:val="000000" w:themeColor="text1"/>
        </w:rPr>
        <w:t>AI</w:t>
      </w:r>
      <w:r w:rsidRPr="00F54B7F">
        <w:rPr>
          <w:rFonts w:hint="eastAsia"/>
          <w:color w:val="000000" w:themeColor="text1"/>
        </w:rPr>
        <w:t>大模型服务获取回复，通过</w:t>
      </w:r>
      <w:r w:rsidRPr="00F54B7F">
        <w:rPr>
          <w:rFonts w:hint="eastAsia"/>
          <w:color w:val="000000" w:themeColor="text1"/>
        </w:rPr>
        <w:t>Flux</w:t>
      </w:r>
      <w:r w:rsidRPr="00F54B7F">
        <w:rPr>
          <w:rFonts w:hint="eastAsia"/>
          <w:color w:val="000000" w:themeColor="text1"/>
        </w:rPr>
        <w:t>流式返回响应</w:t>
      </w:r>
      <w:r w:rsidRPr="00F54B7F">
        <w:rPr>
          <w:color w:val="000000" w:themeColor="text1"/>
        </w:rPr>
        <w:t>，</w:t>
      </w:r>
      <w:r w:rsidR="008F583B" w:rsidRPr="00F54B7F">
        <w:rPr>
          <w:rFonts w:hint="eastAsia"/>
          <w:color w:val="000000" w:themeColor="text1"/>
        </w:rPr>
        <w:t>智能聊天</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color w:val="000000" w:themeColor="text1"/>
        </w:rPr>
        <w:t>所示</w:t>
      </w:r>
      <w:r w:rsidRPr="00F54B7F">
        <w:rPr>
          <w:color w:val="000000" w:themeColor="text1"/>
        </w:rPr>
        <w:t>。</w:t>
      </w:r>
    </w:p>
    <w:p w14:paraId="36C84E69" w14:textId="77777777" w:rsidR="00A87C32" w:rsidRPr="00F54B7F" w:rsidRDefault="00000000">
      <w:pPr>
        <w:ind w:firstLineChars="0" w:firstLine="0"/>
        <w:jc w:val="center"/>
        <w:rPr>
          <w:color w:val="000000" w:themeColor="text1"/>
        </w:rPr>
      </w:pPr>
      <w:r w:rsidRPr="00F54B7F">
        <w:rPr>
          <w:noProof/>
          <w:color w:val="000000" w:themeColor="text1"/>
        </w:rPr>
        <w:drawing>
          <wp:inline distT="0" distB="0" distL="0" distR="0" wp14:anchorId="79E22B19" wp14:editId="749C4EB2">
            <wp:extent cx="4881245" cy="5687060"/>
            <wp:effectExtent l="0" t="0" r="0" b="8890"/>
            <wp:docPr id="12772616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1685" name="图片 7"/>
                    <pic:cNvPicPr>
                      <a:picLocks noChangeAspect="1" noChangeArrowheads="1"/>
                    </pic:cNvPicPr>
                  </pic:nvPicPr>
                  <pic:blipFill>
                    <a:blip r:embed="rId71" cstate="print">
                      <a:extLst>
                        <a:ext uri="{28A0092B-C50C-407E-A947-70E740481C1C}">
                          <a14:useLocalDpi xmlns:a14="http://schemas.microsoft.com/office/drawing/2010/main" val="0"/>
                        </a:ext>
                      </a:extLst>
                    </a:blip>
                    <a:srcRect t="6869" b="5760"/>
                    <a:stretch>
                      <a:fillRect/>
                    </a:stretch>
                  </pic:blipFill>
                  <pic:spPr>
                    <a:xfrm>
                      <a:off x="0" y="0"/>
                      <a:ext cx="4895112" cy="5703373"/>
                    </a:xfrm>
                    <a:prstGeom prst="rect">
                      <a:avLst/>
                    </a:prstGeom>
                    <a:noFill/>
                    <a:ln>
                      <a:noFill/>
                    </a:ln>
                  </pic:spPr>
                </pic:pic>
              </a:graphicData>
            </a:graphic>
          </wp:inline>
        </w:drawing>
      </w:r>
    </w:p>
    <w:p w14:paraId="3D74F1AE" w14:textId="0E4E53AF"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18</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智能聊天</w:t>
      </w:r>
      <w:r w:rsidR="008F583B" w:rsidRPr="00F54B7F">
        <w:rPr>
          <w:rFonts w:ascii="Times New Roman" w:eastAsia="宋体" w:hAnsi="Times New Roman" w:hint="eastAsia"/>
          <w:color w:val="000000" w:themeColor="text1"/>
        </w:rPr>
        <w:t>功能界面</w:t>
      </w:r>
    </w:p>
    <w:p w14:paraId="4A686A64" w14:textId="77777777" w:rsidR="00A87C32" w:rsidRPr="00F54B7F" w:rsidRDefault="00000000">
      <w:pPr>
        <w:ind w:firstLine="480"/>
        <w:jc w:val="both"/>
        <w:rPr>
          <w:color w:val="000000" w:themeColor="text1"/>
        </w:rPr>
      </w:pPr>
      <w:r w:rsidRPr="00F54B7F">
        <w:rPr>
          <w:rFonts w:hint="eastAsia"/>
          <w:color w:val="000000" w:themeColor="text1"/>
        </w:rPr>
        <w:t>智能聊天</w:t>
      </w:r>
      <w:r w:rsidRPr="00F54B7F">
        <w:rPr>
          <w:color w:val="000000" w:themeColor="text1"/>
        </w:rPr>
        <w:t>的关键代码如下：</w:t>
      </w:r>
    </w:p>
    <w:p w14:paraId="22C6516D" w14:textId="77777777" w:rsidR="00A87C32" w:rsidRPr="00F54B7F" w:rsidRDefault="00000000">
      <w:pPr>
        <w:ind w:firstLine="480"/>
        <w:jc w:val="both"/>
        <w:rPr>
          <w:color w:val="000000" w:themeColor="text1"/>
        </w:rPr>
      </w:pPr>
      <w:r w:rsidRPr="00F54B7F">
        <w:rPr>
          <w:color w:val="000000" w:themeColor="text1"/>
        </w:rPr>
        <w:t xml:space="preserve">const </w:t>
      </w:r>
      <w:proofErr w:type="spellStart"/>
      <w:r w:rsidRPr="00F54B7F">
        <w:rPr>
          <w:color w:val="000000" w:themeColor="text1"/>
        </w:rPr>
        <w:t>sendMessage</w:t>
      </w:r>
      <w:proofErr w:type="spellEnd"/>
      <w:r w:rsidRPr="00F54B7F">
        <w:rPr>
          <w:color w:val="000000" w:themeColor="text1"/>
        </w:rPr>
        <w:t xml:space="preserve"> = async () =&gt; {</w:t>
      </w:r>
    </w:p>
    <w:p w14:paraId="2D2E86EF" w14:textId="77777777" w:rsidR="00A87C32" w:rsidRPr="00F54B7F" w:rsidRDefault="00000000">
      <w:pPr>
        <w:ind w:firstLine="480"/>
        <w:jc w:val="both"/>
        <w:rPr>
          <w:color w:val="000000" w:themeColor="text1"/>
        </w:rPr>
      </w:pPr>
      <w:r w:rsidRPr="00F54B7F">
        <w:rPr>
          <w:color w:val="000000" w:themeColor="text1"/>
        </w:rPr>
        <w:t xml:space="preserve">  if </w:t>
      </w:r>
      <w:proofErr w:type="gramStart"/>
      <w:r w:rsidRPr="00F54B7F">
        <w:rPr>
          <w:color w:val="000000" w:themeColor="text1"/>
        </w:rPr>
        <w:t>(!</w:t>
      </w:r>
      <w:proofErr w:type="spellStart"/>
      <w:r w:rsidRPr="00F54B7F">
        <w:rPr>
          <w:color w:val="000000" w:themeColor="text1"/>
        </w:rPr>
        <w:t>message</w:t>
      </w:r>
      <w:proofErr w:type="gramEnd"/>
      <w:r w:rsidRPr="00F54B7F">
        <w:rPr>
          <w:color w:val="000000" w:themeColor="text1"/>
        </w:rPr>
        <w:t>.value</w:t>
      </w:r>
      <w:proofErr w:type="spellEnd"/>
      <w:r w:rsidRPr="00F54B7F">
        <w:rPr>
          <w:color w:val="000000" w:themeColor="text1"/>
        </w:rPr>
        <w:t>) return;</w:t>
      </w:r>
    </w:p>
    <w:p w14:paraId="6CFB4B79" w14:textId="77777777" w:rsidR="00A87C32" w:rsidRPr="00F54B7F" w:rsidRDefault="00000000">
      <w:pPr>
        <w:ind w:firstLine="480"/>
        <w:jc w:val="both"/>
        <w:rPr>
          <w:color w:val="000000" w:themeColor="text1"/>
        </w:rPr>
      </w:pPr>
      <w:r w:rsidRPr="00F54B7F">
        <w:rPr>
          <w:color w:val="000000" w:themeColor="text1"/>
        </w:rPr>
        <w:t xml:space="preserve">  const </w:t>
      </w:r>
      <w:proofErr w:type="spellStart"/>
      <w:r w:rsidRPr="00F54B7F">
        <w:rPr>
          <w:color w:val="000000" w:themeColor="text1"/>
        </w:rPr>
        <w:t>tempMessage</w:t>
      </w:r>
      <w:proofErr w:type="spellEnd"/>
      <w:r w:rsidRPr="00F54B7F">
        <w:rPr>
          <w:color w:val="000000" w:themeColor="text1"/>
        </w:rPr>
        <w:t xml:space="preserve"> = </w:t>
      </w:r>
      <w:proofErr w:type="spellStart"/>
      <w:r w:rsidRPr="00F54B7F">
        <w:rPr>
          <w:color w:val="000000" w:themeColor="text1"/>
        </w:rPr>
        <w:t>message.value</w:t>
      </w:r>
      <w:proofErr w:type="spellEnd"/>
      <w:r w:rsidRPr="00F54B7F">
        <w:rPr>
          <w:color w:val="000000" w:themeColor="text1"/>
        </w:rPr>
        <w:t>;</w:t>
      </w:r>
    </w:p>
    <w:p w14:paraId="7F8B5A30"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message.value</w:t>
      </w:r>
      <w:proofErr w:type="spellEnd"/>
      <w:r w:rsidRPr="00F54B7F">
        <w:rPr>
          <w:color w:val="000000" w:themeColor="text1"/>
        </w:rPr>
        <w:t xml:space="preserve"> = '';</w:t>
      </w:r>
      <w:r w:rsidRPr="00F54B7F">
        <w:rPr>
          <w:rFonts w:hint="eastAsia"/>
          <w:color w:val="000000" w:themeColor="text1"/>
        </w:rPr>
        <w:t xml:space="preserve"> </w:t>
      </w:r>
    </w:p>
    <w:p w14:paraId="200FDFBF" w14:textId="77777777" w:rsidR="00A87C32" w:rsidRPr="00F54B7F" w:rsidRDefault="00000000">
      <w:pPr>
        <w:ind w:firstLine="480"/>
        <w:jc w:val="both"/>
        <w:rPr>
          <w:color w:val="000000" w:themeColor="text1"/>
        </w:rPr>
      </w:pPr>
      <w:r w:rsidRPr="00F54B7F">
        <w:rPr>
          <w:color w:val="000000" w:themeColor="text1"/>
        </w:rPr>
        <w:lastRenderedPageBreak/>
        <w:t xml:space="preserve">  </w:t>
      </w:r>
      <w:proofErr w:type="spellStart"/>
      <w:r w:rsidRPr="00F54B7F">
        <w:rPr>
          <w:color w:val="000000" w:themeColor="text1"/>
        </w:rPr>
        <w:t>messages.</w:t>
      </w:r>
      <w:proofErr w:type="gramStart"/>
      <w:r w:rsidRPr="00F54B7F">
        <w:rPr>
          <w:color w:val="000000" w:themeColor="text1"/>
        </w:rPr>
        <w:t>value.push</w:t>
      </w:r>
      <w:proofErr w:type="spellEnd"/>
      <w:r w:rsidRPr="00F54B7F">
        <w:rPr>
          <w:color w:val="000000" w:themeColor="text1"/>
        </w:rPr>
        <w:t>({ type</w:t>
      </w:r>
      <w:proofErr w:type="gramEnd"/>
      <w:r w:rsidRPr="00F54B7F">
        <w:rPr>
          <w:color w:val="000000" w:themeColor="text1"/>
        </w:rPr>
        <w:t xml:space="preserve">: 'user', content: </w:t>
      </w:r>
      <w:proofErr w:type="spellStart"/>
      <w:proofErr w:type="gramStart"/>
      <w:r w:rsidRPr="00F54B7F">
        <w:rPr>
          <w:color w:val="000000" w:themeColor="text1"/>
        </w:rPr>
        <w:t>tempMessage</w:t>
      </w:r>
      <w:proofErr w:type="spellEnd"/>
      <w:r w:rsidRPr="00F54B7F">
        <w:rPr>
          <w:color w:val="000000" w:themeColor="text1"/>
        </w:rPr>
        <w:t xml:space="preserve"> }</w:t>
      </w:r>
      <w:proofErr w:type="gramEnd"/>
      <w:r w:rsidRPr="00F54B7F">
        <w:rPr>
          <w:color w:val="000000" w:themeColor="text1"/>
        </w:rPr>
        <w:t>);</w:t>
      </w:r>
      <w:r w:rsidRPr="00F54B7F">
        <w:rPr>
          <w:rFonts w:hint="eastAsia"/>
          <w:color w:val="000000" w:themeColor="text1"/>
        </w:rPr>
        <w:t xml:space="preserve"> </w:t>
      </w:r>
    </w:p>
    <w:p w14:paraId="1C07630D" w14:textId="77777777" w:rsidR="00A87C32" w:rsidRPr="00F54B7F" w:rsidRDefault="00000000">
      <w:pPr>
        <w:ind w:firstLine="480"/>
        <w:jc w:val="both"/>
        <w:rPr>
          <w:color w:val="000000" w:themeColor="text1"/>
        </w:rPr>
      </w:pPr>
      <w:r w:rsidRPr="00F54B7F">
        <w:rPr>
          <w:color w:val="000000" w:themeColor="text1"/>
        </w:rPr>
        <w:t xml:space="preserve">  const </w:t>
      </w:r>
      <w:proofErr w:type="spellStart"/>
      <w:r w:rsidRPr="00F54B7F">
        <w:rPr>
          <w:color w:val="000000" w:themeColor="text1"/>
        </w:rPr>
        <w:t>sse</w:t>
      </w:r>
      <w:proofErr w:type="spellEnd"/>
      <w:r w:rsidRPr="00F54B7F">
        <w:rPr>
          <w:color w:val="000000" w:themeColor="text1"/>
        </w:rPr>
        <w:t xml:space="preserve"> = new EventSource(`/ai/chatStream?message=${encodeURIComponent(tempMessage</w:t>
      </w:r>
      <w:proofErr w:type="gramStart"/>
      <w:r w:rsidRPr="00F54B7F">
        <w:rPr>
          <w:color w:val="000000" w:themeColor="text1"/>
        </w:rPr>
        <w:t>)}&amp;</w:t>
      </w:r>
      <w:proofErr w:type="gramEnd"/>
      <w:r w:rsidRPr="00F54B7F">
        <w:rPr>
          <w:color w:val="000000" w:themeColor="text1"/>
        </w:rPr>
        <w:t>sessionId=${</w:t>
      </w:r>
      <w:proofErr w:type="gramStart"/>
      <w:r w:rsidRPr="00F54B7F">
        <w:rPr>
          <w:color w:val="000000" w:themeColor="text1"/>
        </w:rPr>
        <w:t>sessionId.value}`</w:t>
      </w:r>
      <w:proofErr w:type="gramEnd"/>
      <w:r w:rsidRPr="00F54B7F">
        <w:rPr>
          <w:color w:val="000000" w:themeColor="text1"/>
        </w:rPr>
        <w:t>);</w:t>
      </w:r>
    </w:p>
    <w:p w14:paraId="626FBA32" w14:textId="77777777" w:rsidR="00A87C32" w:rsidRPr="00F54B7F" w:rsidRDefault="00000000">
      <w:pPr>
        <w:ind w:firstLine="480"/>
        <w:jc w:val="both"/>
        <w:rPr>
          <w:color w:val="000000" w:themeColor="text1"/>
        </w:rPr>
      </w:pPr>
      <w:r w:rsidRPr="00F54B7F">
        <w:rPr>
          <w:color w:val="000000" w:themeColor="text1"/>
        </w:rPr>
        <w:t xml:space="preserve">  let </w:t>
      </w:r>
      <w:proofErr w:type="spellStart"/>
      <w:r w:rsidRPr="00F54B7F">
        <w:rPr>
          <w:color w:val="000000" w:themeColor="text1"/>
        </w:rPr>
        <w:t>aiMessage</w:t>
      </w:r>
      <w:proofErr w:type="spellEnd"/>
      <w:r w:rsidRPr="00F54B7F">
        <w:rPr>
          <w:color w:val="000000" w:themeColor="text1"/>
        </w:rPr>
        <w:t xml:space="preserve"> = '';</w:t>
      </w:r>
    </w:p>
    <w:p w14:paraId="7346ED26"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sse.onmessage</w:t>
      </w:r>
      <w:proofErr w:type="spellEnd"/>
      <w:proofErr w:type="gramEnd"/>
      <w:r w:rsidRPr="00F54B7F">
        <w:rPr>
          <w:color w:val="000000" w:themeColor="text1"/>
        </w:rPr>
        <w:t xml:space="preserve"> = (event) =&gt; {</w:t>
      </w:r>
    </w:p>
    <w:p w14:paraId="0304B49C" w14:textId="77777777" w:rsidR="00A87C32" w:rsidRPr="00F54B7F" w:rsidRDefault="00000000">
      <w:pPr>
        <w:ind w:firstLine="480"/>
        <w:jc w:val="both"/>
        <w:rPr>
          <w:color w:val="000000" w:themeColor="text1"/>
        </w:rPr>
      </w:pPr>
      <w:r w:rsidRPr="00F54B7F">
        <w:rPr>
          <w:color w:val="000000" w:themeColor="text1"/>
        </w:rPr>
        <w:t xml:space="preserve">    if (</w:t>
      </w:r>
      <w:proofErr w:type="spellStart"/>
      <w:r w:rsidRPr="00F54B7F">
        <w:rPr>
          <w:color w:val="000000" w:themeColor="text1"/>
        </w:rPr>
        <w:t>event.data</w:t>
      </w:r>
      <w:proofErr w:type="spellEnd"/>
      <w:r w:rsidRPr="00F54B7F">
        <w:rPr>
          <w:color w:val="000000" w:themeColor="text1"/>
        </w:rPr>
        <w:t>) {</w:t>
      </w:r>
    </w:p>
    <w:p w14:paraId="66916411"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aiMessage</w:t>
      </w:r>
      <w:proofErr w:type="spellEnd"/>
      <w:r w:rsidRPr="00F54B7F">
        <w:rPr>
          <w:color w:val="000000" w:themeColor="text1"/>
        </w:rPr>
        <w:t xml:space="preserve"> += </w:t>
      </w:r>
      <w:proofErr w:type="spellStart"/>
      <w:r w:rsidRPr="00F54B7F">
        <w:rPr>
          <w:color w:val="000000" w:themeColor="text1"/>
        </w:rPr>
        <w:t>event.data</w:t>
      </w:r>
      <w:proofErr w:type="spellEnd"/>
      <w:r w:rsidRPr="00F54B7F">
        <w:rPr>
          <w:color w:val="000000" w:themeColor="text1"/>
        </w:rPr>
        <w:t>;</w:t>
      </w:r>
      <w:r w:rsidRPr="00F54B7F">
        <w:rPr>
          <w:rFonts w:hint="eastAsia"/>
          <w:color w:val="000000" w:themeColor="text1"/>
        </w:rPr>
        <w:t xml:space="preserve"> </w:t>
      </w:r>
    </w:p>
    <w:p w14:paraId="72B8BE23" w14:textId="77777777" w:rsidR="00A87C32" w:rsidRPr="00F54B7F" w:rsidRDefault="00000000">
      <w:pPr>
        <w:ind w:firstLine="480"/>
        <w:jc w:val="both"/>
        <w:rPr>
          <w:color w:val="000000" w:themeColor="text1"/>
        </w:rPr>
      </w:pPr>
      <w:r w:rsidRPr="00F54B7F">
        <w:rPr>
          <w:color w:val="000000" w:themeColor="text1"/>
        </w:rPr>
        <w:t xml:space="preserve">      const </w:t>
      </w:r>
      <w:proofErr w:type="spellStart"/>
      <w:r w:rsidRPr="00F54B7F">
        <w:rPr>
          <w:color w:val="000000" w:themeColor="text1"/>
        </w:rPr>
        <w:t>lastMessage</w:t>
      </w:r>
      <w:proofErr w:type="spellEnd"/>
      <w:r w:rsidRPr="00F54B7F">
        <w:rPr>
          <w:color w:val="000000" w:themeColor="text1"/>
        </w:rPr>
        <w:t xml:space="preserve"> = </w:t>
      </w:r>
      <w:proofErr w:type="spellStart"/>
      <w:r w:rsidRPr="00F54B7F">
        <w:rPr>
          <w:color w:val="000000" w:themeColor="text1"/>
        </w:rPr>
        <w:t>messages.</w:t>
      </w:r>
      <w:proofErr w:type="gramStart"/>
      <w:r w:rsidRPr="00F54B7F">
        <w:rPr>
          <w:color w:val="000000" w:themeColor="text1"/>
        </w:rPr>
        <w:t>value</w:t>
      </w:r>
      <w:proofErr w:type="spellEnd"/>
      <w:r w:rsidRPr="00F54B7F">
        <w:rPr>
          <w:color w:val="000000" w:themeColor="text1"/>
        </w:rPr>
        <w:t>[</w:t>
      </w:r>
      <w:proofErr w:type="spellStart"/>
      <w:proofErr w:type="gramEnd"/>
      <w:r w:rsidRPr="00F54B7F">
        <w:rPr>
          <w:color w:val="000000" w:themeColor="text1"/>
        </w:rPr>
        <w:t>messages.</w:t>
      </w:r>
      <w:proofErr w:type="gramStart"/>
      <w:r w:rsidRPr="00F54B7F">
        <w:rPr>
          <w:color w:val="000000" w:themeColor="text1"/>
        </w:rPr>
        <w:t>value.length</w:t>
      </w:r>
      <w:proofErr w:type="spellEnd"/>
      <w:proofErr w:type="gramEnd"/>
      <w:r w:rsidRPr="00F54B7F">
        <w:rPr>
          <w:color w:val="000000" w:themeColor="text1"/>
        </w:rPr>
        <w:t xml:space="preserve"> - 1];</w:t>
      </w:r>
    </w:p>
    <w:p w14:paraId="34632D04" w14:textId="77777777" w:rsidR="00A87C32" w:rsidRPr="00F54B7F" w:rsidRDefault="00000000">
      <w:pPr>
        <w:ind w:firstLine="480"/>
        <w:jc w:val="both"/>
        <w:rPr>
          <w:color w:val="000000" w:themeColor="text1"/>
        </w:rPr>
      </w:pPr>
      <w:r w:rsidRPr="00F54B7F">
        <w:rPr>
          <w:color w:val="000000" w:themeColor="text1"/>
        </w:rPr>
        <w:t xml:space="preserve">      if (</w:t>
      </w:r>
      <w:proofErr w:type="spellStart"/>
      <w:r w:rsidRPr="00F54B7F">
        <w:rPr>
          <w:color w:val="000000" w:themeColor="text1"/>
        </w:rPr>
        <w:t>lastMessage.type</w:t>
      </w:r>
      <w:proofErr w:type="spellEnd"/>
      <w:r w:rsidRPr="00F54B7F">
        <w:rPr>
          <w:color w:val="000000" w:themeColor="text1"/>
        </w:rPr>
        <w:t xml:space="preserve"> === 'ai') {</w:t>
      </w:r>
    </w:p>
    <w:p w14:paraId="5BC2C64C"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lastMessage.content</w:t>
      </w:r>
      <w:proofErr w:type="spellEnd"/>
      <w:r w:rsidRPr="00F54B7F">
        <w:rPr>
          <w:color w:val="000000" w:themeColor="text1"/>
        </w:rPr>
        <w:t xml:space="preserve"> = </w:t>
      </w:r>
      <w:proofErr w:type="spellStart"/>
      <w:r w:rsidRPr="00F54B7F">
        <w:rPr>
          <w:color w:val="000000" w:themeColor="text1"/>
        </w:rPr>
        <w:t>aiMessage</w:t>
      </w:r>
      <w:proofErr w:type="spellEnd"/>
      <w:r w:rsidRPr="00F54B7F">
        <w:rPr>
          <w:color w:val="000000" w:themeColor="text1"/>
        </w:rPr>
        <w:t>;</w:t>
      </w:r>
    </w:p>
    <w:p w14:paraId="5A3E3543" w14:textId="77777777" w:rsidR="00A87C32" w:rsidRPr="00F54B7F" w:rsidRDefault="00000000">
      <w:pPr>
        <w:ind w:firstLine="480"/>
        <w:jc w:val="both"/>
        <w:rPr>
          <w:color w:val="000000" w:themeColor="text1"/>
        </w:rPr>
      </w:pPr>
      <w:r w:rsidRPr="00F54B7F">
        <w:rPr>
          <w:color w:val="000000" w:themeColor="text1"/>
        </w:rPr>
        <w:t xml:space="preserve">      } else {</w:t>
      </w:r>
    </w:p>
    <w:p w14:paraId="1F8E3B83"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messages.</w:t>
      </w:r>
      <w:proofErr w:type="gramStart"/>
      <w:r w:rsidRPr="00F54B7F">
        <w:rPr>
          <w:color w:val="000000" w:themeColor="text1"/>
        </w:rPr>
        <w:t>value.push</w:t>
      </w:r>
      <w:proofErr w:type="spellEnd"/>
      <w:r w:rsidRPr="00F54B7F">
        <w:rPr>
          <w:color w:val="000000" w:themeColor="text1"/>
        </w:rPr>
        <w:t>({ type</w:t>
      </w:r>
      <w:proofErr w:type="gramEnd"/>
      <w:r w:rsidRPr="00F54B7F">
        <w:rPr>
          <w:color w:val="000000" w:themeColor="text1"/>
        </w:rPr>
        <w:t xml:space="preserve">: 'ai', content: </w:t>
      </w:r>
      <w:proofErr w:type="spellStart"/>
      <w:proofErr w:type="gramStart"/>
      <w:r w:rsidRPr="00F54B7F">
        <w:rPr>
          <w:color w:val="000000" w:themeColor="text1"/>
        </w:rPr>
        <w:t>aiMessage</w:t>
      </w:r>
      <w:proofErr w:type="spellEnd"/>
      <w:r w:rsidRPr="00F54B7F">
        <w:rPr>
          <w:color w:val="000000" w:themeColor="text1"/>
        </w:rPr>
        <w:t xml:space="preserve"> }</w:t>
      </w:r>
      <w:proofErr w:type="gramEnd"/>
      <w:r w:rsidRPr="00F54B7F">
        <w:rPr>
          <w:color w:val="000000" w:themeColor="text1"/>
        </w:rPr>
        <w:t>);</w:t>
      </w:r>
    </w:p>
    <w:p w14:paraId="2E8DC0D8" w14:textId="77777777" w:rsidR="00A87C32" w:rsidRPr="00F54B7F" w:rsidRDefault="00000000">
      <w:pPr>
        <w:ind w:firstLine="480"/>
        <w:jc w:val="both"/>
        <w:rPr>
          <w:color w:val="000000" w:themeColor="text1"/>
        </w:rPr>
      </w:pPr>
      <w:r w:rsidRPr="00F54B7F">
        <w:rPr>
          <w:color w:val="000000" w:themeColor="text1"/>
        </w:rPr>
        <w:t xml:space="preserve">      }</w:t>
      </w:r>
    </w:p>
    <w:p w14:paraId="0F2BF769" w14:textId="77777777" w:rsidR="00A87C32" w:rsidRPr="00F54B7F" w:rsidRDefault="00000000">
      <w:pPr>
        <w:ind w:firstLine="480"/>
        <w:jc w:val="both"/>
        <w:rPr>
          <w:color w:val="000000" w:themeColor="text1"/>
        </w:rPr>
      </w:pPr>
      <w:r w:rsidRPr="00F54B7F">
        <w:rPr>
          <w:color w:val="000000" w:themeColor="text1"/>
        </w:rPr>
        <w:t xml:space="preserve">    }</w:t>
      </w:r>
    </w:p>
    <w:p w14:paraId="24BF41ED" w14:textId="77777777" w:rsidR="00A87C32" w:rsidRPr="00F54B7F" w:rsidRDefault="00000000">
      <w:pPr>
        <w:ind w:firstLine="480"/>
        <w:jc w:val="both"/>
        <w:rPr>
          <w:color w:val="000000" w:themeColor="text1"/>
        </w:rPr>
      </w:pPr>
      <w:r w:rsidRPr="00F54B7F">
        <w:rPr>
          <w:color w:val="000000" w:themeColor="text1"/>
        </w:rPr>
        <w:t xml:space="preserve">  };</w:t>
      </w:r>
    </w:p>
    <w:p w14:paraId="5850DF36"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sse.onerror</w:t>
      </w:r>
      <w:proofErr w:type="spellEnd"/>
      <w:proofErr w:type="gramEnd"/>
      <w:r w:rsidRPr="00F54B7F">
        <w:rPr>
          <w:color w:val="000000" w:themeColor="text1"/>
        </w:rPr>
        <w:t xml:space="preserve"> = () =&gt; {</w:t>
      </w:r>
    </w:p>
    <w:p w14:paraId="31900AB6"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sse.close</w:t>
      </w:r>
      <w:proofErr w:type="spellEnd"/>
      <w:proofErr w:type="gramEnd"/>
      <w:r w:rsidRPr="00F54B7F">
        <w:rPr>
          <w:color w:val="000000" w:themeColor="text1"/>
        </w:rPr>
        <w:t>();</w:t>
      </w:r>
    </w:p>
    <w:p w14:paraId="7DF7B7C3" w14:textId="77777777" w:rsidR="00A87C32" w:rsidRPr="00F54B7F" w:rsidRDefault="00000000">
      <w:pPr>
        <w:ind w:firstLine="480"/>
        <w:jc w:val="both"/>
        <w:rPr>
          <w:color w:val="000000" w:themeColor="text1"/>
        </w:rPr>
      </w:pPr>
      <w:r w:rsidRPr="00F54B7F">
        <w:rPr>
          <w:color w:val="000000" w:themeColor="text1"/>
        </w:rPr>
        <w:t xml:space="preserve">  };</w:t>
      </w:r>
    </w:p>
    <w:p w14:paraId="2351B744" w14:textId="77777777" w:rsidR="00A87C32" w:rsidRPr="00F54B7F" w:rsidRDefault="00000000">
      <w:pPr>
        <w:ind w:firstLine="480"/>
        <w:jc w:val="both"/>
        <w:rPr>
          <w:color w:val="000000" w:themeColor="text1"/>
        </w:rPr>
      </w:pPr>
      <w:r w:rsidRPr="00F54B7F">
        <w:rPr>
          <w:color w:val="000000" w:themeColor="text1"/>
        </w:rPr>
        <w:t>};</w:t>
      </w:r>
    </w:p>
    <w:p w14:paraId="10F07643" w14:textId="77777777" w:rsidR="00A87C32" w:rsidRPr="00F54B7F" w:rsidRDefault="00000000">
      <w:pPr>
        <w:ind w:firstLine="480"/>
        <w:jc w:val="both"/>
        <w:rPr>
          <w:color w:val="000000" w:themeColor="text1"/>
        </w:rPr>
      </w:pPr>
      <w:r w:rsidRPr="00F54B7F">
        <w:rPr>
          <w:color w:val="000000" w:themeColor="text1"/>
        </w:rPr>
        <w:t>后端实现关键代码：</w:t>
      </w:r>
    </w:p>
    <w:p w14:paraId="73F5918C" w14:textId="77777777" w:rsidR="00A87C32" w:rsidRPr="00F54B7F" w:rsidRDefault="00000000">
      <w:pPr>
        <w:ind w:firstLine="480"/>
        <w:jc w:val="both"/>
        <w:rPr>
          <w:color w:val="000000" w:themeColor="text1"/>
        </w:rPr>
      </w:pPr>
      <w:r w:rsidRPr="00F54B7F">
        <w:rPr>
          <w:color w:val="000000" w:themeColor="text1"/>
        </w:rPr>
        <w:t>@</w:t>
      </w:r>
      <w:proofErr w:type="gramStart"/>
      <w:r w:rsidRPr="00F54B7F">
        <w:rPr>
          <w:color w:val="000000" w:themeColor="text1"/>
        </w:rPr>
        <w:t>GetMapping(</w:t>
      </w:r>
      <w:proofErr w:type="gramEnd"/>
      <w:r w:rsidRPr="00F54B7F">
        <w:rPr>
          <w:color w:val="000000" w:themeColor="text1"/>
        </w:rPr>
        <w:t>value = "/</w:t>
      </w:r>
      <w:proofErr w:type="spellStart"/>
      <w:r w:rsidRPr="00F54B7F">
        <w:rPr>
          <w:color w:val="000000" w:themeColor="text1"/>
        </w:rPr>
        <w:t>chatStream</w:t>
      </w:r>
      <w:proofErr w:type="spellEnd"/>
      <w:r w:rsidRPr="00F54B7F">
        <w:rPr>
          <w:color w:val="000000" w:themeColor="text1"/>
        </w:rPr>
        <w:t xml:space="preserve">", produces = </w:t>
      </w:r>
      <w:proofErr w:type="spellStart"/>
      <w:r w:rsidRPr="00F54B7F">
        <w:rPr>
          <w:color w:val="000000" w:themeColor="text1"/>
        </w:rPr>
        <w:t>MediaType.TEXT_EVENT_STREAM_VALUE</w:t>
      </w:r>
      <w:proofErr w:type="spellEnd"/>
      <w:r w:rsidRPr="00F54B7F">
        <w:rPr>
          <w:color w:val="000000" w:themeColor="text1"/>
        </w:rPr>
        <w:t>)</w:t>
      </w:r>
    </w:p>
    <w:p w14:paraId="2EDDA451" w14:textId="77777777" w:rsidR="00A87C32" w:rsidRPr="00F54B7F" w:rsidRDefault="00000000">
      <w:pPr>
        <w:ind w:firstLine="480"/>
        <w:jc w:val="both"/>
        <w:rPr>
          <w:color w:val="000000" w:themeColor="text1"/>
        </w:rPr>
      </w:pPr>
      <w:r w:rsidRPr="00F54B7F">
        <w:rPr>
          <w:color w:val="000000" w:themeColor="text1"/>
        </w:rPr>
        <w:t>public Flux&lt;</w:t>
      </w:r>
      <w:proofErr w:type="spellStart"/>
      <w:r w:rsidRPr="00F54B7F">
        <w:rPr>
          <w:color w:val="000000" w:themeColor="text1"/>
        </w:rPr>
        <w:t>ServerSentEvent</w:t>
      </w:r>
      <w:proofErr w:type="spellEnd"/>
      <w:r w:rsidRPr="00F54B7F">
        <w:rPr>
          <w:color w:val="000000" w:themeColor="text1"/>
        </w:rPr>
        <w:t xml:space="preserve">&lt;String&gt;&gt; </w:t>
      </w:r>
      <w:proofErr w:type="gramStart"/>
      <w:r w:rsidRPr="00F54B7F">
        <w:rPr>
          <w:color w:val="000000" w:themeColor="text1"/>
        </w:rPr>
        <w:t>generate(</w:t>
      </w:r>
      <w:proofErr w:type="gramEnd"/>
    </w:p>
    <w:p w14:paraId="07F58608" w14:textId="77777777" w:rsidR="00A87C32" w:rsidRPr="00F54B7F" w:rsidRDefault="00000000">
      <w:pPr>
        <w:ind w:firstLine="480"/>
        <w:jc w:val="both"/>
        <w:rPr>
          <w:color w:val="000000" w:themeColor="text1"/>
        </w:rPr>
      </w:pPr>
      <w:r w:rsidRPr="00F54B7F">
        <w:rPr>
          <w:color w:val="000000" w:themeColor="text1"/>
        </w:rPr>
        <w:t xml:space="preserve">        @</w:t>
      </w:r>
      <w:proofErr w:type="gramStart"/>
      <w:r w:rsidRPr="00F54B7F">
        <w:rPr>
          <w:color w:val="000000" w:themeColor="text1"/>
        </w:rPr>
        <w:t>RequestParam(</w:t>
      </w:r>
      <w:proofErr w:type="gramEnd"/>
      <w:r w:rsidRPr="00F54B7F">
        <w:rPr>
          <w:color w:val="000000" w:themeColor="text1"/>
        </w:rPr>
        <w:t>value = "message", required = true) String message,</w:t>
      </w:r>
    </w:p>
    <w:p w14:paraId="712382C5" w14:textId="77777777" w:rsidR="00A87C32" w:rsidRPr="00F54B7F" w:rsidRDefault="00000000">
      <w:pPr>
        <w:ind w:firstLine="480"/>
        <w:jc w:val="both"/>
        <w:rPr>
          <w:color w:val="000000" w:themeColor="text1"/>
        </w:rPr>
      </w:pPr>
      <w:r w:rsidRPr="00F54B7F">
        <w:rPr>
          <w:color w:val="000000" w:themeColor="text1"/>
        </w:rPr>
        <w:t xml:space="preserve">        @</w:t>
      </w:r>
      <w:proofErr w:type="gramStart"/>
      <w:r w:rsidRPr="00F54B7F">
        <w:rPr>
          <w:color w:val="000000" w:themeColor="text1"/>
        </w:rPr>
        <w:t>RequestParam(</w:t>
      </w:r>
      <w:proofErr w:type="gramEnd"/>
      <w:r w:rsidRPr="00F54B7F">
        <w:rPr>
          <w:color w:val="000000" w:themeColor="text1"/>
        </w:rPr>
        <w:t>value = "</w:t>
      </w:r>
      <w:proofErr w:type="spellStart"/>
      <w:r w:rsidRPr="00F54B7F">
        <w:rPr>
          <w:color w:val="000000" w:themeColor="text1"/>
        </w:rPr>
        <w:t>sessionId</w:t>
      </w:r>
      <w:proofErr w:type="spellEnd"/>
      <w:r w:rsidRPr="00F54B7F">
        <w:rPr>
          <w:color w:val="000000" w:themeColor="text1"/>
        </w:rPr>
        <w:t xml:space="preserve">", required = false) Long </w:t>
      </w:r>
      <w:proofErr w:type="spellStart"/>
      <w:r w:rsidRPr="00F54B7F">
        <w:rPr>
          <w:color w:val="000000" w:themeColor="text1"/>
        </w:rPr>
        <w:t>sessionId</w:t>
      </w:r>
      <w:proofErr w:type="spellEnd"/>
      <w:r w:rsidRPr="00F54B7F">
        <w:rPr>
          <w:color w:val="000000" w:themeColor="text1"/>
        </w:rPr>
        <w:t>,</w:t>
      </w:r>
    </w:p>
    <w:p w14:paraId="7A5CC3A9"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HttpServletResponse</w:t>
      </w:r>
      <w:proofErr w:type="spellEnd"/>
      <w:r w:rsidRPr="00F54B7F">
        <w:rPr>
          <w:color w:val="000000" w:themeColor="text1"/>
        </w:rPr>
        <w:t xml:space="preserve"> response) {</w:t>
      </w:r>
      <w:r w:rsidRPr="00F54B7F">
        <w:rPr>
          <w:rFonts w:hint="eastAsia"/>
          <w:color w:val="000000" w:themeColor="text1"/>
        </w:rPr>
        <w:t xml:space="preserve"> </w:t>
      </w:r>
    </w:p>
    <w:p w14:paraId="53CB3396" w14:textId="77777777" w:rsidR="00A87C32" w:rsidRPr="00F54B7F" w:rsidRDefault="00000000">
      <w:pPr>
        <w:ind w:firstLine="480"/>
        <w:jc w:val="both"/>
        <w:rPr>
          <w:color w:val="000000" w:themeColor="text1"/>
        </w:rPr>
      </w:pPr>
      <w:r w:rsidRPr="00F54B7F">
        <w:rPr>
          <w:color w:val="000000" w:themeColor="text1"/>
        </w:rPr>
        <w:t xml:space="preserve">    Long </w:t>
      </w:r>
      <w:proofErr w:type="spellStart"/>
      <w:r w:rsidRPr="00F54B7F">
        <w:rPr>
          <w:color w:val="000000" w:themeColor="text1"/>
        </w:rPr>
        <w:t>userId</w:t>
      </w:r>
      <w:proofErr w:type="spellEnd"/>
      <w:r w:rsidRPr="00F54B7F">
        <w:rPr>
          <w:color w:val="000000" w:themeColor="text1"/>
        </w:rPr>
        <w:t xml:space="preserve"> = </w:t>
      </w:r>
      <w:proofErr w:type="spellStart"/>
      <w:r w:rsidRPr="00F54B7F">
        <w:rPr>
          <w:color w:val="000000" w:themeColor="text1"/>
        </w:rPr>
        <w:t>SecurityUtils.getUserId</w:t>
      </w:r>
      <w:proofErr w:type="spellEnd"/>
      <w:r w:rsidRPr="00F54B7F">
        <w:rPr>
          <w:color w:val="000000" w:themeColor="text1"/>
        </w:rPr>
        <w:t>();</w:t>
      </w:r>
    </w:p>
    <w:p w14:paraId="3586F1D0" w14:textId="77777777" w:rsidR="00A87C32" w:rsidRPr="00F54B7F" w:rsidRDefault="00000000">
      <w:pPr>
        <w:ind w:firstLine="480"/>
        <w:jc w:val="both"/>
        <w:rPr>
          <w:color w:val="000000" w:themeColor="text1"/>
        </w:rPr>
      </w:pPr>
      <w:r w:rsidRPr="00F54B7F">
        <w:rPr>
          <w:color w:val="000000" w:themeColor="text1"/>
        </w:rPr>
        <w:t xml:space="preserve">    Long </w:t>
      </w:r>
      <w:proofErr w:type="spellStart"/>
      <w:r w:rsidRPr="00F54B7F">
        <w:rPr>
          <w:color w:val="000000" w:themeColor="text1"/>
        </w:rPr>
        <w:t>validSessionId</w:t>
      </w:r>
      <w:proofErr w:type="spellEnd"/>
      <w:r w:rsidRPr="00F54B7F">
        <w:rPr>
          <w:color w:val="000000" w:themeColor="text1"/>
        </w:rPr>
        <w:t xml:space="preserve"> = </w:t>
      </w:r>
      <w:proofErr w:type="spellStart"/>
      <w:r w:rsidRPr="00F54B7F">
        <w:rPr>
          <w:color w:val="000000" w:themeColor="text1"/>
        </w:rPr>
        <w:t>chatStreamService.validateOrCreateSession</w:t>
      </w:r>
      <w:proofErr w:type="spellEnd"/>
      <w:r w:rsidRPr="00F54B7F">
        <w:rPr>
          <w:color w:val="000000" w:themeColor="text1"/>
        </w:rPr>
        <w:t>(</w:t>
      </w:r>
      <w:proofErr w:type="spellStart"/>
      <w:r w:rsidRPr="00F54B7F">
        <w:rPr>
          <w:color w:val="000000" w:themeColor="text1"/>
        </w:rPr>
        <w:t>sessionId</w:t>
      </w:r>
      <w:proofErr w:type="spellEnd"/>
      <w:r w:rsidRPr="00F54B7F">
        <w:rPr>
          <w:color w:val="000000" w:themeColor="text1"/>
        </w:rPr>
        <w:t xml:space="preserve">, </w:t>
      </w:r>
      <w:proofErr w:type="spellStart"/>
      <w:r w:rsidRPr="00F54B7F">
        <w:rPr>
          <w:color w:val="000000" w:themeColor="text1"/>
        </w:rPr>
        <w:t>userId</w:t>
      </w:r>
      <w:proofErr w:type="spellEnd"/>
      <w:r w:rsidRPr="00F54B7F">
        <w:rPr>
          <w:color w:val="000000" w:themeColor="text1"/>
        </w:rPr>
        <w:t>);</w:t>
      </w:r>
    </w:p>
    <w:p w14:paraId="14F776C2" w14:textId="77777777" w:rsidR="00A87C32" w:rsidRPr="00F54B7F" w:rsidRDefault="00000000">
      <w:pPr>
        <w:ind w:firstLine="480"/>
        <w:jc w:val="both"/>
        <w:rPr>
          <w:color w:val="000000" w:themeColor="text1"/>
        </w:rPr>
      </w:pPr>
      <w:r w:rsidRPr="00F54B7F">
        <w:rPr>
          <w:color w:val="000000" w:themeColor="text1"/>
        </w:rPr>
        <w:t xml:space="preserve">    if (</w:t>
      </w:r>
      <w:proofErr w:type="spellStart"/>
      <w:r w:rsidRPr="00F54B7F">
        <w:rPr>
          <w:color w:val="000000" w:themeColor="text1"/>
        </w:rPr>
        <w:t>validSessionId</w:t>
      </w:r>
      <w:proofErr w:type="spellEnd"/>
      <w:r w:rsidRPr="00F54B7F">
        <w:rPr>
          <w:color w:val="000000" w:themeColor="text1"/>
        </w:rPr>
        <w:t xml:space="preserve"> == null) {</w:t>
      </w:r>
    </w:p>
    <w:p w14:paraId="74939ACF" w14:textId="77777777" w:rsidR="00A87C32" w:rsidRPr="00F54B7F" w:rsidRDefault="00000000">
      <w:pPr>
        <w:ind w:firstLine="480"/>
        <w:jc w:val="both"/>
        <w:rPr>
          <w:color w:val="000000" w:themeColor="text1"/>
        </w:rPr>
      </w:pPr>
      <w:r w:rsidRPr="00F54B7F">
        <w:rPr>
          <w:color w:val="000000" w:themeColor="text1"/>
        </w:rPr>
        <w:t xml:space="preserve">        return </w:t>
      </w:r>
      <w:proofErr w:type="spellStart"/>
      <w:r w:rsidRPr="00F54B7F">
        <w:rPr>
          <w:color w:val="000000" w:themeColor="text1"/>
        </w:rPr>
        <w:t>Flux.just</w:t>
      </w:r>
      <w:proofErr w:type="spellEnd"/>
      <w:r w:rsidRPr="00F54B7F">
        <w:rPr>
          <w:color w:val="000000" w:themeColor="text1"/>
        </w:rPr>
        <w:t>(</w:t>
      </w:r>
      <w:proofErr w:type="spellStart"/>
      <w:proofErr w:type="gramStart"/>
      <w:r w:rsidRPr="00F54B7F">
        <w:rPr>
          <w:color w:val="000000" w:themeColor="text1"/>
        </w:rPr>
        <w:t>ServerSentEvent</w:t>
      </w:r>
      <w:proofErr w:type="spellEnd"/>
      <w:r w:rsidRPr="00F54B7F">
        <w:rPr>
          <w:color w:val="000000" w:themeColor="text1"/>
        </w:rPr>
        <w:t>.&lt;</w:t>
      </w:r>
      <w:proofErr w:type="gramEnd"/>
      <w:r w:rsidRPr="00F54B7F">
        <w:rPr>
          <w:color w:val="000000" w:themeColor="text1"/>
        </w:rPr>
        <w:t>String&gt;</w:t>
      </w:r>
      <w:proofErr w:type="gramStart"/>
      <w:r w:rsidRPr="00F54B7F">
        <w:rPr>
          <w:color w:val="000000" w:themeColor="text1"/>
        </w:rPr>
        <w:t>builder(</w:t>
      </w:r>
      <w:proofErr w:type="gramEnd"/>
      <w:r w:rsidRPr="00F54B7F">
        <w:rPr>
          <w:color w:val="000000" w:themeColor="text1"/>
        </w:rPr>
        <w:t>)</w:t>
      </w:r>
    </w:p>
    <w:p w14:paraId="5DA6E917" w14:textId="77777777" w:rsidR="00A87C32" w:rsidRPr="00F54B7F" w:rsidRDefault="00000000">
      <w:pPr>
        <w:ind w:firstLine="480"/>
        <w:jc w:val="both"/>
        <w:rPr>
          <w:color w:val="000000" w:themeColor="text1"/>
        </w:rPr>
      </w:pPr>
      <w:r w:rsidRPr="00F54B7F">
        <w:rPr>
          <w:color w:val="000000" w:themeColor="text1"/>
        </w:rPr>
        <w:t xml:space="preserve">                </w:t>
      </w:r>
      <w:proofErr w:type="gramStart"/>
      <w:r w:rsidRPr="00F54B7F">
        <w:rPr>
          <w:color w:val="000000" w:themeColor="text1"/>
        </w:rPr>
        <w:t>.event</w:t>
      </w:r>
      <w:proofErr w:type="gramEnd"/>
      <w:r w:rsidRPr="00F54B7F">
        <w:rPr>
          <w:color w:val="000000" w:themeColor="text1"/>
        </w:rPr>
        <w:t>("error")</w:t>
      </w:r>
    </w:p>
    <w:p w14:paraId="6748F4CA" w14:textId="77777777" w:rsidR="00A87C32" w:rsidRPr="00F54B7F" w:rsidRDefault="00000000">
      <w:pPr>
        <w:ind w:firstLine="480"/>
        <w:jc w:val="both"/>
        <w:rPr>
          <w:color w:val="000000" w:themeColor="text1"/>
        </w:rPr>
      </w:pPr>
      <w:r w:rsidRPr="00F54B7F">
        <w:rPr>
          <w:rFonts w:hint="eastAsia"/>
          <w:color w:val="000000" w:themeColor="text1"/>
        </w:rPr>
        <w:t xml:space="preserve">                .data("</w:t>
      </w:r>
      <w:r w:rsidRPr="00F54B7F">
        <w:rPr>
          <w:rFonts w:hint="eastAsia"/>
          <w:color w:val="000000" w:themeColor="text1"/>
        </w:rPr>
        <w:t>会话不存在或无权访问</w:t>
      </w:r>
      <w:r w:rsidRPr="00F54B7F">
        <w:rPr>
          <w:rFonts w:hint="eastAsia"/>
          <w:color w:val="000000" w:themeColor="text1"/>
        </w:rPr>
        <w:t>")</w:t>
      </w:r>
    </w:p>
    <w:p w14:paraId="74E3D6A0" w14:textId="77777777" w:rsidR="00A87C32" w:rsidRPr="00F54B7F" w:rsidRDefault="00000000">
      <w:pPr>
        <w:ind w:firstLine="480"/>
        <w:jc w:val="both"/>
        <w:rPr>
          <w:color w:val="000000" w:themeColor="text1"/>
        </w:rPr>
      </w:pPr>
      <w:r w:rsidRPr="00F54B7F">
        <w:rPr>
          <w:color w:val="000000" w:themeColor="text1"/>
        </w:rPr>
        <w:t xml:space="preserve">                </w:t>
      </w:r>
      <w:proofErr w:type="gramStart"/>
      <w:r w:rsidRPr="00F54B7F">
        <w:rPr>
          <w:color w:val="000000" w:themeColor="text1"/>
        </w:rPr>
        <w:t>.build</w:t>
      </w:r>
      <w:proofErr w:type="gramEnd"/>
      <w:r w:rsidRPr="00F54B7F">
        <w:rPr>
          <w:color w:val="000000" w:themeColor="text1"/>
        </w:rPr>
        <w:t>());</w:t>
      </w:r>
    </w:p>
    <w:p w14:paraId="63ADB1E2" w14:textId="77777777" w:rsidR="00A87C32" w:rsidRPr="00F54B7F" w:rsidRDefault="00000000">
      <w:pPr>
        <w:ind w:firstLine="480"/>
        <w:jc w:val="both"/>
        <w:rPr>
          <w:color w:val="000000" w:themeColor="text1"/>
        </w:rPr>
      </w:pPr>
      <w:r w:rsidRPr="00F54B7F">
        <w:rPr>
          <w:color w:val="000000" w:themeColor="text1"/>
        </w:rPr>
        <w:t xml:space="preserve">    }</w:t>
      </w:r>
      <w:r w:rsidRPr="00F54B7F">
        <w:rPr>
          <w:rFonts w:hint="eastAsia"/>
          <w:color w:val="000000" w:themeColor="text1"/>
        </w:rPr>
        <w:t xml:space="preserve"> </w:t>
      </w:r>
    </w:p>
    <w:p w14:paraId="198E0B63"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response.setHeader</w:t>
      </w:r>
      <w:proofErr w:type="spellEnd"/>
      <w:proofErr w:type="gramEnd"/>
      <w:r w:rsidRPr="00F54B7F">
        <w:rPr>
          <w:color w:val="000000" w:themeColor="text1"/>
        </w:rPr>
        <w:t>("Cache-Control", "no-cache, no-transform");</w:t>
      </w:r>
    </w:p>
    <w:p w14:paraId="79579819"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response.setHeader</w:t>
      </w:r>
      <w:proofErr w:type="spellEnd"/>
      <w:proofErr w:type="gramEnd"/>
      <w:r w:rsidRPr="00F54B7F">
        <w:rPr>
          <w:color w:val="000000" w:themeColor="text1"/>
        </w:rPr>
        <w:t>("X-Accel-Buffering", "no");</w:t>
      </w:r>
      <w:r w:rsidRPr="00F54B7F">
        <w:rPr>
          <w:rFonts w:hint="eastAsia"/>
          <w:color w:val="000000" w:themeColor="text1"/>
        </w:rPr>
        <w:t xml:space="preserve"> </w:t>
      </w:r>
    </w:p>
    <w:p w14:paraId="3072EDB2" w14:textId="77777777" w:rsidR="00A87C32" w:rsidRPr="00F54B7F" w:rsidRDefault="00000000">
      <w:pPr>
        <w:ind w:firstLine="480"/>
        <w:jc w:val="both"/>
        <w:rPr>
          <w:color w:val="000000" w:themeColor="text1"/>
        </w:rPr>
      </w:pPr>
      <w:r w:rsidRPr="00F54B7F">
        <w:rPr>
          <w:color w:val="000000" w:themeColor="text1"/>
        </w:rPr>
        <w:t xml:space="preserve">    return </w:t>
      </w:r>
      <w:proofErr w:type="spellStart"/>
      <w:r w:rsidRPr="00F54B7F">
        <w:rPr>
          <w:color w:val="000000" w:themeColor="text1"/>
        </w:rPr>
        <w:t>chatStreamService.generateStreamResponse</w:t>
      </w:r>
      <w:proofErr w:type="spellEnd"/>
      <w:r w:rsidRPr="00F54B7F">
        <w:rPr>
          <w:color w:val="000000" w:themeColor="text1"/>
        </w:rPr>
        <w:t xml:space="preserve">(message, </w:t>
      </w:r>
      <w:proofErr w:type="spellStart"/>
      <w:r w:rsidRPr="00F54B7F">
        <w:rPr>
          <w:color w:val="000000" w:themeColor="text1"/>
        </w:rPr>
        <w:t>validSessionId</w:t>
      </w:r>
      <w:proofErr w:type="spellEnd"/>
      <w:r w:rsidRPr="00F54B7F">
        <w:rPr>
          <w:color w:val="000000" w:themeColor="text1"/>
        </w:rPr>
        <w:t xml:space="preserve">, </w:t>
      </w:r>
      <w:proofErr w:type="spellStart"/>
      <w:r w:rsidRPr="00F54B7F">
        <w:rPr>
          <w:color w:val="000000" w:themeColor="text1"/>
        </w:rPr>
        <w:lastRenderedPageBreak/>
        <w:t>userId</w:t>
      </w:r>
      <w:proofErr w:type="spellEnd"/>
      <w:r w:rsidRPr="00F54B7F">
        <w:rPr>
          <w:color w:val="000000" w:themeColor="text1"/>
        </w:rPr>
        <w:t>);</w:t>
      </w:r>
    </w:p>
    <w:p w14:paraId="44158DD2" w14:textId="77777777" w:rsidR="00A87C32" w:rsidRPr="00F54B7F" w:rsidRDefault="00000000">
      <w:pPr>
        <w:ind w:firstLine="480"/>
        <w:jc w:val="both"/>
        <w:rPr>
          <w:color w:val="000000" w:themeColor="text1"/>
        </w:rPr>
      </w:pPr>
      <w:r w:rsidRPr="00F54B7F">
        <w:rPr>
          <w:color w:val="000000" w:themeColor="text1"/>
        </w:rPr>
        <w:t>}</w:t>
      </w:r>
    </w:p>
    <w:p w14:paraId="09EE880F" w14:textId="77777777" w:rsidR="00A87C32" w:rsidRPr="00F54B7F" w:rsidRDefault="00A87C32">
      <w:pPr>
        <w:ind w:firstLine="480"/>
        <w:jc w:val="both"/>
        <w:rPr>
          <w:color w:val="000000" w:themeColor="text1"/>
        </w:rPr>
      </w:pPr>
    </w:p>
    <w:p w14:paraId="1EE667F7" w14:textId="77777777" w:rsidR="00A87C32" w:rsidRPr="00F54B7F" w:rsidRDefault="00000000">
      <w:pPr>
        <w:pStyle w:val="3"/>
        <w:rPr>
          <w:color w:val="000000" w:themeColor="text1"/>
        </w:rPr>
      </w:pPr>
      <w:bookmarkStart w:id="97" w:name="_Toc11216"/>
      <w:bookmarkStart w:id="98" w:name="_Toc224666807"/>
      <w:r w:rsidRPr="00F54B7F">
        <w:rPr>
          <w:rFonts w:hint="eastAsia"/>
          <w:color w:val="000000" w:themeColor="text1"/>
        </w:rPr>
        <w:t xml:space="preserve">5.2.2 </w:t>
      </w:r>
      <w:bookmarkEnd w:id="97"/>
      <w:r w:rsidRPr="00F54B7F">
        <w:rPr>
          <w:rFonts w:hint="eastAsia"/>
          <w:color w:val="000000" w:themeColor="text1"/>
        </w:rPr>
        <w:t>心理测评功能</w:t>
      </w:r>
      <w:bookmarkEnd w:id="98"/>
    </w:p>
    <w:p w14:paraId="082F3145" w14:textId="77777777" w:rsidR="00A87C32" w:rsidRPr="00F54B7F" w:rsidRDefault="00000000">
      <w:pPr>
        <w:ind w:firstLine="480"/>
        <w:jc w:val="both"/>
        <w:rPr>
          <w:color w:val="000000" w:themeColor="text1"/>
        </w:rPr>
      </w:pPr>
      <w:r w:rsidRPr="00F54B7F">
        <w:rPr>
          <w:rFonts w:hint="eastAsia"/>
          <w:color w:val="000000" w:themeColor="text1"/>
        </w:rPr>
        <w:t>心理测评功能允许学生在线完成心理测评问卷，系统自动计算得分并生成评估报告。测评结果包含总得分、风险等级、智能分析和建议等内容。</w:t>
      </w:r>
    </w:p>
    <w:p w14:paraId="1581E2EF" w14:textId="302BFA9E" w:rsidR="00A87C32" w:rsidRPr="00F54B7F" w:rsidRDefault="00000000">
      <w:pPr>
        <w:ind w:firstLine="480"/>
        <w:jc w:val="both"/>
        <w:rPr>
          <w:color w:val="000000" w:themeColor="text1"/>
        </w:rPr>
      </w:pPr>
      <w:r w:rsidRPr="00F54B7F">
        <w:rPr>
          <w:rFonts w:hint="eastAsia"/>
          <w:color w:val="000000" w:themeColor="text1"/>
        </w:rPr>
        <w:t>心理测评功能的实现流程：学生在心理测评页面选择问卷，进入答题页面。答题过程中，学生逐题回答，系统实时保存答案。答题完成后，学生点击提交按钮，系统自动计算得分并生成评估报告。评估报告包含总得分、风险等级、智能分析和建议等内容。</w:t>
      </w:r>
      <w:r w:rsidR="008F583B" w:rsidRPr="00F54B7F">
        <w:rPr>
          <w:rFonts w:hint="eastAsia"/>
          <w:color w:val="000000" w:themeColor="text1"/>
        </w:rPr>
        <w:t>评估报告</w:t>
      </w:r>
      <w:r w:rsidR="008F583B" w:rsidRPr="00F54B7F">
        <w:rPr>
          <w:rFonts w:hint="eastAsia"/>
          <w:color w:val="000000" w:themeColor="text1"/>
        </w:rPr>
        <w:t>功能</w:t>
      </w:r>
      <w:r w:rsidR="008F583B" w:rsidRPr="00F54B7F">
        <w:rPr>
          <w:color w:val="000000" w:themeColor="text1"/>
        </w:rPr>
        <w:t>页面如图</w:t>
      </w:r>
      <w:r w:rsidR="008F583B" w:rsidRPr="00F54B7F">
        <w:rPr>
          <w:color w:val="000000" w:themeColor="text1"/>
        </w:rPr>
        <w:t>5-1</w:t>
      </w:r>
      <w:r w:rsidR="008F583B" w:rsidRPr="00F54B7F">
        <w:rPr>
          <w:color w:val="000000" w:themeColor="text1"/>
        </w:rPr>
        <w:t>所示</w:t>
      </w:r>
      <w:r w:rsidRPr="00F54B7F">
        <w:rPr>
          <w:color w:val="000000" w:themeColor="text1"/>
        </w:rPr>
        <w:t>。</w:t>
      </w:r>
    </w:p>
    <w:p w14:paraId="32EBAD83" w14:textId="77777777" w:rsidR="00A87C32" w:rsidRPr="00F54B7F" w:rsidRDefault="00000000">
      <w:pPr>
        <w:spacing w:line="312" w:lineRule="auto"/>
        <w:ind w:firstLineChars="0" w:firstLine="0"/>
        <w:jc w:val="center"/>
        <w:rPr>
          <w:color w:val="000000" w:themeColor="text1"/>
        </w:rPr>
      </w:pPr>
      <w:r w:rsidRPr="00F54B7F">
        <w:rPr>
          <w:noProof/>
          <w:color w:val="000000" w:themeColor="text1"/>
        </w:rPr>
        <w:drawing>
          <wp:inline distT="0" distB="0" distL="0" distR="0" wp14:anchorId="2B84032B" wp14:editId="027A4FE2">
            <wp:extent cx="5758815" cy="5344795"/>
            <wp:effectExtent l="0" t="0" r="0" b="8255"/>
            <wp:docPr id="2092054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54194" name="图片 6"/>
                    <pic:cNvPicPr>
                      <a:picLocks noChangeAspect="1" noChangeArrowheads="1"/>
                    </pic:cNvPicPr>
                  </pic:nvPicPr>
                  <pic:blipFill>
                    <a:blip r:embed="rId72">
                      <a:extLst>
                        <a:ext uri="{28A0092B-C50C-407E-A947-70E740481C1C}">
                          <a14:useLocalDpi xmlns:a14="http://schemas.microsoft.com/office/drawing/2010/main" val="0"/>
                        </a:ext>
                      </a:extLst>
                    </a:blip>
                    <a:srcRect t="15019" b="15376"/>
                    <a:stretch>
                      <a:fillRect/>
                    </a:stretch>
                  </pic:blipFill>
                  <pic:spPr>
                    <a:xfrm>
                      <a:off x="0" y="0"/>
                      <a:ext cx="5759450" cy="5345893"/>
                    </a:xfrm>
                    <a:prstGeom prst="rect">
                      <a:avLst/>
                    </a:prstGeom>
                    <a:noFill/>
                    <a:ln>
                      <a:noFill/>
                    </a:ln>
                  </pic:spPr>
                </pic:pic>
              </a:graphicData>
            </a:graphic>
          </wp:inline>
        </w:drawing>
      </w:r>
    </w:p>
    <w:p w14:paraId="166C4765" w14:textId="08123661"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5-</w:t>
      </w:r>
      <w:r w:rsidRPr="00F54B7F">
        <w:rPr>
          <w:rFonts w:ascii="Times New Roman" w:eastAsia="宋体" w:hAnsi="Times New Roman" w:hint="eastAsia"/>
          <w:color w:val="000000" w:themeColor="text1"/>
        </w:rPr>
        <w:t>19</w:t>
      </w:r>
      <w:r w:rsidRPr="00F54B7F">
        <w:rPr>
          <w:rFonts w:ascii="Times New Roman" w:eastAsia="宋体" w:hAnsi="Times New Roman"/>
          <w:color w:val="000000" w:themeColor="text1"/>
        </w:rPr>
        <w:t xml:space="preserve"> </w:t>
      </w:r>
      <w:r w:rsidR="00D27C66" w:rsidRPr="00F54B7F">
        <w:rPr>
          <w:rFonts w:ascii="Times New Roman" w:eastAsia="宋体" w:hAnsi="Times New Roman" w:hint="eastAsia"/>
          <w:color w:val="000000" w:themeColor="text1"/>
        </w:rPr>
        <w:t>评估报告功能界面</w:t>
      </w:r>
    </w:p>
    <w:p w14:paraId="52FBA822" w14:textId="77777777" w:rsidR="00A87C32" w:rsidRPr="00F54B7F" w:rsidRDefault="00000000">
      <w:pPr>
        <w:ind w:firstLine="480"/>
        <w:jc w:val="both"/>
        <w:rPr>
          <w:color w:val="000000" w:themeColor="text1"/>
        </w:rPr>
      </w:pPr>
      <w:r w:rsidRPr="00F54B7F">
        <w:rPr>
          <w:rFonts w:hint="eastAsia"/>
          <w:color w:val="000000" w:themeColor="text1"/>
        </w:rPr>
        <w:t>心理评测</w:t>
      </w:r>
      <w:r w:rsidRPr="00F54B7F">
        <w:rPr>
          <w:color w:val="000000" w:themeColor="text1"/>
        </w:rPr>
        <w:t>的关键代码如下：</w:t>
      </w:r>
    </w:p>
    <w:p w14:paraId="1B6E1445" w14:textId="77777777" w:rsidR="00A87C32" w:rsidRPr="00F54B7F" w:rsidRDefault="00000000">
      <w:pPr>
        <w:ind w:firstLine="480"/>
        <w:jc w:val="both"/>
        <w:rPr>
          <w:color w:val="000000" w:themeColor="text1"/>
        </w:rPr>
      </w:pPr>
      <w:r w:rsidRPr="00F54B7F">
        <w:rPr>
          <w:color w:val="000000" w:themeColor="text1"/>
        </w:rPr>
        <w:t xml:space="preserve">const </w:t>
      </w:r>
      <w:proofErr w:type="spellStart"/>
      <w:r w:rsidRPr="00F54B7F">
        <w:rPr>
          <w:color w:val="000000" w:themeColor="text1"/>
        </w:rPr>
        <w:t>submitAnswer</w:t>
      </w:r>
      <w:proofErr w:type="spellEnd"/>
      <w:r w:rsidRPr="00F54B7F">
        <w:rPr>
          <w:color w:val="000000" w:themeColor="text1"/>
        </w:rPr>
        <w:t xml:space="preserve"> = async () =&gt; {</w:t>
      </w:r>
    </w:p>
    <w:p w14:paraId="690C4E77" w14:textId="77777777" w:rsidR="00A87C32" w:rsidRPr="00F54B7F" w:rsidRDefault="00000000">
      <w:pPr>
        <w:ind w:firstLine="480"/>
        <w:jc w:val="both"/>
        <w:rPr>
          <w:color w:val="000000" w:themeColor="text1"/>
        </w:rPr>
      </w:pPr>
      <w:r w:rsidRPr="00F54B7F">
        <w:rPr>
          <w:color w:val="000000" w:themeColor="text1"/>
        </w:rPr>
        <w:lastRenderedPageBreak/>
        <w:t xml:space="preserve">  if (</w:t>
      </w:r>
      <w:proofErr w:type="spellStart"/>
      <w:r w:rsidRPr="00F54B7F">
        <w:rPr>
          <w:color w:val="000000" w:themeColor="text1"/>
        </w:rPr>
        <w:t>currentQuestion.value</w:t>
      </w:r>
      <w:proofErr w:type="spellEnd"/>
      <w:r w:rsidRPr="00F54B7F">
        <w:rPr>
          <w:color w:val="000000" w:themeColor="text1"/>
        </w:rPr>
        <w:t xml:space="preserve"> &gt; </w:t>
      </w:r>
      <w:proofErr w:type="spellStart"/>
      <w:r w:rsidRPr="00F54B7F">
        <w:rPr>
          <w:color w:val="000000" w:themeColor="text1"/>
        </w:rPr>
        <w:t>questions.</w:t>
      </w:r>
      <w:proofErr w:type="gramStart"/>
      <w:r w:rsidRPr="00F54B7F">
        <w:rPr>
          <w:color w:val="000000" w:themeColor="text1"/>
        </w:rPr>
        <w:t>value.length</w:t>
      </w:r>
      <w:proofErr w:type="spellEnd"/>
      <w:proofErr w:type="gramEnd"/>
      <w:r w:rsidRPr="00F54B7F">
        <w:rPr>
          <w:color w:val="000000" w:themeColor="text1"/>
        </w:rPr>
        <w:t>) return;</w:t>
      </w:r>
    </w:p>
    <w:p w14:paraId="182B1C4D" w14:textId="77777777" w:rsidR="00A87C32" w:rsidRPr="00F54B7F" w:rsidRDefault="00000000">
      <w:pPr>
        <w:ind w:firstLine="480"/>
        <w:jc w:val="both"/>
        <w:rPr>
          <w:color w:val="000000" w:themeColor="text1"/>
        </w:rPr>
      </w:pPr>
      <w:r w:rsidRPr="00F54B7F">
        <w:rPr>
          <w:rFonts w:hint="eastAsia"/>
          <w:color w:val="000000" w:themeColor="text1"/>
        </w:rPr>
        <w:t xml:space="preserve">  // </w:t>
      </w:r>
      <w:r w:rsidRPr="00F54B7F">
        <w:rPr>
          <w:rFonts w:hint="eastAsia"/>
          <w:color w:val="000000" w:themeColor="text1"/>
        </w:rPr>
        <w:t>保存答案</w:t>
      </w:r>
    </w:p>
    <w:p w14:paraId="48E96D1F"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answers.</w:t>
      </w:r>
      <w:proofErr w:type="gramStart"/>
      <w:r w:rsidRPr="00F54B7F">
        <w:rPr>
          <w:color w:val="000000" w:themeColor="text1"/>
        </w:rPr>
        <w:t>value</w:t>
      </w:r>
      <w:proofErr w:type="spellEnd"/>
      <w:r w:rsidRPr="00F54B7F">
        <w:rPr>
          <w:color w:val="000000" w:themeColor="text1"/>
        </w:rPr>
        <w:t>[</w:t>
      </w:r>
      <w:proofErr w:type="spellStart"/>
      <w:proofErr w:type="gramEnd"/>
      <w:r w:rsidRPr="00F54B7F">
        <w:rPr>
          <w:color w:val="000000" w:themeColor="text1"/>
        </w:rPr>
        <w:t>currentQuestion.value</w:t>
      </w:r>
      <w:proofErr w:type="spellEnd"/>
      <w:r w:rsidRPr="00F54B7F">
        <w:rPr>
          <w:color w:val="000000" w:themeColor="text1"/>
        </w:rPr>
        <w:t xml:space="preserve"> - 1] = </w:t>
      </w:r>
      <w:proofErr w:type="spellStart"/>
      <w:r w:rsidRPr="00F54B7F">
        <w:rPr>
          <w:color w:val="000000" w:themeColor="text1"/>
        </w:rPr>
        <w:t>selectedOption.value</w:t>
      </w:r>
      <w:proofErr w:type="spellEnd"/>
      <w:r w:rsidRPr="00F54B7F">
        <w:rPr>
          <w:color w:val="000000" w:themeColor="text1"/>
        </w:rPr>
        <w:t>;</w:t>
      </w:r>
    </w:p>
    <w:p w14:paraId="3E0C0C1D" w14:textId="77777777" w:rsidR="00A87C32" w:rsidRPr="00F54B7F" w:rsidRDefault="00000000">
      <w:pPr>
        <w:ind w:firstLine="480"/>
        <w:jc w:val="both"/>
        <w:rPr>
          <w:color w:val="000000" w:themeColor="text1"/>
        </w:rPr>
      </w:pPr>
      <w:r w:rsidRPr="00F54B7F">
        <w:rPr>
          <w:color w:val="000000" w:themeColor="text1"/>
        </w:rPr>
        <w:t xml:space="preserve">  if (</w:t>
      </w:r>
      <w:proofErr w:type="spellStart"/>
      <w:r w:rsidRPr="00F54B7F">
        <w:rPr>
          <w:color w:val="000000" w:themeColor="text1"/>
        </w:rPr>
        <w:t>currentQuestion.value</w:t>
      </w:r>
      <w:proofErr w:type="spellEnd"/>
      <w:r w:rsidRPr="00F54B7F">
        <w:rPr>
          <w:color w:val="000000" w:themeColor="text1"/>
        </w:rPr>
        <w:t xml:space="preserve"> === </w:t>
      </w:r>
      <w:proofErr w:type="spellStart"/>
      <w:r w:rsidRPr="00F54B7F">
        <w:rPr>
          <w:color w:val="000000" w:themeColor="text1"/>
        </w:rPr>
        <w:t>questions.</w:t>
      </w:r>
      <w:proofErr w:type="gramStart"/>
      <w:r w:rsidRPr="00F54B7F">
        <w:rPr>
          <w:color w:val="000000" w:themeColor="text1"/>
        </w:rPr>
        <w:t>value.length</w:t>
      </w:r>
      <w:proofErr w:type="spellEnd"/>
      <w:proofErr w:type="gramEnd"/>
      <w:r w:rsidRPr="00F54B7F">
        <w:rPr>
          <w:color w:val="000000" w:themeColor="text1"/>
        </w:rPr>
        <w:t>) {</w:t>
      </w:r>
    </w:p>
    <w:p w14:paraId="6F3983CF" w14:textId="77777777" w:rsidR="00A87C32" w:rsidRPr="00F54B7F" w:rsidRDefault="00000000">
      <w:pPr>
        <w:ind w:firstLine="480"/>
        <w:jc w:val="both"/>
        <w:rPr>
          <w:color w:val="000000" w:themeColor="text1"/>
        </w:rPr>
      </w:pPr>
      <w:r w:rsidRPr="00F54B7F">
        <w:rPr>
          <w:rFonts w:hint="eastAsia"/>
          <w:color w:val="000000" w:themeColor="text1"/>
        </w:rPr>
        <w:t xml:space="preserve">    // </w:t>
      </w:r>
      <w:r w:rsidRPr="00F54B7F">
        <w:rPr>
          <w:rFonts w:hint="eastAsia"/>
          <w:color w:val="000000" w:themeColor="text1"/>
        </w:rPr>
        <w:t>提交答卷</w:t>
      </w:r>
    </w:p>
    <w:p w14:paraId="0C827CC9" w14:textId="77777777" w:rsidR="00A87C32" w:rsidRPr="00F54B7F" w:rsidRDefault="00000000">
      <w:pPr>
        <w:ind w:firstLine="480"/>
        <w:jc w:val="both"/>
        <w:rPr>
          <w:color w:val="000000" w:themeColor="text1"/>
        </w:rPr>
      </w:pPr>
      <w:r w:rsidRPr="00F54B7F">
        <w:rPr>
          <w:color w:val="000000" w:themeColor="text1"/>
        </w:rPr>
        <w:t xml:space="preserve">    const res = await </w:t>
      </w:r>
      <w:proofErr w:type="spellStart"/>
      <w:proofErr w:type="gramStart"/>
      <w:r w:rsidRPr="00F54B7F">
        <w:rPr>
          <w:color w:val="000000" w:themeColor="text1"/>
        </w:rPr>
        <w:t>submitAnswerApi</w:t>
      </w:r>
      <w:proofErr w:type="spellEnd"/>
      <w:r w:rsidRPr="00F54B7F">
        <w:rPr>
          <w:color w:val="000000" w:themeColor="text1"/>
        </w:rPr>
        <w:t xml:space="preserve">({ </w:t>
      </w:r>
      <w:proofErr w:type="spellStart"/>
      <w:r w:rsidRPr="00F54B7F">
        <w:rPr>
          <w:color w:val="000000" w:themeColor="text1"/>
        </w:rPr>
        <w:t>questionnaireId</w:t>
      </w:r>
      <w:proofErr w:type="spellEnd"/>
      <w:proofErr w:type="gramEnd"/>
      <w:r w:rsidRPr="00F54B7F">
        <w:rPr>
          <w:color w:val="000000" w:themeColor="text1"/>
        </w:rPr>
        <w:t xml:space="preserve">: </w:t>
      </w:r>
      <w:proofErr w:type="spellStart"/>
      <w:r w:rsidRPr="00F54B7F">
        <w:rPr>
          <w:color w:val="000000" w:themeColor="text1"/>
        </w:rPr>
        <w:t>questionnaireId.value</w:t>
      </w:r>
      <w:proofErr w:type="spellEnd"/>
      <w:r w:rsidRPr="00F54B7F">
        <w:rPr>
          <w:color w:val="000000" w:themeColor="text1"/>
        </w:rPr>
        <w:t xml:space="preserve">, answers: </w:t>
      </w:r>
      <w:proofErr w:type="spellStart"/>
      <w:r w:rsidRPr="00F54B7F">
        <w:rPr>
          <w:color w:val="000000" w:themeColor="text1"/>
        </w:rPr>
        <w:t>answers.</w:t>
      </w:r>
      <w:proofErr w:type="gramStart"/>
      <w:r w:rsidRPr="00F54B7F">
        <w:rPr>
          <w:color w:val="000000" w:themeColor="text1"/>
        </w:rPr>
        <w:t>value</w:t>
      </w:r>
      <w:proofErr w:type="spellEnd"/>
      <w:r w:rsidRPr="00F54B7F">
        <w:rPr>
          <w:color w:val="000000" w:themeColor="text1"/>
        </w:rPr>
        <w:t xml:space="preserve"> }</w:t>
      </w:r>
      <w:proofErr w:type="gramEnd"/>
      <w:r w:rsidRPr="00F54B7F">
        <w:rPr>
          <w:color w:val="000000" w:themeColor="text1"/>
        </w:rPr>
        <w:t>);</w:t>
      </w:r>
    </w:p>
    <w:p w14:paraId="04F9E3BF" w14:textId="77777777" w:rsidR="00A87C32" w:rsidRPr="00F54B7F" w:rsidRDefault="00000000">
      <w:pPr>
        <w:ind w:firstLine="480"/>
        <w:jc w:val="both"/>
        <w:rPr>
          <w:color w:val="000000" w:themeColor="text1"/>
        </w:rPr>
      </w:pPr>
      <w:r w:rsidRPr="00F54B7F">
        <w:rPr>
          <w:color w:val="000000" w:themeColor="text1"/>
        </w:rPr>
        <w:t xml:space="preserve">    if (</w:t>
      </w:r>
      <w:proofErr w:type="spellStart"/>
      <w:proofErr w:type="gramStart"/>
      <w:r w:rsidRPr="00F54B7F">
        <w:rPr>
          <w:color w:val="000000" w:themeColor="text1"/>
        </w:rPr>
        <w:t>res.code</w:t>
      </w:r>
      <w:proofErr w:type="spellEnd"/>
      <w:proofErr w:type="gramEnd"/>
      <w:r w:rsidRPr="00F54B7F">
        <w:rPr>
          <w:color w:val="000000" w:themeColor="text1"/>
        </w:rPr>
        <w:t xml:space="preserve"> === 200) {</w:t>
      </w:r>
    </w:p>
    <w:p w14:paraId="01A2B6C3" w14:textId="77777777" w:rsidR="00A87C32" w:rsidRPr="00F54B7F" w:rsidRDefault="00000000">
      <w:pPr>
        <w:ind w:firstLine="480"/>
        <w:jc w:val="both"/>
        <w:rPr>
          <w:color w:val="000000" w:themeColor="text1"/>
        </w:rPr>
      </w:pPr>
      <w:r w:rsidRPr="00F54B7F">
        <w:rPr>
          <w:rFonts w:hint="eastAsia"/>
          <w:color w:val="000000" w:themeColor="text1"/>
        </w:rPr>
        <w:t xml:space="preserve">      </w:t>
      </w:r>
      <w:proofErr w:type="spellStart"/>
      <w:r w:rsidRPr="00F54B7F">
        <w:rPr>
          <w:rFonts w:hint="eastAsia"/>
          <w:color w:val="000000" w:themeColor="text1"/>
        </w:rPr>
        <w:t>ElMessage.success</w:t>
      </w:r>
      <w:proofErr w:type="spellEnd"/>
      <w:r w:rsidRPr="00F54B7F">
        <w:rPr>
          <w:rFonts w:hint="eastAsia"/>
          <w:color w:val="000000" w:themeColor="text1"/>
        </w:rPr>
        <w:t>('</w:t>
      </w:r>
      <w:r w:rsidRPr="00F54B7F">
        <w:rPr>
          <w:rFonts w:hint="eastAsia"/>
          <w:color w:val="000000" w:themeColor="text1"/>
        </w:rPr>
        <w:t>提交成功</w:t>
      </w:r>
      <w:r w:rsidRPr="00F54B7F">
        <w:rPr>
          <w:rFonts w:hint="eastAsia"/>
          <w:color w:val="000000" w:themeColor="text1"/>
        </w:rPr>
        <w:t>');</w:t>
      </w:r>
    </w:p>
    <w:p w14:paraId="5A49F5EF" w14:textId="77777777" w:rsidR="00A87C32" w:rsidRPr="00F54B7F" w:rsidRDefault="00000000">
      <w:pPr>
        <w:ind w:firstLine="480"/>
        <w:jc w:val="both"/>
        <w:rPr>
          <w:color w:val="000000" w:themeColor="text1"/>
        </w:rPr>
      </w:pPr>
      <w:r w:rsidRPr="00F54B7F">
        <w:rPr>
          <w:color w:val="000000" w:themeColor="text1"/>
        </w:rPr>
        <w:t xml:space="preserve">      </w:t>
      </w:r>
      <w:proofErr w:type="spellStart"/>
      <w:proofErr w:type="gramStart"/>
      <w:r w:rsidRPr="00F54B7F">
        <w:rPr>
          <w:color w:val="000000" w:themeColor="text1"/>
        </w:rPr>
        <w:t>router.push</w:t>
      </w:r>
      <w:proofErr w:type="spellEnd"/>
      <w:proofErr w:type="gramEnd"/>
      <w:r w:rsidRPr="00F54B7F">
        <w:rPr>
          <w:color w:val="000000" w:themeColor="text1"/>
        </w:rPr>
        <w:t>(`/assessment/result/${</w:t>
      </w:r>
      <w:proofErr w:type="spellStart"/>
      <w:r w:rsidRPr="00F54B7F">
        <w:rPr>
          <w:color w:val="000000" w:themeColor="text1"/>
        </w:rPr>
        <w:t>res.</w:t>
      </w:r>
      <w:proofErr w:type="gramStart"/>
      <w:r w:rsidRPr="00F54B7F">
        <w:rPr>
          <w:color w:val="000000" w:themeColor="text1"/>
        </w:rPr>
        <w:t>data.resultId</w:t>
      </w:r>
      <w:proofErr w:type="spellEnd"/>
      <w:proofErr w:type="gramEnd"/>
      <w:r w:rsidRPr="00F54B7F">
        <w:rPr>
          <w:color w:val="000000" w:themeColor="text1"/>
        </w:rPr>
        <w:t>}`);</w:t>
      </w:r>
    </w:p>
    <w:p w14:paraId="626CBA46" w14:textId="77777777" w:rsidR="00A87C32" w:rsidRPr="00F54B7F" w:rsidRDefault="00000000">
      <w:pPr>
        <w:ind w:firstLine="480"/>
        <w:jc w:val="both"/>
        <w:rPr>
          <w:color w:val="000000" w:themeColor="text1"/>
        </w:rPr>
      </w:pPr>
      <w:r w:rsidRPr="00F54B7F">
        <w:rPr>
          <w:color w:val="000000" w:themeColor="text1"/>
        </w:rPr>
        <w:t xml:space="preserve">    } else {</w:t>
      </w:r>
    </w:p>
    <w:p w14:paraId="0032FCAE" w14:textId="77777777" w:rsidR="00A87C32" w:rsidRPr="00F54B7F" w:rsidRDefault="00000000">
      <w:pPr>
        <w:ind w:firstLine="480"/>
        <w:jc w:val="both"/>
        <w:rPr>
          <w:color w:val="000000" w:themeColor="text1"/>
        </w:rPr>
      </w:pPr>
      <w:r w:rsidRPr="00F54B7F">
        <w:rPr>
          <w:rFonts w:hint="eastAsia"/>
          <w:color w:val="000000" w:themeColor="text1"/>
        </w:rPr>
        <w:t xml:space="preserve">      </w:t>
      </w:r>
      <w:proofErr w:type="spellStart"/>
      <w:r w:rsidRPr="00F54B7F">
        <w:rPr>
          <w:rFonts w:hint="eastAsia"/>
          <w:color w:val="000000" w:themeColor="text1"/>
        </w:rPr>
        <w:t>ElMessage.error</w:t>
      </w:r>
      <w:proofErr w:type="spellEnd"/>
      <w:r w:rsidRPr="00F54B7F">
        <w:rPr>
          <w:rFonts w:hint="eastAsia"/>
          <w:color w:val="000000" w:themeColor="text1"/>
        </w:rPr>
        <w:t>('</w:t>
      </w:r>
      <w:r w:rsidRPr="00F54B7F">
        <w:rPr>
          <w:rFonts w:hint="eastAsia"/>
          <w:color w:val="000000" w:themeColor="text1"/>
        </w:rPr>
        <w:t>提交失败，请重试</w:t>
      </w:r>
      <w:r w:rsidRPr="00F54B7F">
        <w:rPr>
          <w:rFonts w:hint="eastAsia"/>
          <w:color w:val="000000" w:themeColor="text1"/>
        </w:rPr>
        <w:t>');</w:t>
      </w:r>
    </w:p>
    <w:p w14:paraId="3F144C3E" w14:textId="77777777" w:rsidR="00A87C32" w:rsidRPr="00F54B7F" w:rsidRDefault="00000000">
      <w:pPr>
        <w:ind w:firstLine="480"/>
        <w:jc w:val="both"/>
        <w:rPr>
          <w:color w:val="000000" w:themeColor="text1"/>
        </w:rPr>
      </w:pPr>
      <w:r w:rsidRPr="00F54B7F">
        <w:rPr>
          <w:color w:val="000000" w:themeColor="text1"/>
        </w:rPr>
        <w:t xml:space="preserve">    }</w:t>
      </w:r>
    </w:p>
    <w:p w14:paraId="08BDC6BD" w14:textId="77777777" w:rsidR="00A87C32" w:rsidRPr="00F54B7F" w:rsidRDefault="00000000">
      <w:pPr>
        <w:ind w:firstLine="480"/>
        <w:jc w:val="both"/>
        <w:rPr>
          <w:color w:val="000000" w:themeColor="text1"/>
        </w:rPr>
      </w:pPr>
      <w:r w:rsidRPr="00F54B7F">
        <w:rPr>
          <w:color w:val="000000" w:themeColor="text1"/>
        </w:rPr>
        <w:t xml:space="preserve">  } else {</w:t>
      </w:r>
    </w:p>
    <w:p w14:paraId="737DE4D9"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currentQuestion.value</w:t>
      </w:r>
      <w:proofErr w:type="spellEnd"/>
      <w:r w:rsidRPr="00F54B7F">
        <w:rPr>
          <w:color w:val="000000" w:themeColor="text1"/>
        </w:rPr>
        <w:t>++;</w:t>
      </w:r>
    </w:p>
    <w:p w14:paraId="3FC14EC5" w14:textId="77777777" w:rsidR="00A87C32" w:rsidRPr="00F54B7F" w:rsidRDefault="00000000">
      <w:pPr>
        <w:ind w:firstLine="480"/>
        <w:jc w:val="both"/>
        <w:rPr>
          <w:color w:val="000000" w:themeColor="text1"/>
        </w:rPr>
      </w:pPr>
      <w:r w:rsidRPr="00F54B7F">
        <w:rPr>
          <w:color w:val="000000" w:themeColor="text1"/>
        </w:rPr>
        <w:t xml:space="preserve">    </w:t>
      </w:r>
      <w:proofErr w:type="spellStart"/>
      <w:r w:rsidRPr="00F54B7F">
        <w:rPr>
          <w:color w:val="000000" w:themeColor="text1"/>
        </w:rPr>
        <w:t>selectedOption.value</w:t>
      </w:r>
      <w:proofErr w:type="spellEnd"/>
      <w:r w:rsidRPr="00F54B7F">
        <w:rPr>
          <w:color w:val="000000" w:themeColor="text1"/>
        </w:rPr>
        <w:t xml:space="preserve"> = '';</w:t>
      </w:r>
    </w:p>
    <w:p w14:paraId="75F7B1CE" w14:textId="77777777" w:rsidR="00A87C32" w:rsidRPr="00F54B7F" w:rsidRDefault="00000000">
      <w:pPr>
        <w:ind w:firstLine="480"/>
        <w:jc w:val="both"/>
        <w:rPr>
          <w:color w:val="000000" w:themeColor="text1"/>
        </w:rPr>
      </w:pPr>
      <w:r w:rsidRPr="00F54B7F">
        <w:rPr>
          <w:color w:val="000000" w:themeColor="text1"/>
        </w:rPr>
        <w:t xml:space="preserve">  }</w:t>
      </w:r>
    </w:p>
    <w:p w14:paraId="3A6D2EA9" w14:textId="77777777" w:rsidR="00A87C32" w:rsidRPr="00F54B7F" w:rsidRDefault="00000000">
      <w:pPr>
        <w:ind w:firstLine="480"/>
        <w:jc w:val="both"/>
        <w:rPr>
          <w:color w:val="000000" w:themeColor="text1"/>
        </w:rPr>
      </w:pPr>
      <w:r w:rsidRPr="00F54B7F">
        <w:rPr>
          <w:color w:val="000000" w:themeColor="text1"/>
        </w:rPr>
        <w:t>};</w:t>
      </w:r>
    </w:p>
    <w:p w14:paraId="09A3E8EF" w14:textId="77777777" w:rsidR="00A87C32" w:rsidRPr="00F54B7F" w:rsidRDefault="00A87C32">
      <w:pPr>
        <w:ind w:firstLine="480"/>
        <w:rPr>
          <w:color w:val="000000" w:themeColor="text1"/>
        </w:rPr>
      </w:pPr>
    </w:p>
    <w:p w14:paraId="702BBCA3" w14:textId="77777777" w:rsidR="00A87C32" w:rsidRPr="00F54B7F" w:rsidRDefault="00A87C32">
      <w:pPr>
        <w:pStyle w:val="1"/>
        <w:rPr>
          <w:rFonts w:ascii="Times New Roman" w:hAnsi="Times New Roman"/>
          <w:color w:val="000000" w:themeColor="text1"/>
        </w:rPr>
        <w:sectPr w:rsidR="00A87C32" w:rsidRPr="00F54B7F">
          <w:footerReference w:type="default" r:id="rId73"/>
          <w:pgSz w:w="11906" w:h="16838"/>
          <w:pgMar w:top="1701" w:right="1418" w:bottom="1417" w:left="1418" w:header="850" w:footer="850" w:gutter="0"/>
          <w:pgNumType w:start="1"/>
          <w:cols w:space="0"/>
          <w:docGrid w:type="lines" w:linePitch="327"/>
        </w:sectPr>
      </w:pPr>
    </w:p>
    <w:p w14:paraId="58F0B2AC" w14:textId="77777777" w:rsidR="00A87C32" w:rsidRPr="00F54B7F" w:rsidRDefault="00000000">
      <w:pPr>
        <w:pStyle w:val="1"/>
        <w:rPr>
          <w:rFonts w:ascii="Times New Roman" w:hAnsi="Times New Roman"/>
          <w:color w:val="000000" w:themeColor="text1"/>
        </w:rPr>
      </w:pPr>
      <w:bookmarkStart w:id="99" w:name="_Toc224666808"/>
      <w:bookmarkEnd w:id="93"/>
      <w:r w:rsidRPr="00F54B7F">
        <w:rPr>
          <w:rFonts w:ascii="Times New Roman" w:hAnsi="Times New Roman"/>
          <w:color w:val="000000" w:themeColor="text1"/>
        </w:rPr>
        <w:lastRenderedPageBreak/>
        <w:t>第</w:t>
      </w:r>
      <w:r w:rsidRPr="00F54B7F">
        <w:rPr>
          <w:rFonts w:ascii="Times New Roman" w:hAnsi="Times New Roman"/>
          <w:color w:val="000000" w:themeColor="text1"/>
        </w:rPr>
        <w:t>6</w:t>
      </w:r>
      <w:r w:rsidRPr="00F54B7F">
        <w:rPr>
          <w:rFonts w:ascii="Times New Roman" w:hAnsi="Times New Roman"/>
          <w:color w:val="000000" w:themeColor="text1"/>
        </w:rPr>
        <w:t>章</w:t>
      </w:r>
      <w:r w:rsidRPr="00F54B7F">
        <w:rPr>
          <w:rFonts w:ascii="Times New Roman" w:hAnsi="Times New Roman"/>
          <w:color w:val="000000" w:themeColor="text1"/>
        </w:rPr>
        <w:t xml:space="preserve"> </w:t>
      </w:r>
      <w:r w:rsidRPr="00F54B7F">
        <w:rPr>
          <w:rFonts w:ascii="Times New Roman" w:hAnsi="Times New Roman"/>
          <w:color w:val="000000" w:themeColor="text1"/>
        </w:rPr>
        <w:t>测试与部署</w:t>
      </w:r>
      <w:bookmarkEnd w:id="99"/>
    </w:p>
    <w:p w14:paraId="25035B42" w14:textId="77777777" w:rsidR="00A87C32" w:rsidRPr="00F54B7F" w:rsidRDefault="00000000">
      <w:pPr>
        <w:pStyle w:val="2"/>
        <w:spacing w:after="0"/>
        <w:jc w:val="left"/>
        <w:rPr>
          <w:rFonts w:ascii="Times New Roman" w:hAnsi="Times New Roman" w:cs="Times New Roman"/>
          <w:color w:val="000000" w:themeColor="text1"/>
        </w:rPr>
      </w:pPr>
      <w:bookmarkStart w:id="100" w:name="_Toc28708"/>
      <w:bookmarkStart w:id="101" w:name="_Toc16630"/>
      <w:bookmarkStart w:id="102" w:name="_Toc224666809"/>
      <w:r w:rsidRPr="00F54B7F">
        <w:rPr>
          <w:rFonts w:ascii="Times New Roman" w:hAnsi="Times New Roman" w:cs="Times New Roman"/>
          <w:color w:val="000000" w:themeColor="text1"/>
        </w:rPr>
        <w:t xml:space="preserve">6.1 </w:t>
      </w:r>
      <w:r w:rsidRPr="00F54B7F">
        <w:rPr>
          <w:rFonts w:ascii="Times New Roman" w:hAnsi="Times New Roman" w:cs="Times New Roman"/>
          <w:color w:val="000000" w:themeColor="text1"/>
        </w:rPr>
        <w:t>系统运行环境</w:t>
      </w:r>
      <w:bookmarkEnd w:id="100"/>
      <w:bookmarkEnd w:id="101"/>
      <w:bookmarkEnd w:id="102"/>
    </w:p>
    <w:p w14:paraId="0CD0C69A" w14:textId="77777777" w:rsidR="00A87C32" w:rsidRPr="00F54B7F" w:rsidRDefault="00000000">
      <w:pPr>
        <w:pStyle w:val="3"/>
        <w:rPr>
          <w:color w:val="000000" w:themeColor="text1"/>
        </w:rPr>
      </w:pPr>
      <w:bookmarkStart w:id="103" w:name="_Toc10507"/>
      <w:bookmarkStart w:id="104" w:name="_Toc8828"/>
      <w:bookmarkStart w:id="105" w:name="_Toc8061"/>
      <w:bookmarkStart w:id="106" w:name="_Toc224666810"/>
      <w:r w:rsidRPr="00F54B7F">
        <w:rPr>
          <w:color w:val="000000" w:themeColor="text1"/>
        </w:rPr>
        <w:t xml:space="preserve">6.1.1 </w:t>
      </w:r>
      <w:r w:rsidRPr="00F54B7F">
        <w:rPr>
          <w:color w:val="000000" w:themeColor="text1"/>
        </w:rPr>
        <w:t>硬件环境</w:t>
      </w:r>
      <w:bookmarkEnd w:id="103"/>
      <w:bookmarkEnd w:id="104"/>
      <w:bookmarkEnd w:id="105"/>
      <w:bookmarkEnd w:id="106"/>
    </w:p>
    <w:p w14:paraId="405FAA55"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1</w:t>
      </w:r>
      <w:r w:rsidRPr="00F54B7F">
        <w:rPr>
          <w:color w:val="000000" w:themeColor="text1"/>
        </w:rPr>
        <w:t>）客户端配置：</w:t>
      </w:r>
      <w:bookmarkStart w:id="107" w:name="_Toc22281"/>
      <w:bookmarkStart w:id="108" w:name="_Toc7840"/>
      <w:bookmarkStart w:id="109" w:name="_Toc3813"/>
      <w:bookmarkStart w:id="110" w:name="_Toc32507"/>
      <w:r w:rsidRPr="00F54B7F">
        <w:rPr>
          <w:color w:val="000000" w:themeColor="text1"/>
        </w:rPr>
        <w:t>Windows 10/Windows 7/Windows11</w:t>
      </w:r>
      <w:r w:rsidRPr="00F54B7F">
        <w:rPr>
          <w:color w:val="000000" w:themeColor="text1"/>
        </w:rPr>
        <w:t>系统与</w:t>
      </w:r>
      <w:r w:rsidRPr="00F54B7F">
        <w:rPr>
          <w:color w:val="000000" w:themeColor="text1"/>
        </w:rPr>
        <w:t>IOS</w:t>
      </w:r>
      <w:r w:rsidRPr="00F54B7F">
        <w:rPr>
          <w:color w:val="000000" w:themeColor="text1"/>
        </w:rPr>
        <w:t>系统也可。</w:t>
      </w:r>
    </w:p>
    <w:p w14:paraId="3116550C"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2</w:t>
      </w:r>
      <w:r w:rsidRPr="00F54B7F">
        <w:rPr>
          <w:color w:val="000000" w:themeColor="text1"/>
        </w:rPr>
        <w:t>）内存：</w:t>
      </w:r>
      <w:r w:rsidRPr="00F54B7F">
        <w:rPr>
          <w:color w:val="000000" w:themeColor="text1"/>
        </w:rPr>
        <w:t>8GB</w:t>
      </w:r>
      <w:r w:rsidRPr="00F54B7F">
        <w:rPr>
          <w:color w:val="000000" w:themeColor="text1"/>
        </w:rPr>
        <w:t>及以上即可。</w:t>
      </w:r>
    </w:p>
    <w:p w14:paraId="40C982DA"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3</w:t>
      </w:r>
      <w:r w:rsidRPr="00F54B7F">
        <w:rPr>
          <w:color w:val="000000" w:themeColor="text1"/>
        </w:rPr>
        <w:t>）硬盘：能够正常部署软件的环境硬盘大小即可，尽量大于</w:t>
      </w:r>
      <w:r w:rsidRPr="00F54B7F">
        <w:rPr>
          <w:color w:val="000000" w:themeColor="text1"/>
        </w:rPr>
        <w:t>100G</w:t>
      </w:r>
      <w:r w:rsidRPr="00F54B7F">
        <w:rPr>
          <w:color w:val="000000" w:themeColor="text1"/>
        </w:rPr>
        <w:t>即可。</w:t>
      </w:r>
    </w:p>
    <w:p w14:paraId="0DADC8B4"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4</w:t>
      </w:r>
      <w:r w:rsidRPr="00F54B7F">
        <w:rPr>
          <w:color w:val="000000" w:themeColor="text1"/>
        </w:rPr>
        <w:t>）手机：可以安装浏览器的手机均可。</w:t>
      </w:r>
    </w:p>
    <w:p w14:paraId="5EF95D42" w14:textId="77777777" w:rsidR="00A87C32" w:rsidRPr="00F54B7F" w:rsidRDefault="00000000">
      <w:pPr>
        <w:pStyle w:val="3"/>
        <w:rPr>
          <w:color w:val="000000" w:themeColor="text1"/>
        </w:rPr>
      </w:pPr>
      <w:bookmarkStart w:id="111" w:name="_Toc1363"/>
      <w:bookmarkStart w:id="112" w:name="_Toc8938"/>
      <w:bookmarkStart w:id="113" w:name="_Toc8515"/>
      <w:bookmarkStart w:id="114" w:name="_Toc224666811"/>
      <w:r w:rsidRPr="00F54B7F">
        <w:rPr>
          <w:color w:val="000000" w:themeColor="text1"/>
        </w:rPr>
        <w:t xml:space="preserve">6.1.2 </w:t>
      </w:r>
      <w:r w:rsidRPr="00F54B7F">
        <w:rPr>
          <w:color w:val="000000" w:themeColor="text1"/>
        </w:rPr>
        <w:t>软件环境</w:t>
      </w:r>
      <w:bookmarkEnd w:id="107"/>
      <w:bookmarkEnd w:id="108"/>
      <w:bookmarkEnd w:id="109"/>
      <w:bookmarkEnd w:id="110"/>
      <w:bookmarkEnd w:id="111"/>
      <w:bookmarkEnd w:id="112"/>
      <w:bookmarkEnd w:id="113"/>
      <w:bookmarkEnd w:id="114"/>
    </w:p>
    <w:p w14:paraId="1F7B8BD7"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1</w:t>
      </w:r>
      <w:r w:rsidRPr="00F54B7F">
        <w:rPr>
          <w:color w:val="000000" w:themeColor="text1"/>
        </w:rPr>
        <w:t>）操作系统：</w:t>
      </w:r>
      <w:r w:rsidRPr="00F54B7F">
        <w:rPr>
          <w:color w:val="000000" w:themeColor="text1"/>
        </w:rPr>
        <w:t>64</w:t>
      </w:r>
      <w:r w:rsidRPr="00F54B7F">
        <w:rPr>
          <w:color w:val="000000" w:themeColor="text1"/>
        </w:rPr>
        <w:t>位操作系统即可。</w:t>
      </w:r>
    </w:p>
    <w:p w14:paraId="61B068EE"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2</w:t>
      </w:r>
      <w:r w:rsidRPr="00F54B7F">
        <w:rPr>
          <w:color w:val="000000" w:themeColor="text1"/>
        </w:rPr>
        <w:t>）数据库：</w:t>
      </w:r>
      <w:r w:rsidRPr="00F54B7F">
        <w:rPr>
          <w:color w:val="000000" w:themeColor="text1"/>
        </w:rPr>
        <w:t>MySQL8.0</w:t>
      </w:r>
      <w:r w:rsidRPr="00F54B7F">
        <w:rPr>
          <w:color w:val="000000" w:themeColor="text1"/>
        </w:rPr>
        <w:t>以上即可。</w:t>
      </w:r>
    </w:p>
    <w:p w14:paraId="47B66AA5"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3</w:t>
      </w:r>
      <w:r w:rsidRPr="00F54B7F">
        <w:rPr>
          <w:color w:val="000000" w:themeColor="text1"/>
        </w:rPr>
        <w:t>）浏览器：市面上主流的能够下载的浏览器均可。</w:t>
      </w:r>
    </w:p>
    <w:p w14:paraId="3C262345"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4</w:t>
      </w:r>
      <w:r w:rsidRPr="00F54B7F">
        <w:rPr>
          <w:color w:val="000000" w:themeColor="text1"/>
        </w:rPr>
        <w:t>）</w:t>
      </w:r>
      <w:r w:rsidRPr="00F54B7F">
        <w:rPr>
          <w:color w:val="000000" w:themeColor="text1"/>
        </w:rPr>
        <w:t>JDK</w:t>
      </w:r>
      <w:r w:rsidRPr="00F54B7F">
        <w:rPr>
          <w:color w:val="000000" w:themeColor="text1"/>
        </w:rPr>
        <w:t>版本：</w:t>
      </w:r>
      <w:r w:rsidRPr="00F54B7F">
        <w:rPr>
          <w:color w:val="000000" w:themeColor="text1"/>
        </w:rPr>
        <w:t>1.8</w:t>
      </w:r>
      <w:r w:rsidRPr="00F54B7F">
        <w:rPr>
          <w:color w:val="000000" w:themeColor="text1"/>
        </w:rPr>
        <w:t>及以上均可。</w:t>
      </w:r>
    </w:p>
    <w:p w14:paraId="1E23D40D"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5</w:t>
      </w:r>
      <w:r w:rsidRPr="00F54B7F">
        <w:rPr>
          <w:color w:val="000000" w:themeColor="text1"/>
        </w:rPr>
        <w:t>）</w:t>
      </w:r>
      <w:r w:rsidRPr="00F54B7F">
        <w:rPr>
          <w:color w:val="000000" w:themeColor="text1"/>
        </w:rPr>
        <w:t>Node</w:t>
      </w:r>
      <w:r w:rsidRPr="00F54B7F">
        <w:rPr>
          <w:color w:val="000000" w:themeColor="text1"/>
        </w:rPr>
        <w:t>版本：</w:t>
      </w:r>
      <w:r w:rsidRPr="00F54B7F">
        <w:rPr>
          <w:color w:val="000000" w:themeColor="text1"/>
        </w:rPr>
        <w:t>16</w:t>
      </w:r>
      <w:r w:rsidRPr="00F54B7F">
        <w:rPr>
          <w:color w:val="000000" w:themeColor="text1"/>
        </w:rPr>
        <w:t>以上均可。</w:t>
      </w:r>
    </w:p>
    <w:p w14:paraId="5F8AC339"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6</w:t>
      </w:r>
      <w:r w:rsidRPr="00F54B7F">
        <w:rPr>
          <w:color w:val="000000" w:themeColor="text1"/>
        </w:rPr>
        <w:t>）</w:t>
      </w:r>
      <w:r w:rsidRPr="00F54B7F">
        <w:rPr>
          <w:color w:val="000000" w:themeColor="text1"/>
        </w:rPr>
        <w:t>Redis</w:t>
      </w:r>
      <w:r w:rsidRPr="00F54B7F">
        <w:rPr>
          <w:color w:val="000000" w:themeColor="text1"/>
        </w:rPr>
        <w:t>版本：</w:t>
      </w:r>
      <w:r w:rsidRPr="00F54B7F">
        <w:rPr>
          <w:color w:val="000000" w:themeColor="text1"/>
        </w:rPr>
        <w:t>5.0</w:t>
      </w:r>
      <w:r w:rsidRPr="00F54B7F">
        <w:rPr>
          <w:color w:val="000000" w:themeColor="text1"/>
        </w:rPr>
        <w:t>以上均可。</w:t>
      </w:r>
    </w:p>
    <w:p w14:paraId="69704D01"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7</w:t>
      </w:r>
      <w:r w:rsidRPr="00F54B7F">
        <w:rPr>
          <w:color w:val="000000" w:themeColor="text1"/>
        </w:rPr>
        <w:t>）</w:t>
      </w:r>
      <w:r w:rsidRPr="00F54B7F">
        <w:rPr>
          <w:rFonts w:hint="eastAsia"/>
          <w:color w:val="000000" w:themeColor="text1"/>
        </w:rPr>
        <w:t>M</w:t>
      </w:r>
      <w:r w:rsidRPr="00F54B7F">
        <w:rPr>
          <w:color w:val="000000" w:themeColor="text1"/>
        </w:rPr>
        <w:t>aven</w:t>
      </w:r>
      <w:r w:rsidRPr="00F54B7F">
        <w:rPr>
          <w:color w:val="000000" w:themeColor="text1"/>
        </w:rPr>
        <w:t>版本：</w:t>
      </w:r>
      <w:r w:rsidRPr="00F54B7F">
        <w:rPr>
          <w:color w:val="000000" w:themeColor="text1"/>
        </w:rPr>
        <w:t>3.5</w:t>
      </w:r>
      <w:r w:rsidRPr="00F54B7F">
        <w:rPr>
          <w:color w:val="000000" w:themeColor="text1"/>
        </w:rPr>
        <w:t>以上均可。</w:t>
      </w:r>
    </w:p>
    <w:p w14:paraId="1446FD67" w14:textId="77777777" w:rsidR="00A87C32" w:rsidRPr="00F54B7F" w:rsidRDefault="00000000">
      <w:pPr>
        <w:pStyle w:val="2"/>
        <w:spacing w:after="0"/>
        <w:jc w:val="left"/>
        <w:rPr>
          <w:rFonts w:ascii="Times New Roman" w:hAnsi="Times New Roman" w:cs="Times New Roman"/>
          <w:color w:val="000000" w:themeColor="text1"/>
        </w:rPr>
      </w:pPr>
      <w:bookmarkStart w:id="115" w:name="_Toc18519"/>
      <w:bookmarkStart w:id="116" w:name="_Toc7472"/>
      <w:bookmarkStart w:id="117" w:name="_Toc224666812"/>
      <w:r w:rsidRPr="00F54B7F">
        <w:rPr>
          <w:rFonts w:ascii="Times New Roman" w:hAnsi="Times New Roman" w:cs="Times New Roman"/>
          <w:color w:val="000000" w:themeColor="text1"/>
        </w:rPr>
        <w:t xml:space="preserve">6.2 </w:t>
      </w:r>
      <w:r w:rsidRPr="00F54B7F">
        <w:rPr>
          <w:rFonts w:ascii="Times New Roman" w:hAnsi="Times New Roman" w:cs="Times New Roman"/>
          <w:color w:val="000000" w:themeColor="text1"/>
        </w:rPr>
        <w:t>系统部署过程</w:t>
      </w:r>
      <w:bookmarkEnd w:id="115"/>
      <w:bookmarkEnd w:id="116"/>
      <w:bookmarkEnd w:id="117"/>
    </w:p>
    <w:p w14:paraId="02740A53" w14:textId="59A2030A" w:rsidR="00A87C32" w:rsidRPr="00F54B7F" w:rsidRDefault="00000000">
      <w:pPr>
        <w:ind w:firstLine="480"/>
        <w:jc w:val="both"/>
        <w:rPr>
          <w:color w:val="000000" w:themeColor="text1"/>
        </w:rPr>
      </w:pPr>
      <w:bookmarkStart w:id="118" w:name="_Toc9508"/>
      <w:r w:rsidRPr="00F54B7F">
        <w:rPr>
          <w:color w:val="000000" w:themeColor="text1"/>
        </w:rPr>
        <w:t>（</w:t>
      </w:r>
      <w:r w:rsidRPr="00F54B7F">
        <w:rPr>
          <w:color w:val="000000" w:themeColor="text1"/>
        </w:rPr>
        <w:t>1</w:t>
      </w:r>
      <w:r w:rsidRPr="00F54B7F">
        <w:rPr>
          <w:color w:val="000000" w:themeColor="text1"/>
        </w:rPr>
        <w:t>）安装如下工具进行项目部署前的准备，首先安装</w:t>
      </w:r>
      <w:r w:rsidR="00164392" w:rsidRPr="00F54B7F">
        <w:rPr>
          <w:color w:val="000000" w:themeColor="text1"/>
        </w:rPr>
        <w:t>IntelliJ IDEA</w:t>
      </w:r>
      <w:r w:rsidR="00164392" w:rsidRPr="00F54B7F">
        <w:rPr>
          <w:rFonts w:hint="eastAsia"/>
          <w:color w:val="000000" w:themeColor="text1"/>
        </w:rPr>
        <w:t>、</w:t>
      </w:r>
      <w:proofErr w:type="spellStart"/>
      <w:r w:rsidR="00164392" w:rsidRPr="00F54B7F">
        <w:rPr>
          <w:color w:val="000000" w:themeColor="text1"/>
        </w:rPr>
        <w:t>Navicat</w:t>
      </w:r>
      <w:proofErr w:type="spellEnd"/>
      <w:r w:rsidRPr="00F54B7F">
        <w:rPr>
          <w:color w:val="000000" w:themeColor="text1"/>
        </w:rPr>
        <w:t>、</w:t>
      </w:r>
      <w:r w:rsidR="00164392" w:rsidRPr="00F54B7F">
        <w:rPr>
          <w:color w:val="000000" w:themeColor="text1"/>
        </w:rPr>
        <w:t>Microsoft VS Code</w:t>
      </w:r>
      <w:r w:rsidRPr="00F54B7F">
        <w:rPr>
          <w:color w:val="000000" w:themeColor="text1"/>
        </w:rPr>
        <w:t>、</w:t>
      </w:r>
      <w:proofErr w:type="spellStart"/>
      <w:r w:rsidR="00164392" w:rsidRPr="00F54B7F">
        <w:rPr>
          <w:color w:val="000000" w:themeColor="text1"/>
        </w:rPr>
        <w:t>HBuilder</w:t>
      </w:r>
      <w:proofErr w:type="spellEnd"/>
      <w:r w:rsidR="00164392" w:rsidRPr="00F54B7F">
        <w:rPr>
          <w:color w:val="000000" w:themeColor="text1"/>
        </w:rPr>
        <w:t xml:space="preserve"> X</w:t>
      </w:r>
      <w:r w:rsidRPr="00F54B7F">
        <w:rPr>
          <w:color w:val="000000" w:themeColor="text1"/>
        </w:rPr>
        <w:t>、</w:t>
      </w:r>
      <w:r w:rsidRPr="00F54B7F">
        <w:rPr>
          <w:color w:val="000000" w:themeColor="text1"/>
        </w:rPr>
        <w:t>Chrome</w:t>
      </w:r>
      <w:r w:rsidRPr="00F54B7F">
        <w:rPr>
          <w:color w:val="000000" w:themeColor="text1"/>
        </w:rPr>
        <w:t>浏览器。这些开发工具。</w:t>
      </w:r>
    </w:p>
    <w:p w14:paraId="38BCC494"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2</w:t>
      </w:r>
      <w:r w:rsidRPr="00F54B7F">
        <w:rPr>
          <w:color w:val="000000" w:themeColor="text1"/>
        </w:rPr>
        <w:t>）安装</w:t>
      </w:r>
      <w:r w:rsidRPr="00F54B7F">
        <w:rPr>
          <w:color w:val="000000" w:themeColor="text1"/>
        </w:rPr>
        <w:t>MySQL</w:t>
      </w:r>
      <w:r w:rsidRPr="00F54B7F">
        <w:rPr>
          <w:color w:val="000000" w:themeColor="text1"/>
        </w:rPr>
        <w:t>，通过</w:t>
      </w:r>
      <w:proofErr w:type="gramStart"/>
      <w:r w:rsidRPr="00F54B7F">
        <w:rPr>
          <w:color w:val="000000" w:themeColor="text1"/>
        </w:rPr>
        <w:t>访问官网进行</w:t>
      </w:r>
      <w:proofErr w:type="gramEnd"/>
      <w:r w:rsidRPr="00F54B7F">
        <w:rPr>
          <w:color w:val="000000" w:themeColor="text1"/>
        </w:rPr>
        <w:t>下载，下载好对应的版本之后，一直点击下一步即可完成安装。</w:t>
      </w:r>
    </w:p>
    <w:p w14:paraId="3CCE44F9" w14:textId="482D3F72"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3</w:t>
      </w:r>
      <w:r w:rsidRPr="00F54B7F">
        <w:rPr>
          <w:color w:val="000000" w:themeColor="text1"/>
        </w:rPr>
        <w:t>）安装</w:t>
      </w:r>
      <w:r w:rsidR="00164392" w:rsidRPr="00F54B7F">
        <w:rPr>
          <w:color w:val="000000" w:themeColor="text1"/>
        </w:rPr>
        <w:t>Node.js</w:t>
      </w:r>
      <w:r w:rsidRPr="00F54B7F">
        <w:rPr>
          <w:color w:val="000000" w:themeColor="text1"/>
        </w:rPr>
        <w:t>，通过</w:t>
      </w:r>
      <w:proofErr w:type="gramStart"/>
      <w:r w:rsidRPr="00F54B7F">
        <w:rPr>
          <w:color w:val="000000" w:themeColor="text1"/>
        </w:rPr>
        <w:t>访问官网进行</w:t>
      </w:r>
      <w:proofErr w:type="gramEnd"/>
      <w:r w:rsidRPr="00F54B7F">
        <w:rPr>
          <w:color w:val="000000" w:themeColor="text1"/>
        </w:rPr>
        <w:t>下载，下载好对应的版本之后，一直点击下一步即可完成安装。</w:t>
      </w:r>
    </w:p>
    <w:p w14:paraId="5038E1D1"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4</w:t>
      </w:r>
      <w:r w:rsidRPr="00F54B7F">
        <w:rPr>
          <w:color w:val="000000" w:themeColor="text1"/>
        </w:rPr>
        <w:t>）安装</w:t>
      </w:r>
      <w:r w:rsidRPr="00F54B7F">
        <w:rPr>
          <w:color w:val="000000" w:themeColor="text1"/>
        </w:rPr>
        <w:t>JDK</w:t>
      </w:r>
      <w:r w:rsidRPr="00F54B7F">
        <w:rPr>
          <w:color w:val="000000" w:themeColor="text1"/>
        </w:rPr>
        <w:t>，通过</w:t>
      </w:r>
      <w:proofErr w:type="gramStart"/>
      <w:r w:rsidRPr="00F54B7F">
        <w:rPr>
          <w:color w:val="000000" w:themeColor="text1"/>
        </w:rPr>
        <w:t>访问官网进行</w:t>
      </w:r>
      <w:proofErr w:type="gramEnd"/>
      <w:r w:rsidRPr="00F54B7F">
        <w:rPr>
          <w:color w:val="000000" w:themeColor="text1"/>
        </w:rPr>
        <w:t>下载，下载好对应的版本之后，一直点击下一步即可完成安装。</w:t>
      </w:r>
    </w:p>
    <w:p w14:paraId="313BF534" w14:textId="7777777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5</w:t>
      </w:r>
      <w:r w:rsidRPr="00F54B7F">
        <w:rPr>
          <w:color w:val="000000" w:themeColor="text1"/>
        </w:rPr>
        <w:t>）安装</w:t>
      </w:r>
      <w:r w:rsidRPr="00F54B7F">
        <w:rPr>
          <w:rFonts w:hint="eastAsia"/>
          <w:color w:val="000000" w:themeColor="text1"/>
        </w:rPr>
        <w:t>R</w:t>
      </w:r>
      <w:r w:rsidRPr="00F54B7F">
        <w:rPr>
          <w:color w:val="000000" w:themeColor="text1"/>
        </w:rPr>
        <w:t>edis</w:t>
      </w:r>
      <w:r w:rsidRPr="00F54B7F">
        <w:rPr>
          <w:color w:val="000000" w:themeColor="text1"/>
        </w:rPr>
        <w:t>，</w:t>
      </w:r>
      <w:proofErr w:type="gramStart"/>
      <w:r w:rsidRPr="00F54B7F">
        <w:rPr>
          <w:color w:val="000000" w:themeColor="text1"/>
        </w:rPr>
        <w:t>通过官网点击</w:t>
      </w:r>
      <w:proofErr w:type="gramEnd"/>
      <w:r w:rsidRPr="00F54B7F">
        <w:rPr>
          <w:color w:val="000000" w:themeColor="text1"/>
        </w:rPr>
        <w:t>下载，然后解压将其解压到目录里面，然后使用对应的指令将其运行起来。</w:t>
      </w:r>
    </w:p>
    <w:p w14:paraId="643AA368" w14:textId="4C21FDC7"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6</w:t>
      </w:r>
      <w:r w:rsidRPr="00F54B7F">
        <w:rPr>
          <w:color w:val="000000" w:themeColor="text1"/>
        </w:rPr>
        <w:t>）打开</w:t>
      </w:r>
      <w:proofErr w:type="spellStart"/>
      <w:r w:rsidRPr="00F54B7F">
        <w:rPr>
          <w:rFonts w:hint="eastAsia"/>
          <w:color w:val="000000" w:themeColor="text1"/>
        </w:rPr>
        <w:t>N</w:t>
      </w:r>
      <w:r w:rsidRPr="00F54B7F">
        <w:rPr>
          <w:color w:val="000000" w:themeColor="text1"/>
        </w:rPr>
        <w:t>avicat</w:t>
      </w:r>
      <w:proofErr w:type="spellEnd"/>
      <w:r w:rsidR="00C71450" w:rsidRPr="00F54B7F">
        <w:rPr>
          <w:rFonts w:hint="eastAsia"/>
          <w:color w:val="000000" w:themeColor="text1"/>
        </w:rPr>
        <w:t>选择</w:t>
      </w:r>
      <w:r w:rsidR="00C71450" w:rsidRPr="00F54B7F">
        <w:rPr>
          <w:rFonts w:hint="eastAsia"/>
          <w:color w:val="000000" w:themeColor="text1"/>
        </w:rPr>
        <w:t>MySQL</w:t>
      </w:r>
      <w:r w:rsidR="00C71450" w:rsidRPr="00F54B7F">
        <w:rPr>
          <w:rFonts w:hint="eastAsia"/>
          <w:color w:val="000000" w:themeColor="text1"/>
        </w:rPr>
        <w:t>创建一个连接对象，然后选择创建数据库架构，</w:t>
      </w:r>
      <w:r w:rsidRPr="00F54B7F">
        <w:rPr>
          <w:color w:val="000000" w:themeColor="text1"/>
        </w:rPr>
        <w:t>将</w:t>
      </w:r>
      <w:r w:rsidR="001A7636" w:rsidRPr="00F54B7F">
        <w:rPr>
          <w:rFonts w:hint="eastAsia"/>
          <w:color w:val="000000" w:themeColor="text1"/>
        </w:rPr>
        <w:t>SQL</w:t>
      </w:r>
      <w:r w:rsidR="001A7636" w:rsidRPr="00F54B7F">
        <w:rPr>
          <w:rFonts w:hint="eastAsia"/>
          <w:color w:val="000000" w:themeColor="text1"/>
        </w:rPr>
        <w:t>文件</w:t>
      </w:r>
      <w:r w:rsidRPr="00F54B7F">
        <w:rPr>
          <w:color w:val="000000" w:themeColor="text1"/>
        </w:rPr>
        <w:t>数据导入到项目中，然后保存。</w:t>
      </w:r>
    </w:p>
    <w:p w14:paraId="389BAC9E" w14:textId="073404AC"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7</w:t>
      </w:r>
      <w:r w:rsidRPr="00F54B7F">
        <w:rPr>
          <w:color w:val="000000" w:themeColor="text1"/>
        </w:rPr>
        <w:t>）运行前端项目，</w:t>
      </w:r>
      <w:r w:rsidR="00C71450" w:rsidRPr="00F54B7F">
        <w:rPr>
          <w:rFonts w:hint="eastAsia"/>
          <w:color w:val="000000" w:themeColor="text1"/>
        </w:rPr>
        <w:t>首先</w:t>
      </w:r>
      <w:r w:rsidR="001A7636" w:rsidRPr="00F54B7F">
        <w:rPr>
          <w:rFonts w:hint="eastAsia"/>
          <w:color w:val="000000" w:themeColor="text1"/>
        </w:rPr>
        <w:t>打开终端窗口，到</w:t>
      </w:r>
      <w:proofErr w:type="spellStart"/>
      <w:r w:rsidR="001A7636" w:rsidRPr="00F54B7F">
        <w:rPr>
          <w:color w:val="000000" w:themeColor="text1"/>
        </w:rPr>
        <w:t>MindCampus</w:t>
      </w:r>
      <w:proofErr w:type="spellEnd"/>
      <w:r w:rsidR="001A7636" w:rsidRPr="00F54B7F">
        <w:rPr>
          <w:color w:val="000000" w:themeColor="text1"/>
        </w:rPr>
        <w:t>\mc-</w:t>
      </w:r>
      <w:proofErr w:type="spellStart"/>
      <w:r w:rsidR="001A7636" w:rsidRPr="00F54B7F">
        <w:rPr>
          <w:color w:val="000000" w:themeColor="text1"/>
        </w:rPr>
        <w:t>ui</w:t>
      </w:r>
      <w:proofErr w:type="spellEnd"/>
      <w:r w:rsidR="001A7636" w:rsidRPr="00F54B7F">
        <w:rPr>
          <w:color w:val="000000" w:themeColor="text1"/>
        </w:rPr>
        <w:t>\</w:t>
      </w:r>
      <w:proofErr w:type="spellStart"/>
      <w:r w:rsidR="001A7636" w:rsidRPr="00F54B7F">
        <w:rPr>
          <w:color w:val="000000" w:themeColor="text1"/>
        </w:rPr>
        <w:t>MindCampus</w:t>
      </w:r>
      <w:proofErr w:type="spellEnd"/>
      <w:r w:rsidR="001A7636" w:rsidRPr="00F54B7F">
        <w:rPr>
          <w:color w:val="000000" w:themeColor="text1"/>
        </w:rPr>
        <w:t>-Web</w:t>
      </w:r>
      <w:r w:rsidR="001A7636" w:rsidRPr="00F54B7F">
        <w:rPr>
          <w:rFonts w:hint="eastAsia"/>
          <w:color w:val="000000" w:themeColor="text1"/>
        </w:rPr>
        <w:t>目录下，</w:t>
      </w:r>
      <w:r w:rsidR="00C71450" w:rsidRPr="00F54B7F">
        <w:rPr>
          <w:rFonts w:hint="eastAsia"/>
          <w:color w:val="000000" w:themeColor="text1"/>
        </w:rPr>
        <w:t>通过输入下载依赖的命令</w:t>
      </w:r>
      <w:proofErr w:type="spellStart"/>
      <w:r w:rsidR="00C71450" w:rsidRPr="00F54B7F">
        <w:rPr>
          <w:rFonts w:hint="eastAsia"/>
          <w:color w:val="000000" w:themeColor="text1"/>
        </w:rPr>
        <w:t>npm</w:t>
      </w:r>
      <w:proofErr w:type="spellEnd"/>
      <w:r w:rsidR="00C71450" w:rsidRPr="00F54B7F">
        <w:rPr>
          <w:rFonts w:hint="eastAsia"/>
          <w:color w:val="000000" w:themeColor="text1"/>
        </w:rPr>
        <w:t xml:space="preserve"> install</w:t>
      </w:r>
      <w:r w:rsidR="00C71450" w:rsidRPr="00F54B7F">
        <w:rPr>
          <w:rFonts w:hint="eastAsia"/>
          <w:color w:val="000000" w:themeColor="text1"/>
        </w:rPr>
        <w:t>，再</w:t>
      </w:r>
      <w:r w:rsidRPr="00F54B7F">
        <w:rPr>
          <w:color w:val="000000" w:themeColor="text1"/>
        </w:rPr>
        <w:t>通过输入</w:t>
      </w:r>
      <w:proofErr w:type="spellStart"/>
      <w:r w:rsidRPr="00F54B7F">
        <w:rPr>
          <w:color w:val="000000" w:themeColor="text1"/>
        </w:rPr>
        <w:t>npm</w:t>
      </w:r>
      <w:proofErr w:type="spellEnd"/>
      <w:r w:rsidRPr="00F54B7F">
        <w:rPr>
          <w:color w:val="000000" w:themeColor="text1"/>
        </w:rPr>
        <w:t xml:space="preserve"> run dev</w:t>
      </w:r>
      <w:r w:rsidRPr="00F54B7F">
        <w:rPr>
          <w:color w:val="000000" w:themeColor="text1"/>
        </w:rPr>
        <w:t>即可成功运行当前的项目，运行成功之后，会自动打开</w:t>
      </w:r>
      <w:r w:rsidRPr="00F54B7F">
        <w:rPr>
          <w:color w:val="000000" w:themeColor="text1"/>
        </w:rPr>
        <w:t>chrome</w:t>
      </w:r>
      <w:r w:rsidRPr="00F54B7F">
        <w:rPr>
          <w:color w:val="000000" w:themeColor="text1"/>
        </w:rPr>
        <w:t>浏览器</w:t>
      </w:r>
      <w:r w:rsidR="008C124D" w:rsidRPr="00F54B7F">
        <w:rPr>
          <w:color w:val="000000" w:themeColor="text1"/>
        </w:rPr>
        <w:t>，</w:t>
      </w:r>
      <w:r w:rsidR="008C124D" w:rsidRPr="00F54B7F">
        <w:rPr>
          <w:rFonts w:hint="eastAsia"/>
          <w:color w:val="000000" w:themeColor="text1"/>
        </w:rPr>
        <w:t>运行</w:t>
      </w:r>
      <w:r w:rsidR="008C124D" w:rsidRPr="00F54B7F">
        <w:rPr>
          <w:color w:val="000000" w:themeColor="text1"/>
        </w:rPr>
        <w:t>如图</w:t>
      </w:r>
      <w:r w:rsidR="008C124D" w:rsidRPr="00F54B7F">
        <w:rPr>
          <w:color w:val="000000" w:themeColor="text1"/>
        </w:rPr>
        <w:t>6-</w:t>
      </w:r>
      <w:r w:rsidR="008C124D" w:rsidRPr="00F54B7F">
        <w:rPr>
          <w:rFonts w:hint="eastAsia"/>
          <w:color w:val="000000" w:themeColor="text1"/>
        </w:rPr>
        <w:t>1</w:t>
      </w:r>
      <w:r w:rsidR="008C124D" w:rsidRPr="00F54B7F">
        <w:rPr>
          <w:color w:val="000000" w:themeColor="text1"/>
        </w:rPr>
        <w:t>所示</w:t>
      </w:r>
      <w:r w:rsidRPr="00F54B7F">
        <w:rPr>
          <w:color w:val="000000" w:themeColor="text1"/>
        </w:rPr>
        <w:t>。</w:t>
      </w:r>
    </w:p>
    <w:p w14:paraId="5F7ADB0D" w14:textId="695BB2E0" w:rsidR="00C71450" w:rsidRPr="00F54B7F" w:rsidRDefault="001A7636" w:rsidP="001A7636">
      <w:pPr>
        <w:ind w:firstLineChars="0" w:firstLine="0"/>
        <w:jc w:val="center"/>
        <w:rPr>
          <w:color w:val="000000" w:themeColor="text1"/>
        </w:rPr>
      </w:pPr>
      <w:r w:rsidRPr="00F54B7F">
        <w:rPr>
          <w:noProof/>
          <w:color w:val="000000" w:themeColor="text1"/>
        </w:rPr>
        <w:lastRenderedPageBreak/>
        <w:drawing>
          <wp:inline distT="0" distB="0" distL="0" distR="0" wp14:anchorId="7DEA33DB" wp14:editId="56F6CA2C">
            <wp:extent cx="4329486" cy="2281692"/>
            <wp:effectExtent l="0" t="0" r="0" b="4445"/>
            <wp:docPr id="2169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9472" name=""/>
                    <pic:cNvPicPr/>
                  </pic:nvPicPr>
                  <pic:blipFill>
                    <a:blip r:embed="rId74"/>
                    <a:stretch>
                      <a:fillRect/>
                    </a:stretch>
                  </pic:blipFill>
                  <pic:spPr>
                    <a:xfrm>
                      <a:off x="0" y="0"/>
                      <a:ext cx="4336281" cy="2285273"/>
                    </a:xfrm>
                    <a:prstGeom prst="rect">
                      <a:avLst/>
                    </a:prstGeom>
                  </pic:spPr>
                </pic:pic>
              </a:graphicData>
            </a:graphic>
          </wp:inline>
        </w:drawing>
      </w:r>
    </w:p>
    <w:p w14:paraId="04311F9B" w14:textId="2C2A3705" w:rsidR="001A7636" w:rsidRPr="00F54B7F" w:rsidRDefault="001A7636" w:rsidP="001A7636">
      <w:pPr>
        <w:pStyle w:val="af2"/>
        <w:spacing w:after="327"/>
        <w:ind w:firstLine="420"/>
        <w:rPr>
          <w:rFonts w:ascii="Times New Roman" w:eastAsia="宋体" w:hAnsi="Times New Roman" w:hint="eastAsia"/>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6-</w:t>
      </w:r>
      <w:r w:rsidR="008C124D" w:rsidRPr="00F54B7F">
        <w:rPr>
          <w:rFonts w:ascii="Times New Roman" w:eastAsia="宋体" w:hAnsi="Times New Roman" w:hint="eastAsia"/>
          <w:color w:val="000000" w:themeColor="text1"/>
        </w:rPr>
        <w:t>1</w:t>
      </w:r>
      <w:r w:rsidRPr="00F54B7F">
        <w:rPr>
          <w:rFonts w:ascii="Times New Roman" w:eastAsia="宋体" w:hAnsi="Times New Roman"/>
          <w:color w:val="000000" w:themeColor="text1"/>
        </w:rPr>
        <w:t xml:space="preserve"> </w:t>
      </w:r>
      <w:r w:rsidRPr="00F54B7F">
        <w:rPr>
          <w:rFonts w:ascii="Times New Roman" w:eastAsia="宋体" w:hAnsi="Times New Roman" w:hint="eastAsia"/>
          <w:color w:val="000000" w:themeColor="text1"/>
        </w:rPr>
        <w:t>前端后台</w:t>
      </w:r>
      <w:r w:rsidRPr="00F54B7F">
        <w:rPr>
          <w:rFonts w:ascii="Times New Roman" w:eastAsia="宋体" w:hAnsi="Times New Roman"/>
          <w:color w:val="000000" w:themeColor="text1"/>
        </w:rPr>
        <w:t>运行配置图</w:t>
      </w:r>
    </w:p>
    <w:p w14:paraId="4739E916" w14:textId="5150E7F3"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8</w:t>
      </w:r>
      <w:r w:rsidRPr="00F54B7F">
        <w:rPr>
          <w:color w:val="000000" w:themeColor="text1"/>
        </w:rPr>
        <w:t>）运行用户端，打开</w:t>
      </w:r>
      <w:proofErr w:type="spellStart"/>
      <w:r w:rsidRPr="00F54B7F">
        <w:rPr>
          <w:rFonts w:hint="eastAsia"/>
          <w:color w:val="000000" w:themeColor="text1"/>
        </w:rPr>
        <w:t>H</w:t>
      </w:r>
      <w:r w:rsidRPr="00F54B7F">
        <w:rPr>
          <w:color w:val="000000" w:themeColor="text1"/>
        </w:rPr>
        <w:t>builder</w:t>
      </w:r>
      <w:proofErr w:type="spellEnd"/>
      <w:r w:rsidR="001A7636" w:rsidRPr="00F54B7F">
        <w:rPr>
          <w:rFonts w:hint="eastAsia"/>
          <w:color w:val="000000" w:themeColor="text1"/>
        </w:rPr>
        <w:t xml:space="preserve"> </w:t>
      </w:r>
      <w:r w:rsidRPr="00F54B7F">
        <w:rPr>
          <w:rFonts w:hint="eastAsia"/>
          <w:color w:val="000000" w:themeColor="text1"/>
        </w:rPr>
        <w:t>X</w:t>
      </w:r>
      <w:r w:rsidRPr="00F54B7F">
        <w:rPr>
          <w:color w:val="000000" w:themeColor="text1"/>
        </w:rPr>
        <w:t>，然后点击打开一个页面，然后去配置运行环境，配置浏览器的位置信息，配置完成数据信息之后，点击运行，然后在下拉菜单中选择运行到浏览器即可，配置如图</w:t>
      </w:r>
      <w:r w:rsidRPr="00F54B7F">
        <w:rPr>
          <w:color w:val="000000" w:themeColor="text1"/>
        </w:rPr>
        <w:t>6-</w:t>
      </w:r>
      <w:r w:rsidR="008C124D" w:rsidRPr="00F54B7F">
        <w:rPr>
          <w:rFonts w:hint="eastAsia"/>
          <w:color w:val="000000" w:themeColor="text1"/>
        </w:rPr>
        <w:t>2</w:t>
      </w:r>
      <w:r w:rsidRPr="00F54B7F">
        <w:rPr>
          <w:color w:val="000000" w:themeColor="text1"/>
        </w:rPr>
        <w:t>所示。</w:t>
      </w:r>
    </w:p>
    <w:p w14:paraId="13AFD9F8" w14:textId="212E2258" w:rsidR="00A87C32" w:rsidRPr="00F54B7F" w:rsidRDefault="001A7636">
      <w:pPr>
        <w:pStyle w:val="a4"/>
        <w:ind w:firstLineChars="0" w:firstLine="0"/>
        <w:jc w:val="center"/>
        <w:rPr>
          <w:color w:val="000000" w:themeColor="text1"/>
        </w:rPr>
      </w:pPr>
      <w:r w:rsidRPr="00F54B7F">
        <w:rPr>
          <w:noProof/>
          <w:color w:val="000000" w:themeColor="text1"/>
        </w:rPr>
        <w:drawing>
          <wp:inline distT="0" distB="0" distL="0" distR="0" wp14:anchorId="01E8520E" wp14:editId="08CACBB6">
            <wp:extent cx="4579952" cy="2155658"/>
            <wp:effectExtent l="0" t="0" r="0" b="0"/>
            <wp:docPr id="195740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04196" name=""/>
                    <pic:cNvPicPr/>
                  </pic:nvPicPr>
                  <pic:blipFill>
                    <a:blip r:embed="rId75"/>
                    <a:stretch>
                      <a:fillRect/>
                    </a:stretch>
                  </pic:blipFill>
                  <pic:spPr>
                    <a:xfrm>
                      <a:off x="0" y="0"/>
                      <a:ext cx="4596613" cy="2163500"/>
                    </a:xfrm>
                    <a:prstGeom prst="rect">
                      <a:avLst/>
                    </a:prstGeom>
                  </pic:spPr>
                </pic:pic>
              </a:graphicData>
            </a:graphic>
          </wp:inline>
        </w:drawing>
      </w:r>
    </w:p>
    <w:p w14:paraId="5C49C4ED" w14:textId="375D3A04"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6-</w:t>
      </w:r>
      <w:r w:rsidR="008C124D" w:rsidRPr="00F54B7F">
        <w:rPr>
          <w:rFonts w:ascii="Times New Roman" w:eastAsia="宋体" w:hAnsi="Times New Roman" w:hint="eastAsia"/>
          <w:color w:val="000000" w:themeColor="text1"/>
        </w:rPr>
        <w:t>2</w:t>
      </w:r>
      <w:r w:rsidRPr="00F54B7F">
        <w:rPr>
          <w:rFonts w:ascii="Times New Roman" w:eastAsia="宋体" w:hAnsi="Times New Roman"/>
          <w:color w:val="000000" w:themeColor="text1"/>
        </w:rPr>
        <w:t xml:space="preserve"> </w:t>
      </w:r>
      <w:r w:rsidR="001A7636" w:rsidRPr="00F54B7F">
        <w:rPr>
          <w:rFonts w:ascii="Times New Roman" w:eastAsia="宋体" w:hAnsi="Times New Roman" w:hint="eastAsia"/>
          <w:color w:val="000000" w:themeColor="text1"/>
        </w:rPr>
        <w:t>前端前台</w:t>
      </w:r>
      <w:r w:rsidRPr="00F54B7F">
        <w:rPr>
          <w:rFonts w:ascii="Times New Roman" w:eastAsia="宋体" w:hAnsi="Times New Roman"/>
          <w:color w:val="000000" w:themeColor="text1"/>
        </w:rPr>
        <w:t>运行配置图</w:t>
      </w:r>
    </w:p>
    <w:p w14:paraId="15149D07" w14:textId="552A6434" w:rsidR="00A87C32" w:rsidRPr="00F54B7F" w:rsidRDefault="00000000">
      <w:pPr>
        <w:ind w:firstLine="480"/>
        <w:jc w:val="both"/>
        <w:rPr>
          <w:color w:val="000000" w:themeColor="text1"/>
        </w:rPr>
      </w:pPr>
      <w:r w:rsidRPr="00F54B7F">
        <w:rPr>
          <w:color w:val="000000" w:themeColor="text1"/>
        </w:rPr>
        <w:t>（</w:t>
      </w:r>
      <w:r w:rsidRPr="00F54B7F">
        <w:rPr>
          <w:color w:val="000000" w:themeColor="text1"/>
        </w:rPr>
        <w:t>9</w:t>
      </w:r>
      <w:r w:rsidRPr="00F54B7F">
        <w:rPr>
          <w:color w:val="000000" w:themeColor="text1"/>
        </w:rPr>
        <w:t>）配置服务</w:t>
      </w:r>
      <w:proofErr w:type="gramStart"/>
      <w:r w:rsidRPr="00F54B7F">
        <w:rPr>
          <w:color w:val="000000" w:themeColor="text1"/>
        </w:rPr>
        <w:t>端运行</w:t>
      </w:r>
      <w:proofErr w:type="gramEnd"/>
      <w:r w:rsidRPr="00F54B7F">
        <w:rPr>
          <w:color w:val="000000" w:themeColor="text1"/>
        </w:rPr>
        <w:t>的端口，</w:t>
      </w:r>
      <w:r w:rsidR="008C124D" w:rsidRPr="00F54B7F">
        <w:rPr>
          <w:rFonts w:hint="eastAsia"/>
          <w:color w:val="000000" w:themeColor="text1"/>
        </w:rPr>
        <w:t>找到文件</w:t>
      </w:r>
      <w:r w:rsidR="008C124D" w:rsidRPr="00F54B7F">
        <w:rPr>
          <w:color w:val="000000" w:themeColor="text1"/>
        </w:rPr>
        <w:t>\</w:t>
      </w:r>
      <w:proofErr w:type="spellStart"/>
      <w:r w:rsidR="008C124D" w:rsidRPr="00F54B7F">
        <w:rPr>
          <w:color w:val="000000" w:themeColor="text1"/>
        </w:rPr>
        <w:t>MindCampus</w:t>
      </w:r>
      <w:proofErr w:type="spellEnd"/>
      <w:r w:rsidR="008C124D" w:rsidRPr="00F54B7F">
        <w:rPr>
          <w:color w:val="000000" w:themeColor="text1"/>
        </w:rPr>
        <w:t>\mc-admin\</w:t>
      </w:r>
      <w:proofErr w:type="spellStart"/>
      <w:r w:rsidR="008C124D" w:rsidRPr="00F54B7F">
        <w:rPr>
          <w:color w:val="000000" w:themeColor="text1"/>
        </w:rPr>
        <w:t>src</w:t>
      </w:r>
      <w:proofErr w:type="spellEnd"/>
      <w:r w:rsidR="008C124D" w:rsidRPr="00F54B7F">
        <w:rPr>
          <w:color w:val="000000" w:themeColor="text1"/>
        </w:rPr>
        <w:t>\main\resources</w:t>
      </w:r>
      <w:r w:rsidR="008C124D" w:rsidRPr="00F54B7F">
        <w:rPr>
          <w:rFonts w:hint="eastAsia"/>
          <w:color w:val="000000" w:themeColor="text1"/>
        </w:rPr>
        <w:t>路径下，</w:t>
      </w:r>
      <w:r w:rsidRPr="00F54B7F">
        <w:rPr>
          <w:color w:val="000000" w:themeColor="text1"/>
        </w:rPr>
        <w:t>服务</w:t>
      </w:r>
      <w:proofErr w:type="gramStart"/>
      <w:r w:rsidRPr="00F54B7F">
        <w:rPr>
          <w:color w:val="000000" w:themeColor="text1"/>
        </w:rPr>
        <w:t>端运行</w:t>
      </w:r>
      <w:proofErr w:type="gramEnd"/>
      <w:r w:rsidRPr="00F54B7F">
        <w:rPr>
          <w:color w:val="000000" w:themeColor="text1"/>
        </w:rPr>
        <w:t>的其他相关配置</w:t>
      </w:r>
      <w:r w:rsidR="008C124D" w:rsidRPr="00F54B7F">
        <w:rPr>
          <w:rFonts w:hint="eastAsia"/>
          <w:color w:val="000000" w:themeColor="text1"/>
        </w:rPr>
        <w:t>文件</w:t>
      </w:r>
      <w:proofErr w:type="spellStart"/>
      <w:r w:rsidR="008C124D" w:rsidRPr="00F54B7F">
        <w:rPr>
          <w:color w:val="000000" w:themeColor="text1"/>
        </w:rPr>
        <w:t>application.yml</w:t>
      </w:r>
      <w:proofErr w:type="spellEnd"/>
      <w:r w:rsidR="008C124D" w:rsidRPr="00F54B7F">
        <w:rPr>
          <w:rFonts w:hint="eastAsia"/>
          <w:color w:val="000000" w:themeColor="text1"/>
        </w:rPr>
        <w:t>和</w:t>
      </w:r>
      <w:r w:rsidR="008C124D" w:rsidRPr="00F54B7F">
        <w:rPr>
          <w:color w:val="000000" w:themeColor="text1"/>
        </w:rPr>
        <w:t>application-</w:t>
      </w:r>
      <w:proofErr w:type="spellStart"/>
      <w:r w:rsidR="008C124D" w:rsidRPr="00F54B7F">
        <w:rPr>
          <w:color w:val="000000" w:themeColor="text1"/>
        </w:rPr>
        <w:t>druid.yml</w:t>
      </w:r>
      <w:proofErr w:type="spellEnd"/>
      <w:r w:rsidRPr="00F54B7F">
        <w:rPr>
          <w:color w:val="000000" w:themeColor="text1"/>
        </w:rPr>
        <w:t>，配置代码</w:t>
      </w:r>
      <w:r w:rsidR="008C124D" w:rsidRPr="00F54B7F">
        <w:rPr>
          <w:rFonts w:hint="eastAsia"/>
          <w:color w:val="000000" w:themeColor="text1"/>
        </w:rPr>
        <w:t>示例</w:t>
      </w:r>
      <w:r w:rsidRPr="00F54B7F">
        <w:rPr>
          <w:color w:val="000000" w:themeColor="text1"/>
        </w:rPr>
        <w:t>如图</w:t>
      </w:r>
      <w:r w:rsidRPr="00F54B7F">
        <w:rPr>
          <w:color w:val="000000" w:themeColor="text1"/>
        </w:rPr>
        <w:t>6-</w:t>
      </w:r>
      <w:r w:rsidR="008C124D" w:rsidRPr="00F54B7F">
        <w:rPr>
          <w:rFonts w:hint="eastAsia"/>
          <w:color w:val="000000" w:themeColor="text1"/>
        </w:rPr>
        <w:t>3</w:t>
      </w:r>
      <w:r w:rsidRPr="00F54B7F">
        <w:rPr>
          <w:color w:val="000000" w:themeColor="text1"/>
        </w:rPr>
        <w:t>所示。</w:t>
      </w:r>
    </w:p>
    <w:p w14:paraId="52D8E2B8" w14:textId="5C4259EA" w:rsidR="00A87C32" w:rsidRPr="00F54B7F" w:rsidRDefault="008C124D">
      <w:pPr>
        <w:pStyle w:val="a4"/>
        <w:ind w:firstLineChars="0" w:firstLine="0"/>
        <w:jc w:val="center"/>
        <w:rPr>
          <w:color w:val="000000" w:themeColor="text1"/>
        </w:rPr>
      </w:pPr>
      <w:r w:rsidRPr="00F54B7F">
        <w:rPr>
          <w:noProof/>
          <w:color w:val="000000" w:themeColor="text1"/>
        </w:rPr>
        <w:drawing>
          <wp:inline distT="0" distB="0" distL="0" distR="0" wp14:anchorId="78803D99" wp14:editId="54B26F4B">
            <wp:extent cx="5759450" cy="1424305"/>
            <wp:effectExtent l="0" t="0" r="0" b="4445"/>
            <wp:docPr id="338296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6042" name=""/>
                    <pic:cNvPicPr/>
                  </pic:nvPicPr>
                  <pic:blipFill>
                    <a:blip r:embed="rId76"/>
                    <a:stretch>
                      <a:fillRect/>
                    </a:stretch>
                  </pic:blipFill>
                  <pic:spPr>
                    <a:xfrm>
                      <a:off x="0" y="0"/>
                      <a:ext cx="5759450" cy="1424305"/>
                    </a:xfrm>
                    <a:prstGeom prst="rect">
                      <a:avLst/>
                    </a:prstGeom>
                  </pic:spPr>
                </pic:pic>
              </a:graphicData>
            </a:graphic>
          </wp:inline>
        </w:drawing>
      </w:r>
    </w:p>
    <w:p w14:paraId="657E8A21" w14:textId="5BD9E607" w:rsidR="00A87C32" w:rsidRPr="00F54B7F" w:rsidRDefault="00000000">
      <w:pPr>
        <w:pStyle w:val="af2"/>
        <w:spacing w:after="327"/>
        <w:ind w:firstLine="420"/>
        <w:rPr>
          <w:rFonts w:ascii="Times New Roman" w:eastAsia="宋体" w:hAnsi="Times New Roman"/>
          <w:color w:val="000000" w:themeColor="text1"/>
        </w:rPr>
      </w:pPr>
      <w:r w:rsidRPr="00F54B7F">
        <w:rPr>
          <w:rFonts w:ascii="Times New Roman" w:eastAsia="宋体" w:hAnsi="Times New Roman"/>
          <w:color w:val="000000" w:themeColor="text1"/>
        </w:rPr>
        <w:t>图</w:t>
      </w:r>
      <w:r w:rsidRPr="00F54B7F">
        <w:rPr>
          <w:rFonts w:ascii="Times New Roman" w:eastAsia="宋体" w:hAnsi="Times New Roman"/>
          <w:color w:val="000000" w:themeColor="text1"/>
        </w:rPr>
        <w:t>6-</w:t>
      </w:r>
      <w:r w:rsidR="008C124D" w:rsidRPr="00F54B7F">
        <w:rPr>
          <w:rFonts w:ascii="Times New Roman" w:eastAsia="宋体" w:hAnsi="Times New Roman" w:hint="eastAsia"/>
          <w:color w:val="000000" w:themeColor="text1"/>
        </w:rPr>
        <w:t>3</w:t>
      </w:r>
      <w:r w:rsidRPr="00F54B7F">
        <w:rPr>
          <w:rFonts w:ascii="Times New Roman" w:eastAsia="宋体" w:hAnsi="Times New Roman"/>
          <w:color w:val="000000" w:themeColor="text1"/>
        </w:rPr>
        <w:t xml:space="preserve"> </w:t>
      </w:r>
      <w:r w:rsidRPr="00F54B7F">
        <w:rPr>
          <w:rFonts w:ascii="Times New Roman" w:eastAsia="宋体" w:hAnsi="Times New Roman"/>
          <w:color w:val="000000" w:themeColor="text1"/>
        </w:rPr>
        <w:t>服务端配置图</w:t>
      </w:r>
    </w:p>
    <w:p w14:paraId="4285F34C" w14:textId="77777777" w:rsidR="00A87C32" w:rsidRPr="00F54B7F" w:rsidRDefault="00000000">
      <w:pPr>
        <w:pStyle w:val="2"/>
        <w:spacing w:after="0"/>
        <w:jc w:val="left"/>
        <w:rPr>
          <w:rFonts w:ascii="Times New Roman" w:hAnsi="Times New Roman" w:cs="Times New Roman"/>
          <w:color w:val="000000" w:themeColor="text1"/>
        </w:rPr>
      </w:pPr>
      <w:bookmarkStart w:id="119" w:name="_Toc30566"/>
      <w:bookmarkStart w:id="120" w:name="_Toc224666813"/>
      <w:r w:rsidRPr="00F54B7F">
        <w:rPr>
          <w:rFonts w:ascii="Times New Roman" w:hAnsi="Times New Roman" w:cs="Times New Roman"/>
          <w:color w:val="000000" w:themeColor="text1"/>
        </w:rPr>
        <w:lastRenderedPageBreak/>
        <w:t xml:space="preserve">6.3 </w:t>
      </w:r>
      <w:r w:rsidRPr="00F54B7F">
        <w:rPr>
          <w:rFonts w:ascii="Times New Roman" w:hAnsi="Times New Roman" w:cs="Times New Roman"/>
          <w:color w:val="000000" w:themeColor="text1"/>
        </w:rPr>
        <w:t>系统测试</w:t>
      </w:r>
      <w:bookmarkEnd w:id="118"/>
      <w:bookmarkEnd w:id="119"/>
      <w:bookmarkEnd w:id="120"/>
    </w:p>
    <w:p w14:paraId="27D38640" w14:textId="77777777" w:rsidR="00A87C32" w:rsidRPr="00F54B7F" w:rsidRDefault="00000000">
      <w:pPr>
        <w:pStyle w:val="3"/>
        <w:rPr>
          <w:color w:val="000000" w:themeColor="text1"/>
        </w:rPr>
      </w:pPr>
      <w:bookmarkStart w:id="121" w:name="_Toc17109"/>
      <w:bookmarkStart w:id="122" w:name="_Toc224666814"/>
      <w:r w:rsidRPr="00F54B7F">
        <w:rPr>
          <w:color w:val="000000" w:themeColor="text1"/>
        </w:rPr>
        <w:t>6.3.1</w:t>
      </w:r>
      <w:bookmarkStart w:id="123" w:name="_Toc19733"/>
      <w:r w:rsidRPr="00F54B7F">
        <w:rPr>
          <w:rFonts w:hint="eastAsia"/>
          <w:color w:val="000000" w:themeColor="text1"/>
        </w:rPr>
        <w:t xml:space="preserve"> </w:t>
      </w:r>
      <w:r w:rsidRPr="00F54B7F">
        <w:rPr>
          <w:color w:val="000000" w:themeColor="text1"/>
        </w:rPr>
        <w:t>登录功能测试</w:t>
      </w:r>
      <w:bookmarkEnd w:id="121"/>
      <w:bookmarkEnd w:id="122"/>
      <w:bookmarkEnd w:id="123"/>
    </w:p>
    <w:p w14:paraId="78D1FE58" w14:textId="19791B18" w:rsidR="00A87C32" w:rsidRPr="00F54B7F" w:rsidRDefault="00000000">
      <w:pPr>
        <w:ind w:firstLine="480"/>
        <w:jc w:val="both"/>
        <w:rPr>
          <w:color w:val="000000" w:themeColor="text1"/>
          <w:sz w:val="21"/>
          <w:szCs w:val="21"/>
        </w:rPr>
      </w:pPr>
      <w:r w:rsidRPr="00F54B7F">
        <w:rPr>
          <w:color w:val="000000" w:themeColor="text1"/>
        </w:rPr>
        <w:t>测试流程：启动项目，然后进入到后台管理系统的登录页面，在登录页面输入用户的账户信息与验证码信息，点击登录进行身份验证。</w:t>
      </w:r>
      <w:r w:rsidR="008C124D" w:rsidRPr="00F54B7F">
        <w:rPr>
          <w:rFonts w:hint="eastAsia"/>
          <w:color w:val="000000" w:themeColor="text1"/>
        </w:rPr>
        <w:t>PC</w:t>
      </w:r>
      <w:r w:rsidR="008C124D" w:rsidRPr="00F54B7F">
        <w:rPr>
          <w:rFonts w:hint="eastAsia"/>
          <w:color w:val="000000" w:themeColor="text1"/>
        </w:rPr>
        <w:t>端</w:t>
      </w:r>
      <w:r w:rsidRPr="00F54B7F">
        <w:rPr>
          <w:color w:val="000000" w:themeColor="text1"/>
        </w:rPr>
        <w:t>登录功能测试用例如表</w:t>
      </w:r>
      <w:r w:rsidRPr="00F54B7F">
        <w:rPr>
          <w:color w:val="000000" w:themeColor="text1"/>
        </w:rPr>
        <w:t>6-1</w:t>
      </w:r>
      <w:r w:rsidRPr="00F54B7F">
        <w:rPr>
          <w:color w:val="000000" w:themeColor="text1"/>
        </w:rPr>
        <w:t>所示。</w:t>
      </w:r>
    </w:p>
    <w:p w14:paraId="2B175F8B"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6-1</w:t>
      </w:r>
      <w:r w:rsidRPr="00F54B7F">
        <w:rPr>
          <w:rFonts w:ascii="Times New Roman" w:eastAsia="宋体" w:hAnsi="Times New Roman" w:cs="Times New Roman" w:hint="eastAsia"/>
          <w:color w:val="000000" w:themeColor="text1"/>
        </w:rPr>
        <w:t xml:space="preserve"> </w:t>
      </w:r>
      <w:r w:rsidRPr="00F54B7F">
        <w:rPr>
          <w:rFonts w:ascii="Times New Roman" w:eastAsia="宋体" w:hAnsi="Times New Roman" w:cs="Times New Roman"/>
          <w:color w:val="000000" w:themeColor="text1"/>
        </w:rPr>
        <w:t>PC</w:t>
      </w:r>
      <w:r w:rsidRPr="00F54B7F">
        <w:rPr>
          <w:rFonts w:ascii="Times New Roman" w:eastAsia="宋体" w:hAnsi="Times New Roman" w:cs="Times New Roman"/>
          <w:color w:val="000000" w:themeColor="text1"/>
        </w:rPr>
        <w:t>端登录功能的测试用例</w:t>
      </w:r>
    </w:p>
    <w:tbl>
      <w:tblPr>
        <w:tblStyle w:val="ad"/>
        <w:tblW w:w="0" w:type="auto"/>
        <w:jc w:val="center"/>
        <w:tblLayout w:type="fixed"/>
        <w:tblLook w:val="04A0" w:firstRow="1" w:lastRow="0" w:firstColumn="1" w:lastColumn="0" w:noHBand="0" w:noVBand="1"/>
      </w:tblPr>
      <w:tblGrid>
        <w:gridCol w:w="1086"/>
        <w:gridCol w:w="1150"/>
        <w:gridCol w:w="1100"/>
        <w:gridCol w:w="1110"/>
        <w:gridCol w:w="1650"/>
        <w:gridCol w:w="1310"/>
        <w:gridCol w:w="1116"/>
      </w:tblGrid>
      <w:tr w:rsidR="00F54B7F" w:rsidRPr="00F54B7F" w14:paraId="7D9E09C4" w14:textId="77777777">
        <w:trPr>
          <w:trHeight w:val="386"/>
          <w:jc w:val="center"/>
        </w:trPr>
        <w:tc>
          <w:tcPr>
            <w:tcW w:w="1086" w:type="dxa"/>
            <w:shd w:val="clear" w:color="auto" w:fill="A5A5A5" w:themeFill="background1" w:themeFillShade="A5"/>
            <w:vAlign w:val="center"/>
          </w:tcPr>
          <w:p w14:paraId="3AB92ECA" w14:textId="77777777" w:rsidR="00A87C32" w:rsidRPr="00F54B7F" w:rsidRDefault="00000000">
            <w:pPr>
              <w:pStyle w:val="a7"/>
              <w:ind w:firstLineChars="0" w:firstLine="0"/>
              <w:rPr>
                <w:rFonts w:hAnsi="宋体" w:cs="楷体" w:hint="eastAsia"/>
                <w:color w:val="000000" w:themeColor="text1"/>
                <w:szCs w:val="21"/>
                <w:lang w:val="zh-TW"/>
              </w:rPr>
            </w:pPr>
            <w:r w:rsidRPr="00F54B7F">
              <w:rPr>
                <w:rFonts w:hAnsi="宋体" w:cs="楷体" w:hint="eastAsia"/>
                <w:color w:val="000000" w:themeColor="text1"/>
                <w:szCs w:val="21"/>
                <w:lang w:val="zh-TW"/>
              </w:rPr>
              <w:t>测试编号</w:t>
            </w:r>
          </w:p>
        </w:tc>
        <w:tc>
          <w:tcPr>
            <w:tcW w:w="1150" w:type="dxa"/>
            <w:shd w:val="clear" w:color="auto" w:fill="A5A5A5" w:themeFill="background1" w:themeFillShade="A5"/>
            <w:vAlign w:val="center"/>
          </w:tcPr>
          <w:p w14:paraId="6D44C64F" w14:textId="77777777" w:rsidR="00A87C32" w:rsidRPr="00F54B7F" w:rsidRDefault="00000000">
            <w:pPr>
              <w:pStyle w:val="a7"/>
              <w:ind w:firstLineChars="0" w:firstLine="0"/>
              <w:rPr>
                <w:rFonts w:hAnsi="宋体" w:cs="楷体" w:hint="eastAsia"/>
                <w:color w:val="000000" w:themeColor="text1"/>
                <w:szCs w:val="21"/>
              </w:rPr>
            </w:pPr>
            <w:r w:rsidRPr="00F54B7F">
              <w:rPr>
                <w:rFonts w:hAnsi="宋体" w:cs="楷体" w:hint="eastAsia"/>
                <w:color w:val="000000" w:themeColor="text1"/>
                <w:szCs w:val="21"/>
              </w:rPr>
              <w:t>测试项目</w:t>
            </w:r>
          </w:p>
        </w:tc>
        <w:tc>
          <w:tcPr>
            <w:tcW w:w="1100" w:type="dxa"/>
            <w:shd w:val="clear" w:color="auto" w:fill="A5A5A5" w:themeFill="background1" w:themeFillShade="A5"/>
            <w:vAlign w:val="center"/>
          </w:tcPr>
          <w:p w14:paraId="0278B71E" w14:textId="77777777" w:rsidR="00A87C32" w:rsidRPr="00F54B7F" w:rsidRDefault="00000000">
            <w:pPr>
              <w:pStyle w:val="a7"/>
              <w:ind w:firstLineChars="0" w:firstLine="0"/>
              <w:rPr>
                <w:rFonts w:hAnsi="宋体" w:cs="楷体" w:hint="eastAsia"/>
                <w:color w:val="000000" w:themeColor="text1"/>
                <w:szCs w:val="21"/>
                <w:lang w:val="zh-TW"/>
              </w:rPr>
            </w:pPr>
            <w:r w:rsidRPr="00F54B7F">
              <w:rPr>
                <w:rFonts w:hAnsi="宋体" w:cs="楷体" w:hint="eastAsia"/>
                <w:color w:val="000000" w:themeColor="text1"/>
                <w:szCs w:val="21"/>
                <w:lang w:val="zh-TW"/>
              </w:rPr>
              <w:t>测试标题</w:t>
            </w:r>
          </w:p>
        </w:tc>
        <w:tc>
          <w:tcPr>
            <w:tcW w:w="1110" w:type="dxa"/>
            <w:shd w:val="clear" w:color="auto" w:fill="A5A5A5" w:themeFill="background1" w:themeFillShade="A5"/>
            <w:vAlign w:val="center"/>
          </w:tcPr>
          <w:p w14:paraId="6C15BB75"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预置条件</w:t>
            </w:r>
          </w:p>
        </w:tc>
        <w:tc>
          <w:tcPr>
            <w:tcW w:w="1650" w:type="dxa"/>
            <w:shd w:val="clear" w:color="auto" w:fill="A5A5A5" w:themeFill="background1" w:themeFillShade="A5"/>
            <w:vAlign w:val="center"/>
          </w:tcPr>
          <w:p w14:paraId="18C5753D"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输入</w:t>
            </w:r>
          </w:p>
        </w:tc>
        <w:tc>
          <w:tcPr>
            <w:tcW w:w="1310" w:type="dxa"/>
            <w:shd w:val="clear" w:color="auto" w:fill="A5A5A5" w:themeFill="background1" w:themeFillShade="A5"/>
            <w:vAlign w:val="center"/>
          </w:tcPr>
          <w:p w14:paraId="6A2F67C5"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执行步骤</w:t>
            </w:r>
          </w:p>
        </w:tc>
        <w:tc>
          <w:tcPr>
            <w:tcW w:w="1116" w:type="dxa"/>
            <w:shd w:val="clear" w:color="auto" w:fill="A5A5A5" w:themeFill="background1" w:themeFillShade="A5"/>
            <w:vAlign w:val="center"/>
          </w:tcPr>
          <w:p w14:paraId="37ACDCC4"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输出预期</w:t>
            </w:r>
          </w:p>
        </w:tc>
      </w:tr>
      <w:tr w:rsidR="00F54B7F" w:rsidRPr="00F54B7F" w14:paraId="65A71A64" w14:textId="77777777">
        <w:trPr>
          <w:trHeight w:val="386"/>
          <w:jc w:val="center"/>
        </w:trPr>
        <w:tc>
          <w:tcPr>
            <w:tcW w:w="1086" w:type="dxa"/>
            <w:vAlign w:val="center"/>
          </w:tcPr>
          <w:p w14:paraId="32E997B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TC01</w:t>
            </w:r>
          </w:p>
        </w:tc>
        <w:tc>
          <w:tcPr>
            <w:tcW w:w="1150" w:type="dxa"/>
            <w:vAlign w:val="center"/>
          </w:tcPr>
          <w:p w14:paraId="466F317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正向路径测试</w:t>
            </w:r>
          </w:p>
        </w:tc>
        <w:tc>
          <w:tcPr>
            <w:tcW w:w="1100" w:type="dxa"/>
            <w:vAlign w:val="center"/>
          </w:tcPr>
          <w:p w14:paraId="32C942C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有效凭证认证</w:t>
            </w:r>
          </w:p>
        </w:tc>
        <w:tc>
          <w:tcPr>
            <w:tcW w:w="1110" w:type="dxa"/>
            <w:vAlign w:val="center"/>
          </w:tcPr>
          <w:p w14:paraId="6E12932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已注册管理员账户</w:t>
            </w:r>
          </w:p>
        </w:tc>
        <w:tc>
          <w:tcPr>
            <w:tcW w:w="1650" w:type="dxa"/>
            <w:vAlign w:val="center"/>
          </w:tcPr>
          <w:p w14:paraId="59A3D2A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用户名：</w:t>
            </w:r>
            <w:r w:rsidRPr="00F54B7F">
              <w:rPr>
                <w:rFonts w:ascii="Times New Roman" w:hAnsi="Times New Roman"/>
                <w:color w:val="000000" w:themeColor="text1"/>
                <w:szCs w:val="21"/>
                <w:lang w:val="zh-TW"/>
              </w:rPr>
              <w:t xml:space="preserve">admin </w:t>
            </w:r>
            <w:r w:rsidRPr="00F54B7F">
              <w:rPr>
                <w:rFonts w:ascii="Times New Roman" w:hAnsi="Times New Roman"/>
                <w:color w:val="000000" w:themeColor="text1"/>
                <w:szCs w:val="21"/>
                <w:lang w:val="zh-TW"/>
              </w:rPr>
              <w:t>密码：</w:t>
            </w:r>
            <w:r w:rsidRPr="00F54B7F">
              <w:rPr>
                <w:rFonts w:ascii="Times New Roman" w:hAnsi="Times New Roman"/>
                <w:color w:val="000000" w:themeColor="text1"/>
                <w:szCs w:val="21"/>
                <w:lang w:val="zh-TW"/>
              </w:rPr>
              <w:t xml:space="preserve">admin123 </w:t>
            </w:r>
            <w:r w:rsidRPr="00F54B7F">
              <w:rPr>
                <w:rFonts w:ascii="Times New Roman" w:hAnsi="Times New Roman"/>
                <w:color w:val="000000" w:themeColor="text1"/>
                <w:szCs w:val="21"/>
                <w:lang w:val="zh-TW"/>
              </w:rPr>
              <w:t>验证码：有效</w:t>
            </w:r>
          </w:p>
        </w:tc>
        <w:tc>
          <w:tcPr>
            <w:tcW w:w="1310" w:type="dxa"/>
            <w:vAlign w:val="center"/>
          </w:tcPr>
          <w:p w14:paraId="7CD50CD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提交登录请求</w:t>
            </w:r>
          </w:p>
        </w:tc>
        <w:tc>
          <w:tcPr>
            <w:tcW w:w="1116" w:type="dxa"/>
            <w:vAlign w:val="center"/>
          </w:tcPr>
          <w:p w14:paraId="145A421D" w14:textId="45D2F754"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1.HTTP 200</w:t>
            </w:r>
            <w:r w:rsidRPr="00F54B7F">
              <w:rPr>
                <w:rFonts w:ascii="Times New Roman" w:hAnsi="Times New Roman"/>
                <w:color w:val="000000" w:themeColor="text1"/>
                <w:szCs w:val="21"/>
                <w:lang w:val="zh-TW"/>
              </w:rPr>
              <w:t>响应</w:t>
            </w: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颁发</w:t>
            </w:r>
            <w:r w:rsidRPr="00F54B7F">
              <w:rPr>
                <w:rFonts w:ascii="Times New Roman" w:hAnsi="Times New Roman"/>
                <w:color w:val="000000" w:themeColor="text1"/>
                <w:szCs w:val="21"/>
                <w:lang w:val="zh-TW"/>
              </w:rPr>
              <w:t>JWT</w:t>
            </w:r>
            <w:r w:rsidRPr="00F54B7F">
              <w:rPr>
                <w:rFonts w:ascii="Times New Roman" w:hAnsi="Times New Roman"/>
                <w:color w:val="000000" w:themeColor="text1"/>
                <w:szCs w:val="21"/>
                <w:lang w:val="zh-TW"/>
              </w:rPr>
              <w:t>令牌</w:t>
            </w:r>
            <w:r w:rsidRPr="00F54B7F">
              <w:rPr>
                <w:rFonts w:ascii="Times New Roman" w:hAnsi="Times New Roman"/>
                <w:color w:val="000000" w:themeColor="text1"/>
                <w:szCs w:val="21"/>
                <w:lang w:val="zh-TW"/>
              </w:rPr>
              <w:t>3.</w:t>
            </w:r>
            <w:r w:rsidRPr="00F54B7F">
              <w:rPr>
                <w:rFonts w:ascii="Times New Roman" w:hAnsi="Times New Roman"/>
                <w:color w:val="000000" w:themeColor="text1"/>
                <w:szCs w:val="21"/>
                <w:lang w:val="zh-TW"/>
              </w:rPr>
              <w:t>跳转首页</w:t>
            </w:r>
          </w:p>
        </w:tc>
      </w:tr>
      <w:tr w:rsidR="00F54B7F" w:rsidRPr="00F54B7F" w14:paraId="1FE73D53" w14:textId="77777777">
        <w:trPr>
          <w:trHeight w:val="386"/>
          <w:jc w:val="center"/>
        </w:trPr>
        <w:tc>
          <w:tcPr>
            <w:tcW w:w="1086" w:type="dxa"/>
            <w:vAlign w:val="center"/>
          </w:tcPr>
          <w:p w14:paraId="56AC4F9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TC02</w:t>
            </w:r>
          </w:p>
        </w:tc>
        <w:tc>
          <w:tcPr>
            <w:tcW w:w="1150" w:type="dxa"/>
            <w:vAlign w:val="center"/>
          </w:tcPr>
          <w:p w14:paraId="2B75FE7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异常处理测试</w:t>
            </w:r>
          </w:p>
        </w:tc>
        <w:tc>
          <w:tcPr>
            <w:tcW w:w="1100" w:type="dxa"/>
            <w:vAlign w:val="center"/>
          </w:tcPr>
          <w:p w14:paraId="68B0E8C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密码强度验证失败</w:t>
            </w:r>
          </w:p>
        </w:tc>
        <w:tc>
          <w:tcPr>
            <w:tcW w:w="1110" w:type="dxa"/>
            <w:vAlign w:val="center"/>
          </w:tcPr>
          <w:p w14:paraId="65E0408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有效账户存在</w:t>
            </w:r>
          </w:p>
        </w:tc>
        <w:tc>
          <w:tcPr>
            <w:tcW w:w="1650" w:type="dxa"/>
            <w:vAlign w:val="center"/>
          </w:tcPr>
          <w:p w14:paraId="6717D05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用户名：</w:t>
            </w:r>
            <w:r w:rsidRPr="00F54B7F">
              <w:rPr>
                <w:rFonts w:ascii="Times New Roman" w:hAnsi="Times New Roman"/>
                <w:color w:val="000000" w:themeColor="text1"/>
                <w:szCs w:val="21"/>
                <w:lang w:val="zh-TW"/>
              </w:rPr>
              <w:t xml:space="preserve">admin </w:t>
            </w:r>
            <w:r w:rsidRPr="00F54B7F">
              <w:rPr>
                <w:rFonts w:ascii="Times New Roman" w:hAnsi="Times New Roman"/>
                <w:color w:val="000000" w:themeColor="text1"/>
                <w:szCs w:val="21"/>
                <w:lang w:val="zh-TW"/>
              </w:rPr>
              <w:t>密码：</w:t>
            </w:r>
            <w:r w:rsidRPr="00F54B7F">
              <w:rPr>
                <w:rFonts w:ascii="Times New Roman" w:hAnsi="Times New Roman"/>
                <w:color w:val="000000" w:themeColor="text1"/>
                <w:szCs w:val="21"/>
                <w:lang w:val="zh-TW"/>
              </w:rPr>
              <w:t>123</w:t>
            </w:r>
          </w:p>
        </w:tc>
        <w:tc>
          <w:tcPr>
            <w:tcW w:w="1310" w:type="dxa"/>
            <w:vAlign w:val="center"/>
          </w:tcPr>
          <w:p w14:paraId="17A0388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提交登录请求</w:t>
            </w:r>
          </w:p>
        </w:tc>
        <w:tc>
          <w:tcPr>
            <w:tcW w:w="1116" w:type="dxa"/>
            <w:vAlign w:val="center"/>
          </w:tcPr>
          <w:p w14:paraId="78A653BC" w14:textId="0F8E0EAE"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1.HTTP 401</w:t>
            </w:r>
            <w:r w:rsidRPr="00F54B7F">
              <w:rPr>
                <w:rFonts w:ascii="Times New Roman" w:hAnsi="Times New Roman"/>
                <w:color w:val="000000" w:themeColor="text1"/>
                <w:szCs w:val="21"/>
                <w:lang w:val="zh-TW"/>
              </w:rPr>
              <w:t>异常</w:t>
            </w: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提示密码错误</w:t>
            </w:r>
          </w:p>
        </w:tc>
      </w:tr>
      <w:tr w:rsidR="00F54B7F" w:rsidRPr="00F54B7F" w14:paraId="5AC1180F" w14:textId="77777777">
        <w:trPr>
          <w:trHeight w:val="386"/>
          <w:jc w:val="center"/>
        </w:trPr>
        <w:tc>
          <w:tcPr>
            <w:tcW w:w="1086" w:type="dxa"/>
            <w:vAlign w:val="center"/>
          </w:tcPr>
          <w:p w14:paraId="05284D8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TC03</w:t>
            </w:r>
          </w:p>
        </w:tc>
        <w:tc>
          <w:tcPr>
            <w:tcW w:w="1150" w:type="dxa"/>
            <w:vAlign w:val="center"/>
          </w:tcPr>
          <w:p w14:paraId="76330C9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边界条件测试</w:t>
            </w:r>
          </w:p>
        </w:tc>
        <w:tc>
          <w:tcPr>
            <w:tcW w:w="1100" w:type="dxa"/>
            <w:vAlign w:val="center"/>
          </w:tcPr>
          <w:p w14:paraId="1F778AF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未注册探测</w:t>
            </w:r>
          </w:p>
        </w:tc>
        <w:tc>
          <w:tcPr>
            <w:tcW w:w="1110" w:type="dxa"/>
            <w:vAlign w:val="center"/>
          </w:tcPr>
          <w:p w14:paraId="481B45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测试账户未注册</w:t>
            </w:r>
          </w:p>
        </w:tc>
        <w:tc>
          <w:tcPr>
            <w:tcW w:w="1650" w:type="dxa"/>
            <w:vAlign w:val="center"/>
          </w:tcPr>
          <w:p w14:paraId="593C9D7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用户名：</w:t>
            </w:r>
            <w:r w:rsidRPr="00F54B7F">
              <w:rPr>
                <w:rFonts w:ascii="Times New Roman" w:hAnsi="Times New Roman"/>
                <w:color w:val="000000" w:themeColor="text1"/>
                <w:szCs w:val="21"/>
                <w:lang w:val="zh-TW"/>
              </w:rPr>
              <w:t xml:space="preserve">test </w:t>
            </w:r>
            <w:r w:rsidRPr="00F54B7F">
              <w:rPr>
                <w:rFonts w:ascii="Times New Roman" w:hAnsi="Times New Roman"/>
                <w:color w:val="000000" w:themeColor="text1"/>
                <w:szCs w:val="21"/>
                <w:lang w:val="zh-TW"/>
              </w:rPr>
              <w:t>密码：</w:t>
            </w:r>
            <w:r w:rsidRPr="00F54B7F">
              <w:rPr>
                <w:rFonts w:ascii="Times New Roman" w:hAnsi="Times New Roman"/>
                <w:color w:val="000000" w:themeColor="text1"/>
                <w:szCs w:val="21"/>
                <w:lang w:val="zh-TW"/>
              </w:rPr>
              <w:t>test</w:t>
            </w:r>
          </w:p>
        </w:tc>
        <w:tc>
          <w:tcPr>
            <w:tcW w:w="1310" w:type="dxa"/>
            <w:vAlign w:val="center"/>
          </w:tcPr>
          <w:p w14:paraId="0570AED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执行认证操作</w:t>
            </w:r>
          </w:p>
        </w:tc>
        <w:tc>
          <w:tcPr>
            <w:tcW w:w="1116" w:type="dxa"/>
            <w:vAlign w:val="center"/>
          </w:tcPr>
          <w:p w14:paraId="4EEFA60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账户不存在</w:t>
            </w:r>
          </w:p>
        </w:tc>
      </w:tr>
      <w:tr w:rsidR="00F54B7F" w:rsidRPr="00F54B7F" w14:paraId="23F266AF" w14:textId="77777777">
        <w:trPr>
          <w:trHeight w:val="386"/>
          <w:jc w:val="center"/>
        </w:trPr>
        <w:tc>
          <w:tcPr>
            <w:tcW w:w="1086" w:type="dxa"/>
            <w:vAlign w:val="center"/>
          </w:tcPr>
          <w:p w14:paraId="3CC4D62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TC04</w:t>
            </w:r>
          </w:p>
        </w:tc>
        <w:tc>
          <w:tcPr>
            <w:tcW w:w="1150" w:type="dxa"/>
            <w:vAlign w:val="center"/>
          </w:tcPr>
          <w:p w14:paraId="6658AD2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完整性验证测试</w:t>
            </w:r>
          </w:p>
        </w:tc>
        <w:tc>
          <w:tcPr>
            <w:tcW w:w="1100" w:type="dxa"/>
            <w:vAlign w:val="center"/>
          </w:tcPr>
          <w:p w14:paraId="72F764D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空用户名异常处理</w:t>
            </w:r>
          </w:p>
        </w:tc>
        <w:tc>
          <w:tcPr>
            <w:tcW w:w="1110" w:type="dxa"/>
            <w:vAlign w:val="center"/>
          </w:tcPr>
          <w:p w14:paraId="17E57F3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系统运行正常</w:t>
            </w:r>
          </w:p>
        </w:tc>
        <w:tc>
          <w:tcPr>
            <w:tcW w:w="1650" w:type="dxa"/>
            <w:vAlign w:val="center"/>
          </w:tcPr>
          <w:p w14:paraId="5A4EA12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用户名：空</w:t>
            </w:r>
            <w:r w:rsidRPr="00F54B7F">
              <w:rPr>
                <w:rFonts w:ascii="Times New Roman" w:hAnsi="Times New Roman"/>
                <w:color w:val="000000" w:themeColor="text1"/>
                <w:szCs w:val="21"/>
                <w:lang w:val="zh-TW"/>
              </w:rPr>
              <w:t xml:space="preserve"> </w:t>
            </w:r>
            <w:r w:rsidRPr="00F54B7F">
              <w:rPr>
                <w:rFonts w:ascii="Times New Roman" w:hAnsi="Times New Roman"/>
                <w:color w:val="000000" w:themeColor="text1"/>
                <w:szCs w:val="21"/>
                <w:lang w:val="zh-TW"/>
              </w:rPr>
              <w:t>密码：</w:t>
            </w:r>
            <w:r w:rsidRPr="00F54B7F">
              <w:rPr>
                <w:rFonts w:ascii="Times New Roman" w:hAnsi="Times New Roman"/>
                <w:color w:val="000000" w:themeColor="text1"/>
                <w:szCs w:val="21"/>
                <w:lang w:val="zh-TW"/>
              </w:rPr>
              <w:t>admin123</w:t>
            </w:r>
          </w:p>
        </w:tc>
        <w:tc>
          <w:tcPr>
            <w:tcW w:w="1310" w:type="dxa"/>
            <w:vAlign w:val="center"/>
          </w:tcPr>
          <w:p w14:paraId="1589EB4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输入数据</w:t>
            </w: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点击登录</w:t>
            </w:r>
          </w:p>
        </w:tc>
        <w:tc>
          <w:tcPr>
            <w:tcW w:w="1116" w:type="dxa"/>
            <w:vAlign w:val="center"/>
          </w:tcPr>
          <w:p w14:paraId="39F28036"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前端验证拦截</w:t>
            </w:r>
          </w:p>
          <w:p w14:paraId="6714CC67" w14:textId="4C10C215"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阻止请求提交</w:t>
            </w:r>
          </w:p>
        </w:tc>
      </w:tr>
      <w:tr w:rsidR="00A87C32" w:rsidRPr="00F54B7F" w14:paraId="7E099AFA" w14:textId="77777777">
        <w:trPr>
          <w:trHeight w:val="386"/>
          <w:jc w:val="center"/>
        </w:trPr>
        <w:tc>
          <w:tcPr>
            <w:tcW w:w="1086" w:type="dxa"/>
            <w:vAlign w:val="center"/>
          </w:tcPr>
          <w:p w14:paraId="255A043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TC05</w:t>
            </w:r>
          </w:p>
        </w:tc>
        <w:tc>
          <w:tcPr>
            <w:tcW w:w="1150" w:type="dxa"/>
            <w:vAlign w:val="center"/>
          </w:tcPr>
          <w:p w14:paraId="095FA39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完整性验证测试</w:t>
            </w:r>
          </w:p>
        </w:tc>
        <w:tc>
          <w:tcPr>
            <w:tcW w:w="1100" w:type="dxa"/>
            <w:vAlign w:val="center"/>
          </w:tcPr>
          <w:p w14:paraId="3514B9B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空密码异常检测</w:t>
            </w:r>
          </w:p>
        </w:tc>
        <w:tc>
          <w:tcPr>
            <w:tcW w:w="1110" w:type="dxa"/>
            <w:vAlign w:val="center"/>
          </w:tcPr>
          <w:p w14:paraId="772683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有效账户存在</w:t>
            </w:r>
          </w:p>
        </w:tc>
        <w:tc>
          <w:tcPr>
            <w:tcW w:w="1650" w:type="dxa"/>
            <w:vAlign w:val="center"/>
          </w:tcPr>
          <w:p w14:paraId="1B93225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用户名：</w:t>
            </w:r>
            <w:r w:rsidRPr="00F54B7F">
              <w:rPr>
                <w:rFonts w:ascii="Times New Roman" w:hAnsi="Times New Roman"/>
                <w:color w:val="000000" w:themeColor="text1"/>
                <w:szCs w:val="21"/>
                <w:lang w:val="zh-TW"/>
              </w:rPr>
              <w:t xml:space="preserve">admin </w:t>
            </w:r>
            <w:r w:rsidRPr="00F54B7F">
              <w:rPr>
                <w:rFonts w:ascii="Times New Roman" w:hAnsi="Times New Roman"/>
                <w:color w:val="000000" w:themeColor="text1"/>
                <w:szCs w:val="21"/>
                <w:lang w:val="zh-TW"/>
              </w:rPr>
              <w:t>密码：空</w:t>
            </w:r>
          </w:p>
        </w:tc>
        <w:tc>
          <w:tcPr>
            <w:tcW w:w="1310" w:type="dxa"/>
            <w:vAlign w:val="center"/>
          </w:tcPr>
          <w:p w14:paraId="7698CE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尝试登录操作</w:t>
            </w:r>
          </w:p>
        </w:tc>
        <w:tc>
          <w:tcPr>
            <w:tcW w:w="1116" w:type="dxa"/>
            <w:vAlign w:val="center"/>
          </w:tcPr>
          <w:p w14:paraId="162CBE41"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前端验证拦截</w:t>
            </w:r>
            <w:r w:rsidRPr="00F54B7F">
              <w:rPr>
                <w:rFonts w:ascii="Times New Roman" w:hAnsi="Times New Roman"/>
                <w:color w:val="000000" w:themeColor="text1"/>
                <w:szCs w:val="21"/>
                <w:lang w:val="zh-TW"/>
              </w:rPr>
              <w:t xml:space="preserve"> </w:t>
            </w:r>
          </w:p>
          <w:p w14:paraId="5F3E8F3A" w14:textId="272D76A1"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阻止请求提交</w:t>
            </w:r>
          </w:p>
        </w:tc>
      </w:tr>
    </w:tbl>
    <w:p w14:paraId="518B7323" w14:textId="77777777" w:rsidR="00A87C32" w:rsidRPr="00F54B7F" w:rsidRDefault="00A87C32">
      <w:pPr>
        <w:ind w:firstLine="480"/>
        <w:jc w:val="both"/>
        <w:rPr>
          <w:color w:val="000000" w:themeColor="text1"/>
        </w:rPr>
      </w:pPr>
      <w:bookmarkStart w:id="124" w:name="_Toc21472"/>
    </w:p>
    <w:p w14:paraId="6DCCEB8A" w14:textId="77777777" w:rsidR="00A87C32" w:rsidRPr="00F54B7F" w:rsidRDefault="00000000">
      <w:pPr>
        <w:pStyle w:val="3"/>
        <w:rPr>
          <w:color w:val="000000" w:themeColor="text1"/>
        </w:rPr>
      </w:pPr>
      <w:bookmarkStart w:id="125" w:name="_Toc224666815"/>
      <w:r w:rsidRPr="00F54B7F">
        <w:rPr>
          <w:color w:val="000000" w:themeColor="text1"/>
        </w:rPr>
        <w:t xml:space="preserve">6.3.2 </w:t>
      </w:r>
      <w:bookmarkStart w:id="126" w:name="_Toc7317"/>
      <w:r w:rsidRPr="00F54B7F">
        <w:rPr>
          <w:rFonts w:hint="eastAsia"/>
          <w:color w:val="000000" w:themeColor="text1"/>
        </w:rPr>
        <w:t>智能聊天功能</w:t>
      </w:r>
      <w:r w:rsidRPr="00F54B7F">
        <w:rPr>
          <w:color w:val="000000" w:themeColor="text1"/>
        </w:rPr>
        <w:t>测试</w:t>
      </w:r>
      <w:bookmarkEnd w:id="124"/>
      <w:bookmarkEnd w:id="125"/>
      <w:bookmarkEnd w:id="126"/>
    </w:p>
    <w:p w14:paraId="69750790" w14:textId="7B8A4A9F" w:rsidR="00A87C32" w:rsidRPr="00F54B7F" w:rsidRDefault="00000000">
      <w:pPr>
        <w:ind w:firstLine="480"/>
        <w:jc w:val="both"/>
        <w:rPr>
          <w:color w:val="000000" w:themeColor="text1"/>
        </w:rPr>
      </w:pPr>
      <w:r w:rsidRPr="00F54B7F">
        <w:rPr>
          <w:color w:val="000000" w:themeColor="text1"/>
        </w:rPr>
        <w:t>测试流程：成功登录系统后，进入用户管理页面，在用户管理页面对用户管理的功能进行测试</w:t>
      </w:r>
      <w:r w:rsidR="008C124D" w:rsidRPr="00F54B7F">
        <w:rPr>
          <w:rFonts w:hint="eastAsia"/>
          <w:color w:val="000000" w:themeColor="text1"/>
        </w:rPr>
        <w:t>，智能聊天</w:t>
      </w:r>
      <w:r w:rsidRPr="00F54B7F">
        <w:rPr>
          <w:color w:val="000000" w:themeColor="text1"/>
        </w:rPr>
        <w:t>测试用例如表</w:t>
      </w:r>
      <w:r w:rsidRPr="00F54B7F">
        <w:rPr>
          <w:color w:val="000000" w:themeColor="text1"/>
        </w:rPr>
        <w:t>6-2</w:t>
      </w:r>
      <w:r w:rsidRPr="00F54B7F">
        <w:rPr>
          <w:color w:val="000000" w:themeColor="text1"/>
        </w:rPr>
        <w:t>所示。</w:t>
      </w:r>
    </w:p>
    <w:p w14:paraId="49B01806"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6-2 </w:t>
      </w:r>
      <w:r w:rsidRPr="00F54B7F">
        <w:rPr>
          <w:rFonts w:ascii="Times New Roman" w:eastAsia="宋体" w:hAnsi="Times New Roman" w:cs="Times New Roman" w:hint="eastAsia"/>
          <w:color w:val="000000" w:themeColor="text1"/>
        </w:rPr>
        <w:t>智能聊天</w:t>
      </w:r>
      <w:r w:rsidRPr="00F54B7F">
        <w:rPr>
          <w:rFonts w:ascii="Times New Roman" w:eastAsia="宋体" w:hAnsi="Times New Roman" w:cs="Times New Roman"/>
          <w:color w:val="000000" w:themeColor="text1"/>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661"/>
        <w:gridCol w:w="1333"/>
        <w:gridCol w:w="1098"/>
      </w:tblGrid>
      <w:tr w:rsidR="00F54B7F" w:rsidRPr="00F54B7F" w14:paraId="4D0032A8" w14:textId="77777777">
        <w:trPr>
          <w:trHeight w:val="386"/>
          <w:jc w:val="center"/>
        </w:trPr>
        <w:tc>
          <w:tcPr>
            <w:tcW w:w="1063" w:type="dxa"/>
            <w:shd w:val="clear" w:color="auto" w:fill="A5A5A5" w:themeFill="background1" w:themeFillShade="A5"/>
            <w:vAlign w:val="center"/>
          </w:tcPr>
          <w:p w14:paraId="03966990"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测试编号</w:t>
            </w:r>
          </w:p>
        </w:tc>
        <w:tc>
          <w:tcPr>
            <w:tcW w:w="1169" w:type="dxa"/>
            <w:shd w:val="clear" w:color="auto" w:fill="A5A5A5" w:themeFill="background1" w:themeFillShade="A5"/>
            <w:vAlign w:val="center"/>
          </w:tcPr>
          <w:p w14:paraId="3C5C6273"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测试项目</w:t>
            </w:r>
          </w:p>
        </w:tc>
        <w:tc>
          <w:tcPr>
            <w:tcW w:w="1099" w:type="dxa"/>
            <w:shd w:val="clear" w:color="auto" w:fill="A5A5A5" w:themeFill="background1" w:themeFillShade="A5"/>
            <w:vAlign w:val="center"/>
          </w:tcPr>
          <w:p w14:paraId="3F39A4E7"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测试标题</w:t>
            </w:r>
          </w:p>
        </w:tc>
        <w:tc>
          <w:tcPr>
            <w:tcW w:w="1099" w:type="dxa"/>
            <w:shd w:val="clear" w:color="auto" w:fill="A5A5A5" w:themeFill="background1" w:themeFillShade="A5"/>
            <w:vAlign w:val="center"/>
          </w:tcPr>
          <w:p w14:paraId="2178049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预置条件</w:t>
            </w:r>
          </w:p>
        </w:tc>
        <w:tc>
          <w:tcPr>
            <w:tcW w:w="1661" w:type="dxa"/>
            <w:shd w:val="clear" w:color="auto" w:fill="A5A5A5" w:themeFill="background1" w:themeFillShade="A5"/>
            <w:vAlign w:val="center"/>
          </w:tcPr>
          <w:p w14:paraId="1453EF9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输入</w:t>
            </w:r>
          </w:p>
        </w:tc>
        <w:tc>
          <w:tcPr>
            <w:tcW w:w="1333" w:type="dxa"/>
            <w:shd w:val="clear" w:color="auto" w:fill="A5A5A5" w:themeFill="background1" w:themeFillShade="A5"/>
            <w:vAlign w:val="center"/>
          </w:tcPr>
          <w:p w14:paraId="731A4CB0"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执行步骤</w:t>
            </w:r>
          </w:p>
        </w:tc>
        <w:tc>
          <w:tcPr>
            <w:tcW w:w="1098" w:type="dxa"/>
            <w:shd w:val="clear" w:color="auto" w:fill="A5A5A5" w:themeFill="background1" w:themeFillShade="A5"/>
            <w:vAlign w:val="center"/>
          </w:tcPr>
          <w:p w14:paraId="52FCF2EC"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输出预期</w:t>
            </w:r>
          </w:p>
        </w:tc>
      </w:tr>
      <w:tr w:rsidR="00F54B7F" w:rsidRPr="00F54B7F" w14:paraId="2697E40F" w14:textId="77777777">
        <w:trPr>
          <w:trHeight w:val="386"/>
          <w:jc w:val="center"/>
        </w:trPr>
        <w:tc>
          <w:tcPr>
            <w:tcW w:w="1063" w:type="dxa"/>
            <w:vAlign w:val="center"/>
          </w:tcPr>
          <w:p w14:paraId="1BA4389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TC01</w:t>
            </w:r>
          </w:p>
        </w:tc>
        <w:tc>
          <w:tcPr>
            <w:tcW w:w="1169" w:type="dxa"/>
            <w:vAlign w:val="center"/>
          </w:tcPr>
          <w:p w14:paraId="061BBF5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智能聊天</w:t>
            </w:r>
          </w:p>
        </w:tc>
        <w:tc>
          <w:tcPr>
            <w:tcW w:w="1099" w:type="dxa"/>
            <w:vAlign w:val="center"/>
          </w:tcPr>
          <w:p w14:paraId="718929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发送正常消息</w:t>
            </w:r>
          </w:p>
        </w:tc>
        <w:tc>
          <w:tcPr>
            <w:tcW w:w="1099" w:type="dxa"/>
            <w:vAlign w:val="center"/>
          </w:tcPr>
          <w:p w14:paraId="3611ACD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登录系统</w:t>
            </w:r>
          </w:p>
        </w:tc>
        <w:tc>
          <w:tcPr>
            <w:tcW w:w="1661" w:type="dxa"/>
            <w:vAlign w:val="center"/>
          </w:tcPr>
          <w:p w14:paraId="5F2094D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消息：你好</w:t>
            </w:r>
          </w:p>
        </w:tc>
        <w:tc>
          <w:tcPr>
            <w:tcW w:w="1333" w:type="dxa"/>
            <w:vAlign w:val="center"/>
          </w:tcPr>
          <w:p w14:paraId="7FFAC2AF" w14:textId="4D8B8D31"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输入消息</w:t>
            </w: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点击发送</w:t>
            </w:r>
          </w:p>
        </w:tc>
        <w:tc>
          <w:tcPr>
            <w:tcW w:w="1098" w:type="dxa"/>
            <w:vAlign w:val="center"/>
          </w:tcPr>
          <w:p w14:paraId="520BB7D2" w14:textId="7DB478DF"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消息显示在列表</w:t>
            </w: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智能回复流式输</w:t>
            </w:r>
            <w:r w:rsidRPr="00F54B7F">
              <w:rPr>
                <w:rFonts w:ascii="Times New Roman" w:hAnsi="Times New Roman"/>
                <w:color w:val="000000" w:themeColor="text1"/>
                <w:szCs w:val="21"/>
                <w:lang w:val="zh-TW"/>
              </w:rPr>
              <w:lastRenderedPageBreak/>
              <w:t>出</w:t>
            </w:r>
          </w:p>
        </w:tc>
      </w:tr>
      <w:tr w:rsidR="00F54B7F" w:rsidRPr="00F54B7F" w14:paraId="371A4C51" w14:textId="77777777">
        <w:trPr>
          <w:trHeight w:val="386"/>
          <w:jc w:val="center"/>
        </w:trPr>
        <w:tc>
          <w:tcPr>
            <w:tcW w:w="1063" w:type="dxa"/>
            <w:vAlign w:val="center"/>
          </w:tcPr>
          <w:p w14:paraId="2C14D51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lastRenderedPageBreak/>
              <w:t>TC02</w:t>
            </w:r>
          </w:p>
        </w:tc>
        <w:tc>
          <w:tcPr>
            <w:tcW w:w="1169" w:type="dxa"/>
            <w:vAlign w:val="center"/>
          </w:tcPr>
          <w:p w14:paraId="363F8B5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智能聊天</w:t>
            </w:r>
          </w:p>
        </w:tc>
        <w:tc>
          <w:tcPr>
            <w:tcW w:w="1099" w:type="dxa"/>
            <w:vAlign w:val="center"/>
          </w:tcPr>
          <w:p w14:paraId="3ED0E34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流式响应测试</w:t>
            </w:r>
          </w:p>
        </w:tc>
        <w:tc>
          <w:tcPr>
            <w:tcW w:w="1099" w:type="dxa"/>
            <w:vAlign w:val="center"/>
          </w:tcPr>
          <w:p w14:paraId="6EAC7C8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登录系统</w:t>
            </w:r>
          </w:p>
        </w:tc>
        <w:tc>
          <w:tcPr>
            <w:tcW w:w="1661" w:type="dxa"/>
            <w:vAlign w:val="center"/>
          </w:tcPr>
          <w:p w14:paraId="6A3311E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消息：给我讲个故事</w:t>
            </w:r>
          </w:p>
        </w:tc>
        <w:tc>
          <w:tcPr>
            <w:tcW w:w="1333" w:type="dxa"/>
            <w:vAlign w:val="center"/>
          </w:tcPr>
          <w:p w14:paraId="44438FBB" w14:textId="1CF67795"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输入消息</w:t>
            </w: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点击发送</w:t>
            </w:r>
          </w:p>
        </w:tc>
        <w:tc>
          <w:tcPr>
            <w:tcW w:w="1098" w:type="dxa"/>
            <w:vAlign w:val="center"/>
          </w:tcPr>
          <w:p w14:paraId="6EEDE29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回复逐字显示</w:t>
            </w:r>
          </w:p>
        </w:tc>
      </w:tr>
      <w:tr w:rsidR="00F54B7F" w:rsidRPr="00F54B7F" w14:paraId="0DE84E5B" w14:textId="77777777">
        <w:trPr>
          <w:trHeight w:val="386"/>
          <w:jc w:val="center"/>
        </w:trPr>
        <w:tc>
          <w:tcPr>
            <w:tcW w:w="1063" w:type="dxa"/>
            <w:vAlign w:val="center"/>
          </w:tcPr>
          <w:p w14:paraId="06EE7F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TC03</w:t>
            </w:r>
          </w:p>
        </w:tc>
        <w:tc>
          <w:tcPr>
            <w:tcW w:w="1169" w:type="dxa"/>
            <w:vAlign w:val="center"/>
          </w:tcPr>
          <w:p w14:paraId="0698042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智能聊天</w:t>
            </w:r>
          </w:p>
        </w:tc>
        <w:tc>
          <w:tcPr>
            <w:tcW w:w="1099" w:type="dxa"/>
            <w:vAlign w:val="center"/>
          </w:tcPr>
          <w:p w14:paraId="10E2F91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会话管理测试</w:t>
            </w:r>
          </w:p>
        </w:tc>
        <w:tc>
          <w:tcPr>
            <w:tcW w:w="1099" w:type="dxa"/>
            <w:vAlign w:val="center"/>
          </w:tcPr>
          <w:p w14:paraId="6E7AF3C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有历史会话</w:t>
            </w:r>
          </w:p>
        </w:tc>
        <w:tc>
          <w:tcPr>
            <w:tcW w:w="1661" w:type="dxa"/>
            <w:vAlign w:val="center"/>
          </w:tcPr>
          <w:p w14:paraId="7DE6B58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333" w:type="dxa"/>
            <w:vAlign w:val="center"/>
          </w:tcPr>
          <w:p w14:paraId="16CF5B6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点击会话列表</w:t>
            </w:r>
          </w:p>
        </w:tc>
        <w:tc>
          <w:tcPr>
            <w:tcW w:w="1098" w:type="dxa"/>
            <w:vAlign w:val="center"/>
          </w:tcPr>
          <w:p w14:paraId="2BF26A6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显示所有历史会话</w:t>
            </w:r>
          </w:p>
        </w:tc>
      </w:tr>
      <w:tr w:rsidR="00F54B7F" w:rsidRPr="00F54B7F" w14:paraId="2298BF53" w14:textId="77777777">
        <w:trPr>
          <w:trHeight w:val="386"/>
          <w:jc w:val="center"/>
        </w:trPr>
        <w:tc>
          <w:tcPr>
            <w:tcW w:w="1063" w:type="dxa"/>
            <w:vAlign w:val="center"/>
          </w:tcPr>
          <w:p w14:paraId="2412AC3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TC04</w:t>
            </w:r>
          </w:p>
        </w:tc>
        <w:tc>
          <w:tcPr>
            <w:tcW w:w="1169" w:type="dxa"/>
            <w:vAlign w:val="center"/>
          </w:tcPr>
          <w:p w14:paraId="7B6655F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智能聊天</w:t>
            </w:r>
          </w:p>
        </w:tc>
        <w:tc>
          <w:tcPr>
            <w:tcW w:w="1099" w:type="dxa"/>
            <w:vAlign w:val="center"/>
          </w:tcPr>
          <w:p w14:paraId="1FFC81E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删除会话测试</w:t>
            </w:r>
          </w:p>
        </w:tc>
        <w:tc>
          <w:tcPr>
            <w:tcW w:w="1099" w:type="dxa"/>
            <w:vAlign w:val="center"/>
          </w:tcPr>
          <w:p w14:paraId="350F618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有历史会话</w:t>
            </w:r>
          </w:p>
        </w:tc>
        <w:tc>
          <w:tcPr>
            <w:tcW w:w="1661" w:type="dxa"/>
            <w:vAlign w:val="center"/>
          </w:tcPr>
          <w:p w14:paraId="2A1DCBF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333" w:type="dxa"/>
            <w:vAlign w:val="center"/>
          </w:tcPr>
          <w:p w14:paraId="5425AA1A" w14:textId="38E0A3BE"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选择会话</w:t>
            </w: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点击删除</w:t>
            </w:r>
          </w:p>
        </w:tc>
        <w:tc>
          <w:tcPr>
            <w:tcW w:w="1098" w:type="dxa"/>
            <w:vAlign w:val="center"/>
          </w:tcPr>
          <w:p w14:paraId="43FB813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会话及消息被删除</w:t>
            </w:r>
          </w:p>
        </w:tc>
      </w:tr>
      <w:tr w:rsidR="00A87C32" w:rsidRPr="00F54B7F" w14:paraId="5A03510C" w14:textId="77777777">
        <w:trPr>
          <w:trHeight w:val="386"/>
          <w:jc w:val="center"/>
        </w:trPr>
        <w:tc>
          <w:tcPr>
            <w:tcW w:w="1063" w:type="dxa"/>
            <w:vAlign w:val="center"/>
          </w:tcPr>
          <w:p w14:paraId="58F08A4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TC05</w:t>
            </w:r>
          </w:p>
        </w:tc>
        <w:tc>
          <w:tcPr>
            <w:tcW w:w="1169" w:type="dxa"/>
            <w:vAlign w:val="center"/>
          </w:tcPr>
          <w:p w14:paraId="1EF679D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智能聊天</w:t>
            </w:r>
          </w:p>
        </w:tc>
        <w:tc>
          <w:tcPr>
            <w:tcW w:w="1099" w:type="dxa"/>
            <w:vAlign w:val="center"/>
          </w:tcPr>
          <w:p w14:paraId="70AC62E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多轮对话测试</w:t>
            </w:r>
          </w:p>
        </w:tc>
        <w:tc>
          <w:tcPr>
            <w:tcW w:w="1099" w:type="dxa"/>
            <w:vAlign w:val="center"/>
          </w:tcPr>
          <w:p w14:paraId="205BFEA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登录系统</w:t>
            </w:r>
          </w:p>
        </w:tc>
        <w:tc>
          <w:tcPr>
            <w:tcW w:w="1661" w:type="dxa"/>
            <w:vAlign w:val="center"/>
          </w:tcPr>
          <w:p w14:paraId="0446384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多条消息</w:t>
            </w:r>
          </w:p>
        </w:tc>
        <w:tc>
          <w:tcPr>
            <w:tcW w:w="1333" w:type="dxa"/>
            <w:vAlign w:val="center"/>
          </w:tcPr>
          <w:p w14:paraId="14EA825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连续发送多条消息</w:t>
            </w:r>
          </w:p>
        </w:tc>
        <w:tc>
          <w:tcPr>
            <w:tcW w:w="1098" w:type="dxa"/>
            <w:vAlign w:val="center"/>
          </w:tcPr>
          <w:p w14:paraId="03972F6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w:t>
            </w:r>
            <w:proofErr w:type="gramStart"/>
            <w:r w:rsidRPr="00F54B7F">
              <w:rPr>
                <w:rFonts w:ascii="Times New Roman" w:hAnsi="Times New Roman"/>
                <w:color w:val="000000" w:themeColor="text1"/>
                <w:szCs w:val="21"/>
                <w:lang w:val="zh-TW"/>
              </w:rPr>
              <w:t>能</w:t>
            </w:r>
            <w:proofErr w:type="gramEnd"/>
            <w:r w:rsidRPr="00F54B7F">
              <w:rPr>
                <w:rFonts w:ascii="Times New Roman" w:hAnsi="Times New Roman"/>
                <w:color w:val="000000" w:themeColor="text1"/>
                <w:szCs w:val="21"/>
                <w:lang w:val="zh-TW"/>
              </w:rPr>
              <w:t>理解上下文</w:t>
            </w:r>
          </w:p>
        </w:tc>
      </w:tr>
    </w:tbl>
    <w:p w14:paraId="4C491B24" w14:textId="77777777" w:rsidR="00A87C32" w:rsidRPr="00F54B7F" w:rsidRDefault="00A87C32">
      <w:pPr>
        <w:ind w:firstLine="480"/>
        <w:jc w:val="both"/>
        <w:rPr>
          <w:color w:val="000000" w:themeColor="text1"/>
        </w:rPr>
      </w:pPr>
      <w:bookmarkStart w:id="127" w:name="_Toc3881"/>
    </w:p>
    <w:p w14:paraId="2BA30F7E" w14:textId="77777777" w:rsidR="00A87C32" w:rsidRPr="00F54B7F" w:rsidRDefault="00000000">
      <w:pPr>
        <w:pStyle w:val="3"/>
        <w:rPr>
          <w:color w:val="000000" w:themeColor="text1"/>
        </w:rPr>
      </w:pPr>
      <w:bookmarkStart w:id="128" w:name="_Toc224666816"/>
      <w:r w:rsidRPr="00F54B7F">
        <w:rPr>
          <w:color w:val="000000" w:themeColor="text1"/>
        </w:rPr>
        <w:t xml:space="preserve">6.3.3 </w:t>
      </w:r>
      <w:bookmarkStart w:id="129" w:name="_Toc16126"/>
      <w:r w:rsidRPr="00F54B7F">
        <w:rPr>
          <w:color w:val="000000" w:themeColor="text1"/>
        </w:rPr>
        <w:t>档案管理功能测试</w:t>
      </w:r>
      <w:bookmarkEnd w:id="127"/>
      <w:bookmarkEnd w:id="128"/>
      <w:bookmarkEnd w:id="129"/>
    </w:p>
    <w:p w14:paraId="29961F54" w14:textId="77777777" w:rsidR="00A87C32" w:rsidRPr="00F54B7F" w:rsidRDefault="00000000">
      <w:pPr>
        <w:ind w:firstLine="480"/>
        <w:jc w:val="both"/>
        <w:rPr>
          <w:color w:val="000000" w:themeColor="text1"/>
        </w:rPr>
      </w:pPr>
      <w:r w:rsidRPr="00F54B7F">
        <w:rPr>
          <w:rFonts w:hint="eastAsia"/>
          <w:color w:val="000000" w:themeColor="text1"/>
        </w:rPr>
        <w:t>测试流程：成功登录系统后，进入问卷管理页面，对问卷进行</w:t>
      </w:r>
      <w:proofErr w:type="gramStart"/>
      <w:r w:rsidRPr="00F54B7F">
        <w:rPr>
          <w:rFonts w:hint="eastAsia"/>
          <w:color w:val="000000" w:themeColor="text1"/>
        </w:rPr>
        <w:t>增删改查操作</w:t>
      </w:r>
      <w:proofErr w:type="gramEnd"/>
      <w:r w:rsidRPr="00F54B7F">
        <w:rPr>
          <w:rFonts w:hint="eastAsia"/>
          <w:color w:val="000000" w:themeColor="text1"/>
        </w:rPr>
        <w:t>。问卷管理功能测试用例如表</w:t>
      </w:r>
      <w:r w:rsidRPr="00F54B7F">
        <w:rPr>
          <w:rFonts w:hint="eastAsia"/>
          <w:color w:val="000000" w:themeColor="text1"/>
        </w:rPr>
        <w:t>6-3</w:t>
      </w:r>
      <w:r w:rsidRPr="00F54B7F">
        <w:rPr>
          <w:rFonts w:hint="eastAsia"/>
          <w:color w:val="000000" w:themeColor="text1"/>
        </w:rPr>
        <w:t>所示</w:t>
      </w:r>
      <w:r w:rsidRPr="00F54B7F">
        <w:rPr>
          <w:color w:val="000000" w:themeColor="text1"/>
        </w:rPr>
        <w:t>。</w:t>
      </w:r>
    </w:p>
    <w:p w14:paraId="7F3CA916" w14:textId="77777777"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6-3 </w:t>
      </w:r>
      <w:r w:rsidRPr="00F54B7F">
        <w:rPr>
          <w:rFonts w:ascii="Times New Roman" w:eastAsia="宋体" w:hAnsi="Times New Roman" w:cs="Times New Roman" w:hint="eastAsia"/>
          <w:color w:val="000000" w:themeColor="text1"/>
        </w:rPr>
        <w:t>问卷</w:t>
      </w:r>
      <w:r w:rsidRPr="00F54B7F">
        <w:rPr>
          <w:rFonts w:ascii="Times New Roman" w:eastAsia="宋体" w:hAnsi="Times New Roman" w:cs="Times New Roman"/>
          <w:color w:val="000000" w:themeColor="text1"/>
        </w:rPr>
        <w:t>管理功能测试用例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F54B7F" w:rsidRPr="00F54B7F" w14:paraId="5819F249" w14:textId="77777777">
        <w:trPr>
          <w:trHeight w:val="386"/>
          <w:jc w:val="center"/>
        </w:trPr>
        <w:tc>
          <w:tcPr>
            <w:tcW w:w="1063" w:type="dxa"/>
            <w:shd w:val="clear" w:color="auto" w:fill="A5A5A5" w:themeFill="background1" w:themeFillShade="A5"/>
            <w:vAlign w:val="center"/>
          </w:tcPr>
          <w:p w14:paraId="552FAD72"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测试编号</w:t>
            </w:r>
          </w:p>
        </w:tc>
        <w:tc>
          <w:tcPr>
            <w:tcW w:w="1169" w:type="dxa"/>
            <w:shd w:val="clear" w:color="auto" w:fill="A5A5A5" w:themeFill="background1" w:themeFillShade="A5"/>
            <w:vAlign w:val="center"/>
          </w:tcPr>
          <w:p w14:paraId="211DE36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测试项目</w:t>
            </w:r>
          </w:p>
        </w:tc>
        <w:tc>
          <w:tcPr>
            <w:tcW w:w="1099" w:type="dxa"/>
            <w:shd w:val="clear" w:color="auto" w:fill="A5A5A5" w:themeFill="background1" w:themeFillShade="A5"/>
            <w:vAlign w:val="center"/>
          </w:tcPr>
          <w:p w14:paraId="12A8C879"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测试标题</w:t>
            </w:r>
          </w:p>
        </w:tc>
        <w:tc>
          <w:tcPr>
            <w:tcW w:w="1099" w:type="dxa"/>
            <w:shd w:val="clear" w:color="auto" w:fill="A5A5A5" w:themeFill="background1" w:themeFillShade="A5"/>
            <w:vAlign w:val="center"/>
          </w:tcPr>
          <w:p w14:paraId="701F8154"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预置条件</w:t>
            </w:r>
          </w:p>
        </w:tc>
        <w:tc>
          <w:tcPr>
            <w:tcW w:w="1558" w:type="dxa"/>
            <w:shd w:val="clear" w:color="auto" w:fill="A5A5A5" w:themeFill="background1" w:themeFillShade="A5"/>
            <w:vAlign w:val="center"/>
          </w:tcPr>
          <w:p w14:paraId="03B15646"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输入</w:t>
            </w:r>
          </w:p>
        </w:tc>
        <w:tc>
          <w:tcPr>
            <w:tcW w:w="1436" w:type="dxa"/>
            <w:shd w:val="clear" w:color="auto" w:fill="A5A5A5" w:themeFill="background1" w:themeFillShade="A5"/>
            <w:vAlign w:val="center"/>
          </w:tcPr>
          <w:p w14:paraId="45477E7E"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执行步骤</w:t>
            </w:r>
          </w:p>
        </w:tc>
        <w:tc>
          <w:tcPr>
            <w:tcW w:w="1098" w:type="dxa"/>
            <w:shd w:val="clear" w:color="auto" w:fill="A5A5A5" w:themeFill="background1" w:themeFillShade="A5"/>
            <w:vAlign w:val="center"/>
          </w:tcPr>
          <w:p w14:paraId="62CC710D"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输出预期</w:t>
            </w:r>
          </w:p>
        </w:tc>
      </w:tr>
      <w:tr w:rsidR="00F54B7F" w:rsidRPr="00F54B7F" w14:paraId="575AFE11" w14:textId="77777777">
        <w:trPr>
          <w:trHeight w:val="386"/>
          <w:jc w:val="center"/>
        </w:trPr>
        <w:tc>
          <w:tcPr>
            <w:tcW w:w="1063" w:type="dxa"/>
            <w:vAlign w:val="center"/>
          </w:tcPr>
          <w:p w14:paraId="7670D04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TC01</w:t>
            </w:r>
          </w:p>
        </w:tc>
        <w:tc>
          <w:tcPr>
            <w:tcW w:w="1169" w:type="dxa"/>
            <w:vAlign w:val="center"/>
          </w:tcPr>
          <w:p w14:paraId="60F42ED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问卷管理</w:t>
            </w:r>
          </w:p>
        </w:tc>
        <w:tc>
          <w:tcPr>
            <w:tcW w:w="1099" w:type="dxa"/>
            <w:vAlign w:val="center"/>
          </w:tcPr>
          <w:p w14:paraId="12B65E6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新增问卷</w:t>
            </w:r>
          </w:p>
        </w:tc>
        <w:tc>
          <w:tcPr>
            <w:tcW w:w="1099" w:type="dxa"/>
            <w:vAlign w:val="center"/>
          </w:tcPr>
          <w:p w14:paraId="79505CE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登录系统并进入问卷管理页面</w:t>
            </w:r>
          </w:p>
        </w:tc>
        <w:tc>
          <w:tcPr>
            <w:tcW w:w="1558" w:type="dxa"/>
            <w:vAlign w:val="center"/>
          </w:tcPr>
          <w:p w14:paraId="1B08C85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标题：测试问卷</w:t>
            </w:r>
            <w:r w:rsidRPr="00F54B7F">
              <w:rPr>
                <w:rFonts w:ascii="Times New Roman" w:hAnsi="Times New Roman"/>
                <w:color w:val="000000" w:themeColor="text1"/>
                <w:szCs w:val="21"/>
                <w:lang w:val="zh-TW"/>
              </w:rPr>
              <w:t xml:space="preserve"> </w:t>
            </w:r>
            <w:r w:rsidRPr="00F54B7F">
              <w:rPr>
                <w:rFonts w:ascii="Times New Roman" w:hAnsi="Times New Roman"/>
                <w:color w:val="000000" w:themeColor="text1"/>
                <w:szCs w:val="21"/>
                <w:lang w:val="zh-TW"/>
              </w:rPr>
              <w:t>说明：测试</w:t>
            </w:r>
          </w:p>
        </w:tc>
        <w:tc>
          <w:tcPr>
            <w:tcW w:w="1436" w:type="dxa"/>
            <w:vAlign w:val="center"/>
          </w:tcPr>
          <w:p w14:paraId="3BF3E924"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点击</w:t>
            </w:r>
            <w:r w:rsidRPr="00F54B7F">
              <w:rPr>
                <w:rFonts w:ascii="Times New Roman" w:hAnsi="Times New Roman"/>
                <w:color w:val="000000" w:themeColor="text1"/>
                <w:szCs w:val="21"/>
                <w:lang w:val="zh-TW"/>
              </w:rPr>
              <w:t>"</w:t>
            </w:r>
            <w:r w:rsidRPr="00F54B7F">
              <w:rPr>
                <w:rFonts w:ascii="Times New Roman" w:hAnsi="Times New Roman"/>
                <w:color w:val="000000" w:themeColor="text1"/>
                <w:szCs w:val="21"/>
                <w:lang w:val="zh-TW"/>
              </w:rPr>
              <w:t>新增</w:t>
            </w:r>
            <w:r w:rsidRPr="00F54B7F">
              <w:rPr>
                <w:rFonts w:ascii="Times New Roman" w:hAnsi="Times New Roman"/>
                <w:color w:val="000000" w:themeColor="text1"/>
                <w:szCs w:val="21"/>
                <w:lang w:val="zh-TW"/>
              </w:rPr>
              <w:t>"</w:t>
            </w:r>
          </w:p>
          <w:p w14:paraId="07E58118" w14:textId="0A961D6F"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输入问卷信息</w:t>
            </w:r>
          </w:p>
          <w:p w14:paraId="3AFA4A8F" w14:textId="5B1D2371"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3.</w:t>
            </w:r>
            <w:r w:rsidRPr="00F54B7F">
              <w:rPr>
                <w:rFonts w:ascii="Times New Roman" w:hAnsi="Times New Roman"/>
                <w:color w:val="000000" w:themeColor="text1"/>
                <w:szCs w:val="21"/>
                <w:lang w:val="zh-TW"/>
              </w:rPr>
              <w:t>点击保存</w:t>
            </w:r>
          </w:p>
        </w:tc>
        <w:tc>
          <w:tcPr>
            <w:tcW w:w="1098" w:type="dxa"/>
            <w:vAlign w:val="center"/>
          </w:tcPr>
          <w:p w14:paraId="2F0B16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新增成功</w:t>
            </w:r>
          </w:p>
        </w:tc>
      </w:tr>
      <w:tr w:rsidR="00F54B7F" w:rsidRPr="00F54B7F" w14:paraId="638995FC" w14:textId="77777777">
        <w:trPr>
          <w:trHeight w:val="386"/>
          <w:jc w:val="center"/>
        </w:trPr>
        <w:tc>
          <w:tcPr>
            <w:tcW w:w="1063" w:type="dxa"/>
            <w:vAlign w:val="center"/>
          </w:tcPr>
          <w:p w14:paraId="58D1B53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TC02</w:t>
            </w:r>
          </w:p>
        </w:tc>
        <w:tc>
          <w:tcPr>
            <w:tcW w:w="1169" w:type="dxa"/>
            <w:vAlign w:val="center"/>
          </w:tcPr>
          <w:p w14:paraId="0022773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问卷管理</w:t>
            </w:r>
          </w:p>
        </w:tc>
        <w:tc>
          <w:tcPr>
            <w:tcW w:w="1099" w:type="dxa"/>
            <w:vAlign w:val="center"/>
          </w:tcPr>
          <w:p w14:paraId="4544709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修改问卷信息</w:t>
            </w:r>
          </w:p>
        </w:tc>
        <w:tc>
          <w:tcPr>
            <w:tcW w:w="1099" w:type="dxa"/>
            <w:vAlign w:val="center"/>
          </w:tcPr>
          <w:p w14:paraId="6D9F409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存在已创建的问卷</w:t>
            </w:r>
          </w:p>
        </w:tc>
        <w:tc>
          <w:tcPr>
            <w:tcW w:w="1558" w:type="dxa"/>
            <w:vAlign w:val="center"/>
          </w:tcPr>
          <w:p w14:paraId="117EE2B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标题：修改后</w:t>
            </w:r>
          </w:p>
        </w:tc>
        <w:tc>
          <w:tcPr>
            <w:tcW w:w="1436" w:type="dxa"/>
            <w:vAlign w:val="center"/>
          </w:tcPr>
          <w:p w14:paraId="0E1AF997"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选择已存在的问卷</w:t>
            </w:r>
          </w:p>
          <w:p w14:paraId="215AEF95"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w:t>
            </w:r>
            <w:r w:rsidRPr="00F54B7F">
              <w:rPr>
                <w:rFonts w:ascii="Times New Roman" w:hAnsi="Times New Roman"/>
                <w:color w:val="000000" w:themeColor="text1"/>
                <w:szCs w:val="21"/>
                <w:lang w:val="zh-TW"/>
              </w:rPr>
              <w:t>"</w:t>
            </w:r>
            <w:r w:rsidRPr="00F54B7F">
              <w:rPr>
                <w:rFonts w:ascii="Times New Roman" w:hAnsi="Times New Roman"/>
                <w:color w:val="000000" w:themeColor="text1"/>
                <w:szCs w:val="21"/>
                <w:lang w:val="zh-TW"/>
              </w:rPr>
              <w:t>修改</w:t>
            </w:r>
            <w:r w:rsidRPr="00F54B7F">
              <w:rPr>
                <w:rFonts w:ascii="Times New Roman" w:hAnsi="Times New Roman"/>
                <w:color w:val="000000" w:themeColor="text1"/>
                <w:szCs w:val="21"/>
                <w:lang w:val="zh-TW"/>
              </w:rPr>
              <w:t>"</w:t>
            </w:r>
          </w:p>
          <w:p w14:paraId="4BCD3185" w14:textId="7935D5E0"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3.</w:t>
            </w:r>
            <w:r w:rsidRPr="00F54B7F">
              <w:rPr>
                <w:rFonts w:ascii="Times New Roman" w:hAnsi="Times New Roman"/>
                <w:color w:val="000000" w:themeColor="text1"/>
                <w:szCs w:val="21"/>
                <w:lang w:val="zh-TW"/>
              </w:rPr>
              <w:t>修改问卷信息</w:t>
            </w:r>
          </w:p>
        </w:tc>
        <w:tc>
          <w:tcPr>
            <w:tcW w:w="1098" w:type="dxa"/>
            <w:vAlign w:val="center"/>
          </w:tcPr>
          <w:p w14:paraId="19F1926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修改成功</w:t>
            </w:r>
          </w:p>
        </w:tc>
      </w:tr>
      <w:tr w:rsidR="00F54B7F" w:rsidRPr="00F54B7F" w14:paraId="49975B9E" w14:textId="77777777">
        <w:trPr>
          <w:trHeight w:val="386"/>
          <w:jc w:val="center"/>
        </w:trPr>
        <w:tc>
          <w:tcPr>
            <w:tcW w:w="1063" w:type="dxa"/>
            <w:vAlign w:val="center"/>
          </w:tcPr>
          <w:p w14:paraId="304BE35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TC03</w:t>
            </w:r>
          </w:p>
        </w:tc>
        <w:tc>
          <w:tcPr>
            <w:tcW w:w="1169" w:type="dxa"/>
            <w:vAlign w:val="center"/>
          </w:tcPr>
          <w:p w14:paraId="6A5CCDE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问卷管理</w:t>
            </w:r>
          </w:p>
        </w:tc>
        <w:tc>
          <w:tcPr>
            <w:tcW w:w="1099" w:type="dxa"/>
            <w:vAlign w:val="center"/>
          </w:tcPr>
          <w:p w14:paraId="05530BB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删除问卷</w:t>
            </w:r>
          </w:p>
        </w:tc>
        <w:tc>
          <w:tcPr>
            <w:tcW w:w="1099" w:type="dxa"/>
            <w:vAlign w:val="center"/>
          </w:tcPr>
          <w:p w14:paraId="5DF4BF7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存在已创建的问卷，无关联题目</w:t>
            </w:r>
          </w:p>
        </w:tc>
        <w:tc>
          <w:tcPr>
            <w:tcW w:w="1558" w:type="dxa"/>
            <w:vAlign w:val="center"/>
          </w:tcPr>
          <w:p w14:paraId="1163537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54CD7A45"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选择已存在的问卷</w:t>
            </w:r>
          </w:p>
          <w:p w14:paraId="2A84C389" w14:textId="50C29B52"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w:t>
            </w:r>
            <w:r w:rsidRPr="00F54B7F">
              <w:rPr>
                <w:rFonts w:ascii="Times New Roman" w:hAnsi="Times New Roman"/>
                <w:color w:val="000000" w:themeColor="text1"/>
                <w:szCs w:val="21"/>
                <w:lang w:val="zh-TW"/>
              </w:rPr>
              <w:t>"</w:t>
            </w:r>
            <w:r w:rsidRPr="00F54B7F">
              <w:rPr>
                <w:rFonts w:ascii="Times New Roman" w:hAnsi="Times New Roman"/>
                <w:color w:val="000000" w:themeColor="text1"/>
                <w:szCs w:val="21"/>
                <w:lang w:val="zh-TW"/>
              </w:rPr>
              <w:t>删除</w:t>
            </w:r>
            <w:r w:rsidRPr="00F54B7F">
              <w:rPr>
                <w:rFonts w:ascii="Times New Roman" w:hAnsi="Times New Roman"/>
                <w:color w:val="000000" w:themeColor="text1"/>
                <w:szCs w:val="21"/>
                <w:lang w:val="zh-TW"/>
              </w:rPr>
              <w:t>"</w:t>
            </w:r>
          </w:p>
        </w:tc>
        <w:tc>
          <w:tcPr>
            <w:tcW w:w="1098" w:type="dxa"/>
            <w:vAlign w:val="center"/>
          </w:tcPr>
          <w:p w14:paraId="424E1C1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删除成功</w:t>
            </w:r>
          </w:p>
        </w:tc>
      </w:tr>
      <w:tr w:rsidR="00F54B7F" w:rsidRPr="00F54B7F" w14:paraId="418147B8" w14:textId="77777777">
        <w:trPr>
          <w:trHeight w:val="386"/>
          <w:jc w:val="center"/>
        </w:trPr>
        <w:tc>
          <w:tcPr>
            <w:tcW w:w="1063" w:type="dxa"/>
            <w:vAlign w:val="center"/>
          </w:tcPr>
          <w:p w14:paraId="4EA2930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TC04</w:t>
            </w:r>
          </w:p>
        </w:tc>
        <w:tc>
          <w:tcPr>
            <w:tcW w:w="1169" w:type="dxa"/>
            <w:vAlign w:val="center"/>
          </w:tcPr>
          <w:p w14:paraId="4DEED96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问卷管理</w:t>
            </w:r>
          </w:p>
        </w:tc>
        <w:tc>
          <w:tcPr>
            <w:tcW w:w="1099" w:type="dxa"/>
            <w:vAlign w:val="center"/>
          </w:tcPr>
          <w:p w14:paraId="5F16C27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有关联题目禁止删除</w:t>
            </w:r>
          </w:p>
        </w:tc>
        <w:tc>
          <w:tcPr>
            <w:tcW w:w="1099" w:type="dxa"/>
            <w:vAlign w:val="center"/>
          </w:tcPr>
          <w:p w14:paraId="072F5A1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问卷已关联题目</w:t>
            </w:r>
          </w:p>
        </w:tc>
        <w:tc>
          <w:tcPr>
            <w:tcW w:w="1558" w:type="dxa"/>
            <w:vAlign w:val="center"/>
          </w:tcPr>
          <w:p w14:paraId="3E9F54A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56D9356D"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选择已存在的问卷</w:t>
            </w:r>
          </w:p>
          <w:p w14:paraId="017E9A81" w14:textId="33F19B22"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w:t>
            </w:r>
            <w:r w:rsidRPr="00F54B7F">
              <w:rPr>
                <w:rFonts w:ascii="Times New Roman" w:hAnsi="Times New Roman"/>
                <w:color w:val="000000" w:themeColor="text1"/>
                <w:szCs w:val="21"/>
                <w:lang w:val="zh-TW"/>
              </w:rPr>
              <w:t>"</w:t>
            </w:r>
            <w:r w:rsidRPr="00F54B7F">
              <w:rPr>
                <w:rFonts w:ascii="Times New Roman" w:hAnsi="Times New Roman"/>
                <w:color w:val="000000" w:themeColor="text1"/>
                <w:szCs w:val="21"/>
                <w:lang w:val="zh-TW"/>
              </w:rPr>
              <w:t>删除</w:t>
            </w:r>
            <w:r w:rsidRPr="00F54B7F">
              <w:rPr>
                <w:rFonts w:ascii="Times New Roman" w:hAnsi="Times New Roman"/>
                <w:color w:val="000000" w:themeColor="text1"/>
                <w:szCs w:val="21"/>
                <w:lang w:val="zh-TW"/>
              </w:rPr>
              <w:t>"</w:t>
            </w:r>
          </w:p>
        </w:tc>
        <w:tc>
          <w:tcPr>
            <w:tcW w:w="1098" w:type="dxa"/>
            <w:vAlign w:val="center"/>
          </w:tcPr>
          <w:p w14:paraId="70F9FD8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删除失败，提示先删除题目</w:t>
            </w:r>
          </w:p>
        </w:tc>
      </w:tr>
      <w:tr w:rsidR="00A87C32" w:rsidRPr="00F54B7F" w14:paraId="0D7DAE93" w14:textId="77777777">
        <w:trPr>
          <w:trHeight w:val="386"/>
          <w:jc w:val="center"/>
        </w:trPr>
        <w:tc>
          <w:tcPr>
            <w:tcW w:w="1063" w:type="dxa"/>
            <w:vAlign w:val="center"/>
          </w:tcPr>
          <w:p w14:paraId="17A92B1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TC05</w:t>
            </w:r>
          </w:p>
        </w:tc>
        <w:tc>
          <w:tcPr>
            <w:tcW w:w="1169" w:type="dxa"/>
            <w:vAlign w:val="center"/>
          </w:tcPr>
          <w:p w14:paraId="4FE71BF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问卷管理</w:t>
            </w:r>
          </w:p>
        </w:tc>
        <w:tc>
          <w:tcPr>
            <w:tcW w:w="1099" w:type="dxa"/>
            <w:vAlign w:val="center"/>
          </w:tcPr>
          <w:p w14:paraId="7028FAA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查询问卷</w:t>
            </w:r>
          </w:p>
        </w:tc>
        <w:tc>
          <w:tcPr>
            <w:tcW w:w="1099" w:type="dxa"/>
            <w:vAlign w:val="center"/>
          </w:tcPr>
          <w:p w14:paraId="6F2467F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有多个问卷</w:t>
            </w:r>
          </w:p>
        </w:tc>
        <w:tc>
          <w:tcPr>
            <w:tcW w:w="1558" w:type="dxa"/>
            <w:vAlign w:val="center"/>
          </w:tcPr>
          <w:p w14:paraId="62B4D79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关键词：心理健康</w:t>
            </w:r>
          </w:p>
        </w:tc>
        <w:tc>
          <w:tcPr>
            <w:tcW w:w="1436" w:type="dxa"/>
            <w:vAlign w:val="center"/>
          </w:tcPr>
          <w:p w14:paraId="44EF99B9"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输入查询条件</w:t>
            </w:r>
          </w:p>
          <w:p w14:paraId="4EBF1DCF" w14:textId="62E9F883"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点击搜索</w:t>
            </w:r>
          </w:p>
        </w:tc>
        <w:tc>
          <w:tcPr>
            <w:tcW w:w="1098" w:type="dxa"/>
            <w:vAlign w:val="center"/>
          </w:tcPr>
          <w:p w14:paraId="14E76E4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显示匹配的问卷</w:t>
            </w:r>
          </w:p>
        </w:tc>
      </w:tr>
    </w:tbl>
    <w:p w14:paraId="299EF3A7" w14:textId="77777777" w:rsidR="00A87C32" w:rsidRPr="00F54B7F" w:rsidRDefault="00A87C32">
      <w:pPr>
        <w:spacing w:line="312" w:lineRule="auto"/>
        <w:ind w:firstLine="480"/>
        <w:jc w:val="both"/>
        <w:rPr>
          <w:color w:val="000000" w:themeColor="text1"/>
        </w:rPr>
      </w:pPr>
      <w:bookmarkStart w:id="130" w:name="_Toc30911"/>
    </w:p>
    <w:p w14:paraId="51F614A0" w14:textId="0F799353" w:rsidR="00A87C32" w:rsidRPr="00F54B7F" w:rsidRDefault="00000000">
      <w:pPr>
        <w:pStyle w:val="3"/>
        <w:rPr>
          <w:color w:val="000000" w:themeColor="text1"/>
        </w:rPr>
      </w:pPr>
      <w:bookmarkStart w:id="131" w:name="_Toc224666817"/>
      <w:r w:rsidRPr="00F54B7F">
        <w:rPr>
          <w:rFonts w:hint="eastAsia"/>
          <w:color w:val="000000" w:themeColor="text1"/>
        </w:rPr>
        <w:lastRenderedPageBreak/>
        <w:t xml:space="preserve">6.3.4 </w:t>
      </w:r>
      <w:r w:rsidRPr="00F54B7F">
        <w:rPr>
          <w:rFonts w:hint="eastAsia"/>
          <w:color w:val="000000" w:themeColor="text1"/>
        </w:rPr>
        <w:t>结果管理功能测试</w:t>
      </w:r>
      <w:bookmarkEnd w:id="130"/>
      <w:bookmarkEnd w:id="131"/>
    </w:p>
    <w:p w14:paraId="6882187D" w14:textId="436E546B" w:rsidR="00A87C32" w:rsidRPr="00F54B7F" w:rsidRDefault="00000000">
      <w:pPr>
        <w:spacing w:line="312" w:lineRule="auto"/>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测试流程：成功登录系统后，进入评估结果管理页面，查看学生的测评结果。结果管理功能测试用例如表6-4所示。</w:t>
      </w:r>
    </w:p>
    <w:p w14:paraId="61F24F7F" w14:textId="04BEC40A"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6-4 </w:t>
      </w:r>
      <w:r w:rsidR="008C124D" w:rsidRPr="00F54B7F">
        <w:rPr>
          <w:rFonts w:ascii="Times New Roman" w:eastAsia="宋体" w:hAnsi="Times New Roman" w:cs="Times New Roman" w:hint="eastAsia"/>
          <w:color w:val="000000" w:themeColor="text1"/>
        </w:rPr>
        <w:t>结果管理</w:t>
      </w:r>
      <w:r w:rsidRPr="00F54B7F">
        <w:rPr>
          <w:rFonts w:ascii="Times New Roman" w:eastAsia="宋体" w:hAnsi="Times New Roman" w:cs="Times New Roman"/>
          <w:color w:val="000000" w:themeColor="text1"/>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F54B7F" w:rsidRPr="00F54B7F" w14:paraId="7BFFF658" w14:textId="77777777">
        <w:trPr>
          <w:trHeight w:val="386"/>
          <w:jc w:val="center"/>
        </w:trPr>
        <w:tc>
          <w:tcPr>
            <w:tcW w:w="1063" w:type="dxa"/>
            <w:shd w:val="clear" w:color="auto" w:fill="A5A5A5" w:themeFill="background1" w:themeFillShade="A5"/>
            <w:vAlign w:val="center"/>
          </w:tcPr>
          <w:p w14:paraId="27E09E0B"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测试编号</w:t>
            </w:r>
          </w:p>
        </w:tc>
        <w:tc>
          <w:tcPr>
            <w:tcW w:w="1169" w:type="dxa"/>
            <w:shd w:val="clear" w:color="auto" w:fill="A5A5A5" w:themeFill="background1" w:themeFillShade="A5"/>
            <w:vAlign w:val="center"/>
          </w:tcPr>
          <w:p w14:paraId="6F1BDCD7"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测试项目</w:t>
            </w:r>
          </w:p>
        </w:tc>
        <w:tc>
          <w:tcPr>
            <w:tcW w:w="1099" w:type="dxa"/>
            <w:shd w:val="clear" w:color="auto" w:fill="A5A5A5" w:themeFill="background1" w:themeFillShade="A5"/>
            <w:vAlign w:val="center"/>
          </w:tcPr>
          <w:p w14:paraId="1AF423F0"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测试标题</w:t>
            </w:r>
          </w:p>
        </w:tc>
        <w:tc>
          <w:tcPr>
            <w:tcW w:w="1099" w:type="dxa"/>
            <w:shd w:val="clear" w:color="auto" w:fill="A5A5A5" w:themeFill="background1" w:themeFillShade="A5"/>
            <w:vAlign w:val="center"/>
          </w:tcPr>
          <w:p w14:paraId="23135D2B"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预置条件</w:t>
            </w:r>
          </w:p>
        </w:tc>
        <w:tc>
          <w:tcPr>
            <w:tcW w:w="1558" w:type="dxa"/>
            <w:shd w:val="clear" w:color="auto" w:fill="A5A5A5" w:themeFill="background1" w:themeFillShade="A5"/>
            <w:vAlign w:val="center"/>
          </w:tcPr>
          <w:p w14:paraId="38EA103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输入</w:t>
            </w:r>
          </w:p>
        </w:tc>
        <w:tc>
          <w:tcPr>
            <w:tcW w:w="1436" w:type="dxa"/>
            <w:shd w:val="clear" w:color="auto" w:fill="A5A5A5" w:themeFill="background1" w:themeFillShade="A5"/>
            <w:vAlign w:val="center"/>
          </w:tcPr>
          <w:p w14:paraId="067BEBEA"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执行步骤</w:t>
            </w:r>
          </w:p>
        </w:tc>
        <w:tc>
          <w:tcPr>
            <w:tcW w:w="1098" w:type="dxa"/>
            <w:shd w:val="clear" w:color="auto" w:fill="A5A5A5" w:themeFill="background1" w:themeFillShade="A5"/>
            <w:vAlign w:val="center"/>
          </w:tcPr>
          <w:p w14:paraId="5B1627C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输出预期</w:t>
            </w:r>
          </w:p>
        </w:tc>
      </w:tr>
      <w:tr w:rsidR="00F54B7F" w:rsidRPr="00F54B7F" w14:paraId="7E6D4FA0" w14:textId="77777777">
        <w:trPr>
          <w:trHeight w:val="386"/>
          <w:jc w:val="center"/>
        </w:trPr>
        <w:tc>
          <w:tcPr>
            <w:tcW w:w="1063" w:type="dxa"/>
            <w:vAlign w:val="center"/>
          </w:tcPr>
          <w:p w14:paraId="259A890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TC01</w:t>
            </w:r>
          </w:p>
        </w:tc>
        <w:tc>
          <w:tcPr>
            <w:tcW w:w="1169" w:type="dxa"/>
            <w:vAlign w:val="center"/>
          </w:tcPr>
          <w:p w14:paraId="3486A8BB" w14:textId="257375B9" w:rsidR="00A87C32" w:rsidRPr="00F54B7F" w:rsidRDefault="00000000">
            <w:pPr>
              <w:pStyle w:val="a7"/>
              <w:ind w:firstLineChars="0" w:firstLine="0"/>
              <w:jc w:val="center"/>
              <w:rPr>
                <w:rFonts w:ascii="Times New Roman" w:hAnsi="Times New Roman"/>
                <w:color w:val="000000" w:themeColor="text1"/>
                <w:szCs w:val="21"/>
                <w:lang w:val="zh-TW"/>
              </w:rPr>
            </w:pPr>
            <w:proofErr w:type="gramStart"/>
            <w:r w:rsidRPr="00F54B7F">
              <w:rPr>
                <w:rFonts w:ascii="Times New Roman" w:hAnsi="Times New Roman"/>
                <w:color w:val="000000" w:themeColor="text1"/>
                <w:szCs w:val="21"/>
                <w:lang w:val="zh-TW"/>
              </w:rPr>
              <w:t>评结果</w:t>
            </w:r>
            <w:proofErr w:type="gramEnd"/>
          </w:p>
        </w:tc>
        <w:tc>
          <w:tcPr>
            <w:tcW w:w="1099" w:type="dxa"/>
            <w:vAlign w:val="center"/>
          </w:tcPr>
          <w:p w14:paraId="2D03DEB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查看结果列表</w:t>
            </w:r>
          </w:p>
        </w:tc>
        <w:tc>
          <w:tcPr>
            <w:tcW w:w="1099" w:type="dxa"/>
            <w:vAlign w:val="center"/>
          </w:tcPr>
          <w:p w14:paraId="0883984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有学生完成测评</w:t>
            </w:r>
          </w:p>
        </w:tc>
        <w:tc>
          <w:tcPr>
            <w:tcW w:w="1558" w:type="dxa"/>
            <w:vAlign w:val="center"/>
          </w:tcPr>
          <w:p w14:paraId="3B74A89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057389F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进入评估结果页面</w:t>
            </w:r>
          </w:p>
        </w:tc>
        <w:tc>
          <w:tcPr>
            <w:tcW w:w="1098" w:type="dxa"/>
            <w:vAlign w:val="center"/>
          </w:tcPr>
          <w:p w14:paraId="3C7F65B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显示所有评估结果</w:t>
            </w:r>
          </w:p>
        </w:tc>
      </w:tr>
      <w:tr w:rsidR="00F54B7F" w:rsidRPr="00F54B7F" w14:paraId="27418F75" w14:textId="77777777">
        <w:trPr>
          <w:trHeight w:val="386"/>
          <w:jc w:val="center"/>
        </w:trPr>
        <w:tc>
          <w:tcPr>
            <w:tcW w:w="1063" w:type="dxa"/>
            <w:vAlign w:val="center"/>
          </w:tcPr>
          <w:p w14:paraId="4294B7E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TC02</w:t>
            </w:r>
          </w:p>
        </w:tc>
        <w:tc>
          <w:tcPr>
            <w:tcW w:w="1169" w:type="dxa"/>
            <w:vAlign w:val="center"/>
          </w:tcPr>
          <w:p w14:paraId="5E5F8EF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评估结果</w:t>
            </w:r>
          </w:p>
        </w:tc>
        <w:tc>
          <w:tcPr>
            <w:tcW w:w="1099" w:type="dxa"/>
            <w:vAlign w:val="center"/>
          </w:tcPr>
          <w:p w14:paraId="12FBFA6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查看详情</w:t>
            </w:r>
          </w:p>
        </w:tc>
        <w:tc>
          <w:tcPr>
            <w:tcW w:w="1099" w:type="dxa"/>
            <w:vAlign w:val="center"/>
          </w:tcPr>
          <w:p w14:paraId="67C26AD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存在评估结果</w:t>
            </w:r>
          </w:p>
        </w:tc>
        <w:tc>
          <w:tcPr>
            <w:tcW w:w="1558" w:type="dxa"/>
            <w:vAlign w:val="center"/>
          </w:tcPr>
          <w:p w14:paraId="28893B4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1ABD5DC9"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选择评估结果</w:t>
            </w:r>
          </w:p>
          <w:p w14:paraId="33B4F594" w14:textId="29F4430F"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点击查看详情</w:t>
            </w:r>
          </w:p>
        </w:tc>
        <w:tc>
          <w:tcPr>
            <w:tcW w:w="1098" w:type="dxa"/>
            <w:vAlign w:val="center"/>
          </w:tcPr>
          <w:p w14:paraId="403E0B3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显示答题详情和得分</w:t>
            </w:r>
          </w:p>
        </w:tc>
      </w:tr>
      <w:tr w:rsidR="00F54B7F" w:rsidRPr="00F54B7F" w14:paraId="1E7A8500" w14:textId="77777777">
        <w:trPr>
          <w:trHeight w:val="386"/>
          <w:jc w:val="center"/>
        </w:trPr>
        <w:tc>
          <w:tcPr>
            <w:tcW w:w="1063" w:type="dxa"/>
            <w:vAlign w:val="center"/>
          </w:tcPr>
          <w:p w14:paraId="192937C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TC03</w:t>
            </w:r>
          </w:p>
        </w:tc>
        <w:tc>
          <w:tcPr>
            <w:tcW w:w="1169" w:type="dxa"/>
            <w:vAlign w:val="center"/>
          </w:tcPr>
          <w:p w14:paraId="5D4C75B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评估结果</w:t>
            </w:r>
          </w:p>
        </w:tc>
        <w:tc>
          <w:tcPr>
            <w:tcW w:w="1099" w:type="dxa"/>
            <w:vAlign w:val="center"/>
          </w:tcPr>
          <w:p w14:paraId="594D242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智能分析功能</w:t>
            </w:r>
          </w:p>
        </w:tc>
        <w:tc>
          <w:tcPr>
            <w:tcW w:w="1099" w:type="dxa"/>
            <w:vAlign w:val="center"/>
          </w:tcPr>
          <w:p w14:paraId="7F70E639"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存在评估结果</w:t>
            </w:r>
          </w:p>
        </w:tc>
        <w:tc>
          <w:tcPr>
            <w:tcW w:w="1558" w:type="dxa"/>
            <w:vAlign w:val="center"/>
          </w:tcPr>
          <w:p w14:paraId="293D14C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31F6DB1D"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选择评估结果</w:t>
            </w:r>
          </w:p>
          <w:p w14:paraId="27535B6E" w14:textId="03BE2DFC"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点击智能分析</w:t>
            </w:r>
          </w:p>
        </w:tc>
        <w:tc>
          <w:tcPr>
            <w:tcW w:w="1098" w:type="dxa"/>
            <w:vAlign w:val="center"/>
          </w:tcPr>
          <w:p w14:paraId="43E760D4"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生成智能分析报告</w:t>
            </w:r>
          </w:p>
        </w:tc>
      </w:tr>
      <w:tr w:rsidR="00A87C32" w:rsidRPr="00F54B7F" w14:paraId="2CB49AC0" w14:textId="77777777">
        <w:trPr>
          <w:trHeight w:val="386"/>
          <w:jc w:val="center"/>
        </w:trPr>
        <w:tc>
          <w:tcPr>
            <w:tcW w:w="1063" w:type="dxa"/>
            <w:vAlign w:val="center"/>
          </w:tcPr>
          <w:p w14:paraId="5D4D1EA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TC04</w:t>
            </w:r>
          </w:p>
        </w:tc>
        <w:tc>
          <w:tcPr>
            <w:tcW w:w="1169" w:type="dxa"/>
            <w:vAlign w:val="center"/>
          </w:tcPr>
          <w:p w14:paraId="729CC0D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评估结果</w:t>
            </w:r>
          </w:p>
        </w:tc>
        <w:tc>
          <w:tcPr>
            <w:tcW w:w="1099" w:type="dxa"/>
            <w:vAlign w:val="center"/>
          </w:tcPr>
          <w:p w14:paraId="029F7E8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风险等级显示</w:t>
            </w:r>
          </w:p>
        </w:tc>
        <w:tc>
          <w:tcPr>
            <w:tcW w:w="1099" w:type="dxa"/>
            <w:vAlign w:val="center"/>
          </w:tcPr>
          <w:p w14:paraId="3BC4F8E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存在评估结果</w:t>
            </w:r>
          </w:p>
        </w:tc>
        <w:tc>
          <w:tcPr>
            <w:tcW w:w="1558" w:type="dxa"/>
            <w:vAlign w:val="center"/>
          </w:tcPr>
          <w:p w14:paraId="0E8D67D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61D4D31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查看评估结果列表</w:t>
            </w:r>
          </w:p>
        </w:tc>
        <w:tc>
          <w:tcPr>
            <w:tcW w:w="1098" w:type="dxa"/>
            <w:vAlign w:val="center"/>
          </w:tcPr>
          <w:p w14:paraId="3CB2A6C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显示对应的风险等级标签</w:t>
            </w:r>
          </w:p>
        </w:tc>
      </w:tr>
    </w:tbl>
    <w:p w14:paraId="27A180A8" w14:textId="77777777" w:rsidR="00A87C32" w:rsidRPr="00F54B7F" w:rsidRDefault="00A87C32">
      <w:pPr>
        <w:ind w:firstLine="480"/>
        <w:jc w:val="both"/>
        <w:rPr>
          <w:color w:val="000000" w:themeColor="text1"/>
        </w:rPr>
      </w:pPr>
      <w:bookmarkStart w:id="132" w:name="_Toc30102"/>
    </w:p>
    <w:p w14:paraId="79D17CC0" w14:textId="77777777" w:rsidR="00A87C32" w:rsidRPr="00F54B7F" w:rsidRDefault="00000000">
      <w:pPr>
        <w:pStyle w:val="3"/>
        <w:rPr>
          <w:color w:val="000000" w:themeColor="text1"/>
        </w:rPr>
      </w:pPr>
      <w:bookmarkStart w:id="133" w:name="_Toc224666818"/>
      <w:r w:rsidRPr="00F54B7F">
        <w:rPr>
          <w:rFonts w:hint="eastAsia"/>
          <w:color w:val="000000" w:themeColor="text1"/>
        </w:rPr>
        <w:t xml:space="preserve">6.3.5 </w:t>
      </w:r>
      <w:r w:rsidRPr="00F54B7F">
        <w:rPr>
          <w:rFonts w:hint="eastAsia"/>
          <w:color w:val="000000" w:themeColor="text1"/>
        </w:rPr>
        <w:t>干预通知功能测试</w:t>
      </w:r>
      <w:bookmarkEnd w:id="132"/>
      <w:bookmarkEnd w:id="133"/>
    </w:p>
    <w:p w14:paraId="74ABDC24"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测试流程：成功登录系统后，进入干预通知管理页面，查看和处理干预通知。干预通知功能测试用例如表6-5所示。</w:t>
      </w:r>
    </w:p>
    <w:p w14:paraId="00293DCE" w14:textId="26610910" w:rsidR="00A87C32" w:rsidRPr="00F54B7F" w:rsidRDefault="00000000">
      <w:pPr>
        <w:pStyle w:val="af3"/>
        <w:ind w:firstLine="420"/>
        <w:rPr>
          <w:rFonts w:ascii="Times New Roman" w:eastAsia="宋体" w:hAnsi="Times New Roman" w:cs="Times New Roman"/>
          <w:color w:val="000000" w:themeColor="text1"/>
        </w:rPr>
      </w:pPr>
      <w:r w:rsidRPr="00F54B7F">
        <w:rPr>
          <w:rFonts w:ascii="Times New Roman" w:eastAsia="宋体" w:hAnsi="Times New Roman" w:cs="Times New Roman"/>
          <w:color w:val="000000" w:themeColor="text1"/>
        </w:rPr>
        <w:t>表</w:t>
      </w:r>
      <w:r w:rsidRPr="00F54B7F">
        <w:rPr>
          <w:rFonts w:ascii="Times New Roman" w:eastAsia="宋体" w:hAnsi="Times New Roman" w:cs="Times New Roman"/>
          <w:color w:val="000000" w:themeColor="text1"/>
        </w:rPr>
        <w:t xml:space="preserve">6-5 </w:t>
      </w:r>
      <w:r w:rsidR="008C124D" w:rsidRPr="00F54B7F">
        <w:rPr>
          <w:rFonts w:ascii="Times New Roman" w:eastAsia="宋体" w:hAnsi="Times New Roman" w:cs="Times New Roman" w:hint="eastAsia"/>
          <w:color w:val="000000" w:themeColor="text1"/>
        </w:rPr>
        <w:t>干预通知</w:t>
      </w:r>
      <w:r w:rsidRPr="00F54B7F">
        <w:rPr>
          <w:rFonts w:ascii="Times New Roman" w:eastAsia="宋体" w:hAnsi="Times New Roman" w:cs="Times New Roman"/>
          <w:color w:val="000000" w:themeColor="text1"/>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F54B7F" w:rsidRPr="00F54B7F" w14:paraId="380C1A3B" w14:textId="77777777">
        <w:trPr>
          <w:trHeight w:val="386"/>
          <w:jc w:val="center"/>
        </w:trPr>
        <w:tc>
          <w:tcPr>
            <w:tcW w:w="1063" w:type="dxa"/>
            <w:shd w:val="clear" w:color="auto" w:fill="A5A5A5" w:themeFill="background1" w:themeFillShade="A5"/>
            <w:vAlign w:val="center"/>
          </w:tcPr>
          <w:p w14:paraId="4934AA87" w14:textId="77777777" w:rsidR="00A87C32" w:rsidRPr="00F54B7F" w:rsidRDefault="00000000">
            <w:pPr>
              <w:pStyle w:val="a7"/>
              <w:ind w:firstLineChars="0" w:firstLine="0"/>
              <w:rPr>
                <w:rFonts w:hAnsi="宋体" w:cs="楷体" w:hint="eastAsia"/>
                <w:color w:val="000000" w:themeColor="text1"/>
                <w:szCs w:val="21"/>
                <w:lang w:val="zh-TW"/>
              </w:rPr>
            </w:pPr>
            <w:r w:rsidRPr="00F54B7F">
              <w:rPr>
                <w:rFonts w:hAnsi="宋体" w:cs="楷体" w:hint="eastAsia"/>
                <w:color w:val="000000" w:themeColor="text1"/>
                <w:szCs w:val="21"/>
                <w:lang w:val="zh-TW"/>
              </w:rPr>
              <w:t>测试编号</w:t>
            </w:r>
          </w:p>
        </w:tc>
        <w:tc>
          <w:tcPr>
            <w:tcW w:w="1169" w:type="dxa"/>
            <w:shd w:val="clear" w:color="auto" w:fill="A5A5A5" w:themeFill="background1" w:themeFillShade="A5"/>
            <w:vAlign w:val="center"/>
          </w:tcPr>
          <w:p w14:paraId="047EDAB5"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测试项目</w:t>
            </w:r>
          </w:p>
        </w:tc>
        <w:tc>
          <w:tcPr>
            <w:tcW w:w="1099" w:type="dxa"/>
            <w:shd w:val="clear" w:color="auto" w:fill="A5A5A5" w:themeFill="background1" w:themeFillShade="A5"/>
            <w:vAlign w:val="center"/>
          </w:tcPr>
          <w:p w14:paraId="11991591"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测试标题</w:t>
            </w:r>
          </w:p>
        </w:tc>
        <w:tc>
          <w:tcPr>
            <w:tcW w:w="1099" w:type="dxa"/>
            <w:shd w:val="clear" w:color="auto" w:fill="A5A5A5" w:themeFill="background1" w:themeFillShade="A5"/>
            <w:vAlign w:val="center"/>
          </w:tcPr>
          <w:p w14:paraId="38DD1DEA"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预置条件</w:t>
            </w:r>
          </w:p>
        </w:tc>
        <w:tc>
          <w:tcPr>
            <w:tcW w:w="1558" w:type="dxa"/>
            <w:shd w:val="clear" w:color="auto" w:fill="A5A5A5" w:themeFill="background1" w:themeFillShade="A5"/>
            <w:vAlign w:val="center"/>
          </w:tcPr>
          <w:p w14:paraId="15D1635E"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输入</w:t>
            </w:r>
          </w:p>
        </w:tc>
        <w:tc>
          <w:tcPr>
            <w:tcW w:w="1436" w:type="dxa"/>
            <w:shd w:val="clear" w:color="auto" w:fill="A5A5A5" w:themeFill="background1" w:themeFillShade="A5"/>
            <w:vAlign w:val="center"/>
          </w:tcPr>
          <w:p w14:paraId="1CDDB9F5"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执行步骤</w:t>
            </w:r>
          </w:p>
        </w:tc>
        <w:tc>
          <w:tcPr>
            <w:tcW w:w="1098" w:type="dxa"/>
            <w:shd w:val="clear" w:color="auto" w:fill="A5A5A5" w:themeFill="background1" w:themeFillShade="A5"/>
            <w:vAlign w:val="center"/>
          </w:tcPr>
          <w:p w14:paraId="0133B750" w14:textId="77777777" w:rsidR="00A87C32" w:rsidRPr="00F54B7F" w:rsidRDefault="00000000">
            <w:pPr>
              <w:pStyle w:val="a7"/>
              <w:ind w:firstLineChars="0" w:firstLine="0"/>
              <w:jc w:val="center"/>
              <w:rPr>
                <w:rFonts w:hAnsi="宋体" w:cs="楷体" w:hint="eastAsia"/>
                <w:color w:val="000000" w:themeColor="text1"/>
                <w:szCs w:val="21"/>
                <w:lang w:val="zh-TW"/>
              </w:rPr>
            </w:pPr>
            <w:r w:rsidRPr="00F54B7F">
              <w:rPr>
                <w:rFonts w:hAnsi="宋体" w:cs="楷体" w:hint="eastAsia"/>
                <w:color w:val="000000" w:themeColor="text1"/>
                <w:szCs w:val="21"/>
                <w:lang w:val="zh-TW"/>
              </w:rPr>
              <w:t>输出预期</w:t>
            </w:r>
          </w:p>
        </w:tc>
      </w:tr>
      <w:tr w:rsidR="00F54B7F" w:rsidRPr="00F54B7F" w14:paraId="6C40A127" w14:textId="77777777">
        <w:trPr>
          <w:trHeight w:val="386"/>
          <w:jc w:val="center"/>
        </w:trPr>
        <w:tc>
          <w:tcPr>
            <w:tcW w:w="1063" w:type="dxa"/>
            <w:vAlign w:val="center"/>
          </w:tcPr>
          <w:p w14:paraId="43571CA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TC01</w:t>
            </w:r>
          </w:p>
        </w:tc>
        <w:tc>
          <w:tcPr>
            <w:tcW w:w="1169" w:type="dxa"/>
            <w:vAlign w:val="center"/>
          </w:tcPr>
          <w:p w14:paraId="7FF41CF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干预通知</w:t>
            </w:r>
          </w:p>
        </w:tc>
        <w:tc>
          <w:tcPr>
            <w:tcW w:w="1099" w:type="dxa"/>
            <w:vAlign w:val="center"/>
          </w:tcPr>
          <w:p w14:paraId="530752A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查看待处理通知</w:t>
            </w:r>
          </w:p>
        </w:tc>
        <w:tc>
          <w:tcPr>
            <w:tcW w:w="1099" w:type="dxa"/>
            <w:vAlign w:val="center"/>
          </w:tcPr>
          <w:p w14:paraId="5AFB538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有高风险学生</w:t>
            </w:r>
          </w:p>
        </w:tc>
        <w:tc>
          <w:tcPr>
            <w:tcW w:w="1558" w:type="dxa"/>
            <w:vAlign w:val="center"/>
          </w:tcPr>
          <w:p w14:paraId="76C0EB23"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62099047"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进入干预通知页面</w:t>
            </w:r>
          </w:p>
        </w:tc>
        <w:tc>
          <w:tcPr>
            <w:tcW w:w="1098" w:type="dxa"/>
            <w:vAlign w:val="center"/>
          </w:tcPr>
          <w:p w14:paraId="23F0E9A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显示待处理的干预通知</w:t>
            </w:r>
          </w:p>
        </w:tc>
      </w:tr>
      <w:tr w:rsidR="00F54B7F" w:rsidRPr="00F54B7F" w14:paraId="347266BD" w14:textId="77777777">
        <w:trPr>
          <w:trHeight w:val="386"/>
          <w:jc w:val="center"/>
        </w:trPr>
        <w:tc>
          <w:tcPr>
            <w:tcW w:w="1063" w:type="dxa"/>
            <w:vAlign w:val="center"/>
          </w:tcPr>
          <w:p w14:paraId="06734E2E"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TC02</w:t>
            </w:r>
          </w:p>
        </w:tc>
        <w:tc>
          <w:tcPr>
            <w:tcW w:w="1169" w:type="dxa"/>
            <w:vAlign w:val="center"/>
          </w:tcPr>
          <w:p w14:paraId="108AFBA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干预通知</w:t>
            </w:r>
          </w:p>
        </w:tc>
        <w:tc>
          <w:tcPr>
            <w:tcW w:w="1099" w:type="dxa"/>
            <w:vAlign w:val="center"/>
          </w:tcPr>
          <w:p w14:paraId="3EE5E1D5"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处理通知</w:t>
            </w:r>
          </w:p>
        </w:tc>
        <w:tc>
          <w:tcPr>
            <w:tcW w:w="1099" w:type="dxa"/>
            <w:vAlign w:val="center"/>
          </w:tcPr>
          <w:p w14:paraId="141574E2"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存在待处理通知</w:t>
            </w:r>
          </w:p>
        </w:tc>
        <w:tc>
          <w:tcPr>
            <w:tcW w:w="1558" w:type="dxa"/>
            <w:vAlign w:val="center"/>
          </w:tcPr>
          <w:p w14:paraId="1631C70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处理意见：已约谈学生</w:t>
            </w:r>
          </w:p>
        </w:tc>
        <w:tc>
          <w:tcPr>
            <w:tcW w:w="1436" w:type="dxa"/>
            <w:vAlign w:val="center"/>
          </w:tcPr>
          <w:p w14:paraId="479459BA"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选择通知</w:t>
            </w:r>
          </w:p>
          <w:p w14:paraId="190F4FB2"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点击处理</w:t>
            </w:r>
          </w:p>
          <w:p w14:paraId="0EAD824F" w14:textId="24D1A0B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3.</w:t>
            </w:r>
            <w:r w:rsidRPr="00F54B7F">
              <w:rPr>
                <w:rFonts w:ascii="Times New Roman" w:hAnsi="Times New Roman"/>
                <w:color w:val="000000" w:themeColor="text1"/>
                <w:szCs w:val="21"/>
                <w:lang w:val="zh-TW"/>
              </w:rPr>
              <w:t>输入处理意见</w:t>
            </w:r>
          </w:p>
        </w:tc>
        <w:tc>
          <w:tcPr>
            <w:tcW w:w="1098" w:type="dxa"/>
            <w:vAlign w:val="center"/>
          </w:tcPr>
          <w:p w14:paraId="316CC29A"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状态变更为已处理</w:t>
            </w:r>
          </w:p>
        </w:tc>
      </w:tr>
      <w:tr w:rsidR="00F54B7F" w:rsidRPr="00F54B7F" w14:paraId="085C10AB" w14:textId="77777777">
        <w:trPr>
          <w:trHeight w:val="386"/>
          <w:jc w:val="center"/>
        </w:trPr>
        <w:tc>
          <w:tcPr>
            <w:tcW w:w="1063" w:type="dxa"/>
            <w:vAlign w:val="center"/>
          </w:tcPr>
          <w:p w14:paraId="23DC1D8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TC03</w:t>
            </w:r>
          </w:p>
        </w:tc>
        <w:tc>
          <w:tcPr>
            <w:tcW w:w="1169" w:type="dxa"/>
            <w:vAlign w:val="center"/>
          </w:tcPr>
          <w:p w14:paraId="4E64A43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干预通知</w:t>
            </w:r>
          </w:p>
        </w:tc>
        <w:tc>
          <w:tcPr>
            <w:tcW w:w="1099" w:type="dxa"/>
            <w:vAlign w:val="center"/>
          </w:tcPr>
          <w:p w14:paraId="05FCE7B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查看学生档案</w:t>
            </w:r>
          </w:p>
        </w:tc>
        <w:tc>
          <w:tcPr>
            <w:tcW w:w="1099" w:type="dxa"/>
            <w:vAlign w:val="center"/>
          </w:tcPr>
          <w:p w14:paraId="525121A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存在干预通知</w:t>
            </w:r>
          </w:p>
        </w:tc>
        <w:tc>
          <w:tcPr>
            <w:tcW w:w="1558" w:type="dxa"/>
            <w:vAlign w:val="center"/>
          </w:tcPr>
          <w:p w14:paraId="0D83FD6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24F9AE0B" w14:textId="77777777" w:rsidR="008C124D"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选择通知</w:t>
            </w:r>
          </w:p>
          <w:p w14:paraId="1B9CF8B7" w14:textId="3B93824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2.</w:t>
            </w:r>
            <w:r w:rsidRPr="00F54B7F">
              <w:rPr>
                <w:rFonts w:ascii="Times New Roman" w:hAnsi="Times New Roman"/>
                <w:color w:val="000000" w:themeColor="text1"/>
                <w:szCs w:val="21"/>
                <w:lang w:val="zh-TW"/>
              </w:rPr>
              <w:t>点击查看学生档案</w:t>
            </w:r>
          </w:p>
        </w:tc>
        <w:tc>
          <w:tcPr>
            <w:tcW w:w="1098" w:type="dxa"/>
            <w:vAlign w:val="center"/>
          </w:tcPr>
          <w:p w14:paraId="6FFE42F8"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跳转到学生档案页面</w:t>
            </w:r>
          </w:p>
        </w:tc>
      </w:tr>
      <w:tr w:rsidR="00F54B7F" w:rsidRPr="00F54B7F" w14:paraId="1D06361E" w14:textId="77777777">
        <w:trPr>
          <w:trHeight w:val="386"/>
          <w:jc w:val="center"/>
        </w:trPr>
        <w:tc>
          <w:tcPr>
            <w:tcW w:w="1063" w:type="dxa"/>
            <w:vAlign w:val="center"/>
          </w:tcPr>
          <w:p w14:paraId="4EF82B3D"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TC04</w:t>
            </w:r>
          </w:p>
        </w:tc>
        <w:tc>
          <w:tcPr>
            <w:tcW w:w="1169" w:type="dxa"/>
            <w:vAlign w:val="center"/>
          </w:tcPr>
          <w:p w14:paraId="219FA911"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干预通知</w:t>
            </w:r>
          </w:p>
        </w:tc>
        <w:tc>
          <w:tcPr>
            <w:tcW w:w="1099" w:type="dxa"/>
            <w:vAlign w:val="center"/>
          </w:tcPr>
          <w:p w14:paraId="0525A5DB"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自动生成通知</w:t>
            </w:r>
          </w:p>
        </w:tc>
        <w:tc>
          <w:tcPr>
            <w:tcW w:w="1099" w:type="dxa"/>
            <w:vAlign w:val="center"/>
          </w:tcPr>
          <w:p w14:paraId="10586A46"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学生完成高风险测评</w:t>
            </w:r>
          </w:p>
        </w:tc>
        <w:tc>
          <w:tcPr>
            <w:tcW w:w="1558" w:type="dxa"/>
            <w:vAlign w:val="center"/>
          </w:tcPr>
          <w:p w14:paraId="2AF1BD3F"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无</w:t>
            </w:r>
          </w:p>
        </w:tc>
        <w:tc>
          <w:tcPr>
            <w:tcW w:w="1436" w:type="dxa"/>
            <w:vAlign w:val="center"/>
          </w:tcPr>
          <w:p w14:paraId="16F5EE1C"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1.</w:t>
            </w:r>
            <w:r w:rsidRPr="00F54B7F">
              <w:rPr>
                <w:rFonts w:ascii="Times New Roman" w:hAnsi="Times New Roman"/>
                <w:color w:val="000000" w:themeColor="text1"/>
                <w:szCs w:val="21"/>
                <w:lang w:val="zh-TW"/>
              </w:rPr>
              <w:t>学生完成测评</w:t>
            </w:r>
          </w:p>
        </w:tc>
        <w:tc>
          <w:tcPr>
            <w:tcW w:w="1098" w:type="dxa"/>
            <w:vAlign w:val="center"/>
          </w:tcPr>
          <w:p w14:paraId="73BC61F0" w14:textId="77777777" w:rsidR="00A87C32" w:rsidRPr="00F54B7F" w:rsidRDefault="00000000">
            <w:pPr>
              <w:pStyle w:val="a7"/>
              <w:ind w:firstLineChars="0" w:firstLine="0"/>
              <w:jc w:val="center"/>
              <w:rPr>
                <w:rFonts w:ascii="Times New Roman" w:hAnsi="Times New Roman"/>
                <w:color w:val="000000" w:themeColor="text1"/>
                <w:szCs w:val="21"/>
                <w:lang w:val="zh-TW"/>
              </w:rPr>
            </w:pPr>
            <w:r w:rsidRPr="00F54B7F">
              <w:rPr>
                <w:rFonts w:ascii="Times New Roman" w:hAnsi="Times New Roman"/>
                <w:color w:val="000000" w:themeColor="text1"/>
                <w:szCs w:val="21"/>
                <w:lang w:val="zh-TW"/>
              </w:rPr>
              <w:t>自动生成干预通知</w:t>
            </w:r>
          </w:p>
        </w:tc>
      </w:tr>
    </w:tbl>
    <w:p w14:paraId="1256CF2E" w14:textId="77777777" w:rsidR="00A87C32" w:rsidRPr="00F54B7F" w:rsidRDefault="00A87C32">
      <w:pPr>
        <w:ind w:firstLineChars="0" w:firstLine="0"/>
        <w:rPr>
          <w:color w:val="000000" w:themeColor="text1"/>
        </w:rPr>
        <w:sectPr w:rsidR="00A87C32" w:rsidRPr="00F54B7F">
          <w:footerReference w:type="default" r:id="rId77"/>
          <w:pgSz w:w="11906" w:h="16838"/>
          <w:pgMar w:top="1701" w:right="1418" w:bottom="1417" w:left="1418" w:header="850" w:footer="850" w:gutter="0"/>
          <w:cols w:space="0"/>
          <w:docGrid w:type="lines" w:linePitch="327"/>
        </w:sectPr>
      </w:pPr>
    </w:p>
    <w:p w14:paraId="2756C69E" w14:textId="77777777" w:rsidR="00A87C32" w:rsidRPr="00F54B7F" w:rsidRDefault="00000000">
      <w:pPr>
        <w:pStyle w:val="1"/>
        <w:rPr>
          <w:rFonts w:ascii="Times New Roman" w:hAnsi="Times New Roman"/>
          <w:color w:val="000000" w:themeColor="text1"/>
        </w:rPr>
      </w:pPr>
      <w:bookmarkStart w:id="134" w:name="_Toc224666819"/>
      <w:r w:rsidRPr="00F54B7F">
        <w:rPr>
          <w:rFonts w:ascii="Times New Roman" w:hAnsi="Times New Roman"/>
          <w:color w:val="000000" w:themeColor="text1"/>
        </w:rPr>
        <w:lastRenderedPageBreak/>
        <w:t>第</w:t>
      </w:r>
      <w:r w:rsidRPr="00F54B7F">
        <w:rPr>
          <w:rFonts w:ascii="Times New Roman" w:hAnsi="Times New Roman"/>
          <w:color w:val="000000" w:themeColor="text1"/>
        </w:rPr>
        <w:t>7</w:t>
      </w:r>
      <w:r w:rsidRPr="00F54B7F">
        <w:rPr>
          <w:rFonts w:ascii="Times New Roman" w:hAnsi="Times New Roman"/>
          <w:color w:val="000000" w:themeColor="text1"/>
        </w:rPr>
        <w:t>章</w:t>
      </w:r>
      <w:r w:rsidRPr="00F54B7F">
        <w:rPr>
          <w:rFonts w:ascii="Times New Roman" w:hAnsi="Times New Roman"/>
          <w:color w:val="000000" w:themeColor="text1"/>
        </w:rPr>
        <w:t xml:space="preserve"> </w:t>
      </w:r>
      <w:r w:rsidRPr="00F54B7F">
        <w:rPr>
          <w:rFonts w:ascii="Times New Roman" w:hAnsi="Times New Roman"/>
          <w:color w:val="000000" w:themeColor="text1"/>
        </w:rPr>
        <w:t>总</w:t>
      </w:r>
      <w:r w:rsidRPr="00F54B7F">
        <w:rPr>
          <w:rFonts w:ascii="Times New Roman" w:hAnsi="Times New Roman" w:hint="eastAsia"/>
          <w:color w:val="000000" w:themeColor="text1"/>
        </w:rPr>
        <w:t xml:space="preserve"> </w:t>
      </w:r>
      <w:r w:rsidRPr="00F54B7F">
        <w:rPr>
          <w:rFonts w:ascii="Times New Roman" w:hAnsi="Times New Roman"/>
          <w:color w:val="000000" w:themeColor="text1"/>
        </w:rPr>
        <w:t>结</w:t>
      </w:r>
      <w:bookmarkEnd w:id="134"/>
    </w:p>
    <w:p w14:paraId="0CCBF80C" w14:textId="77777777" w:rsidR="003A4BC5" w:rsidRPr="003A4BC5" w:rsidRDefault="003A4BC5" w:rsidP="003A4BC5">
      <w:pPr>
        <w:ind w:firstLine="480"/>
        <w:rPr>
          <w:color w:val="000000" w:themeColor="text1"/>
        </w:rPr>
      </w:pPr>
      <w:r w:rsidRPr="003A4BC5">
        <w:rPr>
          <w:color w:val="000000" w:themeColor="text1"/>
        </w:rPr>
        <w:t>本高校学生心理健康智能干预平台基于</w:t>
      </w:r>
      <w:proofErr w:type="spellStart"/>
      <w:r w:rsidRPr="003A4BC5">
        <w:rPr>
          <w:color w:val="000000" w:themeColor="text1"/>
        </w:rPr>
        <w:t>SpringBoot</w:t>
      </w:r>
      <w:proofErr w:type="spellEnd"/>
      <w:r w:rsidRPr="003A4BC5">
        <w:rPr>
          <w:color w:val="000000" w:themeColor="text1"/>
        </w:rPr>
        <w:t>与</w:t>
      </w:r>
      <w:r w:rsidRPr="003A4BC5">
        <w:rPr>
          <w:color w:val="000000" w:themeColor="text1"/>
        </w:rPr>
        <w:t>Vue</w:t>
      </w:r>
      <w:r w:rsidRPr="003A4BC5">
        <w:rPr>
          <w:color w:val="000000" w:themeColor="text1"/>
        </w:rPr>
        <w:t>技术</w:t>
      </w:r>
      <w:proofErr w:type="gramStart"/>
      <w:r w:rsidRPr="003A4BC5">
        <w:rPr>
          <w:color w:val="000000" w:themeColor="text1"/>
        </w:rPr>
        <w:t>栈</w:t>
      </w:r>
      <w:proofErr w:type="gramEnd"/>
      <w:r w:rsidRPr="003A4BC5">
        <w:rPr>
          <w:color w:val="000000" w:themeColor="text1"/>
        </w:rPr>
        <w:t>构建，在推动高校心理健康教育信息化进程中具有重要的实践与推广价值。</w:t>
      </w:r>
    </w:p>
    <w:p w14:paraId="07F7A8BC" w14:textId="77777777" w:rsidR="003A4BC5" w:rsidRPr="003A4BC5" w:rsidRDefault="003A4BC5" w:rsidP="003A4BC5">
      <w:pPr>
        <w:ind w:firstLine="480"/>
        <w:rPr>
          <w:color w:val="000000" w:themeColor="text1"/>
        </w:rPr>
      </w:pPr>
      <w:r w:rsidRPr="003A4BC5">
        <w:rPr>
          <w:color w:val="000000" w:themeColor="text1"/>
        </w:rPr>
        <w:t>在技术架构层面，后端采用</w:t>
      </w:r>
      <w:proofErr w:type="spellStart"/>
      <w:r w:rsidRPr="003A4BC5">
        <w:rPr>
          <w:color w:val="000000" w:themeColor="text1"/>
        </w:rPr>
        <w:t>SpringBoot</w:t>
      </w:r>
      <w:proofErr w:type="spellEnd"/>
      <w:proofErr w:type="gramStart"/>
      <w:r w:rsidRPr="003A4BC5">
        <w:rPr>
          <w:color w:val="000000" w:themeColor="text1"/>
        </w:rPr>
        <w:t>微服务</w:t>
      </w:r>
      <w:proofErr w:type="gramEnd"/>
      <w:r w:rsidRPr="003A4BC5">
        <w:rPr>
          <w:color w:val="000000" w:themeColor="text1"/>
        </w:rPr>
        <w:t>框架结合</w:t>
      </w:r>
      <w:r w:rsidRPr="003A4BC5">
        <w:rPr>
          <w:color w:val="000000" w:themeColor="text1"/>
        </w:rPr>
        <w:t>MyBatis-Plus</w:t>
      </w:r>
      <w:r w:rsidRPr="003A4BC5">
        <w:rPr>
          <w:color w:val="000000" w:themeColor="text1"/>
        </w:rPr>
        <w:t>，实现了从基础信息到心理测评数据的全维度持久化存储；引入</w:t>
      </w:r>
      <w:r w:rsidRPr="003A4BC5">
        <w:rPr>
          <w:color w:val="000000" w:themeColor="text1"/>
        </w:rPr>
        <w:t>Redis</w:t>
      </w:r>
      <w:r w:rsidRPr="003A4BC5">
        <w:rPr>
          <w:color w:val="000000" w:themeColor="text1"/>
        </w:rPr>
        <w:t>缓存机制对高频热点数据进行管理，显著降低了数据库</w:t>
      </w:r>
      <w:r w:rsidRPr="003A4BC5">
        <w:rPr>
          <w:color w:val="000000" w:themeColor="text1"/>
        </w:rPr>
        <w:t>I/O</w:t>
      </w:r>
      <w:r w:rsidRPr="003A4BC5">
        <w:rPr>
          <w:color w:val="000000" w:themeColor="text1"/>
        </w:rPr>
        <w:t>压力并提升了响应速度。业务接口严格遵循</w:t>
      </w:r>
      <w:r w:rsidRPr="003A4BC5">
        <w:rPr>
          <w:color w:val="000000" w:themeColor="text1"/>
        </w:rPr>
        <w:t>RESTful</w:t>
      </w:r>
      <w:r w:rsidRPr="003A4BC5">
        <w:rPr>
          <w:color w:val="000000" w:themeColor="text1"/>
        </w:rPr>
        <w:t>设计规范，借由</w:t>
      </w:r>
      <w:r w:rsidRPr="003A4BC5">
        <w:rPr>
          <w:color w:val="000000" w:themeColor="text1"/>
        </w:rPr>
        <w:t>Swagger-UI</w:t>
      </w:r>
      <w:r w:rsidRPr="003A4BC5">
        <w:rPr>
          <w:color w:val="000000" w:themeColor="text1"/>
        </w:rPr>
        <w:t>实现了前后端交互的高效对接。前端依托</w:t>
      </w:r>
      <w:r w:rsidRPr="003A4BC5">
        <w:rPr>
          <w:color w:val="000000" w:themeColor="text1"/>
        </w:rPr>
        <w:t>Vue3</w:t>
      </w:r>
      <w:r w:rsidRPr="003A4BC5">
        <w:rPr>
          <w:color w:val="000000" w:themeColor="text1"/>
        </w:rPr>
        <w:t>组合式</w:t>
      </w:r>
      <w:r w:rsidRPr="003A4BC5">
        <w:rPr>
          <w:color w:val="000000" w:themeColor="text1"/>
        </w:rPr>
        <w:t>API</w:t>
      </w:r>
      <w:r w:rsidRPr="003A4BC5">
        <w:rPr>
          <w:color w:val="000000" w:themeColor="text1"/>
        </w:rPr>
        <w:t>，将评估、聊天、干预等业务模块进行高内聚的组件化拆分；配合</w:t>
      </w:r>
      <w:r w:rsidRPr="003A4BC5">
        <w:rPr>
          <w:color w:val="000000" w:themeColor="text1"/>
        </w:rPr>
        <w:t>Vue Router</w:t>
      </w:r>
      <w:r w:rsidRPr="003A4BC5">
        <w:rPr>
          <w:color w:val="000000" w:themeColor="text1"/>
        </w:rPr>
        <w:t>路由控制与</w:t>
      </w:r>
      <w:proofErr w:type="spellStart"/>
      <w:r w:rsidRPr="003A4BC5">
        <w:rPr>
          <w:color w:val="000000" w:themeColor="text1"/>
        </w:rPr>
        <w:t>Pinia</w:t>
      </w:r>
      <w:proofErr w:type="spellEnd"/>
      <w:r w:rsidRPr="003A4BC5">
        <w:rPr>
          <w:color w:val="000000" w:themeColor="text1"/>
        </w:rPr>
        <w:t>全局状态管理，大幅优化了页面渲染效能。此外，借助</w:t>
      </w:r>
      <w:proofErr w:type="spellStart"/>
      <w:r w:rsidRPr="003A4BC5">
        <w:rPr>
          <w:color w:val="000000" w:themeColor="text1"/>
        </w:rPr>
        <w:t>uni</w:t>
      </w:r>
      <w:proofErr w:type="spellEnd"/>
      <w:r w:rsidRPr="003A4BC5">
        <w:rPr>
          <w:color w:val="000000" w:themeColor="text1"/>
        </w:rPr>
        <w:t>-app</w:t>
      </w:r>
      <w:r w:rsidRPr="003A4BC5">
        <w:rPr>
          <w:color w:val="000000" w:themeColor="text1"/>
        </w:rPr>
        <w:t>的跨平台编译能力，系统完美适配了师生在多终端设备上的使用需求。</w:t>
      </w:r>
    </w:p>
    <w:p w14:paraId="4310F140" w14:textId="77777777" w:rsidR="003A4BC5" w:rsidRPr="003A4BC5" w:rsidRDefault="003A4BC5" w:rsidP="003A4BC5">
      <w:pPr>
        <w:ind w:firstLine="480"/>
        <w:rPr>
          <w:color w:val="000000" w:themeColor="text1"/>
        </w:rPr>
      </w:pPr>
      <w:r w:rsidRPr="003A4BC5">
        <w:rPr>
          <w:color w:val="000000" w:themeColor="text1"/>
        </w:rPr>
        <w:t>在核心智能化应用上，平台依托</w:t>
      </w:r>
      <w:r w:rsidRPr="003A4BC5">
        <w:rPr>
          <w:color w:val="000000" w:themeColor="text1"/>
        </w:rPr>
        <w:t>Spring AI Alibaba</w:t>
      </w:r>
      <w:r w:rsidRPr="003A4BC5">
        <w:rPr>
          <w:color w:val="000000" w:themeColor="text1"/>
        </w:rPr>
        <w:t>框架打造了全天候的智能心理陪伴服务。系统采用</w:t>
      </w:r>
      <w:r w:rsidRPr="003A4BC5">
        <w:rPr>
          <w:color w:val="000000" w:themeColor="text1"/>
        </w:rPr>
        <w:t>SSE</w:t>
      </w:r>
      <w:r w:rsidRPr="003A4BC5">
        <w:rPr>
          <w:color w:val="000000" w:themeColor="text1"/>
        </w:rPr>
        <w:t>流式输出技术实现了低延迟的拟真交互，并通过定制化的专业心理</w:t>
      </w:r>
      <w:r w:rsidRPr="003A4BC5">
        <w:rPr>
          <w:color w:val="000000" w:themeColor="text1"/>
        </w:rPr>
        <w:t>Prompt</w:t>
      </w:r>
      <w:r w:rsidRPr="003A4BC5">
        <w:rPr>
          <w:color w:val="000000" w:themeColor="text1"/>
        </w:rPr>
        <w:t>，引导大模型以温暖、共情的语调为学生提供初步的心理疏导与压力缓解。</w:t>
      </w:r>
    </w:p>
    <w:p w14:paraId="7C04083D" w14:textId="77777777" w:rsidR="003A4BC5" w:rsidRPr="003A4BC5" w:rsidRDefault="003A4BC5" w:rsidP="003A4BC5">
      <w:pPr>
        <w:ind w:firstLine="480"/>
        <w:rPr>
          <w:color w:val="000000" w:themeColor="text1"/>
        </w:rPr>
      </w:pPr>
      <w:r w:rsidRPr="003A4BC5">
        <w:rPr>
          <w:color w:val="000000" w:themeColor="text1"/>
        </w:rPr>
        <w:t>在业务功能布局上，系统构建了覆盖全流程的三位一体服务矩阵：学生端涵盖智能聊天、标准化测评、心理科普与社区互助，满足日常心理保健需求；辅导员端聚焦于学生心理档案查阅与干预记录追踪，为基层心理疏导提供抓手；管理端则统筹人员调度、题库问卷、危机预警及全局资源分发，赋予了高校心理健康教育全面的数字化管控能力。</w:t>
      </w:r>
    </w:p>
    <w:p w14:paraId="41BD088B" w14:textId="77777777" w:rsidR="003A4BC5" w:rsidRPr="003A4BC5" w:rsidRDefault="003A4BC5" w:rsidP="003A4BC5">
      <w:pPr>
        <w:ind w:firstLine="480"/>
        <w:rPr>
          <w:color w:val="000000" w:themeColor="text1"/>
        </w:rPr>
      </w:pPr>
      <w:r w:rsidRPr="003A4BC5">
        <w:rPr>
          <w:color w:val="000000" w:themeColor="text1"/>
        </w:rPr>
        <w:t>在实际应用价值方面，本平台有效打破了传统心理管理中的数据孤岛现象，将工作者从繁杂的手工统计中解放出来。系统通过数据驱动的辅助预警，实现了干预流程的闭环与服务资源的动态优化配置。对于学生而言，个性化的测评与陪伴服务有效提升了自我心理管理意识；对于高校而言，该系统将现代信息技术与心理健康教育深度融合，为教育现代化的资源共享与模式创新树立了可靠的参考范式。</w:t>
      </w:r>
    </w:p>
    <w:p w14:paraId="42067409" w14:textId="73851831" w:rsidR="003A4BC5" w:rsidRPr="00F54B7F" w:rsidRDefault="003A4BC5" w:rsidP="003A4BC5">
      <w:pPr>
        <w:ind w:firstLine="480"/>
        <w:rPr>
          <w:rFonts w:hint="eastAsia"/>
          <w:color w:val="000000" w:themeColor="text1"/>
        </w:rPr>
        <w:sectPr w:rsidR="003A4BC5" w:rsidRPr="00F54B7F">
          <w:pgSz w:w="11906" w:h="16838"/>
          <w:pgMar w:top="1701" w:right="1418" w:bottom="1417" w:left="1418" w:header="850" w:footer="850" w:gutter="0"/>
          <w:cols w:space="0"/>
          <w:docGrid w:type="lines" w:linePitch="327"/>
        </w:sectPr>
      </w:pPr>
      <w:r w:rsidRPr="003A4BC5">
        <w:rPr>
          <w:color w:val="000000" w:themeColor="text1"/>
        </w:rPr>
        <w:t>展望未来，系统在深度与广度上仍有持续演进的空间。下一步工作将聚焦于两大方向：一是进一步筑牢数据安全防线，引入更为前沿的加密通信与隐私计算技术，严守学生敏感信息底线；二是深化智能分析维度，探索构建基于学生多模态行为数据的心理危机超前预测模型，从而为干预工作提供更具前瞻性与科学性的决策支撑</w:t>
      </w:r>
      <w:r w:rsidR="00000000" w:rsidRPr="00F54B7F">
        <w:rPr>
          <w:color w:val="000000" w:themeColor="text1"/>
        </w:rPr>
        <w:t>。</w:t>
      </w:r>
    </w:p>
    <w:p w14:paraId="0C9E4BF3" w14:textId="77777777" w:rsidR="00A87C32" w:rsidRPr="00F54B7F" w:rsidRDefault="00000000">
      <w:pPr>
        <w:pStyle w:val="1"/>
        <w:rPr>
          <w:rFonts w:ascii="Times New Roman" w:hAnsi="Times New Roman"/>
          <w:color w:val="000000" w:themeColor="text1"/>
        </w:rPr>
      </w:pPr>
      <w:bookmarkStart w:id="135" w:name="_Toc224666820"/>
      <w:r w:rsidRPr="00F54B7F">
        <w:rPr>
          <w:rFonts w:ascii="Times New Roman" w:hAnsi="Times New Roman"/>
          <w:color w:val="000000" w:themeColor="text1"/>
        </w:rPr>
        <w:lastRenderedPageBreak/>
        <w:t>参考文献</w:t>
      </w:r>
      <w:bookmarkEnd w:id="135"/>
    </w:p>
    <w:p w14:paraId="2FD4521D" w14:textId="77777777" w:rsidR="00A87C32" w:rsidRPr="00F54B7F" w:rsidRDefault="00000000">
      <w:pPr>
        <w:pStyle w:val="a"/>
        <w:ind w:left="480" w:hanging="480"/>
        <w:rPr>
          <w:color w:val="000000" w:themeColor="text1"/>
        </w:rPr>
      </w:pPr>
      <w:bookmarkStart w:id="136" w:name="_Ref224144498"/>
      <w:r w:rsidRPr="00F54B7F">
        <w:rPr>
          <w:rFonts w:hint="eastAsia"/>
          <w:color w:val="000000" w:themeColor="text1"/>
        </w:rPr>
        <w:t>姚本先</w:t>
      </w:r>
      <w:r w:rsidRPr="00F54B7F">
        <w:rPr>
          <w:rFonts w:hint="eastAsia"/>
          <w:color w:val="000000" w:themeColor="text1"/>
        </w:rPr>
        <w:t xml:space="preserve">, </w:t>
      </w:r>
      <w:r w:rsidRPr="00F54B7F">
        <w:rPr>
          <w:rFonts w:hint="eastAsia"/>
          <w:color w:val="000000" w:themeColor="text1"/>
        </w:rPr>
        <w:t>陆璐</w:t>
      </w:r>
      <w:r w:rsidRPr="00F54B7F">
        <w:rPr>
          <w:rFonts w:hint="eastAsia"/>
          <w:color w:val="000000" w:themeColor="text1"/>
        </w:rPr>
        <w:t xml:space="preserve">. </w:t>
      </w:r>
      <w:r w:rsidRPr="00F54B7F">
        <w:rPr>
          <w:rFonts w:hint="eastAsia"/>
          <w:color w:val="000000" w:themeColor="text1"/>
        </w:rPr>
        <w:t>我国大学生心理健康教育研究的现状与展望</w:t>
      </w:r>
      <w:r w:rsidRPr="00F54B7F">
        <w:rPr>
          <w:rFonts w:hint="eastAsia"/>
          <w:color w:val="000000" w:themeColor="text1"/>
        </w:rPr>
        <w:t xml:space="preserve">[J]. </w:t>
      </w:r>
      <w:r w:rsidRPr="00F54B7F">
        <w:rPr>
          <w:rFonts w:hint="eastAsia"/>
          <w:color w:val="000000" w:themeColor="text1"/>
        </w:rPr>
        <w:t>心理科学</w:t>
      </w:r>
      <w:r w:rsidRPr="00F54B7F">
        <w:rPr>
          <w:rFonts w:hint="eastAsia"/>
          <w:color w:val="000000" w:themeColor="text1"/>
        </w:rPr>
        <w:t>, 2007, (02): 485-488.</w:t>
      </w:r>
      <w:bookmarkEnd w:id="136"/>
    </w:p>
    <w:p w14:paraId="7F5EFC25" w14:textId="683F4691" w:rsidR="00A87C32" w:rsidRPr="00F54B7F" w:rsidRDefault="001560BA">
      <w:pPr>
        <w:pStyle w:val="a"/>
        <w:ind w:left="480" w:hanging="480"/>
        <w:rPr>
          <w:color w:val="000000" w:themeColor="text1"/>
        </w:rPr>
      </w:pPr>
      <w:bookmarkStart w:id="137" w:name="_Ref224144548"/>
      <w:r w:rsidRPr="001560BA">
        <w:rPr>
          <w:rFonts w:hint="eastAsia"/>
          <w:color w:val="000000" w:themeColor="text1"/>
        </w:rPr>
        <w:t>刘洋</w:t>
      </w:r>
      <w:r w:rsidRPr="001560BA">
        <w:rPr>
          <w:rFonts w:hint="eastAsia"/>
          <w:color w:val="000000" w:themeColor="text1"/>
        </w:rPr>
        <w:t xml:space="preserve">, </w:t>
      </w:r>
      <w:r w:rsidRPr="001560BA">
        <w:rPr>
          <w:rFonts w:hint="eastAsia"/>
          <w:color w:val="000000" w:themeColor="text1"/>
        </w:rPr>
        <w:t>刘冬霞</w:t>
      </w:r>
      <w:r w:rsidRPr="001560BA">
        <w:rPr>
          <w:rFonts w:hint="eastAsia"/>
          <w:color w:val="000000" w:themeColor="text1"/>
        </w:rPr>
        <w:t xml:space="preserve">. </w:t>
      </w:r>
      <w:r w:rsidRPr="001560BA">
        <w:rPr>
          <w:rFonts w:hint="eastAsia"/>
          <w:color w:val="000000" w:themeColor="text1"/>
        </w:rPr>
        <w:t>高校心理健康教育现代化特征与实践路径</w:t>
      </w:r>
      <w:r w:rsidRPr="001560BA">
        <w:rPr>
          <w:rFonts w:hint="eastAsia"/>
          <w:color w:val="000000" w:themeColor="text1"/>
        </w:rPr>
        <w:t xml:space="preserve">[J]. </w:t>
      </w:r>
      <w:r w:rsidRPr="001560BA">
        <w:rPr>
          <w:rFonts w:hint="eastAsia"/>
          <w:color w:val="000000" w:themeColor="text1"/>
        </w:rPr>
        <w:t>太原城市职业技术学院学报</w:t>
      </w:r>
      <w:r w:rsidRPr="001560BA">
        <w:rPr>
          <w:rFonts w:hint="eastAsia"/>
          <w:color w:val="000000" w:themeColor="text1"/>
        </w:rPr>
        <w:t>, 2025, (11): 191-193</w:t>
      </w:r>
      <w:r w:rsidR="00000000" w:rsidRPr="00F54B7F">
        <w:rPr>
          <w:rFonts w:hint="eastAsia"/>
          <w:color w:val="000000" w:themeColor="text1"/>
        </w:rPr>
        <w:t>.</w:t>
      </w:r>
      <w:bookmarkEnd w:id="137"/>
    </w:p>
    <w:p w14:paraId="79FC20EE" w14:textId="53FCE27C" w:rsidR="00A87C32" w:rsidRPr="00F54B7F" w:rsidRDefault="00C24A57">
      <w:pPr>
        <w:pStyle w:val="a"/>
        <w:ind w:left="480" w:hanging="480"/>
        <w:rPr>
          <w:color w:val="000000" w:themeColor="text1"/>
        </w:rPr>
      </w:pPr>
      <w:bookmarkStart w:id="138" w:name="_Ref224144565"/>
      <w:r w:rsidRPr="00C24A57">
        <w:rPr>
          <w:color w:val="000000" w:themeColor="text1"/>
        </w:rPr>
        <w:t>杨柳清</w:t>
      </w:r>
      <w:r w:rsidRPr="00C24A57">
        <w:rPr>
          <w:color w:val="000000" w:themeColor="text1"/>
        </w:rPr>
        <w:t xml:space="preserve">. </w:t>
      </w:r>
      <w:r w:rsidRPr="00C24A57">
        <w:rPr>
          <w:color w:val="000000" w:themeColor="text1"/>
        </w:rPr>
        <w:t>基于大数据的大学生心理危机预警与干预机制研究</w:t>
      </w:r>
      <w:r w:rsidRPr="00C24A57">
        <w:rPr>
          <w:color w:val="000000" w:themeColor="text1"/>
        </w:rPr>
        <w:t xml:space="preserve">[J]. </w:t>
      </w:r>
      <w:r w:rsidRPr="00C24A57">
        <w:rPr>
          <w:color w:val="000000" w:themeColor="text1"/>
        </w:rPr>
        <w:t>成才之路</w:t>
      </w:r>
      <w:r w:rsidRPr="00C24A57">
        <w:rPr>
          <w:color w:val="000000" w:themeColor="text1"/>
        </w:rPr>
        <w:t>, 2025, (31): 41-44.</w:t>
      </w:r>
      <w:bookmarkEnd w:id="138"/>
    </w:p>
    <w:p w14:paraId="588856A7" w14:textId="6AF400DA" w:rsidR="00A87C32" w:rsidRPr="00F54B7F" w:rsidRDefault="00C24A57">
      <w:pPr>
        <w:pStyle w:val="a"/>
        <w:ind w:left="480" w:hanging="480"/>
        <w:rPr>
          <w:color w:val="000000" w:themeColor="text1"/>
        </w:rPr>
      </w:pPr>
      <w:bookmarkStart w:id="139" w:name="_Ref224144587"/>
      <w:r w:rsidRPr="00C24A57">
        <w:rPr>
          <w:color w:val="000000" w:themeColor="text1"/>
        </w:rPr>
        <w:t>张月</w:t>
      </w:r>
      <w:r w:rsidRPr="00C24A57">
        <w:rPr>
          <w:color w:val="000000" w:themeColor="text1"/>
        </w:rPr>
        <w:t xml:space="preserve">. </w:t>
      </w:r>
      <w:r w:rsidRPr="00C24A57">
        <w:rPr>
          <w:color w:val="000000" w:themeColor="text1"/>
        </w:rPr>
        <w:t>高校心理健康教育信息化建设研究</w:t>
      </w:r>
      <w:r w:rsidRPr="00C24A57">
        <w:rPr>
          <w:color w:val="000000" w:themeColor="text1"/>
        </w:rPr>
        <w:t xml:space="preserve">[J]. </w:t>
      </w:r>
      <w:r w:rsidRPr="00C24A57">
        <w:rPr>
          <w:color w:val="000000" w:themeColor="text1"/>
        </w:rPr>
        <w:t>中国管理信息化</w:t>
      </w:r>
      <w:r w:rsidRPr="00C24A57">
        <w:rPr>
          <w:color w:val="000000" w:themeColor="text1"/>
        </w:rPr>
        <w:t>, 2025, 28(08): 212-214.</w:t>
      </w:r>
      <w:bookmarkEnd w:id="139"/>
    </w:p>
    <w:p w14:paraId="017118D1" w14:textId="70BD4B89" w:rsidR="00A87C32" w:rsidRPr="00F54B7F" w:rsidRDefault="00C24A57">
      <w:pPr>
        <w:pStyle w:val="a"/>
        <w:ind w:left="480" w:hanging="480"/>
        <w:rPr>
          <w:color w:val="000000" w:themeColor="text1"/>
        </w:rPr>
      </w:pPr>
      <w:bookmarkStart w:id="140" w:name="_Ref224144588"/>
      <w:r w:rsidRPr="00C24A57">
        <w:rPr>
          <w:rFonts w:hint="eastAsia"/>
          <w:color w:val="000000" w:themeColor="text1"/>
        </w:rPr>
        <w:t>崔靖茹</w:t>
      </w:r>
      <w:r w:rsidRPr="00C24A57">
        <w:rPr>
          <w:rFonts w:hint="eastAsia"/>
          <w:color w:val="000000" w:themeColor="text1"/>
        </w:rPr>
        <w:t xml:space="preserve">, </w:t>
      </w:r>
      <w:r w:rsidRPr="00C24A57">
        <w:rPr>
          <w:rFonts w:hint="eastAsia"/>
          <w:color w:val="000000" w:themeColor="text1"/>
        </w:rPr>
        <w:t>文华</w:t>
      </w:r>
      <w:r w:rsidRPr="00C24A57">
        <w:rPr>
          <w:rFonts w:hint="eastAsia"/>
          <w:color w:val="000000" w:themeColor="text1"/>
        </w:rPr>
        <w:t xml:space="preserve">, </w:t>
      </w:r>
      <w:r w:rsidRPr="00C24A57">
        <w:rPr>
          <w:rFonts w:hint="eastAsia"/>
          <w:color w:val="000000" w:themeColor="text1"/>
        </w:rPr>
        <w:t>刘宏磊</w:t>
      </w:r>
      <w:r w:rsidRPr="00C24A57">
        <w:rPr>
          <w:rFonts w:hint="eastAsia"/>
          <w:color w:val="000000" w:themeColor="text1"/>
        </w:rPr>
        <w:t xml:space="preserve">, </w:t>
      </w:r>
      <w:r w:rsidRPr="00C24A57">
        <w:rPr>
          <w:rFonts w:hint="eastAsia"/>
          <w:color w:val="000000" w:themeColor="text1"/>
        </w:rPr>
        <w:t>等</w:t>
      </w:r>
      <w:r w:rsidRPr="00C24A57">
        <w:rPr>
          <w:rFonts w:hint="eastAsia"/>
          <w:color w:val="000000" w:themeColor="text1"/>
        </w:rPr>
        <w:t xml:space="preserve">. </w:t>
      </w:r>
      <w:r w:rsidRPr="00C24A57">
        <w:rPr>
          <w:rFonts w:hint="eastAsia"/>
          <w:color w:val="000000" w:themeColor="text1"/>
        </w:rPr>
        <w:t>基于</w:t>
      </w:r>
      <w:r w:rsidRPr="00C24A57">
        <w:rPr>
          <w:rFonts w:hint="eastAsia"/>
          <w:color w:val="000000" w:themeColor="text1"/>
        </w:rPr>
        <w:t>Vue</w:t>
      </w:r>
      <w:r w:rsidRPr="00C24A57">
        <w:rPr>
          <w:rFonts w:hint="eastAsia"/>
          <w:color w:val="000000" w:themeColor="text1"/>
        </w:rPr>
        <w:t>和</w:t>
      </w:r>
      <w:proofErr w:type="spellStart"/>
      <w:r w:rsidRPr="00C24A57">
        <w:rPr>
          <w:rFonts w:hint="eastAsia"/>
          <w:color w:val="000000" w:themeColor="text1"/>
        </w:rPr>
        <w:t>SpringBoot</w:t>
      </w:r>
      <w:proofErr w:type="spellEnd"/>
      <w:r w:rsidRPr="00C24A57">
        <w:rPr>
          <w:rFonts w:hint="eastAsia"/>
          <w:color w:val="000000" w:themeColor="text1"/>
        </w:rPr>
        <w:t>框架的高校信息化项目管理系统的设计与实现</w:t>
      </w:r>
      <w:r w:rsidRPr="00C24A57">
        <w:rPr>
          <w:rFonts w:hint="eastAsia"/>
          <w:color w:val="000000" w:themeColor="text1"/>
        </w:rPr>
        <w:t xml:space="preserve">[J]. </w:t>
      </w:r>
      <w:r w:rsidRPr="00C24A57">
        <w:rPr>
          <w:rFonts w:hint="eastAsia"/>
          <w:color w:val="000000" w:themeColor="text1"/>
        </w:rPr>
        <w:t>现代信息科技</w:t>
      </w:r>
      <w:r w:rsidRPr="00C24A57">
        <w:rPr>
          <w:rFonts w:hint="eastAsia"/>
          <w:color w:val="000000" w:themeColor="text1"/>
        </w:rPr>
        <w:t>, 2025, 9(22): 77-81.</w:t>
      </w:r>
      <w:bookmarkEnd w:id="140"/>
    </w:p>
    <w:p w14:paraId="6AD1BCBA" w14:textId="35D6BA6B" w:rsidR="00A87C32" w:rsidRPr="00F54B7F" w:rsidRDefault="00C24A57">
      <w:pPr>
        <w:pStyle w:val="a"/>
        <w:ind w:left="480" w:hanging="480"/>
        <w:rPr>
          <w:color w:val="000000" w:themeColor="text1"/>
        </w:rPr>
      </w:pPr>
      <w:bookmarkStart w:id="141" w:name="_Ref224144621"/>
      <w:r w:rsidRPr="00C24A57">
        <w:rPr>
          <w:color w:val="000000" w:themeColor="text1"/>
        </w:rPr>
        <w:t>吴文才</w:t>
      </w:r>
      <w:r w:rsidRPr="00C24A57">
        <w:rPr>
          <w:color w:val="000000" w:themeColor="text1"/>
        </w:rPr>
        <w:t xml:space="preserve">. </w:t>
      </w:r>
      <w:r w:rsidRPr="00C24A57">
        <w:rPr>
          <w:color w:val="000000" w:themeColor="text1"/>
        </w:rPr>
        <w:t>基于</w:t>
      </w:r>
      <w:r w:rsidRPr="00C24A57">
        <w:rPr>
          <w:color w:val="000000" w:themeColor="text1"/>
        </w:rPr>
        <w:t>B/S</w:t>
      </w:r>
      <w:r w:rsidRPr="00C24A57">
        <w:rPr>
          <w:color w:val="000000" w:themeColor="text1"/>
        </w:rPr>
        <w:t>模式的高校心理健康管理系统的设计与实现</w:t>
      </w:r>
      <w:r w:rsidRPr="00C24A57">
        <w:rPr>
          <w:color w:val="000000" w:themeColor="text1"/>
        </w:rPr>
        <w:t xml:space="preserve">[D]. </w:t>
      </w:r>
      <w:r w:rsidRPr="00C24A57">
        <w:rPr>
          <w:color w:val="000000" w:themeColor="text1"/>
        </w:rPr>
        <w:t>华南理工大学</w:t>
      </w:r>
      <w:r w:rsidRPr="00C24A57">
        <w:rPr>
          <w:color w:val="000000" w:themeColor="text1"/>
        </w:rPr>
        <w:t>, 2013.</w:t>
      </w:r>
      <w:bookmarkEnd w:id="141"/>
    </w:p>
    <w:p w14:paraId="0B420B42" w14:textId="0E78355E" w:rsidR="00A87C32" w:rsidRPr="00F54B7F" w:rsidRDefault="003A4BC5">
      <w:pPr>
        <w:pStyle w:val="a"/>
        <w:ind w:left="480" w:hanging="480"/>
        <w:rPr>
          <w:color w:val="000000" w:themeColor="text1"/>
        </w:rPr>
      </w:pPr>
      <w:bookmarkStart w:id="142" w:name="_Ref224144691"/>
      <w:r w:rsidRPr="003A4BC5">
        <w:rPr>
          <w:color w:val="000000" w:themeColor="text1"/>
        </w:rPr>
        <w:t>袁小雅</w:t>
      </w:r>
      <w:r w:rsidRPr="003A4BC5">
        <w:rPr>
          <w:color w:val="000000" w:themeColor="text1"/>
        </w:rPr>
        <w:t xml:space="preserve">, </w:t>
      </w:r>
      <w:r w:rsidRPr="003A4BC5">
        <w:rPr>
          <w:color w:val="000000" w:themeColor="text1"/>
        </w:rPr>
        <w:t>刘仪辉</w:t>
      </w:r>
      <w:r w:rsidRPr="003A4BC5">
        <w:rPr>
          <w:color w:val="000000" w:themeColor="text1"/>
        </w:rPr>
        <w:t xml:space="preserve">. </w:t>
      </w:r>
      <w:r w:rsidRPr="003A4BC5">
        <w:rPr>
          <w:color w:val="000000" w:themeColor="text1"/>
        </w:rPr>
        <w:t>人工智能在大学生心理健康评估与干预中的应用探究</w:t>
      </w:r>
      <w:r w:rsidRPr="003A4BC5">
        <w:rPr>
          <w:color w:val="000000" w:themeColor="text1"/>
        </w:rPr>
        <w:t>[J]. Advances in Psychology, 2025, 15: 182.</w:t>
      </w:r>
      <w:bookmarkEnd w:id="142"/>
    </w:p>
    <w:p w14:paraId="7FB6A057" w14:textId="44C6EB60" w:rsidR="00A87C32" w:rsidRPr="00F54B7F" w:rsidRDefault="003A4BC5">
      <w:pPr>
        <w:pStyle w:val="a"/>
        <w:ind w:left="480" w:hanging="480"/>
        <w:rPr>
          <w:color w:val="000000" w:themeColor="text1"/>
        </w:rPr>
      </w:pPr>
      <w:bookmarkStart w:id="143" w:name="_Ref224144713"/>
      <w:r w:rsidRPr="003A4BC5">
        <w:rPr>
          <w:color w:val="000000" w:themeColor="text1"/>
        </w:rPr>
        <w:t>Ferrari M, Allan S, Arnold C, et al. Digital interventions for psychological well-being in university students: systematic review and meta-analysis[J]. Journal of Medical Internet Research, 2022, 24(9): e39686</w:t>
      </w:r>
      <w:r w:rsidR="00000000" w:rsidRPr="00F54B7F">
        <w:rPr>
          <w:rFonts w:hint="eastAsia"/>
          <w:color w:val="000000" w:themeColor="text1"/>
        </w:rPr>
        <w:t>.</w:t>
      </w:r>
      <w:bookmarkEnd w:id="143"/>
    </w:p>
    <w:p w14:paraId="1C3220BE" w14:textId="423F532A" w:rsidR="00A87C32" w:rsidRPr="00F54B7F" w:rsidRDefault="003A4BC5">
      <w:pPr>
        <w:pStyle w:val="a"/>
        <w:ind w:left="480" w:hanging="480"/>
        <w:rPr>
          <w:color w:val="000000" w:themeColor="text1"/>
        </w:rPr>
      </w:pPr>
      <w:bookmarkStart w:id="144" w:name="_Ref224144748"/>
      <w:r w:rsidRPr="003A4BC5">
        <w:rPr>
          <w:color w:val="000000" w:themeColor="text1"/>
        </w:rPr>
        <w:t>Chen J, Yuan D, Dong R, et al. Artificial intelligence significantly facilitates development in the mental health of college students: a bibliometric analysis[J]. Frontiers in Psychology, 2024, 15: 1375294</w:t>
      </w:r>
      <w:r w:rsidR="00000000" w:rsidRPr="00F54B7F">
        <w:rPr>
          <w:rFonts w:hint="eastAsia"/>
          <w:color w:val="000000" w:themeColor="text1"/>
        </w:rPr>
        <w:t>.</w:t>
      </w:r>
      <w:bookmarkEnd w:id="144"/>
    </w:p>
    <w:p w14:paraId="4A1EEBAB" w14:textId="66620C35" w:rsidR="00A87C32" w:rsidRPr="00F54B7F" w:rsidRDefault="003A4BC5">
      <w:pPr>
        <w:pStyle w:val="a"/>
        <w:ind w:left="480" w:hanging="480"/>
        <w:rPr>
          <w:color w:val="000000" w:themeColor="text1"/>
        </w:rPr>
      </w:pPr>
      <w:bookmarkStart w:id="145" w:name="_Ref224144750"/>
      <w:r w:rsidRPr="003A4BC5">
        <w:rPr>
          <w:color w:val="000000" w:themeColor="text1"/>
        </w:rPr>
        <w:t>苏睿</w:t>
      </w:r>
      <w:r w:rsidRPr="003A4BC5">
        <w:rPr>
          <w:color w:val="000000" w:themeColor="text1"/>
        </w:rPr>
        <w:t xml:space="preserve">. </w:t>
      </w:r>
      <w:r w:rsidRPr="003A4BC5">
        <w:rPr>
          <w:color w:val="000000" w:themeColor="text1"/>
        </w:rPr>
        <w:t>基于</w:t>
      </w:r>
      <w:r w:rsidRPr="003A4BC5">
        <w:rPr>
          <w:color w:val="000000" w:themeColor="text1"/>
        </w:rPr>
        <w:t>Android</w:t>
      </w:r>
      <w:r w:rsidRPr="003A4BC5">
        <w:rPr>
          <w:color w:val="000000" w:themeColor="text1"/>
        </w:rPr>
        <w:t>的大学生心理健康管理系统设计与实现</w:t>
      </w:r>
      <w:r w:rsidRPr="003A4BC5">
        <w:rPr>
          <w:color w:val="000000" w:themeColor="text1"/>
        </w:rPr>
        <w:t xml:space="preserve">[D]. </w:t>
      </w:r>
      <w:r w:rsidRPr="003A4BC5">
        <w:rPr>
          <w:color w:val="000000" w:themeColor="text1"/>
        </w:rPr>
        <w:t>山东大学</w:t>
      </w:r>
      <w:r w:rsidRPr="003A4BC5">
        <w:rPr>
          <w:color w:val="000000" w:themeColor="text1"/>
        </w:rPr>
        <w:t>, 2017.</w:t>
      </w:r>
      <w:bookmarkEnd w:id="145"/>
    </w:p>
    <w:p w14:paraId="1F43E660" w14:textId="161B759F" w:rsidR="00A87C32" w:rsidRPr="00F54B7F" w:rsidRDefault="003A4BC5">
      <w:pPr>
        <w:pStyle w:val="a"/>
        <w:ind w:left="480" w:hanging="480"/>
        <w:rPr>
          <w:color w:val="000000" w:themeColor="text1"/>
        </w:rPr>
      </w:pPr>
      <w:bookmarkStart w:id="146" w:name="_Ref224144782"/>
      <w:r w:rsidRPr="003A4BC5">
        <w:rPr>
          <w:color w:val="000000" w:themeColor="text1"/>
        </w:rPr>
        <w:t>刘彦君</w:t>
      </w:r>
      <w:r w:rsidRPr="003A4BC5">
        <w:rPr>
          <w:color w:val="000000" w:themeColor="text1"/>
        </w:rPr>
        <w:t xml:space="preserve">. </w:t>
      </w:r>
      <w:r w:rsidRPr="003A4BC5">
        <w:rPr>
          <w:color w:val="000000" w:themeColor="text1"/>
        </w:rPr>
        <w:t>校园心理健康教育中引入</w:t>
      </w:r>
      <w:r w:rsidRPr="003A4BC5">
        <w:rPr>
          <w:color w:val="000000" w:themeColor="text1"/>
        </w:rPr>
        <w:t>AI</w:t>
      </w:r>
      <w:r w:rsidRPr="003A4BC5">
        <w:rPr>
          <w:color w:val="000000" w:themeColor="text1"/>
        </w:rPr>
        <w:t>技术的标准化路径与潜在风险分析</w:t>
      </w:r>
      <w:r w:rsidRPr="003A4BC5">
        <w:rPr>
          <w:color w:val="000000" w:themeColor="text1"/>
        </w:rPr>
        <w:t xml:space="preserve">[J]. </w:t>
      </w:r>
      <w:r w:rsidRPr="003A4BC5">
        <w:rPr>
          <w:color w:val="000000" w:themeColor="text1"/>
        </w:rPr>
        <w:t>标准生活</w:t>
      </w:r>
      <w:r w:rsidRPr="003A4BC5">
        <w:rPr>
          <w:color w:val="000000" w:themeColor="text1"/>
        </w:rPr>
        <w:t>, 2026, (02): 255-257.</w:t>
      </w:r>
      <w:bookmarkEnd w:id="146"/>
    </w:p>
    <w:p w14:paraId="0AE9AFE5" w14:textId="1EE5F469" w:rsidR="00A87C32" w:rsidRPr="00F54B7F" w:rsidRDefault="003A4BC5">
      <w:pPr>
        <w:pStyle w:val="a"/>
        <w:ind w:left="480" w:hanging="480"/>
        <w:rPr>
          <w:color w:val="000000" w:themeColor="text1"/>
        </w:rPr>
      </w:pPr>
      <w:bookmarkStart w:id="147" w:name="_Ref224144774"/>
      <w:r w:rsidRPr="003A4BC5">
        <w:rPr>
          <w:color w:val="000000" w:themeColor="text1"/>
        </w:rPr>
        <w:t>RAMADUGU G. SPRING BOOT 3 AND JAVA 21: ADVANCING MODERN APPLICATION DEVELOPMENT FOR FINANCIAL SERVICES[J]. International Journal of Innovation Studies, 2024, 8(2): 556-564</w:t>
      </w:r>
      <w:r w:rsidR="00000000" w:rsidRPr="00F54B7F">
        <w:rPr>
          <w:rFonts w:hint="eastAsia"/>
          <w:color w:val="000000" w:themeColor="text1"/>
        </w:rPr>
        <w:t>.</w:t>
      </w:r>
      <w:bookmarkEnd w:id="147"/>
    </w:p>
    <w:p w14:paraId="420D8E73" w14:textId="53CF5CEB" w:rsidR="00A87C32" w:rsidRPr="00F54B7F" w:rsidRDefault="003A4BC5">
      <w:pPr>
        <w:pStyle w:val="a"/>
        <w:ind w:left="480" w:hanging="480"/>
        <w:rPr>
          <w:color w:val="000000" w:themeColor="text1"/>
        </w:rPr>
      </w:pPr>
      <w:bookmarkStart w:id="148" w:name="_Ref224144796"/>
      <w:proofErr w:type="gramStart"/>
      <w:r w:rsidRPr="003A4BC5">
        <w:rPr>
          <w:color w:val="000000" w:themeColor="text1"/>
        </w:rPr>
        <w:t>牟志华</w:t>
      </w:r>
      <w:proofErr w:type="gramEnd"/>
      <w:r w:rsidRPr="003A4BC5">
        <w:rPr>
          <w:color w:val="000000" w:themeColor="text1"/>
        </w:rPr>
        <w:t>,</w:t>
      </w:r>
      <w:r w:rsidRPr="003A4BC5">
        <w:rPr>
          <w:color w:val="000000" w:themeColor="text1"/>
        </w:rPr>
        <w:t>苏雪霞</w:t>
      </w:r>
      <w:r w:rsidRPr="003A4BC5">
        <w:rPr>
          <w:color w:val="000000" w:themeColor="text1"/>
        </w:rPr>
        <w:t>.Spring Boot</w:t>
      </w:r>
      <w:r w:rsidRPr="003A4BC5">
        <w:rPr>
          <w:color w:val="000000" w:themeColor="text1"/>
        </w:rPr>
        <w:t>开发实战</w:t>
      </w:r>
      <w:r w:rsidRPr="003A4BC5">
        <w:rPr>
          <w:color w:val="000000" w:themeColor="text1"/>
        </w:rPr>
        <w:t>[M].</w:t>
      </w:r>
      <w:r w:rsidRPr="003A4BC5">
        <w:rPr>
          <w:color w:val="000000" w:themeColor="text1"/>
        </w:rPr>
        <w:t>中国铁道出版社</w:t>
      </w:r>
      <w:r w:rsidRPr="003A4BC5">
        <w:rPr>
          <w:color w:val="000000" w:themeColor="text1"/>
        </w:rPr>
        <w:t>:202502:217.</w:t>
      </w:r>
      <w:bookmarkEnd w:id="148"/>
    </w:p>
    <w:p w14:paraId="1D1EBCB4" w14:textId="017BF123" w:rsidR="00A87C32" w:rsidRPr="00F54B7F" w:rsidRDefault="003A4BC5" w:rsidP="003A4BC5">
      <w:pPr>
        <w:pStyle w:val="a"/>
        <w:ind w:left="480" w:hangingChars="200" w:hanging="480"/>
        <w:rPr>
          <w:color w:val="000000" w:themeColor="text1"/>
        </w:rPr>
      </w:pPr>
      <w:bookmarkStart w:id="149" w:name="_Ref224144819"/>
      <w:r w:rsidRPr="003A4BC5">
        <w:rPr>
          <w:color w:val="000000" w:themeColor="text1"/>
        </w:rPr>
        <w:t>尤雨溪</w:t>
      </w:r>
      <w:r w:rsidRPr="003A4BC5">
        <w:rPr>
          <w:color w:val="000000" w:themeColor="text1"/>
        </w:rPr>
        <w:t xml:space="preserve">. Vue.js: </w:t>
      </w:r>
      <w:r w:rsidRPr="003A4BC5">
        <w:rPr>
          <w:color w:val="000000" w:themeColor="text1"/>
        </w:rPr>
        <w:t>渐进式</w:t>
      </w:r>
      <w:r w:rsidRPr="003A4BC5">
        <w:rPr>
          <w:color w:val="000000" w:themeColor="text1"/>
        </w:rPr>
        <w:t xml:space="preserve"> JavaScript </w:t>
      </w:r>
      <w:r w:rsidRPr="003A4BC5">
        <w:rPr>
          <w:color w:val="000000" w:themeColor="text1"/>
        </w:rPr>
        <w:t>框架</w:t>
      </w:r>
      <w:r w:rsidRPr="003A4BC5">
        <w:rPr>
          <w:color w:val="000000" w:themeColor="text1"/>
        </w:rPr>
        <w:t xml:space="preserve"> [EB/OL]. (2020-09-</w:t>
      </w:r>
      <w:proofErr w:type="gramStart"/>
      <w:r w:rsidRPr="003A4BC5">
        <w:rPr>
          <w:color w:val="000000" w:themeColor="text1"/>
        </w:rPr>
        <w:t>18)[</w:t>
      </w:r>
      <w:proofErr w:type="gramEnd"/>
      <w:r w:rsidRPr="003A4BC5">
        <w:rPr>
          <w:color w:val="000000" w:themeColor="text1"/>
        </w:rPr>
        <w:t xml:space="preserve">2026-03-12]. </w:t>
      </w:r>
      <w:hyperlink r:id="rId78" w:tgtFrame="_blank" w:history="1">
        <w:r w:rsidRPr="003A4BC5">
          <w:rPr>
            <w:color w:val="000000" w:themeColor="text1"/>
          </w:rPr>
          <w:t>https://cn.vuejs.org/</w:t>
        </w:r>
      </w:hyperlink>
      <w:r w:rsidRPr="003A4BC5">
        <w:rPr>
          <w:color w:val="000000" w:themeColor="text1"/>
        </w:rPr>
        <w:t>.</w:t>
      </w:r>
      <w:bookmarkEnd w:id="149"/>
    </w:p>
    <w:p w14:paraId="3F3A0096" w14:textId="032530D9" w:rsidR="00A87C32" w:rsidRPr="00F54B7F" w:rsidRDefault="003A4BC5">
      <w:pPr>
        <w:pStyle w:val="a"/>
        <w:ind w:left="480" w:hanging="480"/>
        <w:rPr>
          <w:color w:val="000000" w:themeColor="text1"/>
        </w:rPr>
      </w:pPr>
      <w:bookmarkStart w:id="150" w:name="_Ref224144826"/>
      <w:r w:rsidRPr="003A4BC5">
        <w:rPr>
          <w:color w:val="000000" w:themeColor="text1"/>
        </w:rPr>
        <w:t>霍春阳</w:t>
      </w:r>
      <w:r w:rsidRPr="003A4BC5">
        <w:rPr>
          <w:color w:val="000000" w:themeColor="text1"/>
        </w:rPr>
        <w:t>(HcySunYang).Vue.js</w:t>
      </w:r>
      <w:r w:rsidRPr="003A4BC5">
        <w:rPr>
          <w:color w:val="000000" w:themeColor="text1"/>
        </w:rPr>
        <w:t>设计与实现</w:t>
      </w:r>
      <w:r w:rsidRPr="003A4BC5">
        <w:rPr>
          <w:color w:val="000000" w:themeColor="text1"/>
        </w:rPr>
        <w:t>[M].</w:t>
      </w:r>
      <w:r w:rsidRPr="003A4BC5">
        <w:rPr>
          <w:color w:val="000000" w:themeColor="text1"/>
        </w:rPr>
        <w:t>人民邮电出版社</w:t>
      </w:r>
      <w:r w:rsidRPr="003A4BC5">
        <w:rPr>
          <w:color w:val="000000" w:themeColor="text1"/>
        </w:rPr>
        <w:t>:202201:861.</w:t>
      </w:r>
      <w:bookmarkEnd w:id="150"/>
    </w:p>
    <w:p w14:paraId="2F354100" w14:textId="2D810AB1" w:rsidR="00A87C32" w:rsidRPr="00F54B7F" w:rsidRDefault="003A4BC5">
      <w:pPr>
        <w:pStyle w:val="a"/>
        <w:ind w:left="480" w:hanging="480"/>
        <w:rPr>
          <w:color w:val="000000" w:themeColor="text1"/>
        </w:rPr>
      </w:pPr>
      <w:bookmarkStart w:id="151" w:name="_Ref224144852"/>
      <w:proofErr w:type="gramStart"/>
      <w:r w:rsidRPr="003A4BC5">
        <w:rPr>
          <w:color w:val="000000" w:themeColor="text1"/>
        </w:rPr>
        <w:t>秦高德</w:t>
      </w:r>
      <w:proofErr w:type="gramEnd"/>
      <w:r w:rsidRPr="003A4BC5">
        <w:rPr>
          <w:color w:val="000000" w:themeColor="text1"/>
        </w:rPr>
        <w:t>,</w:t>
      </w:r>
      <w:r w:rsidRPr="003A4BC5">
        <w:rPr>
          <w:color w:val="000000" w:themeColor="text1"/>
        </w:rPr>
        <w:t>孙志伟</w:t>
      </w:r>
      <w:r w:rsidRPr="003A4BC5">
        <w:rPr>
          <w:color w:val="000000" w:themeColor="text1"/>
        </w:rPr>
        <w:t>,</w:t>
      </w:r>
      <w:r w:rsidRPr="003A4BC5">
        <w:rPr>
          <w:color w:val="000000" w:themeColor="text1"/>
        </w:rPr>
        <w:t>陈会</w:t>
      </w:r>
      <w:r w:rsidRPr="003A4BC5">
        <w:rPr>
          <w:color w:val="000000" w:themeColor="text1"/>
        </w:rPr>
        <w:t>.JSP</w:t>
      </w:r>
      <w:r w:rsidRPr="003A4BC5">
        <w:rPr>
          <w:color w:val="000000" w:themeColor="text1"/>
        </w:rPr>
        <w:t>开发案例教程</w:t>
      </w:r>
      <w:r w:rsidRPr="003A4BC5">
        <w:rPr>
          <w:color w:val="000000" w:themeColor="text1"/>
        </w:rPr>
        <w:t>[M].</w:t>
      </w:r>
      <w:r w:rsidRPr="003A4BC5">
        <w:rPr>
          <w:color w:val="000000" w:themeColor="text1"/>
        </w:rPr>
        <w:t>人民邮电出版社</w:t>
      </w:r>
      <w:r w:rsidRPr="003A4BC5">
        <w:rPr>
          <w:color w:val="000000" w:themeColor="text1"/>
        </w:rPr>
        <w:t>:202408:286.</w:t>
      </w:r>
      <w:bookmarkEnd w:id="151"/>
    </w:p>
    <w:p w14:paraId="290B73EB" w14:textId="52F2296F" w:rsidR="00A87C32" w:rsidRDefault="003A4BC5">
      <w:pPr>
        <w:pStyle w:val="a"/>
        <w:ind w:left="480" w:hanging="480"/>
        <w:rPr>
          <w:color w:val="000000" w:themeColor="text1"/>
        </w:rPr>
      </w:pPr>
      <w:bookmarkStart w:id="152" w:name="_Ref224144877"/>
      <w:proofErr w:type="gramStart"/>
      <w:r w:rsidRPr="003A4BC5">
        <w:rPr>
          <w:color w:val="000000" w:themeColor="text1"/>
        </w:rPr>
        <w:t>李俊鹏</w:t>
      </w:r>
      <w:proofErr w:type="gramEnd"/>
      <w:r w:rsidRPr="003A4BC5">
        <w:rPr>
          <w:color w:val="000000" w:themeColor="text1"/>
        </w:rPr>
        <w:t xml:space="preserve">. </w:t>
      </w:r>
      <w:r w:rsidRPr="003A4BC5">
        <w:rPr>
          <w:color w:val="000000" w:themeColor="text1"/>
        </w:rPr>
        <w:t>基于</w:t>
      </w:r>
      <w:r w:rsidRPr="003A4BC5">
        <w:rPr>
          <w:color w:val="000000" w:themeColor="text1"/>
        </w:rPr>
        <w:t>MVC</w:t>
      </w:r>
      <w:r w:rsidRPr="003A4BC5">
        <w:rPr>
          <w:color w:val="000000" w:themeColor="text1"/>
        </w:rPr>
        <w:t>模式的心理测评系统设计与实现</w:t>
      </w:r>
      <w:r w:rsidRPr="003A4BC5">
        <w:rPr>
          <w:color w:val="000000" w:themeColor="text1"/>
        </w:rPr>
        <w:t xml:space="preserve">[J]. </w:t>
      </w:r>
      <w:r w:rsidRPr="003A4BC5">
        <w:rPr>
          <w:color w:val="000000" w:themeColor="text1"/>
        </w:rPr>
        <w:t>电子设计工程</w:t>
      </w:r>
      <w:r w:rsidRPr="003A4BC5">
        <w:rPr>
          <w:color w:val="000000" w:themeColor="text1"/>
        </w:rPr>
        <w:t>, 2023, 31(15): 52-55.</w:t>
      </w:r>
      <w:bookmarkEnd w:id="152"/>
    </w:p>
    <w:p w14:paraId="56D74010" w14:textId="6E498102" w:rsidR="003A4BC5" w:rsidRDefault="003A4BC5">
      <w:pPr>
        <w:pStyle w:val="a"/>
        <w:ind w:left="480" w:hanging="480"/>
        <w:rPr>
          <w:color w:val="000000" w:themeColor="text1"/>
        </w:rPr>
      </w:pPr>
      <w:r w:rsidRPr="003A4BC5">
        <w:rPr>
          <w:color w:val="000000" w:themeColor="text1"/>
        </w:rPr>
        <w:t>李兴华</w:t>
      </w:r>
      <w:r w:rsidRPr="003A4BC5">
        <w:rPr>
          <w:color w:val="000000" w:themeColor="text1"/>
        </w:rPr>
        <w:t>,</w:t>
      </w:r>
      <w:r w:rsidRPr="003A4BC5">
        <w:rPr>
          <w:color w:val="000000" w:themeColor="text1"/>
        </w:rPr>
        <w:t>马云涛</w:t>
      </w:r>
      <w:r w:rsidRPr="003A4BC5">
        <w:rPr>
          <w:color w:val="000000" w:themeColor="text1"/>
        </w:rPr>
        <w:t>,</w:t>
      </w:r>
      <w:r w:rsidRPr="003A4BC5">
        <w:rPr>
          <w:color w:val="000000" w:themeColor="text1"/>
        </w:rPr>
        <w:t>王月清</w:t>
      </w:r>
      <w:r w:rsidRPr="003A4BC5">
        <w:rPr>
          <w:color w:val="000000" w:themeColor="text1"/>
        </w:rPr>
        <w:t>.Redis</w:t>
      </w:r>
      <w:r w:rsidRPr="003A4BC5">
        <w:rPr>
          <w:color w:val="000000" w:themeColor="text1"/>
        </w:rPr>
        <w:t>开发实战</w:t>
      </w:r>
      <w:r w:rsidRPr="003A4BC5">
        <w:rPr>
          <w:color w:val="000000" w:themeColor="text1"/>
        </w:rPr>
        <w:t>[M].</w:t>
      </w:r>
      <w:r w:rsidRPr="003A4BC5">
        <w:rPr>
          <w:color w:val="000000" w:themeColor="text1"/>
        </w:rPr>
        <w:t>人民邮电出版社</w:t>
      </w:r>
      <w:r w:rsidRPr="003A4BC5">
        <w:rPr>
          <w:color w:val="000000" w:themeColor="text1"/>
        </w:rPr>
        <w:t>:202404:286.</w:t>
      </w:r>
    </w:p>
    <w:p w14:paraId="3B31B2C9" w14:textId="3A5B55A4" w:rsidR="003A4BC5" w:rsidRDefault="003A4BC5">
      <w:pPr>
        <w:pStyle w:val="a"/>
        <w:ind w:left="480" w:hanging="480"/>
        <w:rPr>
          <w:color w:val="000000" w:themeColor="text1"/>
        </w:rPr>
      </w:pPr>
      <w:r w:rsidRPr="003A4BC5">
        <w:rPr>
          <w:color w:val="000000" w:themeColor="text1"/>
        </w:rPr>
        <w:lastRenderedPageBreak/>
        <w:t>王丽</w:t>
      </w:r>
      <w:proofErr w:type="gramStart"/>
      <w:r w:rsidRPr="003A4BC5">
        <w:rPr>
          <w:color w:val="000000" w:themeColor="text1"/>
        </w:rPr>
        <w:t>丽</w:t>
      </w:r>
      <w:proofErr w:type="gramEnd"/>
      <w:r w:rsidRPr="003A4BC5">
        <w:rPr>
          <w:color w:val="000000" w:themeColor="text1"/>
        </w:rPr>
        <w:t xml:space="preserve">, </w:t>
      </w:r>
      <w:r w:rsidRPr="003A4BC5">
        <w:rPr>
          <w:color w:val="000000" w:themeColor="text1"/>
        </w:rPr>
        <w:t>孙悦涵</w:t>
      </w:r>
      <w:r w:rsidRPr="003A4BC5">
        <w:rPr>
          <w:color w:val="000000" w:themeColor="text1"/>
        </w:rPr>
        <w:t xml:space="preserve">. </w:t>
      </w:r>
      <w:r w:rsidRPr="003A4BC5">
        <w:rPr>
          <w:color w:val="000000" w:themeColor="text1"/>
        </w:rPr>
        <w:t>基于大数据技术的大学生心理危机预警与干预对策</w:t>
      </w:r>
      <w:r w:rsidRPr="003A4BC5">
        <w:rPr>
          <w:color w:val="000000" w:themeColor="text1"/>
        </w:rPr>
        <w:t xml:space="preserve">[J]. </w:t>
      </w:r>
      <w:r w:rsidRPr="003A4BC5">
        <w:rPr>
          <w:color w:val="000000" w:themeColor="text1"/>
        </w:rPr>
        <w:t>现代商贸工业</w:t>
      </w:r>
      <w:r w:rsidRPr="003A4BC5">
        <w:rPr>
          <w:color w:val="000000" w:themeColor="text1"/>
        </w:rPr>
        <w:t>, 2025, (03): 120-122.</w:t>
      </w:r>
    </w:p>
    <w:p w14:paraId="6C8470D1" w14:textId="168B57EA" w:rsidR="003A4BC5" w:rsidRDefault="003A4BC5">
      <w:pPr>
        <w:pStyle w:val="a"/>
        <w:ind w:left="480" w:hanging="480"/>
        <w:rPr>
          <w:color w:val="000000" w:themeColor="text1"/>
        </w:rPr>
      </w:pPr>
      <w:r w:rsidRPr="003A4BC5">
        <w:rPr>
          <w:color w:val="000000" w:themeColor="text1"/>
        </w:rPr>
        <w:t>阿里云</w:t>
      </w:r>
      <w:r w:rsidRPr="003A4BC5">
        <w:rPr>
          <w:color w:val="000000" w:themeColor="text1"/>
        </w:rPr>
        <w:t xml:space="preserve">. Spring AI Alibaba: </w:t>
      </w:r>
      <w:r w:rsidRPr="003A4BC5">
        <w:rPr>
          <w:color w:val="000000" w:themeColor="text1"/>
        </w:rPr>
        <w:t>面向</w:t>
      </w:r>
      <w:r w:rsidRPr="003A4BC5">
        <w:rPr>
          <w:color w:val="000000" w:themeColor="text1"/>
        </w:rPr>
        <w:t>Java</w:t>
      </w:r>
      <w:r w:rsidRPr="003A4BC5">
        <w:rPr>
          <w:color w:val="000000" w:themeColor="text1"/>
        </w:rPr>
        <w:t>开发者的</w:t>
      </w:r>
      <w:r w:rsidRPr="003A4BC5">
        <w:rPr>
          <w:color w:val="000000" w:themeColor="text1"/>
        </w:rPr>
        <w:t>Agentic AI</w:t>
      </w:r>
      <w:r w:rsidRPr="003A4BC5">
        <w:rPr>
          <w:color w:val="000000" w:themeColor="text1"/>
        </w:rPr>
        <w:t>框架</w:t>
      </w:r>
      <w:r w:rsidRPr="003A4BC5">
        <w:rPr>
          <w:color w:val="000000" w:themeColor="text1"/>
        </w:rPr>
        <w:t xml:space="preserve"> [EB/OL]. (2024-09-</w:t>
      </w:r>
      <w:proofErr w:type="gramStart"/>
      <w:r w:rsidRPr="003A4BC5">
        <w:rPr>
          <w:color w:val="000000" w:themeColor="text1"/>
        </w:rPr>
        <w:t>09)[</w:t>
      </w:r>
      <w:proofErr w:type="gramEnd"/>
      <w:r w:rsidRPr="003A4BC5">
        <w:rPr>
          <w:color w:val="000000" w:themeColor="text1"/>
        </w:rPr>
        <w:t xml:space="preserve">2026-03-12]. </w:t>
      </w:r>
      <w:hyperlink r:id="rId79" w:tgtFrame="_blank" w:history="1">
        <w:r w:rsidRPr="003A4BC5">
          <w:rPr>
            <w:rStyle w:val="af"/>
          </w:rPr>
          <w:t>https://java2ai.com/</w:t>
        </w:r>
      </w:hyperlink>
      <w:r w:rsidRPr="003A4BC5">
        <w:rPr>
          <w:color w:val="000000" w:themeColor="text1"/>
        </w:rPr>
        <w:t>.</w:t>
      </w:r>
    </w:p>
    <w:p w14:paraId="34C43D9B" w14:textId="29867626" w:rsidR="003A4BC5" w:rsidRDefault="003A4BC5">
      <w:pPr>
        <w:pStyle w:val="a"/>
        <w:ind w:left="480" w:hanging="480"/>
        <w:rPr>
          <w:color w:val="000000" w:themeColor="text1"/>
        </w:rPr>
      </w:pPr>
      <w:proofErr w:type="spellStart"/>
      <w:r w:rsidRPr="003A4BC5">
        <w:rPr>
          <w:color w:val="000000" w:themeColor="text1"/>
        </w:rPr>
        <w:t>Nyakhar</w:t>
      </w:r>
      <w:proofErr w:type="spellEnd"/>
      <w:r w:rsidRPr="003A4BC5">
        <w:rPr>
          <w:color w:val="000000" w:themeColor="text1"/>
        </w:rPr>
        <w:t xml:space="preserve"> S, Wang H. Effectiveness of artificial intelligence chatbots on mental health &amp; well-being in college students: a rapid systematic review[J]. Frontiers in Psychiatry, 2025, 16: 1621768</w:t>
      </w:r>
      <w:r>
        <w:rPr>
          <w:rFonts w:hint="eastAsia"/>
          <w:color w:val="000000" w:themeColor="text1"/>
        </w:rPr>
        <w:t>.</w:t>
      </w:r>
    </w:p>
    <w:p w14:paraId="19858404" w14:textId="0F2E5A91" w:rsidR="003A4BC5" w:rsidRPr="00F54B7F" w:rsidRDefault="003A4BC5">
      <w:pPr>
        <w:pStyle w:val="a"/>
        <w:ind w:left="480" w:hanging="480"/>
        <w:rPr>
          <w:color w:val="000000" w:themeColor="text1"/>
        </w:rPr>
      </w:pPr>
      <w:proofErr w:type="gramStart"/>
      <w:r w:rsidRPr="003A4BC5">
        <w:rPr>
          <w:color w:val="000000" w:themeColor="text1"/>
        </w:rPr>
        <w:t>林瑶</w:t>
      </w:r>
      <w:proofErr w:type="gramEnd"/>
      <w:r w:rsidRPr="003A4BC5">
        <w:rPr>
          <w:color w:val="000000" w:themeColor="text1"/>
        </w:rPr>
        <w:t xml:space="preserve">. </w:t>
      </w:r>
      <w:r w:rsidRPr="003A4BC5">
        <w:rPr>
          <w:color w:val="000000" w:themeColor="text1"/>
        </w:rPr>
        <w:t>心理健康教育视域下高校辅导员提升大学生</w:t>
      </w:r>
      <w:r w:rsidRPr="003A4BC5">
        <w:rPr>
          <w:color w:val="000000" w:themeColor="text1"/>
        </w:rPr>
        <w:t>AI</w:t>
      </w:r>
      <w:r w:rsidRPr="003A4BC5">
        <w:rPr>
          <w:color w:val="000000" w:themeColor="text1"/>
        </w:rPr>
        <w:t>素养的教育策略探究</w:t>
      </w:r>
      <w:r w:rsidRPr="003A4BC5">
        <w:rPr>
          <w:color w:val="000000" w:themeColor="text1"/>
        </w:rPr>
        <w:t xml:space="preserve">[J]. </w:t>
      </w:r>
      <w:r w:rsidRPr="003A4BC5">
        <w:rPr>
          <w:color w:val="000000" w:themeColor="text1"/>
        </w:rPr>
        <w:t>山西青年</w:t>
      </w:r>
      <w:r w:rsidRPr="003A4BC5">
        <w:rPr>
          <w:color w:val="000000" w:themeColor="text1"/>
        </w:rPr>
        <w:t>, 2026, (03): 115-117.</w:t>
      </w:r>
    </w:p>
    <w:p w14:paraId="376ACCD2" w14:textId="77777777" w:rsidR="00A87C32" w:rsidRPr="00F54B7F" w:rsidRDefault="00000000" w:rsidP="003A4BC5">
      <w:pPr>
        <w:pStyle w:val="1"/>
        <w:rPr>
          <w:rFonts w:ascii="Times New Roman" w:hAnsi="Times New Roman"/>
          <w:color w:val="000000" w:themeColor="text1"/>
        </w:rPr>
      </w:pPr>
      <w:r w:rsidRPr="00F54B7F">
        <w:rPr>
          <w:rFonts w:ascii="Times New Roman" w:hAnsi="Times New Roman"/>
          <w:color w:val="000000" w:themeColor="text1"/>
        </w:rPr>
        <w:br w:type="page"/>
      </w:r>
      <w:bookmarkStart w:id="153" w:name="_Toc224666821"/>
      <w:r w:rsidRPr="00F54B7F">
        <w:rPr>
          <w:rFonts w:ascii="Times New Roman" w:hAnsi="Times New Roman"/>
          <w:color w:val="000000" w:themeColor="text1"/>
        </w:rPr>
        <w:lastRenderedPageBreak/>
        <w:t>致</w:t>
      </w:r>
      <w:r w:rsidRPr="00F54B7F">
        <w:rPr>
          <w:rFonts w:ascii="Times New Roman" w:hAnsi="Times New Roman"/>
          <w:color w:val="000000" w:themeColor="text1"/>
        </w:rPr>
        <w:t xml:space="preserve"> </w:t>
      </w:r>
      <w:r w:rsidRPr="00F54B7F">
        <w:rPr>
          <w:rFonts w:ascii="Times New Roman" w:hAnsi="Times New Roman"/>
          <w:color w:val="000000" w:themeColor="text1"/>
        </w:rPr>
        <w:t>谢</w:t>
      </w:r>
      <w:bookmarkEnd w:id="153"/>
    </w:p>
    <w:p w14:paraId="174074F3"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2026年，我22岁。行文至此，落笔为终，这也意味着我的本科求学生涯即将画上句号。</w:t>
      </w:r>
    </w:p>
    <w:p w14:paraId="1ED34DE5"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始于2022年的初秋，终于2026年的盛夏。时光总是悄无声息，总以为来日方长，却不知岁月匆匆。当校园里的樱花再次绽放，才恍然发觉，这已是大学里的最后一个樱花节。这短短的四年，我很难用几句话去完整概括，但回首这段来时路，心中最满溢的，是无尽的感激。在此，我想向所有陪伴我的人致以最真挚的谢意。</w:t>
      </w:r>
    </w:p>
    <w:p w14:paraId="2B6005D6"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桃李不言，下自成蹊。在这次毕业设计中，我首先要感谢的是我的指导老师。感谢您在整个毕业设计过程中的悉心指导，从选题到思路梳理，从技术实现到论文撰写，您都给予了我耐心的帮助和宝贵的建议。您的严谨治学精神和渊博学识，让我受益匪浅。</w:t>
      </w:r>
    </w:p>
    <w:p w14:paraId="1DCCACB3"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我想把最深的谢意留给我的家人。长这么大，我对许多人说过谢谢，却唯独很少郑重地向你们道谢。感谢你们二十多年来的悉心呵护，让我得以无忧无虑地长大。在我求学的日子里，是你们默默替我挡下了生活的琐碎，给予了我最坚实的物质支撑与精神慰藉。你们永远是我最安心的底气。</w:t>
      </w:r>
    </w:p>
    <w:p w14:paraId="500A0D38"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最后，我要感谢609室友。大学里最开心的时刻，聚餐、自驾游、学习，谢谢你们的陪伴，填满了我的青春，让这段岁月如此丰盛且滚烫。</w:t>
      </w:r>
    </w:p>
    <w:p w14:paraId="2CA9EE0B" w14:textId="77777777" w:rsidR="00A87C32" w:rsidRPr="00F54B7F" w:rsidRDefault="00000000">
      <w:pPr>
        <w:ind w:firstLine="480"/>
        <w:jc w:val="both"/>
        <w:rPr>
          <w:rFonts w:asciiTheme="minorEastAsia" w:hAnsiTheme="minorEastAsia" w:cstheme="minorEastAsia" w:hint="eastAsia"/>
          <w:color w:val="000000" w:themeColor="text1"/>
        </w:rPr>
      </w:pPr>
      <w:r w:rsidRPr="00F54B7F">
        <w:rPr>
          <w:rFonts w:asciiTheme="minorEastAsia" w:hAnsiTheme="minorEastAsia" w:cstheme="minorEastAsia" w:hint="eastAsia"/>
          <w:color w:val="000000" w:themeColor="text1"/>
        </w:rPr>
        <w:t>在今年夏天，在炎热的六月，我将结束四年的大学生活，不再拥有学生的头衔。从此去工作，去识人，去看山川日月，去成长。愿此去经年，归来仍是少年</w:t>
      </w:r>
      <w:r w:rsidRPr="00F54B7F">
        <w:rPr>
          <w:rFonts w:asciiTheme="minorEastAsia" w:hAnsiTheme="minorEastAsia" w:cstheme="minorEastAsia"/>
          <w:color w:val="000000" w:themeColor="text1"/>
        </w:rPr>
        <w:t>！</w:t>
      </w:r>
    </w:p>
    <w:p w14:paraId="0E1DE787" w14:textId="77777777" w:rsidR="00A87C32" w:rsidRPr="00F54B7F" w:rsidRDefault="00A87C32">
      <w:pPr>
        <w:ind w:firstLine="480"/>
        <w:rPr>
          <w:color w:val="000000" w:themeColor="text1"/>
        </w:rPr>
      </w:pPr>
    </w:p>
    <w:sectPr w:rsidR="00A87C32" w:rsidRPr="00F54B7F">
      <w:pgSz w:w="11906" w:h="16838"/>
      <w:pgMar w:top="1701" w:right="1418" w:bottom="1417" w:left="1418" w:header="850" w:footer="850" w:gutter="0"/>
      <w:cols w:space="0"/>
      <w:docGrid w:type="lines" w:linePitch="3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3D97" w14:textId="77777777" w:rsidR="000363F3" w:rsidRDefault="000363F3">
      <w:pPr>
        <w:spacing w:line="240" w:lineRule="auto"/>
        <w:ind w:firstLine="480"/>
      </w:pPr>
      <w:r>
        <w:separator/>
      </w:r>
    </w:p>
  </w:endnote>
  <w:endnote w:type="continuationSeparator" w:id="0">
    <w:p w14:paraId="0175760F" w14:textId="77777777" w:rsidR="000363F3" w:rsidRDefault="000363F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9C01" w14:textId="77777777" w:rsidR="00A87C32" w:rsidRDefault="00A87C32">
    <w:pPr>
      <w:pStyle w:val="a9"/>
      <w:ind w:firstLine="360"/>
    </w:pPr>
  </w:p>
  <w:p w14:paraId="1270D830" w14:textId="77777777" w:rsidR="00A87C32" w:rsidRDefault="00A87C32">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4728" w14:textId="77777777" w:rsidR="00A87C32" w:rsidRDefault="00000000">
    <w:pPr>
      <w:pStyle w:val="a9"/>
      <w:tabs>
        <w:tab w:val="clear" w:pos="4153"/>
        <w:tab w:val="clear" w:pos="8306"/>
        <w:tab w:val="center" w:pos="4535"/>
      </w:tabs>
      <w:ind w:firstLine="360"/>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F60B" w14:textId="77777777" w:rsidR="00A87C32" w:rsidRDefault="00000000">
    <w:pPr>
      <w:pStyle w:val="a9"/>
      <w:ind w:firstLine="360"/>
    </w:pPr>
    <w:r>
      <w:rPr>
        <w:noProof/>
      </w:rPr>
      <mc:AlternateContent>
        <mc:Choice Requires="wps">
          <w:drawing>
            <wp:anchor distT="0" distB="0" distL="114300" distR="114300" simplePos="0" relativeHeight="251654656" behindDoc="0" locked="0" layoutInCell="1" allowOverlap="1" wp14:anchorId="4B7ABB0E" wp14:editId="3E66DBC8">
              <wp:simplePos x="0" y="0"/>
              <wp:positionH relativeFrom="margin">
                <wp:align>center</wp:align>
              </wp:positionH>
              <wp:positionV relativeFrom="paragraph">
                <wp:posOffset>0</wp:posOffset>
              </wp:positionV>
              <wp:extent cx="984250"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84250" cy="175260"/>
                      </a:xfrm>
                      <a:prstGeom prst="rect">
                        <a:avLst/>
                      </a:prstGeom>
                      <a:noFill/>
                      <a:ln>
                        <a:noFill/>
                      </a:ln>
                    </wps:spPr>
                    <wps:txbx>
                      <w:txbxContent>
                        <w:p w14:paraId="3BD9BB16" w14:textId="77777777" w:rsidR="00A87C32" w:rsidRDefault="00000000">
                          <w:pPr>
                            <w:pStyle w:val="a9"/>
                            <w:ind w:firstLine="360"/>
                            <w:jc w:val="center"/>
                          </w:pPr>
                          <w:r>
                            <w:fldChar w:fldCharType="begin"/>
                          </w:r>
                          <w:r>
                            <w:instrText xml:space="preserve"> PAGE  \* MERGEFORMAT </w:instrText>
                          </w:r>
                          <w:r>
                            <w:fldChar w:fldCharType="separate"/>
                          </w:r>
                          <w:r>
                            <w:t>II</w:t>
                          </w:r>
                          <w:r>
                            <w:fldChar w:fldCharType="end"/>
                          </w:r>
                        </w:p>
                      </w:txbxContent>
                    </wps:txbx>
                    <wps:bodyPr wrap="square" lIns="0" tIns="0" rIns="0" bIns="0" upright="1">
                      <a:noAutofit/>
                    </wps:bodyPr>
                  </wps:wsp>
                </a:graphicData>
              </a:graphic>
            </wp:anchor>
          </w:drawing>
        </mc:Choice>
        <mc:Fallback>
          <w:pict>
            <v:shapetype w14:anchorId="4B7ABB0E" id="_x0000_t202" coordsize="21600,21600" o:spt="202" path="m,l,21600r21600,l21600,xe">
              <v:stroke joinstyle="miter"/>
              <v:path gradientshapeok="t" o:connecttype="rect"/>
            </v:shapetype>
            <v:shape id="文本框 4" o:spid="_x0000_s1026" type="#_x0000_t202" style="position:absolute;left:0;text-align:left;margin-left:0;margin-top:0;width:77.5pt;height:13.8pt;z-index:251654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sYflgEAACUDAAAOAAAAZHJzL2Uyb0RvYy54bWysUttuGyEQfY+Uf0C8x9hWbl15HbWKUlWK&#10;mkhpPgCz4EUChgzYu/77DsSXNnmr+sIOM7NnzpzD4m70jm01Jguh5bPJlDMdFHQ2rFv++uvh4paz&#10;lGXopIOgW77Tid8tz88WQ2z0HHpwnUZGICE1Q2x5n3NshEiq116mCUQdqGgAvcx0xbXoUA6E7p2Y&#10;T6fXYgDsIoLSKVH2/r3IlxXfGK3ykzFJZ+ZaTtxyPbGeq3KK5UI2a5Sxt2pPQ/4DCy9toKFHqHuZ&#10;Jdug/QTlrUJIYPJEgRdgjFW67kDbzKYftnnpZdR1FxInxaNM6f/Bqp/bl/iMLI/fYCQDiyBDTE2i&#10;ZNlnNOjLl5gyqpOEu6NsesxMUfLL7eX8iiqKSrObq/l1lVWcfo6Y8ncNnpWg5UiuVLHk9jFlGkit&#10;h5YyK8CDda4648JfCWosGXFiWKI8rsY97RV0O9pmIENbnt42EjVn7kcgxYr7hwAPweoQbCLadU/k&#10;ZpVZgK+bDMZWdmXGO/B+NHlRSe/fTTH7z3vtOr3u5W8AAAD//wMAUEsDBBQABgAIAAAAIQAw8Xcc&#10;2gAAAAQBAAAPAAAAZHJzL2Rvd25yZXYueG1sTI/BTsMwEETvSP0Ha5F6ow6VGiDEqSpET0iINBw4&#10;OvE2sRqv09htw9+z5QKXkUazmnmbryfXizOOwXpScL9IQCA13lhqFXxW27tHECFqMrr3hAq+McC6&#10;mN3kOjP+QiWed7EVXEIh0wq6GIdMytB06HRY+AGJs70fnY5sx1aaUV+43PVymSSpdNoSL3R6wJcO&#10;m8Pu5BRsvqh8tcf3+qPcl7aqnhJ6Sw9KzW+nzTOIiFP8O4YrPqNDwUy1P5EJolfAj8RfvWarFdta&#10;wfIhBVnk8j988QMAAP//AwBQSwECLQAUAAYACAAAACEAtoM4kv4AAADhAQAAEwAAAAAAAAAAAAAA&#10;AAAAAAAAW0NvbnRlbnRfVHlwZXNdLnhtbFBLAQItABQABgAIAAAAIQA4/SH/1gAAAJQBAAALAAAA&#10;AAAAAAAAAAAAAC8BAABfcmVscy8ucmVsc1BLAQItABQABgAIAAAAIQA7osYflgEAACUDAAAOAAAA&#10;AAAAAAAAAAAAAC4CAABkcnMvZTJvRG9jLnhtbFBLAQItABQABgAIAAAAIQAw8Xcc2gAAAAQBAAAP&#10;AAAAAAAAAAAAAAAAAPADAABkcnMvZG93bnJldi54bWxQSwUGAAAAAAQABADzAAAA9wQAAAAA&#10;" filled="f" stroked="f">
              <v:textbox inset="0,0,0,0">
                <w:txbxContent>
                  <w:p w14:paraId="3BD9BB16" w14:textId="77777777" w:rsidR="00A87C32" w:rsidRDefault="00000000">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p>
  <w:p w14:paraId="7CE1C482" w14:textId="77777777" w:rsidR="00A87C32" w:rsidRDefault="00A87C32">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E8DB" w14:textId="77777777" w:rsidR="00A87C32" w:rsidRDefault="00A87C32">
    <w:pPr>
      <w:pStyle w:val="a9"/>
      <w:ind w:firstLine="360"/>
    </w:pPr>
  </w:p>
  <w:p w14:paraId="4085DC52" w14:textId="77777777" w:rsidR="00A87C32" w:rsidRDefault="00A87C32">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8FA3" w14:textId="77777777" w:rsidR="00A87C32" w:rsidRDefault="00000000">
    <w:pPr>
      <w:pStyle w:val="a9"/>
      <w:ind w:firstLine="360"/>
    </w:pPr>
    <w:r>
      <w:rPr>
        <w:noProof/>
      </w:rPr>
      <mc:AlternateContent>
        <mc:Choice Requires="wps">
          <w:drawing>
            <wp:anchor distT="0" distB="0" distL="114300" distR="114300" simplePos="0" relativeHeight="251663872" behindDoc="0" locked="0" layoutInCell="1" allowOverlap="1" wp14:anchorId="0B0A5D61" wp14:editId="27ACFDEC">
              <wp:simplePos x="0" y="0"/>
              <wp:positionH relativeFrom="margin">
                <wp:posOffset>2736850</wp:posOffset>
              </wp:positionH>
              <wp:positionV relativeFrom="paragraph">
                <wp:posOffset>123825</wp:posOffset>
              </wp:positionV>
              <wp:extent cx="643890" cy="154940"/>
              <wp:effectExtent l="0" t="0" r="0" b="0"/>
              <wp:wrapNone/>
              <wp:docPr id="1224735594" name="文本框 1224735594"/>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18937528" w14:textId="77777777" w:rsidR="00A87C32"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0B0A5D61" id="_x0000_t202" coordsize="21600,21600" o:spt="202" path="m,l,21600r21600,l21600,xe">
              <v:stroke joinstyle="miter"/>
              <v:path gradientshapeok="t" o:connecttype="rect"/>
            </v:shapetype>
            <v:shape id="文本框 1224735594" o:spid="_x0000_s1027" type="#_x0000_t202" style="position:absolute;left:0;text-align:left;margin-left:215.5pt;margin-top:9.75pt;width:50.7pt;height:12.2pt;z-index:251663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LdXmQEAACwDAAAOAAAAZHJzL2Uyb0RvYy54bWysUm1PGzEM/j5p/yHK9zUtKwhOvSImxIQ0&#10;wSTgB6S5pBcpiTMn7V3//ZzQF2DfJr74HNv3+PFjL65H79hWY7IQWj6bTDnTQUFnw7rlL8933y45&#10;S1mGTjoIuuU7nfj18uuXxRAbfQY9uE4jI5CQmiG2vM85NkIk1Wsv0wSiDpQ0gF5meuJadCgHQvdO&#10;nE2nF2IA7CKC0ilR9PY1yZcV3xit8qMxSWfmWk7ccrVY7apYsVzIZo0y9lbtacj/YOGlDdT0CHUr&#10;s2QbtP9AeasQEpg8UeAFGGOVrjPQNLPph2meehl1nYXESfEoU/o8WPWwfYq/keXxB4y0wCLIEFOT&#10;KFjmGQ368iWmjPIk4e4omx4zUxS8mH+/vKKMotTsfH41r7KK088RU/6pwbPitBxpK1Usuf2VMjWk&#10;0kNJ6RXgzjpXN+PCuwAVlog4MSxeHlcjs90b9ivodjTUQHttefqzkag5c/eBhCtHcHDw4KwOziai&#10;XffEcVYJBrjZZDC2kiytXoH3DGgllfv+fMrO375r1enIl38BAAD//wMAUEsDBBQABgAIAAAAIQDu&#10;PKxw3gAAAAkBAAAPAAAAZHJzL2Rvd25yZXYueG1sTI/LTsMwEEX3SPyDNUjsqNOnSIhTVQhWSIg0&#10;LFg68TSxGo9D7Lbh75muYDk6V3fOzbeT68UZx2A9KZjPEhBIjTeWWgWf1evDI4gQNRnde0IFPxhg&#10;W9ze5Doz/kIlnvexFVxCIdMKuhiHTMrQdOh0mPkBidnBj05HPsdWmlFfuNz1cpEkG+m0Jf7Q6QGf&#10;O2yO+5NTsPui8sV+v9cf5aG0VZUm9LY5KnV/N+2eQESc4l8YrvqsDgU71f5EJohewWo55y2RQboG&#10;wYH1crECUV9JCrLI5f8FxS8AAAD//wMAUEsBAi0AFAAGAAgAAAAhALaDOJL+AAAA4QEAABMAAAAA&#10;AAAAAAAAAAAAAAAAAFtDb250ZW50X1R5cGVzXS54bWxQSwECLQAUAAYACAAAACEAOP0h/9YAAACU&#10;AQAACwAAAAAAAAAAAAAAAAAvAQAAX3JlbHMvLnJlbHNQSwECLQAUAAYACAAAACEANNC3V5kBAAAs&#10;AwAADgAAAAAAAAAAAAAAAAAuAgAAZHJzL2Uyb0RvYy54bWxQSwECLQAUAAYACAAAACEA7jyscN4A&#10;AAAJAQAADwAAAAAAAAAAAAAAAADzAwAAZHJzL2Rvd25yZXYueG1sUEsFBgAAAAAEAAQA8wAAAP4E&#10;AAAAAA==&#10;" filled="f" stroked="f">
              <v:textbox inset="0,0,0,0">
                <w:txbxContent>
                  <w:p w14:paraId="18937528" w14:textId="77777777" w:rsidR="00A87C32"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2C342E24" w14:textId="77777777" w:rsidR="00A87C32" w:rsidRDefault="00A87C32">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B340" w14:textId="77777777" w:rsidR="00A87C32" w:rsidRDefault="00000000">
    <w:pPr>
      <w:pStyle w:val="a9"/>
      <w:ind w:firstLine="360"/>
    </w:pPr>
    <w:r>
      <w:rPr>
        <w:noProof/>
      </w:rPr>
      <mc:AlternateContent>
        <mc:Choice Requires="wps">
          <w:drawing>
            <wp:anchor distT="0" distB="0" distL="114300" distR="114300" simplePos="0" relativeHeight="251658752" behindDoc="0" locked="0" layoutInCell="1" allowOverlap="1" wp14:anchorId="32961C9A" wp14:editId="43D41FEE">
              <wp:simplePos x="0" y="0"/>
              <wp:positionH relativeFrom="margin">
                <wp:posOffset>2736850</wp:posOffset>
              </wp:positionH>
              <wp:positionV relativeFrom="paragraph">
                <wp:posOffset>123825</wp:posOffset>
              </wp:positionV>
              <wp:extent cx="643890" cy="15494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2C06DE6B" w14:textId="77777777" w:rsidR="00A87C32"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32961C9A" id="_x0000_t202" coordsize="21600,21600" o:spt="202" path="m,l,21600r21600,l21600,xe">
              <v:stroke joinstyle="miter"/>
              <v:path gradientshapeok="t" o:connecttype="rect"/>
            </v:shapetype>
            <v:shape id="文本框 40" o:spid="_x0000_s1028" type="#_x0000_t202" style="position:absolute;left:0;text-align:left;margin-left:215.5pt;margin-top:9.75pt;width:50.7pt;height:12.2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21mwEAACwDAAAOAAAAZHJzL2Uyb0RvYy54bWysUsFu2zAMvQ/oPwi6N0qyrGiNOMWGosOA&#10;YRvQ9gMUWYoFSKJGKbHz96PUOOm227ALTZH04+Mj1/ejd+ygMVkILV/M5pzpoKCzYdfyl+fH61vO&#10;Upahkw6CbvlRJ36/uXq3HmKjl9CD6zQyAgmpGWLL+5xjI0RSvfYyzSDqQEkD6GWmJ+5Eh3IgdO/E&#10;cj6/EQNgFxGUTomiD69Jvqn4xmiVvxuTdGau5cQtV4vVbosVm7Vsdihjb9WJhvwHFl7aQE3PUA8y&#10;S7ZH+xeUtwohgckzBV6AMVbpOgNNs5j/Mc1TL6Ous5A4KZ5lSv8PVn07PMUfyPL4CUZaYBFkiKlJ&#10;FCzzjAZ9+RJTRnmS8HiWTY+ZKQrerN7f3lFGUWrxYXW3qrKKy88RU/6swbPitBxpK1UsefiaMjWk&#10;0qmk9ArwaJ2rm3HhtwAVloi4MCxeHrcjs13LlxP7LXRHGmqgvbY8/dxL1Jy5L4GEK0cwOTg528nZ&#10;R7S7njguKsEAH/cZjK0kS6tX4BMDWknlfjqfsvO371p1OfLNLwAAAP//AwBQSwMEFAAGAAgAAAAh&#10;AO48rHDeAAAACQEAAA8AAABkcnMvZG93bnJldi54bWxMj8tOwzAQRfdI/IM1SOyo06dIiFNVCFZI&#10;iDQsWDrxNLEaj0PstuHvma5gOTpXd87Nt5PrxRnHYD0pmM8SEEiNN5ZaBZ/V68MjiBA1Gd17QgU/&#10;GGBb3N7kOjP+QiWe97EVXEIh0wq6GIdMytB06HSY+QGJ2cGPTkc+x1aaUV+43PVykSQb6bQl/tDp&#10;AZ87bI77k1Ow+6LyxX6/1x/lobRVlSb0tjkqdX837Z5ARJziXxiu+qwOBTvV/kQmiF7BajnnLZFB&#10;ugbBgfVysQJRX0kKssjl/wXFLwAAAP//AwBQSwECLQAUAAYACAAAACEAtoM4kv4AAADhAQAAEwAA&#10;AAAAAAAAAAAAAAAAAAAAW0NvbnRlbnRfVHlwZXNdLnhtbFBLAQItABQABgAIAAAAIQA4/SH/1gAA&#10;AJQBAAALAAAAAAAAAAAAAAAAAC8BAABfcmVscy8ucmVsc1BLAQItABQABgAIAAAAIQBIX521mwEA&#10;ACwDAAAOAAAAAAAAAAAAAAAAAC4CAABkcnMvZTJvRG9jLnhtbFBLAQItABQABgAIAAAAIQDuPKxw&#10;3gAAAAkBAAAPAAAAAAAAAAAAAAAAAPUDAABkcnMvZG93bnJldi54bWxQSwUGAAAAAAQABADzAAAA&#10;AAUAAAAA&#10;" filled="f" stroked="f">
              <v:textbox inset="0,0,0,0">
                <w:txbxContent>
                  <w:p w14:paraId="2C06DE6B" w14:textId="77777777" w:rsidR="00A87C32"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75B17DA1" w14:textId="77777777" w:rsidR="00A87C32" w:rsidRDefault="00A87C32">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6CDC" w14:textId="77777777" w:rsidR="000363F3" w:rsidRDefault="000363F3">
      <w:pPr>
        <w:ind w:firstLine="480"/>
      </w:pPr>
      <w:r>
        <w:separator/>
      </w:r>
    </w:p>
  </w:footnote>
  <w:footnote w:type="continuationSeparator" w:id="0">
    <w:p w14:paraId="5566133B" w14:textId="77777777" w:rsidR="000363F3" w:rsidRDefault="000363F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974D" w14:textId="77777777" w:rsidR="00A87C32" w:rsidRDefault="00000000">
    <w:pPr>
      <w:pStyle w:val="aa"/>
      <w:pBdr>
        <w:bottom w:val="none" w:sz="0" w:space="0" w:color="auto"/>
      </w:pBdr>
      <w:tabs>
        <w:tab w:val="left" w:pos="3135"/>
        <w:tab w:val="right" w:pos="9190"/>
      </w:tabs>
      <w:ind w:firstLine="400"/>
      <w:jc w:val="left"/>
    </w:pPr>
    <w:r>
      <w:rPr>
        <w:rFonts w:hint="eastAsia"/>
      </w:rPr>
      <w:tab/>
    </w:r>
    <w:r>
      <w:rPr>
        <w:rFonts w:hint="eastAsia"/>
      </w:rPr>
      <w:tab/>
    </w:r>
    <w:r>
      <w:rPr>
        <w:rFonts w:hint="eastAsia"/>
      </w:rPr>
      <w:tab/>
    </w:r>
    <w:r>
      <w:rPr>
        <w:rFonts w:hint="eastAsia"/>
      </w:rPr>
      <w:t>张家界学院本科毕业论文（设计）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B343" w14:textId="77777777" w:rsidR="00A87C32" w:rsidRDefault="00000000">
    <w:pPr>
      <w:pStyle w:val="aa"/>
      <w:pBdr>
        <w:bottom w:val="none" w:sz="0" w:space="0" w:color="auto"/>
      </w:pBdr>
      <w:tabs>
        <w:tab w:val="left" w:pos="4011"/>
        <w:tab w:val="right" w:pos="9190"/>
      </w:tabs>
      <w:ind w:firstLine="400"/>
      <w:jc w:val="left"/>
    </w:pPr>
    <w:r>
      <w:rPr>
        <w:rFonts w:hint="eastAsia"/>
      </w:rPr>
      <w:tab/>
    </w: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39CE" w14:textId="77777777" w:rsidR="00A87C32" w:rsidRDefault="00000000">
    <w:pPr>
      <w:pStyle w:val="aa"/>
      <w:ind w:firstLine="400"/>
    </w:pPr>
    <w:r>
      <w:rPr>
        <w:rFonts w:hint="eastAsia"/>
      </w:rPr>
      <w:t>吉首大学张家界学院本科毕业论文（</w:t>
    </w:r>
    <w:r>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E91768"/>
    <w:multiLevelType w:val="singleLevel"/>
    <w:tmpl w:val="C9E91768"/>
    <w:lvl w:ilvl="0">
      <w:start w:val="1"/>
      <w:numFmt w:val="decimal"/>
      <w:pStyle w:val="4"/>
      <w:lvlText w:val="(%1)"/>
      <w:lvlJc w:val="left"/>
      <w:pPr>
        <w:ind w:left="425" w:hanging="425"/>
      </w:pPr>
      <w:rPr>
        <w:rFonts w:hint="default"/>
      </w:rPr>
    </w:lvl>
  </w:abstractNum>
  <w:abstractNum w:abstractNumId="1" w15:restartNumberingAfterBreak="0">
    <w:nsid w:val="202EF019"/>
    <w:multiLevelType w:val="singleLevel"/>
    <w:tmpl w:val="202EF019"/>
    <w:lvl w:ilvl="0">
      <w:start w:val="1"/>
      <w:numFmt w:val="decimalEnclosedCircleChinese"/>
      <w:pStyle w:val="5"/>
      <w:suff w:val="nothing"/>
      <w:lvlText w:val="%1　"/>
      <w:lvlJc w:val="left"/>
      <w:pPr>
        <w:ind w:left="0" w:firstLine="400"/>
      </w:pPr>
      <w:rPr>
        <w:rFonts w:hint="eastAsia"/>
      </w:rPr>
    </w:lvl>
  </w:abstractNum>
  <w:abstractNum w:abstractNumId="2" w15:restartNumberingAfterBreak="0">
    <w:nsid w:val="37DB3C10"/>
    <w:multiLevelType w:val="multilevel"/>
    <w:tmpl w:val="37DB3C10"/>
    <w:lvl w:ilvl="0">
      <w:start w:val="1"/>
      <w:numFmt w:val="decimal"/>
      <w:pStyle w:val="a"/>
      <w:suff w:val="space"/>
      <w:lvlText w:val="[%1]"/>
      <w:lvlJc w:val="left"/>
      <w:pPr>
        <w:tabs>
          <w:tab w:val="left" w:pos="0"/>
        </w:tabs>
        <w:ind w:left="0" w:firstLine="480"/>
      </w:pPr>
      <w:rPr>
        <w:rFonts w:ascii="Times New Roman" w:hAnsi="Times New Roman" w:cs="Times New Roman" w:hint="default"/>
        <w:snapToGrid w:val="0"/>
        <w:sz w:val="24"/>
        <w:szCs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269118800">
    <w:abstractNumId w:val="0"/>
  </w:num>
  <w:num w:numId="2" w16cid:durableId="1520923145">
    <w:abstractNumId w:val="2"/>
  </w:num>
  <w:num w:numId="3" w16cid:durableId="371851580">
    <w:abstractNumId w:val="1"/>
  </w:num>
  <w:num w:numId="4" w16cid:durableId="1005009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KSOReumeCategoryDocument" w:val="0"/>
  </w:docVars>
  <w:rsids>
    <w:rsidRoot w:val="01033D86"/>
    <w:rsid w:val="0002561E"/>
    <w:rsid w:val="000363F3"/>
    <w:rsid w:val="00042221"/>
    <w:rsid w:val="00081CFF"/>
    <w:rsid w:val="00082BFC"/>
    <w:rsid w:val="000B4BDF"/>
    <w:rsid w:val="000D4D23"/>
    <w:rsid w:val="001033CE"/>
    <w:rsid w:val="00110F52"/>
    <w:rsid w:val="001113BD"/>
    <w:rsid w:val="00111B12"/>
    <w:rsid w:val="00143146"/>
    <w:rsid w:val="00151E35"/>
    <w:rsid w:val="00152944"/>
    <w:rsid w:val="001560BA"/>
    <w:rsid w:val="00164392"/>
    <w:rsid w:val="00196391"/>
    <w:rsid w:val="001A7636"/>
    <w:rsid w:val="001B2F27"/>
    <w:rsid w:val="001F00E4"/>
    <w:rsid w:val="00231059"/>
    <w:rsid w:val="00250EEC"/>
    <w:rsid w:val="00265B6F"/>
    <w:rsid w:val="00290383"/>
    <w:rsid w:val="00291742"/>
    <w:rsid w:val="002E01C1"/>
    <w:rsid w:val="002E5D00"/>
    <w:rsid w:val="003065D8"/>
    <w:rsid w:val="0033340A"/>
    <w:rsid w:val="00344610"/>
    <w:rsid w:val="0036625D"/>
    <w:rsid w:val="00384B9C"/>
    <w:rsid w:val="003A1228"/>
    <w:rsid w:val="003A12E3"/>
    <w:rsid w:val="003A4BC5"/>
    <w:rsid w:val="003E62D7"/>
    <w:rsid w:val="003F279E"/>
    <w:rsid w:val="003F6570"/>
    <w:rsid w:val="004019F5"/>
    <w:rsid w:val="00427923"/>
    <w:rsid w:val="00461988"/>
    <w:rsid w:val="0046436D"/>
    <w:rsid w:val="00464910"/>
    <w:rsid w:val="004D126A"/>
    <w:rsid w:val="004D5E59"/>
    <w:rsid w:val="00527C49"/>
    <w:rsid w:val="00543845"/>
    <w:rsid w:val="005923D3"/>
    <w:rsid w:val="005A6891"/>
    <w:rsid w:val="005D67F7"/>
    <w:rsid w:val="005E26F2"/>
    <w:rsid w:val="006100FD"/>
    <w:rsid w:val="0061109B"/>
    <w:rsid w:val="00621244"/>
    <w:rsid w:val="00622620"/>
    <w:rsid w:val="00643F6F"/>
    <w:rsid w:val="00645991"/>
    <w:rsid w:val="006836D3"/>
    <w:rsid w:val="00685BA9"/>
    <w:rsid w:val="00685BAA"/>
    <w:rsid w:val="00691F70"/>
    <w:rsid w:val="006A61F0"/>
    <w:rsid w:val="006C3D47"/>
    <w:rsid w:val="006D0B48"/>
    <w:rsid w:val="006D5A46"/>
    <w:rsid w:val="006E6B22"/>
    <w:rsid w:val="0073652F"/>
    <w:rsid w:val="00751940"/>
    <w:rsid w:val="007A6F63"/>
    <w:rsid w:val="007D25F2"/>
    <w:rsid w:val="007F20A7"/>
    <w:rsid w:val="008400A4"/>
    <w:rsid w:val="00843927"/>
    <w:rsid w:val="0084630D"/>
    <w:rsid w:val="008848AE"/>
    <w:rsid w:val="008B3900"/>
    <w:rsid w:val="008C124D"/>
    <w:rsid w:val="008D138C"/>
    <w:rsid w:val="008F583B"/>
    <w:rsid w:val="0096767A"/>
    <w:rsid w:val="00981F7C"/>
    <w:rsid w:val="009A0E2F"/>
    <w:rsid w:val="009A7605"/>
    <w:rsid w:val="009C3AAD"/>
    <w:rsid w:val="009F0C82"/>
    <w:rsid w:val="00A120BD"/>
    <w:rsid w:val="00A217F9"/>
    <w:rsid w:val="00A232DD"/>
    <w:rsid w:val="00A347D4"/>
    <w:rsid w:val="00A34F6F"/>
    <w:rsid w:val="00A441BE"/>
    <w:rsid w:val="00A62919"/>
    <w:rsid w:val="00A87C32"/>
    <w:rsid w:val="00A96758"/>
    <w:rsid w:val="00AD169D"/>
    <w:rsid w:val="00B154E7"/>
    <w:rsid w:val="00B603F9"/>
    <w:rsid w:val="00BE22C9"/>
    <w:rsid w:val="00C11353"/>
    <w:rsid w:val="00C23B4A"/>
    <w:rsid w:val="00C24A57"/>
    <w:rsid w:val="00C30432"/>
    <w:rsid w:val="00C71450"/>
    <w:rsid w:val="00CE31D4"/>
    <w:rsid w:val="00CF1B11"/>
    <w:rsid w:val="00D10F28"/>
    <w:rsid w:val="00D153E2"/>
    <w:rsid w:val="00D245E4"/>
    <w:rsid w:val="00D27C66"/>
    <w:rsid w:val="00D33C6E"/>
    <w:rsid w:val="00D705C4"/>
    <w:rsid w:val="00D7447F"/>
    <w:rsid w:val="00D80892"/>
    <w:rsid w:val="00DB3528"/>
    <w:rsid w:val="00DD709E"/>
    <w:rsid w:val="00DE6A9A"/>
    <w:rsid w:val="00E1055E"/>
    <w:rsid w:val="00E14375"/>
    <w:rsid w:val="00E162DB"/>
    <w:rsid w:val="00E16B55"/>
    <w:rsid w:val="00E215C4"/>
    <w:rsid w:val="00E266A9"/>
    <w:rsid w:val="00E271B4"/>
    <w:rsid w:val="00E416E1"/>
    <w:rsid w:val="00E435FE"/>
    <w:rsid w:val="00E77203"/>
    <w:rsid w:val="00E82BD9"/>
    <w:rsid w:val="00E908CF"/>
    <w:rsid w:val="00EA48EA"/>
    <w:rsid w:val="00EA6399"/>
    <w:rsid w:val="00EC2121"/>
    <w:rsid w:val="00EE34ED"/>
    <w:rsid w:val="00EF0881"/>
    <w:rsid w:val="00F17A6B"/>
    <w:rsid w:val="00F25BD9"/>
    <w:rsid w:val="00F36514"/>
    <w:rsid w:val="00F509B2"/>
    <w:rsid w:val="00F54B7F"/>
    <w:rsid w:val="00F57701"/>
    <w:rsid w:val="00F770D4"/>
    <w:rsid w:val="00FB70D3"/>
    <w:rsid w:val="00FC2EDD"/>
    <w:rsid w:val="00FC64A6"/>
    <w:rsid w:val="00FE1942"/>
    <w:rsid w:val="00FF3245"/>
    <w:rsid w:val="01033D86"/>
    <w:rsid w:val="010C21AA"/>
    <w:rsid w:val="011A0626"/>
    <w:rsid w:val="01200399"/>
    <w:rsid w:val="013730A5"/>
    <w:rsid w:val="016025FC"/>
    <w:rsid w:val="016073E8"/>
    <w:rsid w:val="01710365"/>
    <w:rsid w:val="017E52F7"/>
    <w:rsid w:val="01A9706E"/>
    <w:rsid w:val="0203605F"/>
    <w:rsid w:val="02133E97"/>
    <w:rsid w:val="021844C7"/>
    <w:rsid w:val="024141DC"/>
    <w:rsid w:val="02564084"/>
    <w:rsid w:val="02AF5D1D"/>
    <w:rsid w:val="02C754CF"/>
    <w:rsid w:val="02ED4364"/>
    <w:rsid w:val="03084CFA"/>
    <w:rsid w:val="0328539C"/>
    <w:rsid w:val="032F2286"/>
    <w:rsid w:val="033231A4"/>
    <w:rsid w:val="03392D71"/>
    <w:rsid w:val="036D058F"/>
    <w:rsid w:val="03747660"/>
    <w:rsid w:val="038933A9"/>
    <w:rsid w:val="039842CF"/>
    <w:rsid w:val="03B35802"/>
    <w:rsid w:val="03E94B2B"/>
    <w:rsid w:val="03EE5067"/>
    <w:rsid w:val="04043713"/>
    <w:rsid w:val="04232F5C"/>
    <w:rsid w:val="044004C3"/>
    <w:rsid w:val="04493643"/>
    <w:rsid w:val="04697A1A"/>
    <w:rsid w:val="047509FC"/>
    <w:rsid w:val="049674C3"/>
    <w:rsid w:val="04A47A17"/>
    <w:rsid w:val="04CF1838"/>
    <w:rsid w:val="04DD39AC"/>
    <w:rsid w:val="04FC5D47"/>
    <w:rsid w:val="051E2D38"/>
    <w:rsid w:val="05426C3F"/>
    <w:rsid w:val="05606DDA"/>
    <w:rsid w:val="056106F1"/>
    <w:rsid w:val="058D598A"/>
    <w:rsid w:val="059A159C"/>
    <w:rsid w:val="05A36F5B"/>
    <w:rsid w:val="05D01487"/>
    <w:rsid w:val="06123F75"/>
    <w:rsid w:val="061304CC"/>
    <w:rsid w:val="061B5DC9"/>
    <w:rsid w:val="0634029A"/>
    <w:rsid w:val="06384046"/>
    <w:rsid w:val="0639341C"/>
    <w:rsid w:val="06393574"/>
    <w:rsid w:val="06475B39"/>
    <w:rsid w:val="065B6311"/>
    <w:rsid w:val="066833E1"/>
    <w:rsid w:val="066E57BB"/>
    <w:rsid w:val="06935338"/>
    <w:rsid w:val="069E6CA4"/>
    <w:rsid w:val="06A555C8"/>
    <w:rsid w:val="06AC1E40"/>
    <w:rsid w:val="06D11853"/>
    <w:rsid w:val="070B795F"/>
    <w:rsid w:val="073A1972"/>
    <w:rsid w:val="07524795"/>
    <w:rsid w:val="076D7821"/>
    <w:rsid w:val="07807554"/>
    <w:rsid w:val="08135BF2"/>
    <w:rsid w:val="0817778D"/>
    <w:rsid w:val="081A5D3E"/>
    <w:rsid w:val="082E22DB"/>
    <w:rsid w:val="08326763"/>
    <w:rsid w:val="084C7436"/>
    <w:rsid w:val="087D7F38"/>
    <w:rsid w:val="08872B64"/>
    <w:rsid w:val="08A059D4"/>
    <w:rsid w:val="08CB2A51"/>
    <w:rsid w:val="090A4BA1"/>
    <w:rsid w:val="090B7253"/>
    <w:rsid w:val="09350D51"/>
    <w:rsid w:val="09491BC8"/>
    <w:rsid w:val="09791D73"/>
    <w:rsid w:val="09900FA2"/>
    <w:rsid w:val="09954E0D"/>
    <w:rsid w:val="09AB2883"/>
    <w:rsid w:val="09B82281"/>
    <w:rsid w:val="09C13E54"/>
    <w:rsid w:val="0A0F7F0B"/>
    <w:rsid w:val="0A2A37A7"/>
    <w:rsid w:val="0A2A7C4B"/>
    <w:rsid w:val="0A580BA4"/>
    <w:rsid w:val="0A643F7C"/>
    <w:rsid w:val="0A71587A"/>
    <w:rsid w:val="0A894972"/>
    <w:rsid w:val="0A9926DB"/>
    <w:rsid w:val="0A9F4195"/>
    <w:rsid w:val="0AC70E38"/>
    <w:rsid w:val="0AE71698"/>
    <w:rsid w:val="0AF62DDA"/>
    <w:rsid w:val="0B096C03"/>
    <w:rsid w:val="0B2621C1"/>
    <w:rsid w:val="0B3D750A"/>
    <w:rsid w:val="0B6E65E6"/>
    <w:rsid w:val="0B7218AA"/>
    <w:rsid w:val="0B760F90"/>
    <w:rsid w:val="0B786794"/>
    <w:rsid w:val="0B7E024F"/>
    <w:rsid w:val="0B871D89"/>
    <w:rsid w:val="0B8E3FFD"/>
    <w:rsid w:val="0BA15CEB"/>
    <w:rsid w:val="0BC220E8"/>
    <w:rsid w:val="0BCD4D32"/>
    <w:rsid w:val="0C077E6C"/>
    <w:rsid w:val="0C192BC2"/>
    <w:rsid w:val="0C221469"/>
    <w:rsid w:val="0C2F1549"/>
    <w:rsid w:val="0C3703FE"/>
    <w:rsid w:val="0C3D1EB8"/>
    <w:rsid w:val="0C465358"/>
    <w:rsid w:val="0C481041"/>
    <w:rsid w:val="0CA8027E"/>
    <w:rsid w:val="0CCD331A"/>
    <w:rsid w:val="0CDF2F6F"/>
    <w:rsid w:val="0CEA5470"/>
    <w:rsid w:val="0D02169E"/>
    <w:rsid w:val="0D112A0B"/>
    <w:rsid w:val="0D4C7ED9"/>
    <w:rsid w:val="0D743B3B"/>
    <w:rsid w:val="0D783CF0"/>
    <w:rsid w:val="0D7C07BE"/>
    <w:rsid w:val="0D830916"/>
    <w:rsid w:val="0DA73361"/>
    <w:rsid w:val="0DAD0977"/>
    <w:rsid w:val="0DCF0E03"/>
    <w:rsid w:val="0DD04666"/>
    <w:rsid w:val="0DD47577"/>
    <w:rsid w:val="0DDC6CC9"/>
    <w:rsid w:val="0DF02A51"/>
    <w:rsid w:val="0DF5231E"/>
    <w:rsid w:val="0E3310C6"/>
    <w:rsid w:val="0E362232"/>
    <w:rsid w:val="0E38198E"/>
    <w:rsid w:val="0E3A5F83"/>
    <w:rsid w:val="0E595CCE"/>
    <w:rsid w:val="0E8211A4"/>
    <w:rsid w:val="0EB95839"/>
    <w:rsid w:val="0EBC4BEA"/>
    <w:rsid w:val="0EDB1514"/>
    <w:rsid w:val="0EE95F3F"/>
    <w:rsid w:val="0EF83E74"/>
    <w:rsid w:val="0F00541F"/>
    <w:rsid w:val="0F096081"/>
    <w:rsid w:val="0F26281D"/>
    <w:rsid w:val="0F3E4514"/>
    <w:rsid w:val="0F4C5F6E"/>
    <w:rsid w:val="0F683637"/>
    <w:rsid w:val="0F784FB5"/>
    <w:rsid w:val="0F897A26"/>
    <w:rsid w:val="0F8B298D"/>
    <w:rsid w:val="0FD15B7E"/>
    <w:rsid w:val="0FDD12BC"/>
    <w:rsid w:val="0FE95EB3"/>
    <w:rsid w:val="0FEB39D9"/>
    <w:rsid w:val="10357A52"/>
    <w:rsid w:val="10484987"/>
    <w:rsid w:val="10552B0A"/>
    <w:rsid w:val="106B68C8"/>
    <w:rsid w:val="10BB784F"/>
    <w:rsid w:val="10D01002"/>
    <w:rsid w:val="110A43C7"/>
    <w:rsid w:val="110C3C07"/>
    <w:rsid w:val="11105EB6"/>
    <w:rsid w:val="11156B59"/>
    <w:rsid w:val="112E4B12"/>
    <w:rsid w:val="11430FC0"/>
    <w:rsid w:val="11551A52"/>
    <w:rsid w:val="116364D9"/>
    <w:rsid w:val="116F3259"/>
    <w:rsid w:val="119200E9"/>
    <w:rsid w:val="11BA7B07"/>
    <w:rsid w:val="11D86190"/>
    <w:rsid w:val="120546F0"/>
    <w:rsid w:val="121C345B"/>
    <w:rsid w:val="122037B2"/>
    <w:rsid w:val="12224FE4"/>
    <w:rsid w:val="12835764"/>
    <w:rsid w:val="12865C3B"/>
    <w:rsid w:val="129E3BBC"/>
    <w:rsid w:val="12A250E7"/>
    <w:rsid w:val="12C86253"/>
    <w:rsid w:val="12F53F78"/>
    <w:rsid w:val="132E22AC"/>
    <w:rsid w:val="13AB65DE"/>
    <w:rsid w:val="13C44C6D"/>
    <w:rsid w:val="13D12EE6"/>
    <w:rsid w:val="13D6674E"/>
    <w:rsid w:val="13D74C58"/>
    <w:rsid w:val="13DF70E7"/>
    <w:rsid w:val="13E76BAD"/>
    <w:rsid w:val="13EE1133"/>
    <w:rsid w:val="13F93DCA"/>
    <w:rsid w:val="1403261C"/>
    <w:rsid w:val="141352AC"/>
    <w:rsid w:val="142F202D"/>
    <w:rsid w:val="143040B0"/>
    <w:rsid w:val="143E20D6"/>
    <w:rsid w:val="14900FF3"/>
    <w:rsid w:val="14BE10BC"/>
    <w:rsid w:val="14CF5677"/>
    <w:rsid w:val="14DA0B33"/>
    <w:rsid w:val="14E804E7"/>
    <w:rsid w:val="1505553D"/>
    <w:rsid w:val="152D28A9"/>
    <w:rsid w:val="1534525F"/>
    <w:rsid w:val="153C5486"/>
    <w:rsid w:val="154020D1"/>
    <w:rsid w:val="157D2C26"/>
    <w:rsid w:val="15802E15"/>
    <w:rsid w:val="15895429"/>
    <w:rsid w:val="15CE592F"/>
    <w:rsid w:val="16013F56"/>
    <w:rsid w:val="1606156C"/>
    <w:rsid w:val="162348F5"/>
    <w:rsid w:val="16354792"/>
    <w:rsid w:val="163C3060"/>
    <w:rsid w:val="163E6BDE"/>
    <w:rsid w:val="16500066"/>
    <w:rsid w:val="167754EC"/>
    <w:rsid w:val="168E6015"/>
    <w:rsid w:val="16AB4A01"/>
    <w:rsid w:val="16B335E3"/>
    <w:rsid w:val="16B56AEF"/>
    <w:rsid w:val="16B94831"/>
    <w:rsid w:val="16CB00C0"/>
    <w:rsid w:val="16E56387"/>
    <w:rsid w:val="16F75359"/>
    <w:rsid w:val="1706734A"/>
    <w:rsid w:val="170F61FF"/>
    <w:rsid w:val="171C6B6E"/>
    <w:rsid w:val="172278CB"/>
    <w:rsid w:val="174A5489"/>
    <w:rsid w:val="17606A5A"/>
    <w:rsid w:val="17620A24"/>
    <w:rsid w:val="17683B61"/>
    <w:rsid w:val="17935082"/>
    <w:rsid w:val="17CB6EEE"/>
    <w:rsid w:val="17DB4333"/>
    <w:rsid w:val="1841097B"/>
    <w:rsid w:val="18483AC5"/>
    <w:rsid w:val="18510A99"/>
    <w:rsid w:val="18585984"/>
    <w:rsid w:val="185D1789"/>
    <w:rsid w:val="18667DC0"/>
    <w:rsid w:val="1876405C"/>
    <w:rsid w:val="18795437"/>
    <w:rsid w:val="18982224"/>
    <w:rsid w:val="18E91842"/>
    <w:rsid w:val="18F51322"/>
    <w:rsid w:val="1931131D"/>
    <w:rsid w:val="193269BB"/>
    <w:rsid w:val="193E2DCB"/>
    <w:rsid w:val="19575C3B"/>
    <w:rsid w:val="197D7D98"/>
    <w:rsid w:val="19936C6F"/>
    <w:rsid w:val="19A5109C"/>
    <w:rsid w:val="19A8293B"/>
    <w:rsid w:val="19B85E85"/>
    <w:rsid w:val="19DE25E5"/>
    <w:rsid w:val="19E530D2"/>
    <w:rsid w:val="1A01758D"/>
    <w:rsid w:val="1A093F20"/>
    <w:rsid w:val="1A1E5521"/>
    <w:rsid w:val="1A2B5D63"/>
    <w:rsid w:val="1A3A7A37"/>
    <w:rsid w:val="1A3B7D69"/>
    <w:rsid w:val="1A506BEA"/>
    <w:rsid w:val="1AA241EE"/>
    <w:rsid w:val="1AA2738A"/>
    <w:rsid w:val="1AA749A0"/>
    <w:rsid w:val="1AAE5A71"/>
    <w:rsid w:val="1AC47300"/>
    <w:rsid w:val="1B1913B7"/>
    <w:rsid w:val="1B4A3CA9"/>
    <w:rsid w:val="1B694D12"/>
    <w:rsid w:val="1BF16407"/>
    <w:rsid w:val="1C006A5E"/>
    <w:rsid w:val="1C0721E0"/>
    <w:rsid w:val="1C0C5403"/>
    <w:rsid w:val="1C5C054D"/>
    <w:rsid w:val="1C6C3060"/>
    <w:rsid w:val="1CCD3758"/>
    <w:rsid w:val="1CD2683A"/>
    <w:rsid w:val="1D04067F"/>
    <w:rsid w:val="1D100F23"/>
    <w:rsid w:val="1D217B8A"/>
    <w:rsid w:val="1D33076D"/>
    <w:rsid w:val="1D3C5874"/>
    <w:rsid w:val="1D807C8E"/>
    <w:rsid w:val="1D970CFC"/>
    <w:rsid w:val="1DB12074"/>
    <w:rsid w:val="1DBA0B1F"/>
    <w:rsid w:val="1DCA2E80"/>
    <w:rsid w:val="1DEC729A"/>
    <w:rsid w:val="1DFC2759"/>
    <w:rsid w:val="1E092B57"/>
    <w:rsid w:val="1E42510C"/>
    <w:rsid w:val="1E636E30"/>
    <w:rsid w:val="1E8F40C9"/>
    <w:rsid w:val="1EA57449"/>
    <w:rsid w:val="1EAB0F03"/>
    <w:rsid w:val="1EAE33DE"/>
    <w:rsid w:val="1ECA5375"/>
    <w:rsid w:val="1ECC1DAB"/>
    <w:rsid w:val="1EDC730E"/>
    <w:rsid w:val="1EE14925"/>
    <w:rsid w:val="1EF34658"/>
    <w:rsid w:val="1F066139"/>
    <w:rsid w:val="1F374545"/>
    <w:rsid w:val="1F38206B"/>
    <w:rsid w:val="1F631853"/>
    <w:rsid w:val="1F726FD4"/>
    <w:rsid w:val="1F8A4FBC"/>
    <w:rsid w:val="1F8E612F"/>
    <w:rsid w:val="1FD267DB"/>
    <w:rsid w:val="200B5EB9"/>
    <w:rsid w:val="202D76F6"/>
    <w:rsid w:val="203245D9"/>
    <w:rsid w:val="20795F5C"/>
    <w:rsid w:val="207C269E"/>
    <w:rsid w:val="20A774A8"/>
    <w:rsid w:val="20AF45AF"/>
    <w:rsid w:val="20B35E4D"/>
    <w:rsid w:val="20C94425"/>
    <w:rsid w:val="20D72A09"/>
    <w:rsid w:val="20D83B05"/>
    <w:rsid w:val="20DD736E"/>
    <w:rsid w:val="20E029BA"/>
    <w:rsid w:val="20E53DA9"/>
    <w:rsid w:val="20EE157B"/>
    <w:rsid w:val="20F052F3"/>
    <w:rsid w:val="21015699"/>
    <w:rsid w:val="21114946"/>
    <w:rsid w:val="2115638C"/>
    <w:rsid w:val="2120725A"/>
    <w:rsid w:val="21425423"/>
    <w:rsid w:val="219F4623"/>
    <w:rsid w:val="21BD306C"/>
    <w:rsid w:val="21D40BCF"/>
    <w:rsid w:val="221E379A"/>
    <w:rsid w:val="223344B6"/>
    <w:rsid w:val="223618E5"/>
    <w:rsid w:val="223B79A3"/>
    <w:rsid w:val="223D2028"/>
    <w:rsid w:val="22486A69"/>
    <w:rsid w:val="224A5AEC"/>
    <w:rsid w:val="226002D5"/>
    <w:rsid w:val="22796D63"/>
    <w:rsid w:val="22C30F5F"/>
    <w:rsid w:val="22D64075"/>
    <w:rsid w:val="22E60B64"/>
    <w:rsid w:val="22FF181D"/>
    <w:rsid w:val="23706277"/>
    <w:rsid w:val="237815D0"/>
    <w:rsid w:val="23AD1279"/>
    <w:rsid w:val="23D70933"/>
    <w:rsid w:val="23D758D3"/>
    <w:rsid w:val="24080473"/>
    <w:rsid w:val="244903E2"/>
    <w:rsid w:val="244C5ECA"/>
    <w:rsid w:val="2472601F"/>
    <w:rsid w:val="247E2C16"/>
    <w:rsid w:val="2480073C"/>
    <w:rsid w:val="24863878"/>
    <w:rsid w:val="249720B1"/>
    <w:rsid w:val="24A820B3"/>
    <w:rsid w:val="24B677D2"/>
    <w:rsid w:val="24DD66B3"/>
    <w:rsid w:val="250208BF"/>
    <w:rsid w:val="250A26FB"/>
    <w:rsid w:val="25A6520B"/>
    <w:rsid w:val="25AC5561"/>
    <w:rsid w:val="25B04809"/>
    <w:rsid w:val="25B508B9"/>
    <w:rsid w:val="25CB5B23"/>
    <w:rsid w:val="25E84E68"/>
    <w:rsid w:val="25F413E1"/>
    <w:rsid w:val="261A071C"/>
    <w:rsid w:val="262F10C7"/>
    <w:rsid w:val="26307D7D"/>
    <w:rsid w:val="26387EAB"/>
    <w:rsid w:val="26543C2E"/>
    <w:rsid w:val="266535C6"/>
    <w:rsid w:val="26695200"/>
    <w:rsid w:val="26753BA5"/>
    <w:rsid w:val="26785DA9"/>
    <w:rsid w:val="26842322"/>
    <w:rsid w:val="26A93390"/>
    <w:rsid w:val="26B402C7"/>
    <w:rsid w:val="26BA6837"/>
    <w:rsid w:val="26BD74F2"/>
    <w:rsid w:val="27180998"/>
    <w:rsid w:val="27207FB4"/>
    <w:rsid w:val="272E5987"/>
    <w:rsid w:val="27377C59"/>
    <w:rsid w:val="274462E0"/>
    <w:rsid w:val="27483067"/>
    <w:rsid w:val="2753038A"/>
    <w:rsid w:val="276B1ABF"/>
    <w:rsid w:val="279462AC"/>
    <w:rsid w:val="279B0D42"/>
    <w:rsid w:val="279B13E0"/>
    <w:rsid w:val="27A73335"/>
    <w:rsid w:val="27BA1CA1"/>
    <w:rsid w:val="27C30438"/>
    <w:rsid w:val="27DB6F76"/>
    <w:rsid w:val="27E50DCB"/>
    <w:rsid w:val="27EC0C1C"/>
    <w:rsid w:val="28302479"/>
    <w:rsid w:val="283261F1"/>
    <w:rsid w:val="28612632"/>
    <w:rsid w:val="28622944"/>
    <w:rsid w:val="28642123"/>
    <w:rsid w:val="2865661D"/>
    <w:rsid w:val="287607EB"/>
    <w:rsid w:val="287809C1"/>
    <w:rsid w:val="28B001A2"/>
    <w:rsid w:val="28B64FBB"/>
    <w:rsid w:val="28BF4F28"/>
    <w:rsid w:val="28C94BC0"/>
    <w:rsid w:val="28D70B46"/>
    <w:rsid w:val="28E03E9F"/>
    <w:rsid w:val="29032C29"/>
    <w:rsid w:val="290C6B56"/>
    <w:rsid w:val="291D0C4F"/>
    <w:rsid w:val="293143F3"/>
    <w:rsid w:val="2940493E"/>
    <w:rsid w:val="29513542"/>
    <w:rsid w:val="295C18A6"/>
    <w:rsid w:val="296B6AC7"/>
    <w:rsid w:val="298351E0"/>
    <w:rsid w:val="29845D26"/>
    <w:rsid w:val="2996455E"/>
    <w:rsid w:val="299802D6"/>
    <w:rsid w:val="299C5CE2"/>
    <w:rsid w:val="299E3412"/>
    <w:rsid w:val="29A44ECD"/>
    <w:rsid w:val="29AC5B2F"/>
    <w:rsid w:val="29BD1AEA"/>
    <w:rsid w:val="29CD16D5"/>
    <w:rsid w:val="29D60DFE"/>
    <w:rsid w:val="29FF6A30"/>
    <w:rsid w:val="2A0D0CC4"/>
    <w:rsid w:val="2A187669"/>
    <w:rsid w:val="2A30345A"/>
    <w:rsid w:val="2A5A37DD"/>
    <w:rsid w:val="2A622692"/>
    <w:rsid w:val="2A7D127A"/>
    <w:rsid w:val="2A813536"/>
    <w:rsid w:val="2A8E6068"/>
    <w:rsid w:val="2AB54EB7"/>
    <w:rsid w:val="2AB91683"/>
    <w:rsid w:val="2AF849C9"/>
    <w:rsid w:val="2AFA24B3"/>
    <w:rsid w:val="2B0B4AD7"/>
    <w:rsid w:val="2B275DB5"/>
    <w:rsid w:val="2B34402E"/>
    <w:rsid w:val="2B444F45"/>
    <w:rsid w:val="2B577D1D"/>
    <w:rsid w:val="2B5C6C89"/>
    <w:rsid w:val="2B7E21CC"/>
    <w:rsid w:val="2B88437A"/>
    <w:rsid w:val="2B894C74"/>
    <w:rsid w:val="2B944ACD"/>
    <w:rsid w:val="2BA2368E"/>
    <w:rsid w:val="2BD66B3D"/>
    <w:rsid w:val="2BE912BD"/>
    <w:rsid w:val="2BED7A86"/>
    <w:rsid w:val="2C00554D"/>
    <w:rsid w:val="2C1F7B3C"/>
    <w:rsid w:val="2C28045C"/>
    <w:rsid w:val="2C597D1A"/>
    <w:rsid w:val="2C9D121A"/>
    <w:rsid w:val="2CAE7BD8"/>
    <w:rsid w:val="2CB76CC5"/>
    <w:rsid w:val="2CCE142A"/>
    <w:rsid w:val="2D2451E5"/>
    <w:rsid w:val="2D6055AE"/>
    <w:rsid w:val="2D7A49D2"/>
    <w:rsid w:val="2D94061C"/>
    <w:rsid w:val="2DBA4933"/>
    <w:rsid w:val="2DBC63C3"/>
    <w:rsid w:val="2DE0185B"/>
    <w:rsid w:val="2DE03F4E"/>
    <w:rsid w:val="2E0834DB"/>
    <w:rsid w:val="2E232138"/>
    <w:rsid w:val="2E3F674E"/>
    <w:rsid w:val="2E516CA5"/>
    <w:rsid w:val="2E821554"/>
    <w:rsid w:val="2E8F5622"/>
    <w:rsid w:val="2F1C673C"/>
    <w:rsid w:val="2F2B2B24"/>
    <w:rsid w:val="2F4A3E20"/>
    <w:rsid w:val="2F570620"/>
    <w:rsid w:val="2F764501"/>
    <w:rsid w:val="2FC11C09"/>
    <w:rsid w:val="2FD65BF2"/>
    <w:rsid w:val="2FF41FDE"/>
    <w:rsid w:val="3011493E"/>
    <w:rsid w:val="30185CCC"/>
    <w:rsid w:val="30272830"/>
    <w:rsid w:val="303F594F"/>
    <w:rsid w:val="3043298F"/>
    <w:rsid w:val="304E4885"/>
    <w:rsid w:val="304E5B92"/>
    <w:rsid w:val="30733A05"/>
    <w:rsid w:val="30873999"/>
    <w:rsid w:val="30890DB9"/>
    <w:rsid w:val="308D7B33"/>
    <w:rsid w:val="30982634"/>
    <w:rsid w:val="309C4B4F"/>
    <w:rsid w:val="30A27BDC"/>
    <w:rsid w:val="30B8300C"/>
    <w:rsid w:val="30CE0A81"/>
    <w:rsid w:val="30D61477"/>
    <w:rsid w:val="30DF0FBC"/>
    <w:rsid w:val="31046701"/>
    <w:rsid w:val="31283B34"/>
    <w:rsid w:val="31300E05"/>
    <w:rsid w:val="31376626"/>
    <w:rsid w:val="31384830"/>
    <w:rsid w:val="314A30F1"/>
    <w:rsid w:val="3155215F"/>
    <w:rsid w:val="318A0ECC"/>
    <w:rsid w:val="31BC32F5"/>
    <w:rsid w:val="31D73965"/>
    <w:rsid w:val="31F75DB5"/>
    <w:rsid w:val="32026C34"/>
    <w:rsid w:val="320F4EAD"/>
    <w:rsid w:val="32250B75"/>
    <w:rsid w:val="32676A97"/>
    <w:rsid w:val="32870EE7"/>
    <w:rsid w:val="32961D1B"/>
    <w:rsid w:val="32973A05"/>
    <w:rsid w:val="329830F5"/>
    <w:rsid w:val="330469DC"/>
    <w:rsid w:val="33150BE9"/>
    <w:rsid w:val="332B24E2"/>
    <w:rsid w:val="332C6F7C"/>
    <w:rsid w:val="335039CF"/>
    <w:rsid w:val="335C05C6"/>
    <w:rsid w:val="337D160A"/>
    <w:rsid w:val="33843679"/>
    <w:rsid w:val="33977850"/>
    <w:rsid w:val="33AC25F0"/>
    <w:rsid w:val="33AF52A6"/>
    <w:rsid w:val="33BA709B"/>
    <w:rsid w:val="33CD6DCE"/>
    <w:rsid w:val="3411315F"/>
    <w:rsid w:val="34140EA1"/>
    <w:rsid w:val="3439166F"/>
    <w:rsid w:val="343D57A7"/>
    <w:rsid w:val="345474EF"/>
    <w:rsid w:val="34AA5361"/>
    <w:rsid w:val="34B071A7"/>
    <w:rsid w:val="350D1D4E"/>
    <w:rsid w:val="355C60B8"/>
    <w:rsid w:val="356117B7"/>
    <w:rsid w:val="35782A81"/>
    <w:rsid w:val="35D56492"/>
    <w:rsid w:val="35D73877"/>
    <w:rsid w:val="35F25212"/>
    <w:rsid w:val="360311CD"/>
    <w:rsid w:val="360D204B"/>
    <w:rsid w:val="3619454C"/>
    <w:rsid w:val="36202716"/>
    <w:rsid w:val="367F42B4"/>
    <w:rsid w:val="36926BFA"/>
    <w:rsid w:val="36962041"/>
    <w:rsid w:val="36C22E36"/>
    <w:rsid w:val="36DB7058"/>
    <w:rsid w:val="36E52680"/>
    <w:rsid w:val="36F30D41"/>
    <w:rsid w:val="36F712A1"/>
    <w:rsid w:val="37164F30"/>
    <w:rsid w:val="37272C99"/>
    <w:rsid w:val="372A4537"/>
    <w:rsid w:val="37620175"/>
    <w:rsid w:val="376E6B1A"/>
    <w:rsid w:val="37904CE2"/>
    <w:rsid w:val="379251DA"/>
    <w:rsid w:val="38066D52"/>
    <w:rsid w:val="381C47C8"/>
    <w:rsid w:val="381F3845"/>
    <w:rsid w:val="38355EFD"/>
    <w:rsid w:val="383A69FC"/>
    <w:rsid w:val="389A280A"/>
    <w:rsid w:val="38AF1C10"/>
    <w:rsid w:val="38B4055C"/>
    <w:rsid w:val="38BC06FE"/>
    <w:rsid w:val="38C05153"/>
    <w:rsid w:val="38C06F01"/>
    <w:rsid w:val="38F961F6"/>
    <w:rsid w:val="39137979"/>
    <w:rsid w:val="39512D51"/>
    <w:rsid w:val="39551D3F"/>
    <w:rsid w:val="396106E4"/>
    <w:rsid w:val="39B0057A"/>
    <w:rsid w:val="39BC28B6"/>
    <w:rsid w:val="39D54FB1"/>
    <w:rsid w:val="39DC7D6B"/>
    <w:rsid w:val="39DF0226"/>
    <w:rsid w:val="3A0472C2"/>
    <w:rsid w:val="3A116D63"/>
    <w:rsid w:val="3A202E5A"/>
    <w:rsid w:val="3A596FDF"/>
    <w:rsid w:val="3A5E1C16"/>
    <w:rsid w:val="3A672F28"/>
    <w:rsid w:val="3A712BA9"/>
    <w:rsid w:val="3A78307D"/>
    <w:rsid w:val="3AB220F6"/>
    <w:rsid w:val="3AB413D1"/>
    <w:rsid w:val="3ABB4729"/>
    <w:rsid w:val="3ABC3206"/>
    <w:rsid w:val="3ABE3C76"/>
    <w:rsid w:val="3AC16694"/>
    <w:rsid w:val="3AC87054"/>
    <w:rsid w:val="3ACA17DE"/>
    <w:rsid w:val="3ACD3B57"/>
    <w:rsid w:val="3AE7497A"/>
    <w:rsid w:val="3AFC1DDC"/>
    <w:rsid w:val="3B0E0D63"/>
    <w:rsid w:val="3B2F0A46"/>
    <w:rsid w:val="3B5B73B5"/>
    <w:rsid w:val="3B8A0DC3"/>
    <w:rsid w:val="3B954675"/>
    <w:rsid w:val="3B9701D8"/>
    <w:rsid w:val="3B9D55CE"/>
    <w:rsid w:val="3BC50684"/>
    <w:rsid w:val="3BC66F24"/>
    <w:rsid w:val="3BC96A15"/>
    <w:rsid w:val="3BD15712"/>
    <w:rsid w:val="3BD21CB4"/>
    <w:rsid w:val="3BDA18A4"/>
    <w:rsid w:val="3BE178BA"/>
    <w:rsid w:val="3BF43C71"/>
    <w:rsid w:val="3C073099"/>
    <w:rsid w:val="3C19138B"/>
    <w:rsid w:val="3C2B34B5"/>
    <w:rsid w:val="3C3456CE"/>
    <w:rsid w:val="3C6B7ACC"/>
    <w:rsid w:val="3C74072E"/>
    <w:rsid w:val="3C885970"/>
    <w:rsid w:val="3CB7061B"/>
    <w:rsid w:val="3CBB0E0C"/>
    <w:rsid w:val="3CC52D38"/>
    <w:rsid w:val="3CE24179"/>
    <w:rsid w:val="3D0539CC"/>
    <w:rsid w:val="3D35042D"/>
    <w:rsid w:val="3D3E2AEA"/>
    <w:rsid w:val="3D5440BC"/>
    <w:rsid w:val="3D6562C9"/>
    <w:rsid w:val="3D6A1B31"/>
    <w:rsid w:val="3D7D4122"/>
    <w:rsid w:val="3D8B21D4"/>
    <w:rsid w:val="3DC96858"/>
    <w:rsid w:val="3DE3213E"/>
    <w:rsid w:val="3DEB0EC4"/>
    <w:rsid w:val="3E0013C5"/>
    <w:rsid w:val="3E1D7C63"/>
    <w:rsid w:val="3E3D0B8E"/>
    <w:rsid w:val="3E6F38A3"/>
    <w:rsid w:val="3E75078E"/>
    <w:rsid w:val="3E7964D0"/>
    <w:rsid w:val="3E900150"/>
    <w:rsid w:val="3ECE4A87"/>
    <w:rsid w:val="3ED13A50"/>
    <w:rsid w:val="3ED52041"/>
    <w:rsid w:val="3F0A6FBE"/>
    <w:rsid w:val="3F340649"/>
    <w:rsid w:val="3F454604"/>
    <w:rsid w:val="3F4F5A12"/>
    <w:rsid w:val="3F577E93"/>
    <w:rsid w:val="3F680149"/>
    <w:rsid w:val="3F7D3D9E"/>
    <w:rsid w:val="3F8A2017"/>
    <w:rsid w:val="3FBD20CB"/>
    <w:rsid w:val="3FC825BE"/>
    <w:rsid w:val="3FD339BE"/>
    <w:rsid w:val="3FE432B1"/>
    <w:rsid w:val="3FE51248"/>
    <w:rsid w:val="3FF27622"/>
    <w:rsid w:val="401E33F2"/>
    <w:rsid w:val="403703F1"/>
    <w:rsid w:val="4044560B"/>
    <w:rsid w:val="404A5FA7"/>
    <w:rsid w:val="405A40DF"/>
    <w:rsid w:val="40773B80"/>
    <w:rsid w:val="40BB5C8B"/>
    <w:rsid w:val="40CB294D"/>
    <w:rsid w:val="40E340D5"/>
    <w:rsid w:val="41032081"/>
    <w:rsid w:val="41064298"/>
    <w:rsid w:val="411A60A5"/>
    <w:rsid w:val="415A7E2A"/>
    <w:rsid w:val="418F600A"/>
    <w:rsid w:val="4192676A"/>
    <w:rsid w:val="41B73768"/>
    <w:rsid w:val="41BB2EC9"/>
    <w:rsid w:val="41DD0B24"/>
    <w:rsid w:val="41E719A3"/>
    <w:rsid w:val="41F852E7"/>
    <w:rsid w:val="422E5823"/>
    <w:rsid w:val="423B01EE"/>
    <w:rsid w:val="426B25D4"/>
    <w:rsid w:val="42770F78"/>
    <w:rsid w:val="42D00689"/>
    <w:rsid w:val="42D32474"/>
    <w:rsid w:val="42D9578F"/>
    <w:rsid w:val="42F709C1"/>
    <w:rsid w:val="43362BE2"/>
    <w:rsid w:val="43617533"/>
    <w:rsid w:val="4374370A"/>
    <w:rsid w:val="43880F63"/>
    <w:rsid w:val="438A534E"/>
    <w:rsid w:val="43923B90"/>
    <w:rsid w:val="43A00C82"/>
    <w:rsid w:val="43BE32BE"/>
    <w:rsid w:val="44064915"/>
    <w:rsid w:val="440F0F41"/>
    <w:rsid w:val="440F2B13"/>
    <w:rsid w:val="44307631"/>
    <w:rsid w:val="443F4D58"/>
    <w:rsid w:val="445D4D5C"/>
    <w:rsid w:val="44705EDF"/>
    <w:rsid w:val="44900139"/>
    <w:rsid w:val="44B77EA1"/>
    <w:rsid w:val="44CE3568"/>
    <w:rsid w:val="45144DBC"/>
    <w:rsid w:val="451C7BB5"/>
    <w:rsid w:val="455434EC"/>
    <w:rsid w:val="456D3FD7"/>
    <w:rsid w:val="458F33E6"/>
    <w:rsid w:val="458F482B"/>
    <w:rsid w:val="459267E2"/>
    <w:rsid w:val="45965BB9"/>
    <w:rsid w:val="45AA51C1"/>
    <w:rsid w:val="45F25354"/>
    <w:rsid w:val="45FC3543"/>
    <w:rsid w:val="46244F73"/>
    <w:rsid w:val="463C0496"/>
    <w:rsid w:val="46447F7F"/>
    <w:rsid w:val="464C4444"/>
    <w:rsid w:val="4661560C"/>
    <w:rsid w:val="46736CC3"/>
    <w:rsid w:val="467E7CBA"/>
    <w:rsid w:val="46805F22"/>
    <w:rsid w:val="469D3929"/>
    <w:rsid w:val="46A119EC"/>
    <w:rsid w:val="46AF075C"/>
    <w:rsid w:val="46CC2BC3"/>
    <w:rsid w:val="46CC3DD3"/>
    <w:rsid w:val="46D0054F"/>
    <w:rsid w:val="46D64F0B"/>
    <w:rsid w:val="470923BB"/>
    <w:rsid w:val="470D3C59"/>
    <w:rsid w:val="472457F6"/>
    <w:rsid w:val="47266AC9"/>
    <w:rsid w:val="472674C8"/>
    <w:rsid w:val="477B6AFF"/>
    <w:rsid w:val="478101A3"/>
    <w:rsid w:val="47CE1987"/>
    <w:rsid w:val="47CE4C4C"/>
    <w:rsid w:val="47D128B6"/>
    <w:rsid w:val="47F81B94"/>
    <w:rsid w:val="48433D01"/>
    <w:rsid w:val="48586A23"/>
    <w:rsid w:val="487877F8"/>
    <w:rsid w:val="489A776F"/>
    <w:rsid w:val="48B34564"/>
    <w:rsid w:val="48BC3EFD"/>
    <w:rsid w:val="48D93701"/>
    <w:rsid w:val="491E25C8"/>
    <w:rsid w:val="49423962"/>
    <w:rsid w:val="4954670F"/>
    <w:rsid w:val="49593137"/>
    <w:rsid w:val="496F08EC"/>
    <w:rsid w:val="49940EE7"/>
    <w:rsid w:val="4994591B"/>
    <w:rsid w:val="49A32653"/>
    <w:rsid w:val="49A776CE"/>
    <w:rsid w:val="49B54134"/>
    <w:rsid w:val="49BB7386"/>
    <w:rsid w:val="49DE5CE3"/>
    <w:rsid w:val="49F70545"/>
    <w:rsid w:val="4A25750C"/>
    <w:rsid w:val="4A5971B6"/>
    <w:rsid w:val="4A914BA1"/>
    <w:rsid w:val="4AB10DA0"/>
    <w:rsid w:val="4AB36025"/>
    <w:rsid w:val="4B0E1D4E"/>
    <w:rsid w:val="4B177484"/>
    <w:rsid w:val="4B1A0571"/>
    <w:rsid w:val="4B1E2F91"/>
    <w:rsid w:val="4B1F0583"/>
    <w:rsid w:val="4B3F00CC"/>
    <w:rsid w:val="4B553E21"/>
    <w:rsid w:val="4B6B07DC"/>
    <w:rsid w:val="4B866049"/>
    <w:rsid w:val="4B897627"/>
    <w:rsid w:val="4BA85E32"/>
    <w:rsid w:val="4BB072A9"/>
    <w:rsid w:val="4BB83A5D"/>
    <w:rsid w:val="4BEB6533"/>
    <w:rsid w:val="4BFA506D"/>
    <w:rsid w:val="4C0F5D7E"/>
    <w:rsid w:val="4C2973D6"/>
    <w:rsid w:val="4C2F01CE"/>
    <w:rsid w:val="4C6E596B"/>
    <w:rsid w:val="4C8449BE"/>
    <w:rsid w:val="4C8F3363"/>
    <w:rsid w:val="4C8F4ED7"/>
    <w:rsid w:val="4CA86612"/>
    <w:rsid w:val="4CAC5CC3"/>
    <w:rsid w:val="4CBC6BF4"/>
    <w:rsid w:val="4CCF6D5F"/>
    <w:rsid w:val="4CD46FC7"/>
    <w:rsid w:val="4CF66490"/>
    <w:rsid w:val="4D073334"/>
    <w:rsid w:val="4D172984"/>
    <w:rsid w:val="4D302F75"/>
    <w:rsid w:val="4D6F2075"/>
    <w:rsid w:val="4DD454D1"/>
    <w:rsid w:val="4E025C6F"/>
    <w:rsid w:val="4E047438"/>
    <w:rsid w:val="4E281529"/>
    <w:rsid w:val="4E3C3076"/>
    <w:rsid w:val="4E3E6DEE"/>
    <w:rsid w:val="4E5D6ED5"/>
    <w:rsid w:val="4E7B594C"/>
    <w:rsid w:val="4E7C089F"/>
    <w:rsid w:val="4E8F31A6"/>
    <w:rsid w:val="4E9B7D9D"/>
    <w:rsid w:val="4EAF1A9A"/>
    <w:rsid w:val="4ED908C5"/>
    <w:rsid w:val="4EDA6CC2"/>
    <w:rsid w:val="4EDD03B5"/>
    <w:rsid w:val="4EFB2EC4"/>
    <w:rsid w:val="4EFB701C"/>
    <w:rsid w:val="4F0022F6"/>
    <w:rsid w:val="4F0A7DBC"/>
    <w:rsid w:val="4F443F90"/>
    <w:rsid w:val="4F530505"/>
    <w:rsid w:val="4F5F526E"/>
    <w:rsid w:val="4F6F0016"/>
    <w:rsid w:val="4F7D275D"/>
    <w:rsid w:val="4F875145"/>
    <w:rsid w:val="4F944AAD"/>
    <w:rsid w:val="4FB12D62"/>
    <w:rsid w:val="4FB51149"/>
    <w:rsid w:val="4FB56C3C"/>
    <w:rsid w:val="4FCF7562"/>
    <w:rsid w:val="4FD92F3A"/>
    <w:rsid w:val="4FEC4EAB"/>
    <w:rsid w:val="4FF21C3E"/>
    <w:rsid w:val="5031572D"/>
    <w:rsid w:val="506A5317"/>
    <w:rsid w:val="50724B2D"/>
    <w:rsid w:val="508030F7"/>
    <w:rsid w:val="509048BD"/>
    <w:rsid w:val="50AF18DD"/>
    <w:rsid w:val="50CA2BBB"/>
    <w:rsid w:val="5133250E"/>
    <w:rsid w:val="515330A9"/>
    <w:rsid w:val="517F7502"/>
    <w:rsid w:val="51864D34"/>
    <w:rsid w:val="51A52CE0"/>
    <w:rsid w:val="51BD627C"/>
    <w:rsid w:val="51C76BE7"/>
    <w:rsid w:val="51D13AD5"/>
    <w:rsid w:val="51E952C3"/>
    <w:rsid w:val="51F42FA5"/>
    <w:rsid w:val="51FE0D6E"/>
    <w:rsid w:val="51FF4AE6"/>
    <w:rsid w:val="52021EE1"/>
    <w:rsid w:val="520774F7"/>
    <w:rsid w:val="522A35BC"/>
    <w:rsid w:val="522D3402"/>
    <w:rsid w:val="525F5585"/>
    <w:rsid w:val="52832960"/>
    <w:rsid w:val="52AD561D"/>
    <w:rsid w:val="52D94008"/>
    <w:rsid w:val="52E635B0"/>
    <w:rsid w:val="52ED2B91"/>
    <w:rsid w:val="52FB247A"/>
    <w:rsid w:val="52FC57CF"/>
    <w:rsid w:val="52FE6B4C"/>
    <w:rsid w:val="533E33EC"/>
    <w:rsid w:val="534103F4"/>
    <w:rsid w:val="53514ECE"/>
    <w:rsid w:val="535B7135"/>
    <w:rsid w:val="53781522"/>
    <w:rsid w:val="5391176E"/>
    <w:rsid w:val="541D3002"/>
    <w:rsid w:val="54210D44"/>
    <w:rsid w:val="543D5D65"/>
    <w:rsid w:val="5454111A"/>
    <w:rsid w:val="545C3B2A"/>
    <w:rsid w:val="54617590"/>
    <w:rsid w:val="54781E2D"/>
    <w:rsid w:val="54797AFC"/>
    <w:rsid w:val="54867A7D"/>
    <w:rsid w:val="548E5F6B"/>
    <w:rsid w:val="54995E0B"/>
    <w:rsid w:val="54AA40C7"/>
    <w:rsid w:val="54B90F7D"/>
    <w:rsid w:val="54BF40B9"/>
    <w:rsid w:val="54C94F38"/>
    <w:rsid w:val="54EB2E5C"/>
    <w:rsid w:val="54EF0E42"/>
    <w:rsid w:val="55192562"/>
    <w:rsid w:val="552B174F"/>
    <w:rsid w:val="552E34A0"/>
    <w:rsid w:val="55322ADD"/>
    <w:rsid w:val="55326F81"/>
    <w:rsid w:val="555C3309"/>
    <w:rsid w:val="557723A3"/>
    <w:rsid w:val="55803F6F"/>
    <w:rsid w:val="55855303"/>
    <w:rsid w:val="55880C80"/>
    <w:rsid w:val="558E11E0"/>
    <w:rsid w:val="55977955"/>
    <w:rsid w:val="55B16347"/>
    <w:rsid w:val="55BF269E"/>
    <w:rsid w:val="55C213F6"/>
    <w:rsid w:val="55D2572A"/>
    <w:rsid w:val="55DA38A0"/>
    <w:rsid w:val="55DB13C7"/>
    <w:rsid w:val="560079AE"/>
    <w:rsid w:val="56541918"/>
    <w:rsid w:val="566969D2"/>
    <w:rsid w:val="56783B41"/>
    <w:rsid w:val="56981066"/>
    <w:rsid w:val="56B85264"/>
    <w:rsid w:val="56E46059"/>
    <w:rsid w:val="56ED1610"/>
    <w:rsid w:val="5721105B"/>
    <w:rsid w:val="574B30C6"/>
    <w:rsid w:val="578C2978"/>
    <w:rsid w:val="57903D4C"/>
    <w:rsid w:val="57923D07"/>
    <w:rsid w:val="57AE61CB"/>
    <w:rsid w:val="57C245EC"/>
    <w:rsid w:val="57D06FC9"/>
    <w:rsid w:val="57E26A3C"/>
    <w:rsid w:val="57E4778F"/>
    <w:rsid w:val="587B3C3F"/>
    <w:rsid w:val="58C34A20"/>
    <w:rsid w:val="58C63C68"/>
    <w:rsid w:val="58E10AA2"/>
    <w:rsid w:val="58E81E30"/>
    <w:rsid w:val="59060509"/>
    <w:rsid w:val="59301A29"/>
    <w:rsid w:val="59372DB8"/>
    <w:rsid w:val="593C03CE"/>
    <w:rsid w:val="593E2258"/>
    <w:rsid w:val="594159E5"/>
    <w:rsid w:val="598558D1"/>
    <w:rsid w:val="59886BA2"/>
    <w:rsid w:val="598B3777"/>
    <w:rsid w:val="59AF0BA0"/>
    <w:rsid w:val="59DF76D7"/>
    <w:rsid w:val="5A047838"/>
    <w:rsid w:val="5A1B6236"/>
    <w:rsid w:val="5A2F1CE1"/>
    <w:rsid w:val="5A3A1C71"/>
    <w:rsid w:val="5A47702B"/>
    <w:rsid w:val="5A5534F6"/>
    <w:rsid w:val="5A7203F6"/>
    <w:rsid w:val="5A7871E4"/>
    <w:rsid w:val="5A9E648E"/>
    <w:rsid w:val="5AC8016B"/>
    <w:rsid w:val="5B152C85"/>
    <w:rsid w:val="5B3155FD"/>
    <w:rsid w:val="5B486DE4"/>
    <w:rsid w:val="5B491F2D"/>
    <w:rsid w:val="5B595267"/>
    <w:rsid w:val="5B707812"/>
    <w:rsid w:val="5B85605C"/>
    <w:rsid w:val="5B871DD5"/>
    <w:rsid w:val="5BE2525D"/>
    <w:rsid w:val="5BE72873"/>
    <w:rsid w:val="5C1B42CB"/>
    <w:rsid w:val="5C277114"/>
    <w:rsid w:val="5C2E488D"/>
    <w:rsid w:val="5C471564"/>
    <w:rsid w:val="5C5C2DB9"/>
    <w:rsid w:val="5C6336F0"/>
    <w:rsid w:val="5C666C4B"/>
    <w:rsid w:val="5C683FC9"/>
    <w:rsid w:val="5C71038F"/>
    <w:rsid w:val="5C9C2E95"/>
    <w:rsid w:val="5CA570B3"/>
    <w:rsid w:val="5CAD5DC7"/>
    <w:rsid w:val="5CB6590F"/>
    <w:rsid w:val="5CBD1826"/>
    <w:rsid w:val="5CCB4C52"/>
    <w:rsid w:val="5CE609DA"/>
    <w:rsid w:val="5CE9261B"/>
    <w:rsid w:val="5CFB5EAA"/>
    <w:rsid w:val="5CFF3025"/>
    <w:rsid w:val="5CFF3BED"/>
    <w:rsid w:val="5D0F6CD8"/>
    <w:rsid w:val="5D224252"/>
    <w:rsid w:val="5D37714A"/>
    <w:rsid w:val="5D3A4C25"/>
    <w:rsid w:val="5D447851"/>
    <w:rsid w:val="5D574C98"/>
    <w:rsid w:val="5D635F29"/>
    <w:rsid w:val="5D6D6DA8"/>
    <w:rsid w:val="5D720862"/>
    <w:rsid w:val="5D814852"/>
    <w:rsid w:val="5D885990"/>
    <w:rsid w:val="5D9911E0"/>
    <w:rsid w:val="5D9A56C3"/>
    <w:rsid w:val="5DB30B4D"/>
    <w:rsid w:val="5DFB1A87"/>
    <w:rsid w:val="5DFB2B2A"/>
    <w:rsid w:val="5E054FAB"/>
    <w:rsid w:val="5E0B4875"/>
    <w:rsid w:val="5E0C65C1"/>
    <w:rsid w:val="5E604C26"/>
    <w:rsid w:val="5E9D190F"/>
    <w:rsid w:val="5EA66A16"/>
    <w:rsid w:val="5EC46E9C"/>
    <w:rsid w:val="5EC5565F"/>
    <w:rsid w:val="5EC648CF"/>
    <w:rsid w:val="5EDD59B4"/>
    <w:rsid w:val="5EEE700D"/>
    <w:rsid w:val="5EFD23AE"/>
    <w:rsid w:val="5F0B7B3C"/>
    <w:rsid w:val="5F122BA9"/>
    <w:rsid w:val="5F125E59"/>
    <w:rsid w:val="5F182D44"/>
    <w:rsid w:val="5F253005"/>
    <w:rsid w:val="5F33214B"/>
    <w:rsid w:val="5F593A88"/>
    <w:rsid w:val="5F5F68F5"/>
    <w:rsid w:val="5FCD3483"/>
    <w:rsid w:val="5FF50EE3"/>
    <w:rsid w:val="60211B97"/>
    <w:rsid w:val="604A1623"/>
    <w:rsid w:val="604D4C6F"/>
    <w:rsid w:val="60580F5A"/>
    <w:rsid w:val="607233C4"/>
    <w:rsid w:val="607E307A"/>
    <w:rsid w:val="608C39E9"/>
    <w:rsid w:val="608F6263"/>
    <w:rsid w:val="609B1E7E"/>
    <w:rsid w:val="60AA1359"/>
    <w:rsid w:val="60C55501"/>
    <w:rsid w:val="60E26AAE"/>
    <w:rsid w:val="60E76E71"/>
    <w:rsid w:val="60E802AD"/>
    <w:rsid w:val="60F33A68"/>
    <w:rsid w:val="60F74AE0"/>
    <w:rsid w:val="61047A23"/>
    <w:rsid w:val="611B3CDB"/>
    <w:rsid w:val="612158E8"/>
    <w:rsid w:val="613C71BD"/>
    <w:rsid w:val="615578B9"/>
    <w:rsid w:val="616E701B"/>
    <w:rsid w:val="618943CD"/>
    <w:rsid w:val="61934F21"/>
    <w:rsid w:val="61B72CE8"/>
    <w:rsid w:val="61CD4827"/>
    <w:rsid w:val="61D45C6C"/>
    <w:rsid w:val="62244E9F"/>
    <w:rsid w:val="622D2FAA"/>
    <w:rsid w:val="623E51B7"/>
    <w:rsid w:val="62570027"/>
    <w:rsid w:val="628232F6"/>
    <w:rsid w:val="62A2500B"/>
    <w:rsid w:val="62A675E2"/>
    <w:rsid w:val="62C075B0"/>
    <w:rsid w:val="62CB14D6"/>
    <w:rsid w:val="62CC631F"/>
    <w:rsid w:val="62F76B7F"/>
    <w:rsid w:val="631D4DCC"/>
    <w:rsid w:val="6329054F"/>
    <w:rsid w:val="63301201"/>
    <w:rsid w:val="633839B4"/>
    <w:rsid w:val="63691DC0"/>
    <w:rsid w:val="639E3110"/>
    <w:rsid w:val="63C96D02"/>
    <w:rsid w:val="63E42AF9"/>
    <w:rsid w:val="63EA2375"/>
    <w:rsid w:val="64003849"/>
    <w:rsid w:val="641E704E"/>
    <w:rsid w:val="6434330F"/>
    <w:rsid w:val="646B1B68"/>
    <w:rsid w:val="649015CE"/>
    <w:rsid w:val="649966D5"/>
    <w:rsid w:val="64BC3A18"/>
    <w:rsid w:val="64C16B3D"/>
    <w:rsid w:val="64D92F75"/>
    <w:rsid w:val="64E177D9"/>
    <w:rsid w:val="65024C7C"/>
    <w:rsid w:val="65051FBC"/>
    <w:rsid w:val="650D2C1F"/>
    <w:rsid w:val="652201F3"/>
    <w:rsid w:val="653D52B2"/>
    <w:rsid w:val="655B69B6"/>
    <w:rsid w:val="656211BC"/>
    <w:rsid w:val="65A50295"/>
    <w:rsid w:val="65AB2B63"/>
    <w:rsid w:val="65B83DF2"/>
    <w:rsid w:val="65F26496"/>
    <w:rsid w:val="66087DD6"/>
    <w:rsid w:val="660A319D"/>
    <w:rsid w:val="660A3F5C"/>
    <w:rsid w:val="661C7D04"/>
    <w:rsid w:val="661E5116"/>
    <w:rsid w:val="66560D21"/>
    <w:rsid w:val="66742F55"/>
    <w:rsid w:val="66961186"/>
    <w:rsid w:val="66BD361A"/>
    <w:rsid w:val="66BE0674"/>
    <w:rsid w:val="66DE2AC5"/>
    <w:rsid w:val="66F61BBC"/>
    <w:rsid w:val="673037B4"/>
    <w:rsid w:val="67346A21"/>
    <w:rsid w:val="673678EE"/>
    <w:rsid w:val="67383A5D"/>
    <w:rsid w:val="674029B8"/>
    <w:rsid w:val="6765534C"/>
    <w:rsid w:val="677B0314"/>
    <w:rsid w:val="678B49FB"/>
    <w:rsid w:val="6796514D"/>
    <w:rsid w:val="67B6134C"/>
    <w:rsid w:val="67B657F0"/>
    <w:rsid w:val="67BF46A4"/>
    <w:rsid w:val="67C23B12"/>
    <w:rsid w:val="68077DF9"/>
    <w:rsid w:val="680E2F36"/>
    <w:rsid w:val="681A3FD0"/>
    <w:rsid w:val="681F788D"/>
    <w:rsid w:val="6837604E"/>
    <w:rsid w:val="683A3D2B"/>
    <w:rsid w:val="68422696"/>
    <w:rsid w:val="687A2C56"/>
    <w:rsid w:val="687E630D"/>
    <w:rsid w:val="68A17E1F"/>
    <w:rsid w:val="68A8338A"/>
    <w:rsid w:val="68BF3FC8"/>
    <w:rsid w:val="68C33D20"/>
    <w:rsid w:val="68C56478"/>
    <w:rsid w:val="68DB53E7"/>
    <w:rsid w:val="68DB7EAE"/>
    <w:rsid w:val="68E77B6B"/>
    <w:rsid w:val="68EF0FB9"/>
    <w:rsid w:val="68FD36D6"/>
    <w:rsid w:val="69036813"/>
    <w:rsid w:val="695D2533"/>
    <w:rsid w:val="69921B1C"/>
    <w:rsid w:val="69A929F6"/>
    <w:rsid w:val="69CA7330"/>
    <w:rsid w:val="69D41F5D"/>
    <w:rsid w:val="69EF12C4"/>
    <w:rsid w:val="6A042842"/>
    <w:rsid w:val="6A1C3A5E"/>
    <w:rsid w:val="6A295B98"/>
    <w:rsid w:val="6A3550F2"/>
    <w:rsid w:val="6A4D243B"/>
    <w:rsid w:val="6A5F0290"/>
    <w:rsid w:val="6A5F216E"/>
    <w:rsid w:val="6A6E3115"/>
    <w:rsid w:val="6A72658F"/>
    <w:rsid w:val="6A7A16B8"/>
    <w:rsid w:val="6A9F07BD"/>
    <w:rsid w:val="6ACD70D8"/>
    <w:rsid w:val="6B104D22"/>
    <w:rsid w:val="6B1A495B"/>
    <w:rsid w:val="6B2C1649"/>
    <w:rsid w:val="6B3B04E6"/>
    <w:rsid w:val="6B3B2294"/>
    <w:rsid w:val="6B4B624F"/>
    <w:rsid w:val="6B642F9C"/>
    <w:rsid w:val="6B6C069F"/>
    <w:rsid w:val="6B715CB5"/>
    <w:rsid w:val="6B8E4AB9"/>
    <w:rsid w:val="6B9C361D"/>
    <w:rsid w:val="6BA02A3F"/>
    <w:rsid w:val="6BD076FD"/>
    <w:rsid w:val="6BD12BF8"/>
    <w:rsid w:val="6BDA5F51"/>
    <w:rsid w:val="6BE071F2"/>
    <w:rsid w:val="6BE75F78"/>
    <w:rsid w:val="6C162BB1"/>
    <w:rsid w:val="6C291EC7"/>
    <w:rsid w:val="6C2C683E"/>
    <w:rsid w:val="6C3F16A4"/>
    <w:rsid w:val="6C507F65"/>
    <w:rsid w:val="6C8A49CC"/>
    <w:rsid w:val="6C8A548F"/>
    <w:rsid w:val="6C9C3206"/>
    <w:rsid w:val="6CBA65FD"/>
    <w:rsid w:val="6CF63F11"/>
    <w:rsid w:val="6CF87E89"/>
    <w:rsid w:val="6D0A63C2"/>
    <w:rsid w:val="6D2F7BD6"/>
    <w:rsid w:val="6D360F25"/>
    <w:rsid w:val="6D3C6227"/>
    <w:rsid w:val="6D3E0032"/>
    <w:rsid w:val="6D4531F8"/>
    <w:rsid w:val="6D4A0EB4"/>
    <w:rsid w:val="6D602485"/>
    <w:rsid w:val="6D643DFF"/>
    <w:rsid w:val="6D68133A"/>
    <w:rsid w:val="6D8819DC"/>
    <w:rsid w:val="6D8A312F"/>
    <w:rsid w:val="6DFA6436"/>
    <w:rsid w:val="6E192634"/>
    <w:rsid w:val="6E3000AA"/>
    <w:rsid w:val="6E3F5BFA"/>
    <w:rsid w:val="6E527AB2"/>
    <w:rsid w:val="6E8120F0"/>
    <w:rsid w:val="6EA05FB1"/>
    <w:rsid w:val="6EC01A4C"/>
    <w:rsid w:val="6ED8655C"/>
    <w:rsid w:val="6F1B5073"/>
    <w:rsid w:val="6F2474E3"/>
    <w:rsid w:val="6F2B58F5"/>
    <w:rsid w:val="6F2D39AB"/>
    <w:rsid w:val="6F4F1391"/>
    <w:rsid w:val="6F51359C"/>
    <w:rsid w:val="6F644698"/>
    <w:rsid w:val="6F7E3D3A"/>
    <w:rsid w:val="6F820B23"/>
    <w:rsid w:val="6FBE20E4"/>
    <w:rsid w:val="6FC211D5"/>
    <w:rsid w:val="6FC9096A"/>
    <w:rsid w:val="6FC9694F"/>
    <w:rsid w:val="6FEC0000"/>
    <w:rsid w:val="6FFD045F"/>
    <w:rsid w:val="700417EE"/>
    <w:rsid w:val="70180B03"/>
    <w:rsid w:val="701D640C"/>
    <w:rsid w:val="70234849"/>
    <w:rsid w:val="70477ABF"/>
    <w:rsid w:val="704A07CB"/>
    <w:rsid w:val="704C7C5C"/>
    <w:rsid w:val="70757FF6"/>
    <w:rsid w:val="707A560C"/>
    <w:rsid w:val="70817E10"/>
    <w:rsid w:val="70827D2B"/>
    <w:rsid w:val="70A1703D"/>
    <w:rsid w:val="70FC0717"/>
    <w:rsid w:val="70FD3C30"/>
    <w:rsid w:val="71127830"/>
    <w:rsid w:val="7150636D"/>
    <w:rsid w:val="715B1DCB"/>
    <w:rsid w:val="716C60FC"/>
    <w:rsid w:val="71997E33"/>
    <w:rsid w:val="719C5A56"/>
    <w:rsid w:val="71C34D91"/>
    <w:rsid w:val="71C7652E"/>
    <w:rsid w:val="71C92026"/>
    <w:rsid w:val="71DB657E"/>
    <w:rsid w:val="71DF766A"/>
    <w:rsid w:val="720A6E64"/>
    <w:rsid w:val="72135D18"/>
    <w:rsid w:val="721455EC"/>
    <w:rsid w:val="722C6DDA"/>
    <w:rsid w:val="72573902"/>
    <w:rsid w:val="72654BC5"/>
    <w:rsid w:val="726E73F3"/>
    <w:rsid w:val="727A6FE6"/>
    <w:rsid w:val="7298621E"/>
    <w:rsid w:val="72AA5DC0"/>
    <w:rsid w:val="72AE702A"/>
    <w:rsid w:val="72B70594"/>
    <w:rsid w:val="72BA2638"/>
    <w:rsid w:val="72E43211"/>
    <w:rsid w:val="72F1592E"/>
    <w:rsid w:val="72F2473D"/>
    <w:rsid w:val="73351CBE"/>
    <w:rsid w:val="733C304D"/>
    <w:rsid w:val="7342768C"/>
    <w:rsid w:val="736E3270"/>
    <w:rsid w:val="736F3422"/>
    <w:rsid w:val="73715402"/>
    <w:rsid w:val="73903216"/>
    <w:rsid w:val="739B4217"/>
    <w:rsid w:val="73A0182E"/>
    <w:rsid w:val="73A23F43"/>
    <w:rsid w:val="73A86934"/>
    <w:rsid w:val="73BF77DA"/>
    <w:rsid w:val="73C05A2C"/>
    <w:rsid w:val="73C60B68"/>
    <w:rsid w:val="740718AD"/>
    <w:rsid w:val="741F25BF"/>
    <w:rsid w:val="7439758C"/>
    <w:rsid w:val="74561208"/>
    <w:rsid w:val="74793E2D"/>
    <w:rsid w:val="747B3FCE"/>
    <w:rsid w:val="74843EF7"/>
    <w:rsid w:val="749018A2"/>
    <w:rsid w:val="74A76BEC"/>
    <w:rsid w:val="74A82061"/>
    <w:rsid w:val="74AE1D28"/>
    <w:rsid w:val="74B310ED"/>
    <w:rsid w:val="74E97204"/>
    <w:rsid w:val="74EE3366"/>
    <w:rsid w:val="74FF07D6"/>
    <w:rsid w:val="74FF3DC6"/>
    <w:rsid w:val="75093403"/>
    <w:rsid w:val="751D7690"/>
    <w:rsid w:val="75385D33"/>
    <w:rsid w:val="753D373E"/>
    <w:rsid w:val="754D1541"/>
    <w:rsid w:val="75575F1C"/>
    <w:rsid w:val="756F5C2D"/>
    <w:rsid w:val="75827AF8"/>
    <w:rsid w:val="75863F12"/>
    <w:rsid w:val="759058D2"/>
    <w:rsid w:val="75956A44"/>
    <w:rsid w:val="75B345E6"/>
    <w:rsid w:val="75B55338"/>
    <w:rsid w:val="75CA3564"/>
    <w:rsid w:val="75E20E01"/>
    <w:rsid w:val="75EE392C"/>
    <w:rsid w:val="75F26F32"/>
    <w:rsid w:val="75F53987"/>
    <w:rsid w:val="7610713E"/>
    <w:rsid w:val="765907B1"/>
    <w:rsid w:val="76767E7A"/>
    <w:rsid w:val="767D7C04"/>
    <w:rsid w:val="76985A19"/>
    <w:rsid w:val="76BD4AAB"/>
    <w:rsid w:val="77073972"/>
    <w:rsid w:val="772700B6"/>
    <w:rsid w:val="773A5AF5"/>
    <w:rsid w:val="77585F7B"/>
    <w:rsid w:val="777C4360"/>
    <w:rsid w:val="778F2430"/>
    <w:rsid w:val="77903967"/>
    <w:rsid w:val="77A875A4"/>
    <w:rsid w:val="77D93560"/>
    <w:rsid w:val="77F75794"/>
    <w:rsid w:val="783009D8"/>
    <w:rsid w:val="78307FF9"/>
    <w:rsid w:val="78791978"/>
    <w:rsid w:val="78886D34"/>
    <w:rsid w:val="78C935D5"/>
    <w:rsid w:val="78EC2E1F"/>
    <w:rsid w:val="790A17B9"/>
    <w:rsid w:val="791056D1"/>
    <w:rsid w:val="79164DFD"/>
    <w:rsid w:val="791A3E30"/>
    <w:rsid w:val="79246254"/>
    <w:rsid w:val="793A6280"/>
    <w:rsid w:val="79522462"/>
    <w:rsid w:val="795471DE"/>
    <w:rsid w:val="79CB0C87"/>
    <w:rsid w:val="79DD3EE8"/>
    <w:rsid w:val="79E41D48"/>
    <w:rsid w:val="79FD55A8"/>
    <w:rsid w:val="7A150C24"/>
    <w:rsid w:val="7A236D15"/>
    <w:rsid w:val="7A2F56B9"/>
    <w:rsid w:val="7A45774E"/>
    <w:rsid w:val="7A4F14CE"/>
    <w:rsid w:val="7A513882"/>
    <w:rsid w:val="7A7A150A"/>
    <w:rsid w:val="7A817BD3"/>
    <w:rsid w:val="7A8B2272"/>
    <w:rsid w:val="7A925C48"/>
    <w:rsid w:val="7ACD0A2E"/>
    <w:rsid w:val="7ADB4D39"/>
    <w:rsid w:val="7AE00762"/>
    <w:rsid w:val="7AE91D0C"/>
    <w:rsid w:val="7AEA5A84"/>
    <w:rsid w:val="7AF661D7"/>
    <w:rsid w:val="7AF93650"/>
    <w:rsid w:val="7B304A9C"/>
    <w:rsid w:val="7B3D7962"/>
    <w:rsid w:val="7B42766E"/>
    <w:rsid w:val="7B566C76"/>
    <w:rsid w:val="7B95779E"/>
    <w:rsid w:val="7B9C6D7F"/>
    <w:rsid w:val="7BA94FF8"/>
    <w:rsid w:val="7BB5152F"/>
    <w:rsid w:val="7BD06A28"/>
    <w:rsid w:val="7C0D015E"/>
    <w:rsid w:val="7C165A78"/>
    <w:rsid w:val="7C286D9F"/>
    <w:rsid w:val="7C2B2981"/>
    <w:rsid w:val="7C2D025B"/>
    <w:rsid w:val="7C367375"/>
    <w:rsid w:val="7C3C5E6C"/>
    <w:rsid w:val="7C570EF7"/>
    <w:rsid w:val="7C585FC1"/>
    <w:rsid w:val="7C5E5DE2"/>
    <w:rsid w:val="7C897915"/>
    <w:rsid w:val="7C8F68E3"/>
    <w:rsid w:val="7CAA0021"/>
    <w:rsid w:val="7CB15915"/>
    <w:rsid w:val="7CF95B0B"/>
    <w:rsid w:val="7D0C3A90"/>
    <w:rsid w:val="7D1B1F25"/>
    <w:rsid w:val="7D1E37C3"/>
    <w:rsid w:val="7D20753B"/>
    <w:rsid w:val="7D20763F"/>
    <w:rsid w:val="7D235FB0"/>
    <w:rsid w:val="7D3317C3"/>
    <w:rsid w:val="7D5A508B"/>
    <w:rsid w:val="7D6124C0"/>
    <w:rsid w:val="7D6F401F"/>
    <w:rsid w:val="7D740952"/>
    <w:rsid w:val="7D7A5572"/>
    <w:rsid w:val="7D8164CE"/>
    <w:rsid w:val="7D8D2AEF"/>
    <w:rsid w:val="7DA43CC8"/>
    <w:rsid w:val="7DC221CB"/>
    <w:rsid w:val="7DEB781C"/>
    <w:rsid w:val="7DEC7621"/>
    <w:rsid w:val="7DFE7056"/>
    <w:rsid w:val="7E1322BB"/>
    <w:rsid w:val="7E134A31"/>
    <w:rsid w:val="7E163025"/>
    <w:rsid w:val="7E1D1BAF"/>
    <w:rsid w:val="7E6416AA"/>
    <w:rsid w:val="7E7D7283"/>
    <w:rsid w:val="7EB479B6"/>
    <w:rsid w:val="7EC73DC5"/>
    <w:rsid w:val="7EED5B43"/>
    <w:rsid w:val="7EF46244"/>
    <w:rsid w:val="7F2272EE"/>
    <w:rsid w:val="7F3B68AE"/>
    <w:rsid w:val="7F587819"/>
    <w:rsid w:val="7F606315"/>
    <w:rsid w:val="7F6C6A68"/>
    <w:rsid w:val="7F771F24"/>
    <w:rsid w:val="7F89586C"/>
    <w:rsid w:val="7F8D5D5C"/>
    <w:rsid w:val="7F930498"/>
    <w:rsid w:val="7FA97CBC"/>
    <w:rsid w:val="7FC8567D"/>
    <w:rsid w:val="7FE26440"/>
    <w:rsid w:val="7FFC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C8C2E0"/>
  <w15:docId w15:val="{3AE35933-2311-409F-946C-38FA77061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header" w:uiPriority="99" w:qFormat="1"/>
    <w:lsdException w:name="footer" w:uiPriority="99" w:qFormat="1"/>
    <w:lsdException w:name="caption" w:unhideWhenUsed="1" w:qFormat="1"/>
    <w:lsdException w:name="Title" w:qFormat="1"/>
    <w:lsdException w:name="Default Paragraph Font"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napToGrid w:val="0"/>
      <w:spacing w:line="300" w:lineRule="auto"/>
      <w:ind w:firstLineChars="200" w:firstLine="1680"/>
    </w:pPr>
    <w:rPr>
      <w:kern w:val="2"/>
      <w:sz w:val="24"/>
      <w:szCs w:val="24"/>
    </w:rPr>
  </w:style>
  <w:style w:type="paragraph" w:styleId="1">
    <w:name w:val="heading 1"/>
    <w:basedOn w:val="a0"/>
    <w:next w:val="a0"/>
    <w:uiPriority w:val="99"/>
    <w:qFormat/>
    <w:pPr>
      <w:keepNext/>
      <w:keepLines/>
      <w:tabs>
        <w:tab w:val="left" w:pos="377"/>
      </w:tabs>
      <w:spacing w:after="240" w:line="360" w:lineRule="auto"/>
      <w:ind w:firstLineChars="0" w:firstLine="0"/>
      <w:jc w:val="center"/>
      <w:outlineLvl w:val="0"/>
    </w:pPr>
    <w:rPr>
      <w:rFonts w:ascii="黑体" w:eastAsia="黑体" w:hAnsi="黑体"/>
      <w:bCs/>
      <w:kern w:val="44"/>
      <w:sz w:val="30"/>
      <w:szCs w:val="30"/>
    </w:rPr>
  </w:style>
  <w:style w:type="paragraph" w:styleId="2">
    <w:name w:val="heading 2"/>
    <w:basedOn w:val="1"/>
    <w:next w:val="a0"/>
    <w:link w:val="20"/>
    <w:uiPriority w:val="99"/>
    <w:qFormat/>
    <w:pPr>
      <w:outlineLvl w:val="1"/>
    </w:pPr>
    <w:rPr>
      <w:rFonts w:cs="宋体"/>
      <w:sz w:val="28"/>
      <w:szCs w:val="28"/>
    </w:rPr>
  </w:style>
  <w:style w:type="paragraph" w:styleId="3">
    <w:name w:val="heading 3"/>
    <w:basedOn w:val="a0"/>
    <w:next w:val="a0"/>
    <w:link w:val="30"/>
    <w:uiPriority w:val="99"/>
    <w:qFormat/>
    <w:pPr>
      <w:keepNext/>
      <w:keepLines/>
      <w:spacing w:line="360" w:lineRule="auto"/>
      <w:ind w:firstLineChars="0" w:firstLine="0"/>
      <w:outlineLvl w:val="2"/>
    </w:pPr>
    <w:rPr>
      <w:rFonts w:eastAsia="黑体"/>
    </w:rPr>
  </w:style>
  <w:style w:type="paragraph" w:styleId="4">
    <w:name w:val="heading 4"/>
    <w:basedOn w:val="a0"/>
    <w:next w:val="a0"/>
    <w:unhideWhenUsed/>
    <w:qFormat/>
    <w:pPr>
      <w:keepNext/>
      <w:keepLines/>
      <w:numPr>
        <w:numId w:val="1"/>
      </w:numPr>
      <w:spacing w:line="360" w:lineRule="auto"/>
      <w:ind w:firstLineChars="0" w:firstLine="0"/>
      <w:outlineLvl w:val="3"/>
    </w:pPr>
    <w:rPr>
      <w:rFonts w:ascii="Arial" w:eastAsia="楷体" w:hAnsi="Arial"/>
      <w:b/>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next w:val="a0"/>
    <w:qFormat/>
    <w:pPr>
      <w:spacing w:line="324" w:lineRule="auto"/>
      <w:ind w:firstLine="200"/>
    </w:pPr>
  </w:style>
  <w:style w:type="paragraph" w:styleId="a5">
    <w:name w:val="caption"/>
    <w:basedOn w:val="a0"/>
    <w:next w:val="a0"/>
    <w:unhideWhenUsed/>
    <w:qFormat/>
    <w:rPr>
      <w:rFonts w:asciiTheme="majorHAnsi" w:eastAsia="黑体" w:hAnsiTheme="majorHAnsi" w:cstheme="majorBidi"/>
      <w:sz w:val="20"/>
      <w:szCs w:val="20"/>
    </w:rPr>
  </w:style>
  <w:style w:type="paragraph" w:styleId="a6">
    <w:name w:val="Body Text"/>
    <w:basedOn w:val="a0"/>
    <w:qFormat/>
    <w:pPr>
      <w:spacing w:after="120"/>
    </w:pPr>
  </w:style>
  <w:style w:type="paragraph" w:styleId="TOC3">
    <w:name w:val="toc 3"/>
    <w:basedOn w:val="a0"/>
    <w:next w:val="a0"/>
    <w:uiPriority w:val="39"/>
    <w:qFormat/>
    <w:pPr>
      <w:ind w:leftChars="400" w:left="840" w:firstLineChars="0" w:firstLine="0"/>
    </w:pPr>
  </w:style>
  <w:style w:type="paragraph" w:styleId="a7">
    <w:name w:val="Plain Text"/>
    <w:basedOn w:val="a0"/>
    <w:link w:val="a8"/>
    <w:qFormat/>
    <w:pPr>
      <w:spacing w:line="312" w:lineRule="auto"/>
      <w:ind w:firstLine="200"/>
      <w:jc w:val="both"/>
    </w:pPr>
    <w:rPr>
      <w:rFonts w:ascii="宋体" w:hAnsi="Courier New"/>
      <w:sz w:val="21"/>
      <w:szCs w:val="20"/>
    </w:rPr>
  </w:style>
  <w:style w:type="paragraph" w:styleId="a9">
    <w:name w:val="footer"/>
    <w:basedOn w:val="a0"/>
    <w:uiPriority w:val="99"/>
    <w:qFormat/>
    <w:pPr>
      <w:tabs>
        <w:tab w:val="center" w:pos="4153"/>
        <w:tab w:val="right" w:pos="8306"/>
      </w:tabs>
      <w:spacing w:line="240" w:lineRule="auto"/>
    </w:pPr>
    <w:rPr>
      <w:sz w:val="18"/>
      <w:szCs w:val="18"/>
    </w:rPr>
  </w:style>
  <w:style w:type="paragraph" w:styleId="aa">
    <w:name w:val="header"/>
    <w:basedOn w:val="a0"/>
    <w:uiPriority w:val="99"/>
    <w:qFormat/>
    <w:pPr>
      <w:keepLines/>
      <w:widowControl/>
      <w:pBdr>
        <w:bottom w:val="single" w:sz="4" w:space="0" w:color="auto"/>
      </w:pBdr>
      <w:tabs>
        <w:tab w:val="center" w:pos="4153"/>
        <w:tab w:val="right" w:pos="8306"/>
      </w:tabs>
      <w:jc w:val="right"/>
    </w:pPr>
    <w:rPr>
      <w:i/>
      <w:spacing w:val="-5"/>
      <w:kern w:val="0"/>
      <w:sz w:val="21"/>
      <w:szCs w:val="21"/>
    </w:rPr>
  </w:style>
  <w:style w:type="paragraph" w:styleId="TOC1">
    <w:name w:val="toc 1"/>
    <w:basedOn w:val="a0"/>
    <w:next w:val="a0"/>
    <w:uiPriority w:val="39"/>
    <w:qFormat/>
    <w:pPr>
      <w:ind w:firstLineChars="0" w:firstLine="0"/>
    </w:pPr>
  </w:style>
  <w:style w:type="paragraph" w:styleId="TOC2">
    <w:name w:val="toc 2"/>
    <w:basedOn w:val="a0"/>
    <w:next w:val="a0"/>
    <w:uiPriority w:val="39"/>
    <w:qFormat/>
    <w:pPr>
      <w:ind w:leftChars="200" w:left="420" w:firstLineChars="0" w:firstLine="0"/>
    </w:pPr>
  </w:style>
  <w:style w:type="paragraph" w:styleId="ab">
    <w:name w:val="Title"/>
    <w:basedOn w:val="1"/>
    <w:next w:val="a0"/>
    <w:link w:val="ac"/>
    <w:qFormat/>
    <w:rPr>
      <w:rFonts w:ascii="Times New Roman" w:hAnsi="Times New Roman"/>
    </w:rPr>
  </w:style>
  <w:style w:type="table" w:styleId="ad">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qFormat/>
    <w:rPr>
      <w:b/>
    </w:rPr>
  </w:style>
  <w:style w:type="character" w:styleId="af">
    <w:name w:val="Hyperlink"/>
    <w:basedOn w:val="a1"/>
    <w:uiPriority w:val="99"/>
    <w:unhideWhenUsed/>
    <w:qFormat/>
    <w:rPr>
      <w:color w:val="0026E5" w:themeColor="hyperlink"/>
      <w:u w:val="single"/>
    </w:rPr>
  </w:style>
  <w:style w:type="paragraph" w:customStyle="1" w:styleId="af0">
    <w:name w:val="摘要标题"/>
    <w:basedOn w:val="1"/>
    <w:next w:val="a0"/>
    <w:link w:val="Char"/>
    <w:uiPriority w:val="99"/>
    <w:qFormat/>
    <w:pPr>
      <w:outlineLvl w:val="9"/>
    </w:pPr>
    <w:rPr>
      <w:rFonts w:ascii="Times New Roman" w:hAnsi="Times New Roman" w:cs="黑体"/>
      <w:b/>
      <w:sz w:val="36"/>
      <w:szCs w:val="36"/>
    </w:rPr>
  </w:style>
  <w:style w:type="paragraph" w:customStyle="1" w:styleId="af1">
    <w:name w:val="目录 题目"/>
    <w:basedOn w:val="a0"/>
    <w:uiPriority w:val="99"/>
    <w:qFormat/>
    <w:pPr>
      <w:spacing w:line="360" w:lineRule="auto"/>
      <w:ind w:firstLineChars="0" w:firstLine="0"/>
      <w:jc w:val="center"/>
    </w:pPr>
    <w:rPr>
      <w:b/>
      <w:sz w:val="36"/>
    </w:rPr>
  </w:style>
  <w:style w:type="paragraph" w:customStyle="1" w:styleId="af2">
    <w:name w:val="图名"/>
    <w:basedOn w:val="a0"/>
    <w:uiPriority w:val="99"/>
    <w:qFormat/>
    <w:pPr>
      <w:spacing w:afterLines="100" w:after="100" w:line="240" w:lineRule="auto"/>
      <w:jc w:val="center"/>
    </w:pPr>
    <w:rPr>
      <w:rFonts w:ascii="黑体" w:eastAsia="黑体" w:hAnsi="黑体" w:cs="黑体"/>
      <w:sz w:val="21"/>
      <w:szCs w:val="21"/>
    </w:rPr>
  </w:style>
  <w:style w:type="character" w:customStyle="1" w:styleId="Char0">
    <w:name w:val="表名称 Char"/>
    <w:link w:val="af3"/>
    <w:uiPriority w:val="99"/>
    <w:qFormat/>
    <w:locked/>
    <w:rPr>
      <w:rFonts w:eastAsia="黑体"/>
    </w:rPr>
  </w:style>
  <w:style w:type="paragraph" w:customStyle="1" w:styleId="af3">
    <w:name w:val="表名"/>
    <w:basedOn w:val="af2"/>
    <w:link w:val="Char0"/>
    <w:uiPriority w:val="99"/>
    <w:qFormat/>
    <w:pPr>
      <w:spacing w:afterLines="0" w:after="0"/>
    </w:pPr>
  </w:style>
  <w:style w:type="paragraph" w:customStyle="1" w:styleId="af4">
    <w:name w:val="表"/>
    <w:basedOn w:val="a0"/>
    <w:uiPriority w:val="99"/>
    <w:qFormat/>
    <w:pPr>
      <w:spacing w:line="240" w:lineRule="auto"/>
      <w:ind w:firstLineChars="0" w:firstLine="0"/>
      <w:jc w:val="center"/>
    </w:pPr>
    <w:rPr>
      <w:sz w:val="21"/>
    </w:rPr>
  </w:style>
  <w:style w:type="paragraph" w:customStyle="1" w:styleId="a">
    <w:name w:val="参考文献 正文"/>
    <w:uiPriority w:val="99"/>
    <w:qFormat/>
    <w:pPr>
      <w:numPr>
        <w:numId w:val="2"/>
      </w:numPr>
      <w:wordWrap w:val="0"/>
      <w:topLinePunct/>
      <w:adjustRightInd w:val="0"/>
      <w:snapToGrid w:val="0"/>
      <w:spacing w:line="300" w:lineRule="auto"/>
    </w:pPr>
    <w:rPr>
      <w:sz w:val="24"/>
    </w:rPr>
  </w:style>
  <w:style w:type="character" w:customStyle="1" w:styleId="Char">
    <w:name w:val="摘要标题 中文 Char"/>
    <w:link w:val="af0"/>
    <w:uiPriority w:val="99"/>
    <w:qFormat/>
    <w:rPr>
      <w:rFonts w:ascii="Times New Roman" w:eastAsia="黑体" w:hAnsi="Times New Roman" w:cs="黑体"/>
      <w:b/>
      <w:sz w:val="36"/>
      <w:szCs w:val="36"/>
    </w:rPr>
  </w:style>
  <w:style w:type="paragraph" w:customStyle="1" w:styleId="af5">
    <w:name w:val="封面"/>
    <w:basedOn w:val="a0"/>
    <w:qFormat/>
    <w:pPr>
      <w:spacing w:line="240" w:lineRule="auto"/>
      <w:ind w:firstLineChars="0" w:firstLine="0"/>
      <w:jc w:val="center"/>
    </w:pPr>
    <w:rPr>
      <w:sz w:val="32"/>
    </w:rPr>
  </w:style>
  <w:style w:type="paragraph" w:customStyle="1" w:styleId="5">
    <w:name w:val="标题5"/>
    <w:basedOn w:val="a6"/>
    <w:next w:val="a0"/>
    <w:qFormat/>
    <w:pPr>
      <w:numPr>
        <w:numId w:val="3"/>
      </w:numPr>
      <w:spacing w:line="360" w:lineRule="auto"/>
      <w:ind w:firstLineChars="0" w:firstLine="0"/>
    </w:pPr>
    <w:rPr>
      <w:b/>
    </w:rPr>
  </w:style>
  <w:style w:type="paragraph" w:customStyle="1" w:styleId="Abstract">
    <w:name w:val="摘 要 Abstract"/>
    <w:basedOn w:val="1"/>
    <w:next w:val="a0"/>
    <w:qFormat/>
    <w:rPr>
      <w:rFonts w:ascii="Times New Roman" w:hAnsi="Times New Roman"/>
      <w:b/>
      <w:color w:val="000000"/>
      <w:sz w:val="36"/>
      <w:szCs w:val="36"/>
    </w:rPr>
  </w:style>
  <w:style w:type="paragraph" w:customStyle="1" w:styleId="af6">
    <w:name w:val="段落"/>
    <w:basedOn w:val="a0"/>
    <w:qFormat/>
    <w:pPr>
      <w:spacing w:line="400" w:lineRule="exact"/>
      <w:ind w:firstLine="200"/>
    </w:pPr>
  </w:style>
  <w:style w:type="paragraph" w:customStyle="1" w:styleId="ordinary-output">
    <w:name w:val="ordinary-output"/>
    <w:basedOn w:val="a0"/>
    <w:qFormat/>
    <w:pPr>
      <w:spacing w:before="100" w:beforeAutospacing="1" w:after="100" w:afterAutospacing="1" w:line="240" w:lineRule="auto"/>
    </w:pPr>
    <w:rPr>
      <w:rFonts w:ascii="宋体" w:hAnsi="宋体" w:cs="宋体"/>
    </w:rPr>
  </w:style>
  <w:style w:type="paragraph" w:customStyle="1" w:styleId="31">
    <w:name w:val="三级标题3"/>
    <w:basedOn w:val="af7"/>
    <w:qFormat/>
    <w:rPr>
      <w:sz w:val="24"/>
      <w:szCs w:val="24"/>
    </w:rPr>
  </w:style>
  <w:style w:type="paragraph" w:customStyle="1" w:styleId="af7">
    <w:name w:val="二级标题"/>
    <w:basedOn w:val="a0"/>
    <w:qFormat/>
    <w:pPr>
      <w:spacing w:beforeLines="50" w:before="156" w:afterLines="50" w:after="156" w:line="240" w:lineRule="auto"/>
      <w:outlineLvl w:val="1"/>
    </w:pPr>
    <w:rPr>
      <w:rFonts w:ascii="黑体" w:eastAsia="黑体"/>
      <w:sz w:val="28"/>
      <w:szCs w:val="28"/>
    </w:rPr>
  </w:style>
  <w:style w:type="paragraph" w:customStyle="1" w:styleId="af8">
    <w:name w:val="图标描述"/>
    <w:basedOn w:val="a0"/>
    <w:autoRedefine/>
    <w:qFormat/>
    <w:pPr>
      <w:spacing w:line="400" w:lineRule="exact"/>
      <w:jc w:val="center"/>
    </w:pPr>
    <w:rPr>
      <w:rFonts w:ascii="宋体" w:hAnsi="宋体"/>
      <w:sz w:val="21"/>
      <w:szCs w:val="21"/>
    </w:rPr>
  </w:style>
  <w:style w:type="paragraph" w:customStyle="1" w:styleId="af9">
    <w:name w:val="普通正文"/>
    <w:basedOn w:val="a0"/>
    <w:qFormat/>
    <w:pPr>
      <w:spacing w:line="240" w:lineRule="auto"/>
      <w:ind w:firstLine="480"/>
    </w:pPr>
    <w:rPr>
      <w:rFonts w:ascii="宋体" w:hAnsi="宋体" w:cs="宋体"/>
    </w:rPr>
  </w:style>
  <w:style w:type="character" w:customStyle="1" w:styleId="10">
    <w:name w:val="页码1"/>
    <w:basedOn w:val="a1"/>
    <w:qFormat/>
  </w:style>
  <w:style w:type="paragraph" w:customStyle="1" w:styleId="afa">
    <w:name w:val="正文 + 宋体"/>
    <w:basedOn w:val="a0"/>
    <w:qFormat/>
    <w:pPr>
      <w:spacing w:line="360" w:lineRule="exact"/>
      <w:ind w:firstLine="480"/>
    </w:pPr>
    <w:rPr>
      <w:rFonts w:ascii="宋体" w:hAnsi="宋体"/>
    </w:rPr>
  </w:style>
  <w:style w:type="paragraph" w:customStyle="1" w:styleId="TextofReference">
    <w:name w:val="Text of Reference"/>
    <w:qFormat/>
    <w:pPr>
      <w:spacing w:line="260" w:lineRule="exact"/>
      <w:jc w:val="both"/>
    </w:pPr>
    <w:rPr>
      <w:rFonts w:asciiTheme="minorHAnsi" w:eastAsiaTheme="minorEastAsia" w:hAnsiTheme="minorHAnsi" w:cstheme="minorBidi"/>
      <w:sz w:val="15"/>
      <w:szCs w:val="22"/>
    </w:rPr>
  </w:style>
  <w:style w:type="paragraph" w:customStyle="1" w:styleId="afb">
    <w:name w:val="图片描述"/>
    <w:basedOn w:val="a0"/>
    <w:autoRedefine/>
    <w:qFormat/>
    <w:pPr>
      <w:spacing w:line="240" w:lineRule="auto"/>
      <w:jc w:val="center"/>
    </w:pPr>
    <w:rPr>
      <w:sz w:val="21"/>
      <w:szCs w:val="21"/>
    </w:rPr>
  </w:style>
  <w:style w:type="character" w:customStyle="1" w:styleId="20">
    <w:name w:val="标题 2 字符"/>
    <w:basedOn w:val="a1"/>
    <w:link w:val="2"/>
    <w:uiPriority w:val="99"/>
    <w:qFormat/>
    <w:rPr>
      <w:rFonts w:ascii="黑体" w:eastAsia="黑体" w:hAnsi="黑体" w:cs="宋体"/>
      <w:bCs/>
      <w:kern w:val="44"/>
      <w:sz w:val="28"/>
      <w:szCs w:val="28"/>
    </w:rPr>
  </w:style>
  <w:style w:type="character" w:customStyle="1" w:styleId="30">
    <w:name w:val="标题 3 字符"/>
    <w:basedOn w:val="a1"/>
    <w:link w:val="3"/>
    <w:uiPriority w:val="99"/>
    <w:qFormat/>
    <w:rPr>
      <w:rFonts w:eastAsia="黑体"/>
      <w:kern w:val="2"/>
      <w:sz w:val="24"/>
      <w:szCs w:val="24"/>
    </w:rPr>
  </w:style>
  <w:style w:type="character" w:customStyle="1" w:styleId="md-expand">
    <w:name w:val="md-expand"/>
    <w:basedOn w:val="a1"/>
    <w:qFormat/>
  </w:style>
  <w:style w:type="character" w:customStyle="1" w:styleId="td-span">
    <w:name w:val="td-span"/>
    <w:basedOn w:val="a1"/>
    <w:qFormat/>
  </w:style>
  <w:style w:type="character" w:customStyle="1" w:styleId="ac">
    <w:name w:val="标题 字符"/>
    <w:basedOn w:val="a1"/>
    <w:link w:val="ab"/>
    <w:qFormat/>
    <w:rPr>
      <w:rFonts w:eastAsia="黑体"/>
      <w:bCs/>
      <w:kern w:val="44"/>
      <w:sz w:val="30"/>
      <w:szCs w:val="30"/>
    </w:rPr>
  </w:style>
  <w:style w:type="character" w:customStyle="1" w:styleId="a8">
    <w:name w:val="纯文本 字符"/>
    <w:basedOn w:val="a1"/>
    <w:link w:val="a7"/>
    <w:qFormat/>
    <w:rPr>
      <w:rFonts w:ascii="宋体" w:hAnsi="Courier New"/>
      <w:kern w:val="2"/>
      <w:sz w:val="21"/>
    </w:rPr>
  </w:style>
  <w:style w:type="character" w:customStyle="1" w:styleId="md-plain">
    <w:name w:val="md-plain"/>
    <w:basedOn w:val="a1"/>
    <w:qFormat/>
  </w:style>
  <w:style w:type="character" w:styleId="afc">
    <w:name w:val="Unresolved Mention"/>
    <w:basedOn w:val="a1"/>
    <w:uiPriority w:val="99"/>
    <w:semiHidden/>
    <w:unhideWhenUsed/>
    <w:rsid w:val="003A4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package" Target="embeddings/Microsoft_Visio_Drawing.vsdx"/><Relationship Id="rId26" Type="http://schemas.openxmlformats.org/officeDocument/2006/relationships/package" Target="embeddings/Microsoft_Visio_Drawing4.vsdx"/><Relationship Id="rId39" Type="http://schemas.openxmlformats.org/officeDocument/2006/relationships/image" Target="media/image13.png"/><Relationship Id="rId21" Type="http://schemas.openxmlformats.org/officeDocument/2006/relationships/image" Target="media/image4.emf"/><Relationship Id="rId34" Type="http://schemas.openxmlformats.org/officeDocument/2006/relationships/package" Target="embeddings/Microsoft_Visio_Drawing8.vsdx"/><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8.png"/><Relationship Id="rId63" Type="http://schemas.openxmlformats.org/officeDocument/2006/relationships/image" Target="media/image36.png"/><Relationship Id="rId68" Type="http://schemas.openxmlformats.org/officeDocument/2006/relationships/image" Target="media/image41.png"/><Relationship Id="rId76" Type="http://schemas.openxmlformats.org/officeDocument/2006/relationships/image" Target="media/image48.png"/><Relationship Id="rId7" Type="http://schemas.openxmlformats.org/officeDocument/2006/relationships/footnotes" Target="footnotes.xml"/><Relationship Id="rId71" Type="http://schemas.openxmlformats.org/officeDocument/2006/relationships/image" Target="media/image44.jpe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8.emf"/><Relationship Id="rId11" Type="http://schemas.openxmlformats.org/officeDocument/2006/relationships/footer" Target="footer1.xml"/><Relationship Id="rId24" Type="http://schemas.openxmlformats.org/officeDocument/2006/relationships/package" Target="embeddings/Microsoft_Visio_Drawing3.vsdx"/><Relationship Id="rId32" Type="http://schemas.openxmlformats.org/officeDocument/2006/relationships/package" Target="embeddings/Microsoft_Visio_Drawing7.vsdx"/><Relationship Id="rId37" Type="http://schemas.openxmlformats.org/officeDocument/2006/relationships/image" Target="media/image12.emf"/><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package" Target="embeddings/Microsoft_Visio_Drawing11.vsdx"/><Relationship Id="rId58" Type="http://schemas.openxmlformats.org/officeDocument/2006/relationships/image" Target="media/image31.png"/><Relationship Id="rId66" Type="http://schemas.openxmlformats.org/officeDocument/2006/relationships/image" Target="media/image39.png"/><Relationship Id="rId74" Type="http://schemas.openxmlformats.org/officeDocument/2006/relationships/image" Target="media/image46.png"/><Relationship Id="rId79" Type="http://schemas.openxmlformats.org/officeDocument/2006/relationships/hyperlink" Target="https://java2ai.com/" TargetMode="External"/><Relationship Id="rId5" Type="http://schemas.openxmlformats.org/officeDocument/2006/relationships/settings" Target="settings.xml"/><Relationship Id="rId61"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image" Target="media/image9.emf"/><Relationship Id="rId44" Type="http://schemas.openxmlformats.org/officeDocument/2006/relationships/image" Target="media/image18.png"/><Relationship Id="rId52" Type="http://schemas.openxmlformats.org/officeDocument/2006/relationships/image" Target="media/image26.emf"/><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footer" Target="footer5.xml"/><Relationship Id="rId78" Type="http://schemas.openxmlformats.org/officeDocument/2006/relationships/hyperlink" Target="https://cn.vuejs.org/" TargetMode="Externa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2.vsdx"/><Relationship Id="rId27" Type="http://schemas.openxmlformats.org/officeDocument/2006/relationships/image" Target="media/image7.emf"/><Relationship Id="rId30" Type="http://schemas.openxmlformats.org/officeDocument/2006/relationships/package" Target="embeddings/Microsoft_Visio_Drawing6.vsdx"/><Relationship Id="rId35" Type="http://schemas.openxmlformats.org/officeDocument/2006/relationships/image" Target="media/image11.emf"/><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5.jpe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emf"/><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package" Target="embeddings/Microsoft_Visio_Drawing10.vsdx"/><Relationship Id="rId46" Type="http://schemas.openxmlformats.org/officeDocument/2006/relationships/image" Target="media/image20.png"/><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package" Target="embeddings/Microsoft_Visio_Drawing1.vsdx"/><Relationship Id="rId41" Type="http://schemas.openxmlformats.org/officeDocument/2006/relationships/image" Target="media/image15.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emf"/><Relationship Id="rId28" Type="http://schemas.openxmlformats.org/officeDocument/2006/relationships/package" Target="embeddings/Microsoft_Visio_Drawing5.vsdx"/><Relationship Id="rId36" Type="http://schemas.openxmlformats.org/officeDocument/2006/relationships/package" Target="embeddings/Microsoft_Visio_Drawing9.vsdx"/><Relationship Id="rId49" Type="http://schemas.openxmlformats.org/officeDocument/2006/relationships/image" Target="media/image23.png"/><Relationship Id="rId57" Type="http://schemas.openxmlformats.org/officeDocument/2006/relationships/image" Target="media/image3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7E29B43D-4898-4973-8C94-D6EFD5C9B1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66</Pages>
  <Words>6387</Words>
  <Characters>36412</Characters>
  <Application>Microsoft Office Word</Application>
  <DocSecurity>0</DocSecurity>
  <Lines>303</Lines>
  <Paragraphs>85</Paragraphs>
  <ScaleCrop>false</ScaleCrop>
  <Company/>
  <LinksUpToDate>false</LinksUpToDate>
  <CharactersWithSpaces>42714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(๑•̀ㅂ•́)و✧</dc:creator>
  <cp:lastModifiedBy>Administrator</cp:lastModifiedBy>
  <cp:revision>50</cp:revision>
  <cp:lastPrinted>2025-06-23T08:25:00Z</cp:lastPrinted>
  <dcterms:created xsi:type="dcterms:W3CDTF">2025-04-07T02:51:00Z</dcterms:created>
  <dcterms:modified xsi:type="dcterms:W3CDTF">2026-03-17T11:06:00Z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22C399EE88A742D19C95546DF4C84320_13</vt:lpwstr>
  </property>
  <property fmtid="{D5CDD505-2E9C-101B-9397-08002B2CF9AE}" pid="4" name="KSOTemplateDocerSaveRecord">
    <vt:lpwstr>eyJoZGlkIjoiMTJmYWY3M2E0NDdmMjdkZDYzNzJjZmNlMTUwYmYyMjgiLCJ1c2VySWQiOiI4NzQ2NzIyNTgifQ==</vt:lpwstr>
  </property>
</Properties>
</file>