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92BDA" w14:textId="77777777" w:rsidR="00486EB0" w:rsidRPr="00486EB0" w:rsidRDefault="00486EB0">
      <w:pPr>
        <w:rPr>
          <w:rStyle w:val="textlayer--absolute"/>
          <w:rFonts w:ascii="Times New Roman" w:hAnsi="Times New Roman" w:cs="Times New Roman"/>
          <w:sz w:val="24"/>
          <w:szCs w:val="24"/>
        </w:rPr>
      </w:pPr>
      <w:r w:rsidRPr="00486EB0">
        <w:rPr>
          <w:rStyle w:val="textlayer--absolute"/>
          <w:rFonts w:ascii="Times New Roman" w:hAnsi="Times New Roman" w:cs="Times New Roman"/>
          <w:sz w:val="24"/>
          <w:szCs w:val="24"/>
        </w:rPr>
        <w:t>Ciara Donlon</w:t>
      </w:r>
    </w:p>
    <w:p w14:paraId="7CB42BC0" w14:textId="44CED0D7" w:rsidR="00486EB0" w:rsidRPr="00486EB0" w:rsidRDefault="00486EB0">
      <w:pPr>
        <w:rPr>
          <w:rStyle w:val="textlayer--absolute"/>
          <w:rFonts w:ascii="Times New Roman" w:hAnsi="Times New Roman" w:cs="Times New Roman"/>
          <w:sz w:val="24"/>
          <w:szCs w:val="24"/>
        </w:rPr>
      </w:pPr>
      <w:r w:rsidRPr="00486EB0">
        <w:rPr>
          <w:rStyle w:val="textlayer--absolute"/>
          <w:rFonts w:ascii="Times New Roman" w:hAnsi="Times New Roman" w:cs="Times New Roman"/>
          <w:sz w:val="24"/>
          <w:szCs w:val="24"/>
        </w:rPr>
        <w:t xml:space="preserve">Professor </w:t>
      </w:r>
      <w:r w:rsidR="00AD37CF">
        <w:rPr>
          <w:rStyle w:val="textlayer--absolute"/>
          <w:rFonts w:ascii="Times New Roman" w:hAnsi="Times New Roman" w:cs="Times New Roman"/>
          <w:sz w:val="24"/>
          <w:szCs w:val="24"/>
        </w:rPr>
        <w:t>McLeod</w:t>
      </w:r>
    </w:p>
    <w:p w14:paraId="26FF519F" w14:textId="4D2EAF0F" w:rsidR="00486EB0" w:rsidRPr="00486EB0" w:rsidRDefault="00486EB0">
      <w:pPr>
        <w:rPr>
          <w:rStyle w:val="textlayer--absolute"/>
          <w:rFonts w:ascii="Times New Roman" w:hAnsi="Times New Roman" w:cs="Times New Roman"/>
          <w:sz w:val="24"/>
          <w:szCs w:val="24"/>
        </w:rPr>
      </w:pPr>
      <w:r w:rsidRPr="00486EB0">
        <w:rPr>
          <w:rStyle w:val="textlayer--absolute"/>
          <w:rFonts w:ascii="Times New Roman" w:hAnsi="Times New Roman" w:cs="Times New Roman"/>
          <w:sz w:val="24"/>
          <w:szCs w:val="24"/>
        </w:rPr>
        <w:t xml:space="preserve">Design for the Web </w:t>
      </w:r>
      <w:r w:rsidR="00AD37CF">
        <w:rPr>
          <w:rStyle w:val="textlayer--absolute"/>
          <w:rFonts w:ascii="Times New Roman" w:hAnsi="Times New Roman" w:cs="Times New Roman"/>
          <w:sz w:val="24"/>
          <w:szCs w:val="24"/>
        </w:rPr>
        <w:t>I</w:t>
      </w:r>
      <w:r w:rsidRPr="00486EB0">
        <w:rPr>
          <w:rStyle w:val="textlayer--absolute"/>
          <w:rFonts w:ascii="Times New Roman" w:hAnsi="Times New Roman" w:cs="Times New Roman"/>
          <w:sz w:val="24"/>
          <w:szCs w:val="24"/>
        </w:rPr>
        <w:t xml:space="preserve">I </w:t>
      </w:r>
    </w:p>
    <w:p w14:paraId="2BEB17C1" w14:textId="46D23CF4" w:rsidR="00486EB0" w:rsidRPr="00486EB0" w:rsidRDefault="00AD37CF">
      <w:pPr>
        <w:rPr>
          <w:rStyle w:val="textlayer--absolute"/>
          <w:rFonts w:ascii="Times New Roman" w:hAnsi="Times New Roman" w:cs="Times New Roman"/>
          <w:sz w:val="24"/>
          <w:szCs w:val="24"/>
        </w:rPr>
      </w:pPr>
      <w:r>
        <w:rPr>
          <w:rStyle w:val="textlayer--absolute"/>
          <w:rFonts w:ascii="Times New Roman" w:hAnsi="Times New Roman" w:cs="Times New Roman"/>
          <w:sz w:val="24"/>
          <w:szCs w:val="24"/>
        </w:rPr>
        <w:t>January 28, 2024</w:t>
      </w:r>
    </w:p>
    <w:p w14:paraId="74FB1C87" w14:textId="77777777" w:rsidR="00486EB0" w:rsidRPr="00486EB0" w:rsidRDefault="00486EB0">
      <w:pPr>
        <w:rPr>
          <w:rStyle w:val="textlayer--absolute"/>
          <w:rFonts w:ascii="Times New Roman" w:hAnsi="Times New Roman" w:cs="Times New Roman"/>
          <w:sz w:val="24"/>
          <w:szCs w:val="24"/>
        </w:rPr>
      </w:pPr>
    </w:p>
    <w:p w14:paraId="608269F1" w14:textId="77777777" w:rsidR="00486EB0" w:rsidRPr="00486EB0" w:rsidRDefault="00486EB0">
      <w:pPr>
        <w:rPr>
          <w:rStyle w:val="textlayer--absolute"/>
          <w:rFonts w:ascii="Times New Roman" w:hAnsi="Times New Roman" w:cs="Times New Roman"/>
          <w:b/>
          <w:sz w:val="24"/>
          <w:szCs w:val="24"/>
          <w:u w:val="single"/>
        </w:rPr>
      </w:pPr>
      <w:r w:rsidRPr="00486EB0">
        <w:rPr>
          <w:rStyle w:val="textlayer--absolute"/>
          <w:rFonts w:ascii="Times New Roman" w:hAnsi="Times New Roman" w:cs="Times New Roman"/>
          <w:b/>
          <w:sz w:val="24"/>
          <w:szCs w:val="24"/>
          <w:u w:val="single"/>
        </w:rPr>
        <w:t xml:space="preserve">Target Audience </w:t>
      </w:r>
    </w:p>
    <w:p w14:paraId="062728FB" w14:textId="77777777" w:rsidR="00486EB0" w:rsidRPr="00486EB0" w:rsidRDefault="00486EB0">
      <w:pPr>
        <w:rPr>
          <w:rStyle w:val="textlayer--absolute"/>
          <w:rFonts w:ascii="Times New Roman" w:hAnsi="Times New Roman" w:cs="Times New Roman"/>
          <w:b/>
          <w:sz w:val="24"/>
          <w:szCs w:val="24"/>
        </w:rPr>
      </w:pPr>
    </w:p>
    <w:p w14:paraId="275BE446" w14:textId="77777777" w:rsidR="00486EB0" w:rsidRPr="00486EB0" w:rsidRDefault="00486EB0">
      <w:pPr>
        <w:rPr>
          <w:rFonts w:ascii="Times New Roman" w:hAnsi="Times New Roman" w:cs="Times New Roman"/>
          <w:sz w:val="24"/>
          <w:szCs w:val="24"/>
        </w:rPr>
      </w:pPr>
      <w:r w:rsidRPr="00486EB0">
        <w:rPr>
          <w:rStyle w:val="textlayer--absolute"/>
          <w:rFonts w:ascii="Times New Roman" w:hAnsi="Times New Roman" w:cs="Times New Roman"/>
          <w:b/>
          <w:sz w:val="24"/>
          <w:szCs w:val="24"/>
        </w:rPr>
        <w:t>Business or Brand Name:</w:t>
      </w:r>
      <w:r>
        <w:rPr>
          <w:rStyle w:val="textlayer--absolute"/>
          <w:rFonts w:ascii="Times New Roman" w:hAnsi="Times New Roman" w:cs="Times New Roman"/>
          <w:b/>
          <w:sz w:val="24"/>
          <w:szCs w:val="24"/>
        </w:rPr>
        <w:t xml:space="preserve"> </w:t>
      </w:r>
      <w:r>
        <w:rPr>
          <w:rStyle w:val="textlayer--absolute"/>
          <w:rFonts w:ascii="Times New Roman" w:hAnsi="Times New Roman" w:cs="Times New Roman"/>
          <w:sz w:val="24"/>
          <w:szCs w:val="24"/>
        </w:rPr>
        <w:t>Little Sparrow Music Studio</w:t>
      </w:r>
    </w:p>
    <w:p w14:paraId="0B512906" w14:textId="77777777" w:rsidR="00486EB0" w:rsidRDefault="00486EB0">
      <w:pPr>
        <w:rPr>
          <w:rFonts w:ascii="Times New Roman" w:hAnsi="Times New Roman" w:cs="Times New Roman"/>
        </w:rPr>
      </w:pPr>
      <w:r w:rsidRPr="00486EB0">
        <w:rPr>
          <w:rFonts w:ascii="Times New Roman" w:hAnsi="Times New Roman" w:cs="Times New Roman"/>
          <w:b/>
          <w:sz w:val="24"/>
          <w:szCs w:val="24"/>
        </w:rPr>
        <w:br/>
      </w:r>
      <w:r w:rsidRPr="00486EB0">
        <w:rPr>
          <w:rStyle w:val="textlayer--absolute"/>
          <w:rFonts w:ascii="Times New Roman" w:hAnsi="Times New Roman" w:cs="Times New Roman"/>
          <w:b/>
          <w:sz w:val="24"/>
          <w:szCs w:val="24"/>
        </w:rPr>
        <w:t>Description:</w:t>
      </w:r>
      <w:r>
        <w:rPr>
          <w:rStyle w:val="textlayer--absolute"/>
          <w:rFonts w:ascii="Times New Roman" w:hAnsi="Times New Roman" w:cs="Times New Roman"/>
          <w:b/>
          <w:sz w:val="24"/>
          <w:szCs w:val="24"/>
        </w:rPr>
        <w:t xml:space="preserve"> </w:t>
      </w:r>
      <w:r w:rsidRPr="0029173A">
        <w:rPr>
          <w:rFonts w:ascii="Times New Roman" w:hAnsi="Times New Roman" w:cs="Times New Roman"/>
        </w:rPr>
        <w:t xml:space="preserve">Little Sparrow Music Studio is a studio in Chester offering piano and voice lessons in both individual and group settings. We offer lessons for all ages- from early childhood through adult.  </w:t>
      </w:r>
    </w:p>
    <w:p w14:paraId="439F8B9E" w14:textId="77777777" w:rsidR="00486EB0" w:rsidRPr="00486EB0" w:rsidRDefault="00486EB0">
      <w:pPr>
        <w:rPr>
          <w:rStyle w:val="textlayer--absolute"/>
          <w:rFonts w:ascii="Times New Roman" w:hAnsi="Times New Roman" w:cs="Times New Roman"/>
          <w:sz w:val="24"/>
          <w:szCs w:val="24"/>
        </w:rPr>
      </w:pPr>
      <w:r w:rsidRPr="00486EB0">
        <w:rPr>
          <w:rFonts w:ascii="Times New Roman" w:hAnsi="Times New Roman" w:cs="Times New Roman"/>
          <w:b/>
          <w:sz w:val="24"/>
          <w:szCs w:val="24"/>
        </w:rPr>
        <w:br/>
      </w:r>
      <w:r w:rsidRPr="00486EB0">
        <w:rPr>
          <w:rStyle w:val="textlayer--absolute"/>
          <w:rFonts w:ascii="Times New Roman" w:hAnsi="Times New Roman" w:cs="Times New Roman"/>
          <w:b/>
          <w:sz w:val="24"/>
          <w:szCs w:val="24"/>
        </w:rPr>
        <w:t>Characteristics</w:t>
      </w:r>
      <w:r>
        <w:rPr>
          <w:rStyle w:val="textlayer--absolute"/>
          <w:rFonts w:ascii="Times New Roman" w:hAnsi="Times New Roman" w:cs="Times New Roman"/>
          <w:b/>
          <w:sz w:val="24"/>
          <w:szCs w:val="24"/>
        </w:rPr>
        <w:t xml:space="preserve">: </w:t>
      </w:r>
      <w:r>
        <w:rPr>
          <w:rStyle w:val="textlayer--absolute"/>
          <w:rFonts w:ascii="Times New Roman" w:hAnsi="Times New Roman" w:cs="Times New Roman"/>
          <w:sz w:val="24"/>
          <w:szCs w:val="24"/>
        </w:rPr>
        <w:t xml:space="preserve">The audience of Little Sparrow Music Studio is interested in music- specifically piano and voice. They will gravitate toward the classical formation offered by the studio. </w:t>
      </w:r>
    </w:p>
    <w:p w14:paraId="5ABC0E54" w14:textId="77777777" w:rsidR="00486EB0" w:rsidRPr="00486EB0" w:rsidRDefault="00486EB0">
      <w:pPr>
        <w:rPr>
          <w:rStyle w:val="textlayer--absolute"/>
          <w:rFonts w:ascii="Times New Roman" w:hAnsi="Times New Roman" w:cs="Times New Roman"/>
          <w:sz w:val="24"/>
          <w:szCs w:val="24"/>
        </w:rPr>
      </w:pPr>
      <w:r w:rsidRPr="00486EB0">
        <w:rPr>
          <w:rFonts w:ascii="Times New Roman" w:hAnsi="Times New Roman" w:cs="Times New Roman"/>
          <w:b/>
          <w:sz w:val="24"/>
          <w:szCs w:val="24"/>
        </w:rPr>
        <w:br/>
      </w:r>
      <w:r w:rsidRPr="00486EB0">
        <w:rPr>
          <w:rStyle w:val="textlayer--absolute"/>
          <w:rFonts w:ascii="Times New Roman" w:hAnsi="Times New Roman" w:cs="Times New Roman"/>
          <w:b/>
          <w:sz w:val="24"/>
          <w:szCs w:val="24"/>
        </w:rPr>
        <w:t>Average Age/Range:</w:t>
      </w:r>
      <w:r>
        <w:rPr>
          <w:rStyle w:val="textlayer--absolute"/>
          <w:rFonts w:ascii="Times New Roman" w:hAnsi="Times New Roman" w:cs="Times New Roman"/>
          <w:b/>
          <w:sz w:val="24"/>
          <w:szCs w:val="24"/>
        </w:rPr>
        <w:t xml:space="preserve"> </w:t>
      </w:r>
      <w:r>
        <w:rPr>
          <w:rStyle w:val="textlayer--absolute"/>
          <w:rFonts w:ascii="Times New Roman" w:hAnsi="Times New Roman" w:cs="Times New Roman"/>
          <w:sz w:val="24"/>
          <w:szCs w:val="24"/>
        </w:rPr>
        <w:t xml:space="preserve">The most common age of this audience ranges from 17- 30’s. This is because most students enrolled will be young children, or school-age students- and their parents are enrolling them and looking at the website. Older teens, however, may view the website to make decisions, and the age range of students extends uncommonly to senior citizens. </w:t>
      </w:r>
    </w:p>
    <w:p w14:paraId="7B7E95DD" w14:textId="77777777" w:rsidR="00486EB0" w:rsidRPr="00486EB0" w:rsidRDefault="00486EB0">
      <w:pPr>
        <w:rPr>
          <w:rStyle w:val="textlayer--absolute"/>
          <w:rFonts w:ascii="Times New Roman" w:hAnsi="Times New Roman" w:cs="Times New Roman"/>
          <w:sz w:val="24"/>
          <w:szCs w:val="24"/>
        </w:rPr>
      </w:pPr>
      <w:r w:rsidRPr="00486EB0">
        <w:rPr>
          <w:rFonts w:ascii="Times New Roman" w:hAnsi="Times New Roman" w:cs="Times New Roman"/>
          <w:b/>
          <w:sz w:val="24"/>
          <w:szCs w:val="24"/>
        </w:rPr>
        <w:br/>
      </w:r>
      <w:r w:rsidRPr="00486EB0">
        <w:rPr>
          <w:rStyle w:val="textlayer--absolute"/>
          <w:rFonts w:ascii="Times New Roman" w:hAnsi="Times New Roman" w:cs="Times New Roman"/>
          <w:b/>
          <w:sz w:val="24"/>
          <w:szCs w:val="24"/>
        </w:rPr>
        <w:t>Education level:</w:t>
      </w:r>
      <w:r>
        <w:rPr>
          <w:rStyle w:val="textlayer--absolute"/>
          <w:rFonts w:ascii="Times New Roman" w:hAnsi="Times New Roman" w:cs="Times New Roman"/>
          <w:b/>
          <w:sz w:val="24"/>
          <w:szCs w:val="24"/>
        </w:rPr>
        <w:t xml:space="preserve"> </w:t>
      </w:r>
      <w:r>
        <w:rPr>
          <w:rStyle w:val="textlayer--absolute"/>
          <w:rFonts w:ascii="Times New Roman" w:hAnsi="Times New Roman" w:cs="Times New Roman"/>
          <w:sz w:val="24"/>
          <w:szCs w:val="24"/>
        </w:rPr>
        <w:t>Again, our target audience is essentially parents</w:t>
      </w:r>
      <w:r w:rsidR="001D3E45">
        <w:rPr>
          <w:rStyle w:val="textlayer--absolute"/>
          <w:rFonts w:ascii="Times New Roman" w:hAnsi="Times New Roman" w:cs="Times New Roman"/>
          <w:sz w:val="24"/>
          <w:szCs w:val="24"/>
        </w:rPr>
        <w:t xml:space="preserve"> of students</w:t>
      </w:r>
      <w:r>
        <w:rPr>
          <w:rStyle w:val="textlayer--absolute"/>
          <w:rFonts w:ascii="Times New Roman" w:hAnsi="Times New Roman" w:cs="Times New Roman"/>
          <w:sz w:val="24"/>
          <w:szCs w:val="24"/>
        </w:rPr>
        <w:t xml:space="preserve">- who most commonly have completed an Associate’s or Bachelor’s degree.  </w:t>
      </w:r>
    </w:p>
    <w:p w14:paraId="424827F6" w14:textId="77777777" w:rsidR="00486EB0" w:rsidRPr="00486EB0" w:rsidRDefault="00486EB0">
      <w:pPr>
        <w:rPr>
          <w:rStyle w:val="textlayer--absolute"/>
          <w:rFonts w:ascii="Times New Roman" w:hAnsi="Times New Roman" w:cs="Times New Roman"/>
          <w:sz w:val="24"/>
          <w:szCs w:val="24"/>
        </w:rPr>
      </w:pPr>
      <w:r w:rsidRPr="00486EB0">
        <w:rPr>
          <w:rFonts w:ascii="Times New Roman" w:hAnsi="Times New Roman" w:cs="Times New Roman"/>
          <w:b/>
          <w:sz w:val="24"/>
          <w:szCs w:val="24"/>
        </w:rPr>
        <w:br/>
      </w:r>
      <w:r w:rsidRPr="00486EB0">
        <w:rPr>
          <w:rStyle w:val="textlayer--absolute"/>
          <w:rFonts w:ascii="Times New Roman" w:hAnsi="Times New Roman" w:cs="Times New Roman"/>
          <w:b/>
          <w:sz w:val="24"/>
          <w:szCs w:val="24"/>
        </w:rPr>
        <w:t>Median income:</w:t>
      </w:r>
      <w:r>
        <w:rPr>
          <w:rStyle w:val="textlayer--absolute"/>
          <w:rFonts w:ascii="Times New Roman" w:hAnsi="Times New Roman" w:cs="Times New Roman"/>
          <w:b/>
          <w:sz w:val="24"/>
          <w:szCs w:val="24"/>
        </w:rPr>
        <w:t xml:space="preserve"> </w:t>
      </w:r>
      <w:r>
        <w:rPr>
          <w:rStyle w:val="textlayer--absolute"/>
          <w:rFonts w:ascii="Times New Roman" w:hAnsi="Times New Roman" w:cs="Times New Roman"/>
          <w:sz w:val="24"/>
          <w:szCs w:val="24"/>
        </w:rPr>
        <w:t xml:space="preserve">We wish to attract </w:t>
      </w:r>
      <w:r w:rsidR="00EE6D46">
        <w:rPr>
          <w:rStyle w:val="textlayer--absolute"/>
          <w:rFonts w:ascii="Times New Roman" w:hAnsi="Times New Roman" w:cs="Times New Roman"/>
          <w:sz w:val="24"/>
          <w:szCs w:val="24"/>
        </w:rPr>
        <w:t>families with a range of income- low to high. All benefit from the power of music, and oftentimes families of low income are willing to make this investment.</w:t>
      </w:r>
    </w:p>
    <w:p w14:paraId="6531D8C3" w14:textId="77777777" w:rsidR="00486EB0" w:rsidRPr="00EE6D46" w:rsidRDefault="00486EB0">
      <w:pPr>
        <w:rPr>
          <w:rStyle w:val="textlayer--absolute"/>
          <w:rFonts w:ascii="Times New Roman" w:hAnsi="Times New Roman" w:cs="Times New Roman"/>
          <w:sz w:val="24"/>
          <w:szCs w:val="24"/>
        </w:rPr>
      </w:pPr>
      <w:r w:rsidRPr="00486EB0">
        <w:rPr>
          <w:rFonts w:ascii="Times New Roman" w:hAnsi="Times New Roman" w:cs="Times New Roman"/>
          <w:b/>
          <w:sz w:val="24"/>
          <w:szCs w:val="24"/>
        </w:rPr>
        <w:br/>
      </w:r>
      <w:r w:rsidRPr="00486EB0">
        <w:rPr>
          <w:rStyle w:val="textlayer--absolute"/>
          <w:rFonts w:ascii="Times New Roman" w:hAnsi="Times New Roman" w:cs="Times New Roman"/>
          <w:b/>
          <w:sz w:val="24"/>
          <w:szCs w:val="24"/>
        </w:rPr>
        <w:t>Race:</w:t>
      </w:r>
      <w:r w:rsidR="00EE6D46">
        <w:rPr>
          <w:rStyle w:val="textlayer--absolute"/>
          <w:rFonts w:ascii="Times New Roman" w:hAnsi="Times New Roman" w:cs="Times New Roman"/>
          <w:b/>
          <w:sz w:val="24"/>
          <w:szCs w:val="24"/>
        </w:rPr>
        <w:t xml:space="preserve"> </w:t>
      </w:r>
      <w:r w:rsidR="00EE6D46">
        <w:rPr>
          <w:rStyle w:val="textlayer--absolute"/>
          <w:rFonts w:ascii="Times New Roman" w:hAnsi="Times New Roman" w:cs="Times New Roman"/>
          <w:sz w:val="24"/>
          <w:szCs w:val="24"/>
        </w:rPr>
        <w:t xml:space="preserve">Our target audience includes members of every race; music attracts all. </w:t>
      </w:r>
    </w:p>
    <w:p w14:paraId="4455AD39" w14:textId="77777777" w:rsidR="00486EB0" w:rsidRPr="00EE6D46" w:rsidRDefault="00486EB0">
      <w:pPr>
        <w:rPr>
          <w:rStyle w:val="textlayer--absolute"/>
          <w:rFonts w:ascii="Times New Roman" w:hAnsi="Times New Roman" w:cs="Times New Roman"/>
          <w:sz w:val="24"/>
          <w:szCs w:val="24"/>
        </w:rPr>
      </w:pPr>
      <w:r w:rsidRPr="00486EB0">
        <w:rPr>
          <w:rFonts w:ascii="Times New Roman" w:hAnsi="Times New Roman" w:cs="Times New Roman"/>
          <w:b/>
          <w:sz w:val="24"/>
          <w:szCs w:val="24"/>
        </w:rPr>
        <w:br/>
      </w:r>
      <w:r w:rsidRPr="00486EB0">
        <w:rPr>
          <w:rStyle w:val="textlayer--absolute"/>
          <w:rFonts w:ascii="Times New Roman" w:hAnsi="Times New Roman" w:cs="Times New Roman"/>
          <w:b/>
          <w:sz w:val="24"/>
          <w:szCs w:val="24"/>
        </w:rPr>
        <w:t>Ethnicity:</w:t>
      </w:r>
      <w:r w:rsidR="00EE6D46">
        <w:rPr>
          <w:rStyle w:val="textlayer--absolute"/>
          <w:rFonts w:ascii="Times New Roman" w:hAnsi="Times New Roman" w:cs="Times New Roman"/>
          <w:b/>
          <w:sz w:val="24"/>
          <w:szCs w:val="24"/>
        </w:rPr>
        <w:t xml:space="preserve"> </w:t>
      </w:r>
      <w:r w:rsidR="00EE6D46">
        <w:rPr>
          <w:rStyle w:val="textlayer--absolute"/>
          <w:rFonts w:ascii="Times New Roman" w:hAnsi="Times New Roman" w:cs="Times New Roman"/>
          <w:sz w:val="24"/>
          <w:szCs w:val="24"/>
        </w:rPr>
        <w:t xml:space="preserve">All ethnicities are the audience of music lessons. </w:t>
      </w:r>
    </w:p>
    <w:p w14:paraId="25E32B44" w14:textId="77777777" w:rsidR="00486EB0" w:rsidRPr="00EE6D46" w:rsidRDefault="00486EB0">
      <w:pPr>
        <w:rPr>
          <w:rStyle w:val="textlayer--absolute"/>
          <w:rFonts w:ascii="Times New Roman" w:hAnsi="Times New Roman" w:cs="Times New Roman"/>
          <w:sz w:val="24"/>
          <w:szCs w:val="24"/>
        </w:rPr>
      </w:pPr>
      <w:r w:rsidRPr="00486EB0">
        <w:rPr>
          <w:rFonts w:ascii="Times New Roman" w:hAnsi="Times New Roman" w:cs="Times New Roman"/>
          <w:b/>
          <w:sz w:val="24"/>
          <w:szCs w:val="24"/>
        </w:rPr>
        <w:br/>
      </w:r>
      <w:r w:rsidRPr="00486EB0">
        <w:rPr>
          <w:rStyle w:val="textlayer--absolute"/>
          <w:rFonts w:ascii="Times New Roman" w:hAnsi="Times New Roman" w:cs="Times New Roman"/>
          <w:b/>
          <w:sz w:val="24"/>
          <w:szCs w:val="24"/>
        </w:rPr>
        <w:t>Gender:</w:t>
      </w:r>
      <w:r w:rsidR="00EE6D46">
        <w:rPr>
          <w:rStyle w:val="textlayer--absolute"/>
          <w:rFonts w:ascii="Times New Roman" w:hAnsi="Times New Roman" w:cs="Times New Roman"/>
          <w:b/>
          <w:sz w:val="24"/>
          <w:szCs w:val="24"/>
        </w:rPr>
        <w:t xml:space="preserve"> </w:t>
      </w:r>
      <w:r w:rsidR="00EE6D46">
        <w:rPr>
          <w:rStyle w:val="textlayer--absolute"/>
          <w:rFonts w:ascii="Times New Roman" w:hAnsi="Times New Roman" w:cs="Times New Roman"/>
          <w:sz w:val="24"/>
          <w:szCs w:val="24"/>
        </w:rPr>
        <w:t xml:space="preserve">Historically, there has been a greater number of females than males taking piano and voice lessons at the studio; however, the studio has offerings for both. </w:t>
      </w:r>
    </w:p>
    <w:p w14:paraId="16FF9517" w14:textId="77777777" w:rsidR="00486EB0" w:rsidRPr="00EE6D46" w:rsidRDefault="00486EB0">
      <w:pPr>
        <w:rPr>
          <w:rStyle w:val="textlayer--absolute"/>
          <w:rFonts w:ascii="Times New Roman" w:hAnsi="Times New Roman" w:cs="Times New Roman"/>
          <w:sz w:val="24"/>
          <w:szCs w:val="24"/>
        </w:rPr>
      </w:pPr>
      <w:r w:rsidRPr="00486EB0">
        <w:rPr>
          <w:rFonts w:ascii="Times New Roman" w:hAnsi="Times New Roman" w:cs="Times New Roman"/>
          <w:b/>
          <w:sz w:val="24"/>
          <w:szCs w:val="24"/>
        </w:rPr>
        <w:lastRenderedPageBreak/>
        <w:br/>
      </w:r>
      <w:r w:rsidRPr="00486EB0">
        <w:rPr>
          <w:rStyle w:val="textlayer--absolute"/>
          <w:rFonts w:ascii="Times New Roman" w:hAnsi="Times New Roman" w:cs="Times New Roman"/>
          <w:b/>
          <w:sz w:val="24"/>
          <w:szCs w:val="24"/>
        </w:rPr>
        <w:t>Primary spoken language:</w:t>
      </w:r>
      <w:r w:rsidR="00EE6D46">
        <w:rPr>
          <w:rStyle w:val="textlayer--absolute"/>
          <w:rFonts w:ascii="Times New Roman" w:hAnsi="Times New Roman" w:cs="Times New Roman"/>
          <w:b/>
          <w:sz w:val="24"/>
          <w:szCs w:val="24"/>
        </w:rPr>
        <w:t xml:space="preserve"> </w:t>
      </w:r>
      <w:r w:rsidR="00EE6D46">
        <w:rPr>
          <w:rStyle w:val="textlayer--absolute"/>
          <w:rFonts w:ascii="Times New Roman" w:hAnsi="Times New Roman" w:cs="Times New Roman"/>
          <w:sz w:val="24"/>
          <w:szCs w:val="24"/>
        </w:rPr>
        <w:t xml:space="preserve">We are only able at this time to accommodate students who speak English. </w:t>
      </w:r>
    </w:p>
    <w:p w14:paraId="66074E79" w14:textId="77777777" w:rsidR="00DC1A03" w:rsidRPr="00EE6D46" w:rsidRDefault="00486EB0">
      <w:pPr>
        <w:rPr>
          <w:rFonts w:ascii="Times New Roman" w:hAnsi="Times New Roman" w:cs="Times New Roman"/>
        </w:rPr>
      </w:pPr>
      <w:r w:rsidRPr="00486EB0">
        <w:rPr>
          <w:rFonts w:ascii="Times New Roman" w:hAnsi="Times New Roman" w:cs="Times New Roman"/>
          <w:b/>
          <w:sz w:val="24"/>
          <w:szCs w:val="24"/>
        </w:rPr>
        <w:br/>
      </w:r>
      <w:r w:rsidRPr="00486EB0">
        <w:rPr>
          <w:rStyle w:val="textlayer--absolute"/>
          <w:rFonts w:ascii="Times New Roman" w:hAnsi="Times New Roman" w:cs="Times New Roman"/>
          <w:b/>
          <w:sz w:val="24"/>
          <w:szCs w:val="24"/>
        </w:rPr>
        <w:t>Unifying characteristics:</w:t>
      </w:r>
      <w:r w:rsidR="00EE6D46">
        <w:rPr>
          <w:rStyle w:val="textlayer--absolute"/>
          <w:rFonts w:ascii="Times New Roman" w:hAnsi="Times New Roman" w:cs="Times New Roman"/>
          <w:b/>
          <w:sz w:val="24"/>
          <w:szCs w:val="24"/>
        </w:rPr>
        <w:t xml:space="preserve"> </w:t>
      </w:r>
      <w:r w:rsidR="00EE6D46">
        <w:rPr>
          <w:rStyle w:val="textlayer--absolute"/>
          <w:rFonts w:ascii="Times New Roman" w:hAnsi="Times New Roman" w:cs="Times New Roman"/>
          <w:sz w:val="24"/>
          <w:szCs w:val="24"/>
        </w:rPr>
        <w:t>The unifying characteristics of Little Sparrow Music Studio’s audience are: willingness to invest in a musical education (a value of music). For our group classes, our audience cares to invest in the musical education of their children. These folks will desire a wholesome atmosphere</w:t>
      </w:r>
      <w:r w:rsidR="001D3E45">
        <w:rPr>
          <w:rStyle w:val="textlayer--absolute"/>
          <w:rFonts w:ascii="Times New Roman" w:hAnsi="Times New Roman" w:cs="Times New Roman"/>
          <w:sz w:val="24"/>
          <w:szCs w:val="24"/>
        </w:rPr>
        <w:t xml:space="preserve"> for their little ones</w:t>
      </w:r>
      <w:r w:rsidR="00EE6D46">
        <w:rPr>
          <w:rStyle w:val="textlayer--absolute"/>
          <w:rFonts w:ascii="Times New Roman" w:hAnsi="Times New Roman" w:cs="Times New Roman"/>
          <w:sz w:val="24"/>
          <w:szCs w:val="24"/>
        </w:rPr>
        <w:t xml:space="preserve">. Typically, we see a level of </w:t>
      </w:r>
      <w:r w:rsidR="001D3E45">
        <w:rPr>
          <w:rStyle w:val="textlayer--absolute"/>
          <w:rFonts w:ascii="Times New Roman" w:hAnsi="Times New Roman" w:cs="Times New Roman"/>
          <w:sz w:val="24"/>
          <w:szCs w:val="24"/>
        </w:rPr>
        <w:t>artistic taste</w:t>
      </w:r>
      <w:r w:rsidR="00EE6D46">
        <w:rPr>
          <w:rStyle w:val="textlayer--absolute"/>
          <w:rFonts w:ascii="Times New Roman" w:hAnsi="Times New Roman" w:cs="Times New Roman"/>
          <w:sz w:val="24"/>
          <w:szCs w:val="24"/>
        </w:rPr>
        <w:t xml:space="preserve"> in piano students, and</w:t>
      </w:r>
      <w:r w:rsidR="001D3E45">
        <w:rPr>
          <w:rStyle w:val="textlayer--absolute"/>
          <w:rFonts w:ascii="Times New Roman" w:hAnsi="Times New Roman" w:cs="Times New Roman"/>
          <w:sz w:val="24"/>
          <w:szCs w:val="24"/>
        </w:rPr>
        <w:t xml:space="preserve"> in voice students,</w:t>
      </w:r>
      <w:r w:rsidR="00EE6D46">
        <w:rPr>
          <w:rStyle w:val="textlayer--absolute"/>
          <w:rFonts w:ascii="Times New Roman" w:hAnsi="Times New Roman" w:cs="Times New Roman"/>
          <w:sz w:val="24"/>
          <w:szCs w:val="24"/>
        </w:rPr>
        <w:t xml:space="preserve"> </w:t>
      </w:r>
      <w:r w:rsidR="001D3E45">
        <w:rPr>
          <w:rStyle w:val="textlayer--absolute"/>
          <w:rFonts w:ascii="Times New Roman" w:hAnsi="Times New Roman" w:cs="Times New Roman"/>
          <w:sz w:val="24"/>
          <w:szCs w:val="24"/>
        </w:rPr>
        <w:t xml:space="preserve">some degree of desire to perform. </w:t>
      </w:r>
    </w:p>
    <w:sectPr w:rsidR="00DC1A03" w:rsidRPr="00EE6D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EB0"/>
    <w:rsid w:val="001D3E45"/>
    <w:rsid w:val="00486EB0"/>
    <w:rsid w:val="00AD37CF"/>
    <w:rsid w:val="00DC1A03"/>
    <w:rsid w:val="00EE6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EFA72"/>
  <w15:chartTrackingRefBased/>
  <w15:docId w15:val="{FC03CB7F-9DAD-45DC-B208-41E6BAD4A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486E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315</Words>
  <Characters>1799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McKenna Poore</dc:creator>
  <cp:keywords/>
  <dc:description/>
  <cp:lastModifiedBy>Donlon, Ciara</cp:lastModifiedBy>
  <cp:revision>2</cp:revision>
  <dcterms:created xsi:type="dcterms:W3CDTF">2023-09-06T17:37:00Z</dcterms:created>
  <dcterms:modified xsi:type="dcterms:W3CDTF">2024-01-29T03:39:00Z</dcterms:modified>
</cp:coreProperties>
</file>