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28C1E" w14:textId="62F7B42D" w:rsidR="00E92854" w:rsidRDefault="00E92854" w:rsidP="008E7EBF">
      <w:pPr>
        <w:rPr>
          <w:rFonts w:eastAsiaTheme="minorEastAsia"/>
        </w:rPr>
      </w:pPr>
      <w:r>
        <w:rPr>
          <w:rFonts w:eastAsiaTheme="minorEastAsia"/>
        </w:rPr>
        <w:t>Not left-recursive:</w:t>
      </w:r>
    </w:p>
    <w:p w14:paraId="50A01C78" w14:textId="62E3DA72" w:rsidR="008E7EBF" w:rsidRPr="00A019F4" w:rsidRDefault="003119B3" w:rsidP="00A019F4">
      <w:pPr>
        <w:rPr>
          <w:rFonts w:eastAsiaTheme="minorEastAsia"/>
          <w:iCs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program</m:t>
          </m:r>
          <m:r>
            <w:rPr>
              <w:rFonts w:ascii="Cambria Math" w:hAnsi="Cambria Math"/>
              <w:highlight w:val="cyan"/>
            </w:rPr>
            <m:t>→</m:t>
          </m:r>
          <m:r>
            <w:rPr>
              <w:rFonts w:ascii="Cambria Math" w:hAnsi="Cambria Math"/>
              <w:highlight w:val="green"/>
            </w:rPr>
            <m:t>stmt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func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green"/>
            </w:rPr>
            <m:t>program</m:t>
          </m:r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stmt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continue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;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break</m:t>
          </m:r>
          <m:r>
            <w:rPr>
              <w:rFonts w:ascii="Cambria Math" w:eastAsiaTheme="minorEastAsia" w:hAnsi="Cambria Math"/>
              <w:color w:val="000000" w:themeColor="text1"/>
            </w:rPr>
            <m:t>;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declare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type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bool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int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char </m:t>
          </m:r>
          <m:r>
            <m:rPr>
              <m:lit/>
              <m:sty m:val="p"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 xml:space="preserve"> void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//</m:t>
          </m:r>
          <m:r>
            <w:rPr>
              <w:rFonts w:ascii="Cambria Math" w:eastAsiaTheme="minorEastAsia" w:hAnsi="Cambria Math"/>
              <w:highlight w:val="red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>list→assign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>expr</m:t>
          </m:r>
          <m:r>
            <w:rPr>
              <w:rFonts w:ascii="Cambria Math" w:eastAsiaTheme="minorEastAsia" w:hAnsi="Cambria Math"/>
              <w:color w:val="E97132" w:themeColor="accent2"/>
              <w:highlight w:val="red"/>
            </w:rPr>
            <m:t>,</m:t>
          </m:r>
          <m:r>
            <w:rPr>
              <w:rFonts w:ascii="Cambria Math" w:eastAsiaTheme="minorEastAsia" w:hAnsi="Cambria Math"/>
              <w:highlight w:val="red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 xml:space="preserve">list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red"/>
                </w:rPr>
                <m:t xml:space="preserve"> 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red"/>
                </w:rPr>
                <m:t>_</m:t>
              </m:r>
              <m:r>
                <w:rPr>
                  <w:rFonts w:ascii="Cambria Math" w:eastAsiaTheme="minorEastAsia" w:hAnsi="Cambria Math"/>
                  <w:highlight w:val="red"/>
                </w:rPr>
                <m:t>name</m:t>
              </m:r>
              <m:r>
                <w:rPr>
                  <w:rFonts w:ascii="Cambria Math" w:eastAsiaTheme="minorEastAsia" w:hAnsi="Cambria Math"/>
                  <w:color w:val="E97132" w:themeColor="accent2"/>
                  <w:highlight w:val="red"/>
                </w:rPr>
                <m:t>,</m:t>
              </m:r>
              <m:r>
                <w:rPr>
                  <w:rFonts w:ascii="Cambria Math" w:eastAsiaTheme="minorEastAsia" w:hAnsi="Cambria Math"/>
                  <w:highlight w:val="red"/>
                </w:rPr>
                <m:t>id</m:t>
              </m:r>
              <m:r>
                <m:rPr>
                  <m:lit/>
                </m:rPr>
                <w:rPr>
                  <w:rFonts w:ascii="Cambria Math" w:eastAsiaTheme="minorEastAsia" w:hAnsi="Cambria Math"/>
                  <w:highlight w:val="red"/>
                </w:rPr>
                <m:t>_</m:t>
              </m:r>
              <m:r>
                <w:rPr>
                  <w:rFonts w:ascii="Cambria Math" w:eastAsiaTheme="minorEastAsia" w:hAnsi="Cambria Math"/>
                  <w:highlight w:val="red"/>
                </w:rPr>
                <m:t xml:space="preserve">list </m:t>
              </m:r>
            </m:e>
          </m:d>
          <m:r>
            <w:rPr>
              <w:rFonts w:ascii="Cambria Math" w:eastAsiaTheme="minorEastAsia" w:hAnsi="Cambria Math"/>
              <w:color w:val="E97132" w:themeColor="accent2"/>
              <w:highlight w:val="red"/>
            </w:rPr>
            <m:t xml:space="preserve"> </m:t>
          </m:r>
          <m:r>
            <w:rPr>
              <w:rFonts w:ascii="Cambria Math" w:eastAsiaTheme="minorEastAsia" w:hAnsi="Cambria Math"/>
              <w:highlight w:val="red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 xml:space="preserve">expr 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|</m:t>
          </m:r>
          <m:r>
            <w:rPr>
              <w:rFonts w:ascii="Cambria Math" w:eastAsiaTheme="minorEastAsia" w:hAnsi="Cambria Math"/>
              <w:highlight w:val="red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name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id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E97132" w:themeColor="accent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calc</m:t>
              </m:r>
              <m:r>
                <m:rPr>
                  <m:lit/>
                </m:rP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_</m:t>
              </m:r>
              <m:r>
                <w:rPr>
                  <w:rFonts w:ascii="Cambria Math" w:eastAsiaTheme="minorEastAsia" w:hAnsi="Cambria Math"/>
                  <w:color w:val="000000" w:themeColor="text1"/>
                  <w:highlight w:val="green"/>
                </w:rPr>
                <m:t>expr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 xml:space="preserve"> 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''</m:t>
          </m:r>
          <m:r>
            <w:rPr>
              <w:rFonts w:ascii="Cambria Math" w:eastAsiaTheme="minorEastAsia" w:hAnsi="Cambria Math"/>
            </w:rPr>
            <m:t>→id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name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call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>par 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ϵ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→ </m:t>
          </m:r>
          <m:r>
            <m:rPr>
              <m:lit/>
            </m:rP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par par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par</m:t>
          </m:r>
          <m:r>
            <w:rPr>
              <w:rFonts w:ascii="Cambria Math" w:eastAsiaTheme="minorEastAsia" w:hAnsi="Cambria Math"/>
              <w:color w:val="000000" w:themeColor="text1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  <w:highlight w:val="green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  <w:highlight w:val="green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expr→calc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expr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>→low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term 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term→fact 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>→high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fact 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calc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op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value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value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func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call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imm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imm→</m:t>
          </m:r>
          <m:r>
            <w:rPr>
              <w:rFonts w:ascii="Cambria Math" w:eastAsiaTheme="minorEastAsia" w:hAnsi="Cambria Math"/>
              <w:color w:val="E97132" w:themeColor="accent2"/>
            </w:rPr>
            <m:t>str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_</m:t>
          </m:r>
          <m:r>
            <w:rPr>
              <w:rFonts w:ascii="Cambria Math" w:eastAsiaTheme="minorEastAsia" w:hAnsi="Cambria Math"/>
              <w:color w:val="E97132" w:themeColor="accent2"/>
            </w:rPr>
            <m:t>val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char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_</m:t>
          </m:r>
          <m:r>
            <w:rPr>
              <w:rFonts w:ascii="Cambria Math" w:eastAsiaTheme="minorEastAsia" w:hAnsi="Cambria Math"/>
              <w:color w:val="E97132" w:themeColor="accent2"/>
            </w:rPr>
            <m:t>val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dec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_</m:t>
          </m:r>
          <m:r>
            <w:rPr>
              <w:rFonts w:ascii="Cambria Math" w:eastAsiaTheme="minorEastAsia" w:hAnsi="Cambria Math"/>
              <w:color w:val="E97132" w:themeColor="accent2"/>
            </w:rPr>
            <m:t>val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hex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_</m:t>
          </m:r>
          <m:r>
            <w:rPr>
              <w:rFonts w:ascii="Cambria Math" w:eastAsiaTheme="minorEastAsia" w:hAnsi="Cambria Math"/>
              <w:color w:val="E97132" w:themeColor="accent2"/>
            </w:rPr>
            <m:t>val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imm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true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false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low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high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*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/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%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op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-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(</m:t>
          </m:r>
          <m:r>
            <w:rPr>
              <w:rFonts w:ascii="Cambria Math" w:eastAsiaTheme="minorEastAsia" w:hAnsi="Cambria Math"/>
              <w:color w:val="000000" w:themeColor="text1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){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}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'</m:t>
          </m:r>
          <m: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'</m:t>
          </m:r>
          <m:r>
            <w:rPr>
              <w:rFonts w:ascii="Cambria Math" w:eastAsiaTheme="minorEastAsia" w:hAnsi="Cambria Math"/>
              <w:color w:val="000000" w:themeColor="text1"/>
            </w:rPr>
            <m:t>→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else 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''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</w:rPr>
            <m:t>ϵ</m:t>
          </m:r>
          <m: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''</m:t>
          </m:r>
          <m:r>
            <w:rPr>
              <w:rFonts w:ascii="Cambria Math" w:eastAsiaTheme="minorEastAsia" w:hAnsi="Cambria Math"/>
              <w:color w:val="000000" w:themeColor="text1"/>
            </w:rPr>
            <m:t>→if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(</m:t>
          </m:r>
          <m:r>
            <w:rPr>
              <w:rFonts w:ascii="Cambria Math" w:eastAsiaTheme="minorEastAsia" w:hAnsi="Cambria Math"/>
              <w:color w:val="000000" w:themeColor="text1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){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}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{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}</m:t>
          </m:r>
          <m: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blocks→else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 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blocks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'</m:t>
          </m:r>
          <m: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  <w:color w:val="000000" w:themeColor="text1"/>
            </w:rPr>
            <m:t>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blocks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'</m:t>
          </m:r>
          <m:r>
            <w:rPr>
              <w:rFonts w:ascii="Cambria Math" w:eastAsiaTheme="minorEastAsia" w:hAnsi="Cambria Math"/>
              <w:color w:val="000000" w:themeColor="text1"/>
            </w:rPr>
            <m:t>→else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 else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if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_</m:t>
          </m:r>
          <m:r>
            <w:rPr>
              <w:rFonts w:ascii="Cambria Math" w:eastAsiaTheme="minorEastAsia" w:hAnsi="Cambria Math"/>
              <w:color w:val="000000" w:themeColor="text1"/>
            </w:rPr>
            <m:t>blocks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'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else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{</m:t>
          </m:r>
          <m:r>
            <w:rPr>
              <w:rFonts w:ascii="Cambria Math" w:eastAsiaTheme="minorEastAsia" w:hAnsi="Cambria Math"/>
              <w:color w:val="000000" w:themeColor="text1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}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000000" w:themeColor="text1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block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for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stmt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init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cond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;</m:t>
          </m:r>
          <m:r>
            <w:rPr>
              <w:rFonts w:ascii="Cambria Math" w:eastAsiaTheme="minorEastAsia" w:hAnsi="Cambria Math"/>
              <w:highlight w:val="green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step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init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w:rPr>
              <w:rFonts w:ascii="Cambria Math" w:eastAsiaTheme="minorEastAsia" w:hAnsi="Cambria Math"/>
              <w:highlight w:val="green"/>
            </w:rPr>
            <m:t>declare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cond→</m:t>
          </m:r>
          <m:r>
            <w:rPr>
              <w:rFonts w:ascii="Cambria Math" w:eastAsiaTheme="minorEastAsia" w:hAnsi="Cambria Math"/>
              <w:highlight w:val="green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for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step→</m:t>
          </m:r>
          <m:r>
            <w:rPr>
              <w:rFonts w:ascii="Cambria Math" w:eastAsiaTheme="minorEastAsia" w:hAnsi="Cambria Math"/>
              <w:highlight w:val="green"/>
            </w:rPr>
            <m:t>assign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>→comp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 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term2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>→logic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op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fact 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term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'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  <w:highlight w:val="yellow"/>
            </w:rPr>
            <m:t>ϵ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w:br/>
          </m:r>
        </m:oMath>
        <m:oMath>
          <m:r>
            <w:rPr>
              <w:rFonts w:ascii="Cambria Math" w:eastAsiaTheme="minorEastAsia" w:hAnsi="Cambria Math"/>
              <w:highlight w:val="yellow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 xml:space="preserve">fact→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yellow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yellow"/>
            </w:rPr>
            <m:t>)</m:t>
          </m:r>
          <m:r>
            <w:rPr>
              <w:rFonts w:ascii="Cambria Math" w:eastAsiaTheme="minorEastAsia" w:hAnsi="Cambria Math"/>
              <w:highlight w:val="yellow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|</m:t>
          </m:r>
          <m:r>
            <w:rPr>
              <w:rFonts w:ascii="Cambria Math" w:eastAsiaTheme="minorEastAsia" w:hAnsi="Cambria Math"/>
              <w:highlight w:val="yellow"/>
            </w:rPr>
            <m:t xml:space="preserve"> un</m:t>
          </m:r>
          <m:r>
            <m:rPr>
              <m:lit/>
            </m:rPr>
            <w:rPr>
              <w:rFonts w:ascii="Cambria Math" w:eastAsiaTheme="minorEastAsia" w:hAnsi="Cambria Math"/>
              <w:highlight w:val="yellow"/>
            </w:rPr>
            <m:t>_</m:t>
          </m:r>
          <m:r>
            <w:rPr>
              <w:rFonts w:ascii="Cambria Math" w:eastAsiaTheme="minorEastAsia" w:hAnsi="Cambria Math"/>
              <w:highlight w:val="yellow"/>
            </w:rPr>
            <m:t>expr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comp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w:rPr>
              <w:rFonts w:ascii="Cambria Math" w:eastAsiaTheme="minorEastAsia" w:hAnsi="Cambria Math"/>
              <w:color w:val="E97132" w:themeColor="accent2"/>
            </w:rPr>
            <m:t>&gt;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&lt;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≥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≤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E97132" w:themeColor="accent2"/>
            </w:rPr>
            <m:t>==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!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=</m:t>
          </m:r>
          <m:r>
            <w:rPr>
              <w:rFonts w:ascii="Cambria Math" w:eastAsiaTheme="minorEastAsia" w:hAnsi="Cambria Math"/>
              <w:color w:val="E97132" w:themeColor="accent2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logic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bin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 xml:space="preserve">op→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||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&amp;&amp;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>func→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(</m:t>
          </m:r>
          <m:r>
            <w:rPr>
              <w:rFonts w:ascii="Cambria Math" w:eastAsiaTheme="minorEastAsia" w:hAnsi="Cambria Math"/>
              <w:highlight w:val="green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{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}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highlight w:val="red"/>
            </w:rPr>
            <m:t>// argument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>list→argument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  <w:highlight w:val="red"/>
            </w:rPr>
            <m:t>,</m:t>
          </m:r>
          <m:r>
            <w:rPr>
              <w:rFonts w:ascii="Cambria Math" w:eastAsiaTheme="minorEastAsia" w:hAnsi="Cambria Math"/>
              <w:highlight w:val="red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_</m:t>
          </m:r>
          <m:r>
            <w:rPr>
              <w:rFonts w:ascii="Cambria Math" w:eastAsiaTheme="minorEastAsia" w:hAnsi="Cambria Math"/>
              <w:highlight w:val="red"/>
            </w:rPr>
            <m:t xml:space="preserve">list </m:t>
          </m:r>
          <m:r>
            <m:rPr>
              <m:lit/>
            </m:rPr>
            <w:rPr>
              <w:rFonts w:ascii="Cambria Math" w:eastAsiaTheme="minorEastAsia" w:hAnsi="Cambria Math"/>
              <w:highlight w:val="red"/>
            </w:rPr>
            <m:t>|</m:t>
          </m:r>
          <m:r>
            <w:rPr>
              <w:rFonts w:ascii="Cambria Math" w:eastAsiaTheme="minorEastAsia" w:hAnsi="Cambria Math"/>
              <w:highlight w:val="red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highlight w:val="red"/>
            </w:rPr>
            <m:t>argument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list→argument 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| </m:t>
          </m:r>
          <m:r>
            <w:rPr>
              <w:rFonts w:ascii="Cambria Math" w:hAnsi="Cambria Math"/>
              <w:color w:val="E97132" w:themeColor="accent2"/>
              <w:kern w:val="0"/>
              <w14:ligatures w14:val="none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→ </m:t>
          </m:r>
          <m:r>
            <m:rPr>
              <m:lit/>
            </m:rPr>
            <w:rPr>
              <w:rFonts w:ascii="Cambria Math" w:eastAsiaTheme="minorEastAsia" w:hAnsi="Cambria Math"/>
              <w:color w:val="E97132" w:themeColor="accent2"/>
            </w:rPr>
            <m:t>,</m:t>
          </m:r>
          <m:r>
            <w:rPr>
              <w:rFonts w:ascii="Cambria Math" w:eastAsiaTheme="minorEastAsia" w:hAnsi="Cambria Math"/>
            </w:rPr>
            <m:t>argument argument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list</m:t>
          </m:r>
          <m:r>
            <m:rPr>
              <m:lit/>
            </m:rPr>
            <w:rPr>
              <w:rFonts w:ascii="Cambria Math" w:eastAsiaTheme="minorEastAsia" w:hAnsi="Cambria Math"/>
            </w:rPr>
            <m:t>'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hAnsi="Cambria Math"/>
              <w:color w:val="E97132" w:themeColor="accent2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argument→ </m:t>
          </m:r>
          <m:r>
            <w:rPr>
              <w:rFonts w:ascii="Cambria Math" w:eastAsiaTheme="minorEastAsia" w:hAnsi="Cambria Math"/>
              <w:highlight w:val="green"/>
            </w:rPr>
            <m:t>type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id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name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block→ </m:t>
          </m:r>
          <m:r>
            <w:rPr>
              <w:rFonts w:ascii="Cambria Math" w:eastAsiaTheme="minorEastAsia" w:hAnsi="Cambria Math"/>
              <w:highlight w:val="green"/>
            </w:rPr>
            <m:t>stmt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block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  <w:color w:val="000000" w:themeColor="text1"/>
            </w:rPr>
            <m:t xml:space="preserve"> ϵ</m:t>
          </m:r>
          <m:r>
            <m:rPr>
              <m:sty m:val="p"/>
            </m:rPr>
            <w:rPr>
              <w:rFonts w:ascii="Cambria Math" w:eastAsiaTheme="minorEastAsia" w:hAnsi="Cambria Math"/>
              <w:color w:val="000000" w:themeColor="text1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stmnt</m:t>
          </m:r>
          <m:r>
            <w:rPr>
              <w:rFonts w:ascii="Cambria Math" w:eastAsiaTheme="minorEastAsia" w:hAnsi="Cambria Math"/>
              <w:highlight w:val="cyan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  <w:color w:val="E97132" w:themeColor="accent2"/>
            </w:rPr>
            <m:t>return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highlight w:val="green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  <w:highlight w:val="green"/>
            </w:rPr>
            <m:t>_</m:t>
          </m:r>
          <m:r>
            <w:rPr>
              <w:rFonts w:ascii="Cambria Math" w:eastAsiaTheme="minorEastAsia" w:hAnsi="Cambria Math"/>
              <w:highlight w:val="green"/>
            </w:rPr>
            <m:t>val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return</m:t>
          </m:r>
          <m:r>
            <m:rPr>
              <m:lit/>
            </m:rPr>
            <w:rPr>
              <w:rFonts w:ascii="Cambria Math" w:eastAsiaTheme="minorEastAsia" w:hAnsi="Cambria Math"/>
            </w:rPr>
            <m:t>_</m:t>
          </m:r>
          <m:r>
            <w:rPr>
              <w:rFonts w:ascii="Cambria Math" w:eastAsiaTheme="minorEastAsia" w:hAnsi="Cambria Math"/>
            </w:rPr>
            <m:t>val→</m:t>
          </m:r>
          <m:r>
            <w:rPr>
              <w:rFonts w:ascii="Cambria Math" w:eastAsiaTheme="minorEastAsia" w:hAnsi="Cambria Math"/>
            </w:rPr>
            <m:t>expr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color w:val="E97132" w:themeColor="accent2"/>
            </w:rPr>
            <m:t>ϵ</m:t>
          </m:r>
        </m:oMath>
      </m:oMathPara>
    </w:p>
    <w:p w14:paraId="4FFD5E73" w14:textId="77777777" w:rsidR="008E7EBF" w:rsidRPr="00B86A30" w:rsidRDefault="008E7EBF" w:rsidP="00B86A30">
      <w:pPr>
        <w:rPr>
          <w:rFonts w:eastAsiaTheme="minorEastAsia"/>
        </w:rPr>
      </w:pPr>
    </w:p>
    <w:sectPr w:rsidR="008E7EBF" w:rsidRPr="00B86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0C7"/>
    <w:rsid w:val="000D181B"/>
    <w:rsid w:val="000E6652"/>
    <w:rsid w:val="00166BCB"/>
    <w:rsid w:val="00176B82"/>
    <w:rsid w:val="0018547B"/>
    <w:rsid w:val="001A6524"/>
    <w:rsid w:val="001F76E5"/>
    <w:rsid w:val="00204209"/>
    <w:rsid w:val="002678BB"/>
    <w:rsid w:val="0028362F"/>
    <w:rsid w:val="003119B3"/>
    <w:rsid w:val="00333261"/>
    <w:rsid w:val="003A6B47"/>
    <w:rsid w:val="003C2C83"/>
    <w:rsid w:val="003F4A07"/>
    <w:rsid w:val="004102A9"/>
    <w:rsid w:val="00425E17"/>
    <w:rsid w:val="0043414B"/>
    <w:rsid w:val="00473CF5"/>
    <w:rsid w:val="004852F9"/>
    <w:rsid w:val="004B6EA8"/>
    <w:rsid w:val="005420C7"/>
    <w:rsid w:val="005A3FFB"/>
    <w:rsid w:val="00641E7A"/>
    <w:rsid w:val="00673C20"/>
    <w:rsid w:val="006E5D6F"/>
    <w:rsid w:val="00703913"/>
    <w:rsid w:val="007C46B6"/>
    <w:rsid w:val="007C5DB0"/>
    <w:rsid w:val="007D585D"/>
    <w:rsid w:val="00817DF9"/>
    <w:rsid w:val="008827B1"/>
    <w:rsid w:val="008E7EBF"/>
    <w:rsid w:val="008F0253"/>
    <w:rsid w:val="00985B2D"/>
    <w:rsid w:val="00A019F4"/>
    <w:rsid w:val="00A36011"/>
    <w:rsid w:val="00A45959"/>
    <w:rsid w:val="00A74C58"/>
    <w:rsid w:val="00A9100B"/>
    <w:rsid w:val="00AA531B"/>
    <w:rsid w:val="00AC03BB"/>
    <w:rsid w:val="00AE7DB5"/>
    <w:rsid w:val="00B114DC"/>
    <w:rsid w:val="00B362A5"/>
    <w:rsid w:val="00B86A30"/>
    <w:rsid w:val="00BF5C01"/>
    <w:rsid w:val="00C6153D"/>
    <w:rsid w:val="00CB1178"/>
    <w:rsid w:val="00CB189C"/>
    <w:rsid w:val="00CE6A76"/>
    <w:rsid w:val="00CF193B"/>
    <w:rsid w:val="00DD3C16"/>
    <w:rsid w:val="00DE2A1C"/>
    <w:rsid w:val="00E06818"/>
    <w:rsid w:val="00E12D1C"/>
    <w:rsid w:val="00E2590B"/>
    <w:rsid w:val="00E437A1"/>
    <w:rsid w:val="00E92854"/>
    <w:rsid w:val="00EB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DC5B"/>
  <w15:chartTrackingRefBased/>
  <w15:docId w15:val="{C1A940C0-BD94-4D94-9376-CA8AE005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EBF"/>
  </w:style>
  <w:style w:type="paragraph" w:styleId="Heading1">
    <w:name w:val="heading 1"/>
    <w:basedOn w:val="Normal"/>
    <w:next w:val="Normal"/>
    <w:link w:val="Heading1Char"/>
    <w:uiPriority w:val="9"/>
    <w:qFormat/>
    <w:rsid w:val="0054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0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0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0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0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0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0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0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0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0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0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0C7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437A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9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Alireza karimi</cp:lastModifiedBy>
  <cp:revision>24</cp:revision>
  <dcterms:created xsi:type="dcterms:W3CDTF">2024-05-15T15:56:00Z</dcterms:created>
  <dcterms:modified xsi:type="dcterms:W3CDTF">2024-05-22T09:50:00Z</dcterms:modified>
</cp:coreProperties>
</file>