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2375F6" w:rsidR="008E24AB" w:rsidP="002375F6" w:rsidRDefault="00C80048" w14:paraId="7814BC57" wp14:textId="77777777">
      <w:pPr>
        <w:jc w:val="center"/>
        <w:rPr>
          <w:b/>
          <w:bCs/>
          <w:sz w:val="32"/>
          <w:szCs w:val="32"/>
          <w:u w:val="single"/>
        </w:rPr>
      </w:pPr>
      <w:bookmarkStart w:name="_GoBack" w:id="0"/>
      <w:r w:rsidRPr="002375F6">
        <w:rPr>
          <w:b/>
          <w:bCs/>
          <w:sz w:val="32"/>
          <w:szCs w:val="32"/>
          <w:u w:val="single"/>
        </w:rPr>
        <w:t>Projet fil rouge </w:t>
      </w:r>
      <w:r w:rsidRPr="002375F6" w:rsidR="00652F21">
        <w:rPr>
          <w:b/>
          <w:bCs/>
          <w:sz w:val="32"/>
          <w:szCs w:val="32"/>
          <w:u w:val="single"/>
        </w:rPr>
        <w:t>p</w:t>
      </w:r>
      <w:r w:rsidRPr="002375F6">
        <w:rPr>
          <w:b/>
          <w:bCs/>
          <w:sz w:val="32"/>
          <w:szCs w:val="32"/>
          <w:u w:val="single"/>
        </w:rPr>
        <w:t>rise en charge médicale</w:t>
      </w:r>
      <w:r w:rsidRPr="002375F6" w:rsidR="00B0541F">
        <w:rPr>
          <w:b/>
          <w:bCs/>
          <w:sz w:val="32"/>
          <w:szCs w:val="32"/>
        </w:rPr>
        <w:t> : cahier des charges</w:t>
      </w:r>
    </w:p>
    <w:bookmarkEnd w:id="0"/>
    <w:p xmlns:wp14="http://schemas.microsoft.com/office/word/2010/wordml" w:rsidR="00C80048" w:rsidRDefault="00C80048" w14:paraId="672A6659" wp14:textId="77777777">
      <w:pPr>
        <w:rPr>
          <w:sz w:val="32"/>
          <w:szCs w:val="32"/>
          <w:u w:val="single"/>
        </w:rPr>
      </w:pPr>
    </w:p>
    <w:p xmlns:wp14="http://schemas.microsoft.com/office/word/2010/wordml" w:rsidRPr="009E03B3" w:rsidR="009E03B3" w:rsidRDefault="009E03B3" w14:paraId="23FCCC05" wp14:textId="0E5838EE">
      <w:r w:rsidRPr="6E354617" w:rsidR="6E354617">
        <w:rPr>
          <w:b w:val="1"/>
          <w:bCs w:val="1"/>
          <w:sz w:val="28"/>
          <w:szCs w:val="28"/>
        </w:rPr>
        <w:t>Développeurs</w:t>
      </w:r>
      <w:r w:rsidR="6E354617">
        <w:rPr/>
        <w:t> : TOURON Loreen, WAROUX Matthieu, VANNIER Aurélien ,CHABOU Said</w:t>
      </w:r>
    </w:p>
    <w:p xmlns:wp14="http://schemas.microsoft.com/office/word/2010/wordml" w:rsidR="00AE1AD6" w:rsidRDefault="00AE1AD6" w14:paraId="0A37501D" wp14:textId="77777777"/>
    <w:p xmlns:wp14="http://schemas.microsoft.com/office/word/2010/wordml" w:rsidRPr="00652F21" w:rsidR="00AE1AD6" w:rsidP="002375F6" w:rsidRDefault="00AE1AD6" w14:paraId="02357AF9" wp14:textId="77777777">
      <w:pPr>
        <w:jc w:val="both"/>
        <w:rPr>
          <w:b/>
          <w:bCs/>
          <w:sz w:val="28"/>
          <w:szCs w:val="28"/>
        </w:rPr>
      </w:pPr>
      <w:r w:rsidRPr="00652F21">
        <w:rPr>
          <w:b/>
          <w:bCs/>
          <w:sz w:val="28"/>
          <w:szCs w:val="28"/>
        </w:rPr>
        <w:t>-</w:t>
      </w:r>
      <w:r w:rsidRPr="00652F21" w:rsidR="00652F21">
        <w:rPr>
          <w:b/>
          <w:bCs/>
          <w:sz w:val="28"/>
          <w:szCs w:val="28"/>
        </w:rPr>
        <w:t>F</w:t>
      </w:r>
      <w:r w:rsidRPr="00652F21">
        <w:rPr>
          <w:b/>
          <w:bCs/>
          <w:sz w:val="28"/>
          <w:szCs w:val="28"/>
        </w:rPr>
        <w:t>onctionnalités</w:t>
      </w:r>
    </w:p>
    <w:p xmlns:wp14="http://schemas.microsoft.com/office/word/2010/wordml" w:rsidR="00FD6171" w:rsidP="002375F6" w:rsidRDefault="00FD6171" w14:paraId="3852F2DA" wp14:textId="77777777">
      <w:pPr>
        <w:jc w:val="both"/>
      </w:pPr>
      <w:r>
        <w:t xml:space="preserve">La page du patient permettra de noter </w:t>
      </w:r>
      <w:r w:rsidR="002375F6">
        <w:t>les</w:t>
      </w:r>
      <w:r>
        <w:t xml:space="preserve"> pathologies avec </w:t>
      </w:r>
      <w:r w:rsidR="002375F6">
        <w:t>d</w:t>
      </w:r>
      <w:r>
        <w:t xml:space="preserve">es conseils de prise en charge. Pour cela un menu pourra permettre de sélectionner la profession du professionnel de santé et la pathologie ou l’examen médical concerné. </w:t>
      </w:r>
    </w:p>
    <w:p xmlns:wp14="http://schemas.microsoft.com/office/word/2010/wordml" w:rsidR="00831C2A" w:rsidP="002375F6" w:rsidRDefault="00FD6171" w14:paraId="4C5776CB" wp14:textId="77777777">
      <w:pPr>
        <w:jc w:val="both"/>
      </w:pPr>
      <w:r>
        <w:t>Toute information saisie par le professionnel de santé devra être validée par le patient. L’application devra être en mesure de sauvegarder ces informations et les transmettre aux personnes habilitées qui seront déterminées par le patient.</w:t>
      </w:r>
      <w:r w:rsidR="00AE1AD6">
        <w:t xml:space="preserve"> Toute personne est propriétaire de ses informations médicales. Il est indispensable que les informations soient validées et les échanges autorisés par le patient. La sauvegarde et la transmission des données doit être sécurisée et ne peut être vendue ou mise à disposition de toute autre personne que le patient et ses professionnels de santé.</w:t>
      </w:r>
    </w:p>
    <w:p xmlns:wp14="http://schemas.microsoft.com/office/word/2010/wordml" w:rsidR="00831C2A" w:rsidP="002375F6" w:rsidRDefault="00831C2A" w14:paraId="47B913FD" wp14:textId="77777777">
      <w:pPr>
        <w:jc w:val="both"/>
      </w:pPr>
      <w:r>
        <w:t>Sont entendus professionnels de santé</w:t>
      </w:r>
      <w:r w:rsidR="002375F6">
        <w:t xml:space="preserve"> : </w:t>
      </w:r>
      <w:r>
        <w:t>les médecins généralistes et spécialistes, les paramédicaux, éducateurs, assistantes sociales…</w:t>
      </w:r>
    </w:p>
    <w:p xmlns:wp14="http://schemas.microsoft.com/office/word/2010/wordml" w:rsidR="002419BA" w:rsidP="002375F6" w:rsidRDefault="002419BA" w14:paraId="5DAB6C7B" wp14:textId="77777777">
      <w:pPr>
        <w:jc w:val="both"/>
      </w:pPr>
    </w:p>
    <w:p xmlns:wp14="http://schemas.microsoft.com/office/word/2010/wordml" w:rsidRPr="00652F21" w:rsidR="002419BA" w:rsidP="002375F6" w:rsidRDefault="002419BA" w14:paraId="0545D764" wp14:textId="77777777">
      <w:pPr>
        <w:jc w:val="both"/>
        <w:rPr>
          <w:b/>
          <w:bCs/>
          <w:sz w:val="28"/>
          <w:szCs w:val="28"/>
        </w:rPr>
      </w:pPr>
      <w:r w:rsidRPr="00652F21">
        <w:rPr>
          <w:b/>
          <w:bCs/>
          <w:sz w:val="28"/>
          <w:szCs w:val="28"/>
        </w:rPr>
        <w:t>-</w:t>
      </w:r>
      <w:r w:rsidRPr="00652F21" w:rsidR="00652F21">
        <w:rPr>
          <w:b/>
          <w:bCs/>
          <w:sz w:val="28"/>
          <w:szCs w:val="28"/>
        </w:rPr>
        <w:t>T</w:t>
      </w:r>
      <w:r w:rsidRPr="00652F21">
        <w:rPr>
          <w:b/>
          <w:bCs/>
          <w:sz w:val="28"/>
          <w:szCs w:val="28"/>
        </w:rPr>
        <w:t>ravaux à réaliser</w:t>
      </w:r>
    </w:p>
    <w:p xmlns:wp14="http://schemas.microsoft.com/office/word/2010/wordml" w:rsidR="002419BA" w:rsidP="002375F6" w:rsidRDefault="002419BA" w14:paraId="4D60F677" wp14:textId="77777777">
      <w:pPr>
        <w:jc w:val="both"/>
      </w:pPr>
      <w:r>
        <w:tab/>
      </w:r>
      <w:r>
        <w:t>- Mise en place de l’interface et de l’esthétique de l’application</w:t>
      </w:r>
      <w:r w:rsidR="002375F6">
        <w:t> ;</w:t>
      </w:r>
    </w:p>
    <w:p xmlns:wp14="http://schemas.microsoft.com/office/word/2010/wordml" w:rsidR="002419BA" w:rsidP="002375F6" w:rsidRDefault="002419BA" w14:paraId="246637C2" wp14:textId="77777777">
      <w:pPr>
        <w:ind w:left="720"/>
        <w:jc w:val="both"/>
      </w:pPr>
      <w:r>
        <w:t>- Création de bases de données, sauvegarde et possibilité de transmettre et recevoir ces bases de données</w:t>
      </w:r>
      <w:r w:rsidR="002375F6">
        <w:t> ;</w:t>
      </w:r>
      <w:r>
        <w:t xml:space="preserve"> </w:t>
      </w:r>
    </w:p>
    <w:p xmlns:wp14="http://schemas.microsoft.com/office/word/2010/wordml" w:rsidR="002419BA" w:rsidP="002375F6" w:rsidRDefault="002419BA" w14:paraId="29F33F88" wp14:textId="77777777">
      <w:pPr>
        <w:jc w:val="both"/>
      </w:pPr>
      <w:r>
        <w:tab/>
      </w:r>
      <w:r>
        <w:t>- Sécurité des BDD.</w:t>
      </w:r>
    </w:p>
    <w:p xmlns:wp14="http://schemas.microsoft.com/office/word/2010/wordml" w:rsidR="00AE1AD6" w:rsidP="002375F6" w:rsidRDefault="002419BA" w14:paraId="02EB378F" wp14:textId="77777777">
      <w:pPr>
        <w:jc w:val="both"/>
      </w:pPr>
      <w:r>
        <w:tab/>
      </w:r>
    </w:p>
    <w:p xmlns:wp14="http://schemas.microsoft.com/office/word/2010/wordml" w:rsidRPr="002375F6" w:rsidR="00AE1AD6" w:rsidP="002375F6" w:rsidRDefault="00652F21" w14:paraId="7C8BE576" wp14:textId="77777777">
      <w:pPr>
        <w:jc w:val="both"/>
        <w:rPr>
          <w:b/>
          <w:bCs/>
          <w:sz w:val="28"/>
          <w:szCs w:val="28"/>
        </w:rPr>
      </w:pPr>
      <w:r>
        <w:rPr>
          <w:b/>
          <w:bCs/>
          <w:sz w:val="28"/>
          <w:szCs w:val="28"/>
        </w:rPr>
        <w:t>-</w:t>
      </w:r>
      <w:r w:rsidRPr="00652F21" w:rsidR="00AE1AD6">
        <w:rPr>
          <w:b/>
          <w:bCs/>
          <w:sz w:val="28"/>
          <w:szCs w:val="28"/>
        </w:rPr>
        <w:t>Améliorations prévues</w:t>
      </w:r>
    </w:p>
    <w:p xmlns:wp14="http://schemas.microsoft.com/office/word/2010/wordml" w:rsidR="00AE1AD6" w:rsidP="002375F6" w:rsidRDefault="00AE1AD6" w14:paraId="1EA801A6" wp14:textId="77777777">
      <w:pPr>
        <w:jc w:val="both"/>
      </w:pPr>
      <w:r>
        <w:t>-</w:t>
      </w:r>
      <w:r w:rsidR="00652F21">
        <w:t>A</w:t>
      </w:r>
      <w:r>
        <w:t>nnuaire de professionnels de santé partenaires</w:t>
      </w:r>
      <w:r w:rsidR="002419BA">
        <w:t xml:space="preserve"> du patient afin de permettre aux praticiens de trouver les coordonnées directes des autres professionnels.</w:t>
      </w:r>
    </w:p>
    <w:p xmlns:wp14="http://schemas.microsoft.com/office/word/2010/wordml" w:rsidR="00AE1AD6" w:rsidP="002375F6" w:rsidRDefault="00AE1AD6" w14:paraId="73B9CE1D" wp14:textId="77777777">
      <w:pPr>
        <w:jc w:val="both"/>
      </w:pPr>
      <w:r>
        <w:t>-</w:t>
      </w:r>
      <w:r w:rsidR="00652F21">
        <w:t>P</w:t>
      </w:r>
      <w:r>
        <w:t xml:space="preserve">age </w:t>
      </w:r>
      <w:r w:rsidR="002419BA">
        <w:t>utilisateur pour les patients afin d’avoir accès aux conseils du quotidien donnés par les praticiens.</w:t>
      </w:r>
    </w:p>
    <w:p xmlns:wp14="http://schemas.microsoft.com/office/word/2010/wordml" w:rsidR="00B0541F" w:rsidP="002375F6" w:rsidRDefault="00B0541F" w14:paraId="63AC3A5F" wp14:textId="77777777">
      <w:pPr>
        <w:jc w:val="both"/>
      </w:pPr>
      <w:r>
        <w:t>-</w:t>
      </w:r>
      <w:r w:rsidR="00652F21">
        <w:t>A</w:t>
      </w:r>
      <w:r>
        <w:t xml:space="preserve">jout d’un </w:t>
      </w:r>
      <w:proofErr w:type="spellStart"/>
      <w:r>
        <w:t>timer</w:t>
      </w:r>
      <w:proofErr w:type="spellEnd"/>
      <w:r>
        <w:t xml:space="preserve"> à l’application mobile/site web</w:t>
      </w:r>
      <w:r w:rsidR="002375F6">
        <w:t> ;</w:t>
      </w:r>
    </w:p>
    <w:p xmlns:wp14="http://schemas.microsoft.com/office/word/2010/wordml" w:rsidR="00B0541F" w:rsidP="002375F6" w:rsidRDefault="00B0541F" w14:paraId="6BBBA293" wp14:textId="77777777">
      <w:pPr>
        <w:jc w:val="both"/>
      </w:pPr>
      <w:r>
        <w:t>-Redirection vers un au</w:t>
      </w:r>
      <w:r w:rsidR="00652F21">
        <w:t>t</w:t>
      </w:r>
      <w:r>
        <w:t>re site web</w:t>
      </w:r>
      <w:r w:rsidR="002375F6">
        <w:t> ;</w:t>
      </w:r>
    </w:p>
    <w:p xmlns:wp14="http://schemas.microsoft.com/office/word/2010/wordml" w:rsidR="00831C2A" w:rsidP="002375F6" w:rsidRDefault="00831C2A" w14:paraId="25B4E9AA" wp14:textId="77777777">
      <w:pPr>
        <w:jc w:val="both"/>
      </w:pPr>
      <w:r>
        <w:t>-Ajout de fonctionnalités pour les patients</w:t>
      </w:r>
      <w:r w:rsidR="002375F6">
        <w:t> ;</w:t>
      </w:r>
    </w:p>
    <w:p xmlns:wp14="http://schemas.microsoft.com/office/word/2010/wordml" w:rsidR="00831C2A" w:rsidP="002375F6" w:rsidRDefault="00831C2A" w14:paraId="5621DBD7" wp14:textId="77777777">
      <w:pPr>
        <w:jc w:val="both"/>
      </w:pPr>
      <w:r>
        <w:t>-Différenciation des différents professionnels de santé</w:t>
      </w:r>
      <w:r w:rsidR="002375F6">
        <w:t> ;</w:t>
      </w:r>
    </w:p>
    <w:p xmlns:wp14="http://schemas.microsoft.com/office/word/2010/wordml" w:rsidR="00831C2A" w:rsidP="002375F6" w:rsidRDefault="00831C2A" w14:paraId="3CD80583" wp14:textId="77777777">
      <w:pPr>
        <w:jc w:val="both"/>
      </w:pPr>
      <w:r>
        <w:lastRenderedPageBreak/>
        <w:t>-Ajout de fonctionnalités spécifiques pour les professionnels de santé (aide à la prise en charge, alerte sur l</w:t>
      </w:r>
      <w:r w:rsidR="00155EEC">
        <w:t>es actions à mener avant certains soins.)</w:t>
      </w:r>
    </w:p>
    <w:p xmlns:wp14="http://schemas.microsoft.com/office/word/2010/wordml" w:rsidR="00B0541F" w:rsidP="002375F6" w:rsidRDefault="006D1D26" w14:paraId="29DAB0CC" wp14:textId="77777777">
      <w:pPr>
        <w:jc w:val="both"/>
      </w:pPr>
      <w:r>
        <w:t>-GPS pour aller chez le pr</w:t>
      </w:r>
      <w:r w:rsidR="00652F21">
        <w:t>a</w:t>
      </w:r>
      <w:r>
        <w:t>ticien</w:t>
      </w:r>
      <w:r w:rsidR="002375F6">
        <w:t>.</w:t>
      </w:r>
    </w:p>
    <w:p xmlns:wp14="http://schemas.microsoft.com/office/word/2010/wordml" w:rsidR="002375F6" w:rsidP="002375F6" w:rsidRDefault="002375F6" w14:paraId="6A05A809" wp14:textId="77777777">
      <w:pPr>
        <w:jc w:val="both"/>
      </w:pPr>
    </w:p>
    <w:p xmlns:wp14="http://schemas.microsoft.com/office/word/2010/wordml" w:rsidRPr="00652F21" w:rsidR="00B0541F" w:rsidP="002375F6" w:rsidRDefault="00B0541F" w14:paraId="617A639F" wp14:textId="77777777">
      <w:pPr>
        <w:jc w:val="both"/>
        <w:rPr>
          <w:b/>
          <w:bCs/>
          <w:sz w:val="28"/>
          <w:szCs w:val="28"/>
        </w:rPr>
      </w:pPr>
      <w:r w:rsidRPr="00652F21">
        <w:rPr>
          <w:b/>
          <w:bCs/>
          <w:sz w:val="28"/>
          <w:szCs w:val="28"/>
        </w:rPr>
        <w:t>-Type de profils à créer </w:t>
      </w:r>
    </w:p>
    <w:p xmlns:wp14="http://schemas.microsoft.com/office/word/2010/wordml" w:rsidR="00B0541F" w:rsidP="002375F6" w:rsidRDefault="00B0541F" w14:paraId="44461EF0" wp14:textId="77777777">
      <w:pPr>
        <w:jc w:val="both"/>
      </w:pPr>
      <w:r>
        <w:tab/>
      </w:r>
      <w:r>
        <w:t xml:space="preserve">-Admin </w:t>
      </w:r>
    </w:p>
    <w:p xmlns:wp14="http://schemas.microsoft.com/office/word/2010/wordml" w:rsidR="00B0541F" w:rsidP="002375F6" w:rsidRDefault="00B0541F" w14:paraId="0254EBE8" wp14:textId="77777777">
      <w:pPr>
        <w:jc w:val="both"/>
      </w:pPr>
      <w:r>
        <w:tab/>
      </w:r>
      <w:r>
        <w:t>-Patient</w:t>
      </w:r>
    </w:p>
    <w:p xmlns:wp14="http://schemas.microsoft.com/office/word/2010/wordml" w:rsidR="00B0541F" w:rsidP="002375F6" w:rsidRDefault="00B0541F" w14:paraId="10BE2C52" wp14:textId="77777777">
      <w:pPr>
        <w:numPr>
          <w:ilvl w:val="0"/>
          <w:numId w:val="1"/>
        </w:numPr>
        <w:jc w:val="both"/>
      </w:pPr>
      <w:r>
        <w:t xml:space="preserve">BBD à crypter non </w:t>
      </w:r>
      <w:proofErr w:type="spellStart"/>
      <w:r>
        <w:t>hashée</w:t>
      </w:r>
      <w:proofErr w:type="spellEnd"/>
      <w:r>
        <w:t>: Nom, Prénom, date de naissance, adresse, Numéro</w:t>
      </w:r>
      <w:r w:rsidR="00155EEC">
        <w:t xml:space="preserve"> </w:t>
      </w:r>
      <w:r>
        <w:t>de tél ,antécédents médicaux, préférences de prise en charge</w:t>
      </w:r>
      <w:r w:rsidR="002375F6">
        <w:t> ;</w:t>
      </w:r>
      <w:r>
        <w:t> </w:t>
      </w:r>
    </w:p>
    <w:p xmlns:wp14="http://schemas.microsoft.com/office/word/2010/wordml" w:rsidR="00B0541F" w:rsidP="002375F6" w:rsidRDefault="00B0541F" w14:paraId="4184EA1C" wp14:textId="77777777">
      <w:pPr>
        <w:numPr>
          <w:ilvl w:val="0"/>
          <w:numId w:val="1"/>
        </w:numPr>
        <w:jc w:val="both"/>
      </w:pPr>
      <w:r>
        <w:t xml:space="preserve">Données </w:t>
      </w:r>
      <w:proofErr w:type="spellStart"/>
      <w:r>
        <w:t>hashées</w:t>
      </w:r>
      <w:proofErr w:type="spellEnd"/>
      <w:r>
        <w:t> : login, code.</w:t>
      </w:r>
    </w:p>
    <w:p xmlns:wp14="http://schemas.microsoft.com/office/word/2010/wordml" w:rsidR="00B0541F" w:rsidP="002375F6" w:rsidRDefault="00B0541F" w14:paraId="3371F363" wp14:textId="77777777">
      <w:pPr>
        <w:jc w:val="both"/>
      </w:pPr>
      <w:r>
        <w:tab/>
      </w:r>
      <w:r w:rsidR="00831C2A">
        <w:t>-Professionnels de santé</w:t>
      </w:r>
    </w:p>
    <w:p xmlns:wp14="http://schemas.microsoft.com/office/word/2010/wordml" w:rsidR="00B0541F" w:rsidP="002375F6" w:rsidRDefault="00B0541F" w14:paraId="719176D3" wp14:textId="77777777">
      <w:pPr>
        <w:numPr>
          <w:ilvl w:val="0"/>
          <w:numId w:val="3"/>
        </w:numPr>
        <w:jc w:val="both"/>
      </w:pPr>
      <w:r>
        <w:t>BDD : Nom, Prénom, Spécialité, Numéro de tél, Adresse</w:t>
      </w:r>
      <w:r w:rsidR="002375F6">
        <w:t> ;</w:t>
      </w:r>
    </w:p>
    <w:p xmlns:wp14="http://schemas.microsoft.com/office/word/2010/wordml" w:rsidR="00B0541F" w:rsidP="002375F6" w:rsidRDefault="00B0541F" w14:paraId="44049EC3" wp14:textId="77777777">
      <w:pPr>
        <w:numPr>
          <w:ilvl w:val="0"/>
          <w:numId w:val="3"/>
        </w:numPr>
        <w:jc w:val="both"/>
      </w:pPr>
      <w:r>
        <w:t xml:space="preserve">Donnée </w:t>
      </w:r>
      <w:proofErr w:type="spellStart"/>
      <w:r>
        <w:t>hashée</w:t>
      </w:r>
      <w:proofErr w:type="spellEnd"/>
      <w:r>
        <w:t> : login, code</w:t>
      </w:r>
      <w:r w:rsidR="002375F6">
        <w:t>.</w:t>
      </w:r>
    </w:p>
    <w:p xmlns:wp14="http://schemas.microsoft.com/office/word/2010/wordml" w:rsidR="002D6CA9" w:rsidP="002375F6" w:rsidRDefault="00B0541F" w14:paraId="5A39BBE3" wp14:textId="77777777">
      <w:pPr>
        <w:jc w:val="both"/>
      </w:pPr>
      <w:r>
        <w:tab/>
      </w:r>
    </w:p>
    <w:p xmlns:wp14="http://schemas.microsoft.com/office/word/2010/wordml" w:rsidRPr="00652F21" w:rsidR="002D6CA9" w:rsidP="002375F6" w:rsidRDefault="00652F21" w14:paraId="429A3FCA" wp14:textId="77777777">
      <w:pPr>
        <w:jc w:val="both"/>
        <w:rPr>
          <w:b/>
          <w:bCs/>
          <w:sz w:val="28"/>
          <w:szCs w:val="28"/>
        </w:rPr>
      </w:pPr>
      <w:r>
        <w:rPr>
          <w:b/>
          <w:bCs/>
          <w:sz w:val="28"/>
          <w:szCs w:val="28"/>
        </w:rPr>
        <w:t>-</w:t>
      </w:r>
      <w:r w:rsidRPr="00652F21" w:rsidR="002D6CA9">
        <w:rPr>
          <w:b/>
          <w:bCs/>
          <w:sz w:val="28"/>
          <w:szCs w:val="28"/>
        </w:rPr>
        <w:t>Les différentes pages du site</w:t>
      </w:r>
    </w:p>
    <w:p xmlns:wp14="http://schemas.microsoft.com/office/word/2010/wordml" w:rsidR="002D6CA9" w:rsidP="002375F6" w:rsidRDefault="002D6CA9" w14:paraId="41C8F396" wp14:textId="77777777">
      <w:pPr>
        <w:jc w:val="both"/>
      </w:pPr>
    </w:p>
    <w:p xmlns:wp14="http://schemas.microsoft.com/office/word/2010/wordml" w:rsidR="00DB16F1" w:rsidP="002375F6" w:rsidRDefault="002D6CA9" w14:paraId="1076ABD4" wp14:textId="77777777">
      <w:pPr>
        <w:jc w:val="both"/>
      </w:pPr>
      <w:r w:rsidRPr="00E52A04">
        <w:rPr>
          <w:b/>
          <w:bCs/>
          <w:u w:val="single"/>
        </w:rPr>
        <w:t>-Page d’accueil</w:t>
      </w:r>
      <w:r w:rsidRPr="00E52A04">
        <w:rPr>
          <w:b/>
          <w:bCs/>
        </w:rPr>
        <w:t> :</w:t>
      </w:r>
      <w:r w:rsidR="00F11702">
        <w:t xml:space="preserve"> </w:t>
      </w:r>
      <w:r w:rsidR="00DB16F1">
        <w:t xml:space="preserve">- </w:t>
      </w:r>
      <w:r w:rsidR="00652F21">
        <w:t>P</w:t>
      </w:r>
      <w:r w:rsidR="00DB16F1">
        <w:t>résence de liens utiles type sparadrap et autres sites ou appli de renseignement</w:t>
      </w:r>
      <w:r w:rsidR="002375F6">
        <w:t xml:space="preserve">s </w:t>
      </w:r>
      <w:r w:rsidR="00DB16F1">
        <w:t>généra</w:t>
      </w:r>
      <w:r w:rsidR="002375F6">
        <w:t xml:space="preserve">ux </w:t>
      </w:r>
      <w:r w:rsidR="00DB16F1">
        <w:t xml:space="preserve">pour la santé. </w:t>
      </w:r>
    </w:p>
    <w:p xmlns:wp14="http://schemas.microsoft.com/office/word/2010/wordml" w:rsidR="00DB16F1" w:rsidP="002375F6" w:rsidRDefault="00DB16F1" w14:paraId="1268829A" wp14:textId="77777777">
      <w:pPr>
        <w:ind w:left="1440"/>
        <w:jc w:val="both"/>
      </w:pPr>
      <w:r>
        <w:t>- Annuaires de professionnels de santé partenaires.</w:t>
      </w:r>
    </w:p>
    <w:p xmlns:wp14="http://schemas.microsoft.com/office/word/2010/wordml" w:rsidR="00DB16F1" w:rsidP="002375F6" w:rsidRDefault="00652F21" w14:paraId="735A1E5D" wp14:textId="77777777">
      <w:pPr>
        <w:ind w:left="1440"/>
        <w:jc w:val="both"/>
      </w:pPr>
      <w:r>
        <w:t>-Fil de News médicales.</w:t>
      </w:r>
    </w:p>
    <w:p xmlns:wp14="http://schemas.microsoft.com/office/word/2010/wordml" w:rsidR="002375F6" w:rsidP="002375F6" w:rsidRDefault="002375F6" w14:paraId="72A3D3EC" wp14:textId="77777777">
      <w:pPr>
        <w:ind w:left="1440"/>
        <w:jc w:val="both"/>
      </w:pPr>
    </w:p>
    <w:p xmlns:wp14="http://schemas.microsoft.com/office/word/2010/wordml" w:rsidR="00F11702" w:rsidP="002375F6" w:rsidRDefault="00F11702" w14:paraId="56EEBC54" wp14:textId="77777777">
      <w:pPr>
        <w:jc w:val="both"/>
      </w:pPr>
      <w:r>
        <w:rPr>
          <w:b/>
          <w:bCs/>
          <w:u w:val="single"/>
        </w:rPr>
        <w:t>One page :</w:t>
      </w:r>
      <w:r w:rsidR="00E70DA8">
        <w:rPr>
          <w:b/>
          <w:bCs/>
          <w:u w:val="single"/>
        </w:rPr>
        <w:t xml:space="preserve"> </w:t>
      </w:r>
      <w:r w:rsidR="00E70DA8">
        <w:t xml:space="preserve">Inscription/ Connection. </w:t>
      </w:r>
    </w:p>
    <w:p xmlns:wp14="http://schemas.microsoft.com/office/word/2010/wordml" w:rsidRPr="00E70DA8" w:rsidR="002375F6" w:rsidP="002375F6" w:rsidRDefault="002375F6" w14:paraId="0D0B940D" wp14:textId="77777777">
      <w:pPr>
        <w:jc w:val="both"/>
      </w:pPr>
    </w:p>
    <w:p xmlns:wp14="http://schemas.microsoft.com/office/word/2010/wordml" w:rsidR="00DB16F1" w:rsidP="002375F6" w:rsidRDefault="00DB16F1" w14:paraId="1467F5B3" wp14:textId="77777777">
      <w:pPr>
        <w:jc w:val="both"/>
      </w:pPr>
      <w:r w:rsidRPr="001B267B">
        <w:rPr>
          <w:b/>
          <w:bCs/>
          <w:u w:val="single"/>
        </w:rPr>
        <w:t>-Page</w:t>
      </w:r>
      <w:r w:rsidRPr="001B267B" w:rsidR="00155EEC">
        <w:rPr>
          <w:b/>
          <w:bCs/>
          <w:u w:val="single"/>
        </w:rPr>
        <w:t xml:space="preserve"> </w:t>
      </w:r>
      <w:r w:rsidRPr="001B267B">
        <w:rPr>
          <w:b/>
          <w:bCs/>
          <w:u w:val="single"/>
        </w:rPr>
        <w:t>professionnel de santé</w:t>
      </w:r>
      <w:r>
        <w:t> : - Mettre à jour ses données personnelles</w:t>
      </w:r>
      <w:r w:rsidR="002375F6">
        <w:t> ;</w:t>
      </w:r>
    </w:p>
    <w:p xmlns:wp14="http://schemas.microsoft.com/office/word/2010/wordml" w:rsidR="00DB16F1" w:rsidP="002375F6" w:rsidRDefault="00DB16F1" w14:paraId="6C4463E6" wp14:textId="77777777">
      <w:pPr>
        <w:jc w:val="both"/>
      </w:pPr>
      <w:r>
        <w:tab/>
      </w:r>
      <w:r>
        <w:t>-Rechercher un patient : - rechercher par nom/ prénom</w:t>
      </w:r>
      <w:r w:rsidR="002375F6">
        <w:t> ;</w:t>
      </w:r>
    </w:p>
    <w:p xmlns:wp14="http://schemas.microsoft.com/office/word/2010/wordml" w:rsidR="00DB16F1" w:rsidP="002375F6" w:rsidRDefault="00DB16F1" w14:paraId="0797FC60" wp14:textId="77777777">
      <w:pPr>
        <w:jc w:val="both"/>
      </w:pPr>
      <w:r>
        <w:tab/>
      </w:r>
      <w:r>
        <w:tab/>
      </w:r>
      <w:r>
        <w:tab/>
      </w:r>
      <w:r>
        <w:tab/>
      </w:r>
      <w:r>
        <w:t>- historique du patient</w:t>
      </w:r>
      <w:r w:rsidR="002375F6">
        <w:t> ;</w:t>
      </w:r>
    </w:p>
    <w:p xmlns:wp14="http://schemas.microsoft.com/office/word/2010/wordml" w:rsidR="00DB16F1" w:rsidP="002375F6" w:rsidRDefault="00DB16F1" w14:paraId="3D7942EE" wp14:textId="77777777">
      <w:pPr>
        <w:jc w:val="both"/>
      </w:pPr>
      <w:r>
        <w:tab/>
      </w:r>
      <w:r>
        <w:tab/>
      </w:r>
      <w:r>
        <w:tab/>
      </w:r>
      <w:r>
        <w:tab/>
      </w:r>
      <w:r>
        <w:t>- dossier patient complet</w:t>
      </w:r>
      <w:r w:rsidR="002375F6">
        <w:t> ;</w:t>
      </w:r>
      <w:r>
        <w:t xml:space="preserve"> </w:t>
      </w:r>
    </w:p>
    <w:p xmlns:wp14="http://schemas.microsoft.com/office/word/2010/wordml" w:rsidR="00DB16F1" w:rsidP="002375F6" w:rsidRDefault="00DB16F1" w14:paraId="18B201F1" wp14:textId="77777777">
      <w:pPr>
        <w:jc w:val="both"/>
      </w:pPr>
      <w:r>
        <w:tab/>
      </w:r>
      <w:r>
        <w:tab/>
      </w:r>
      <w:r>
        <w:tab/>
      </w:r>
      <w:r>
        <w:tab/>
      </w:r>
      <w:r>
        <w:t>-</w:t>
      </w:r>
      <w:r w:rsidR="007F62BD">
        <w:t xml:space="preserve"> réception</w:t>
      </w:r>
      <w:r w:rsidR="002375F6">
        <w:t>/</w:t>
      </w:r>
      <w:r w:rsidR="007F62BD">
        <w:t>envoi de données patient en respectant les loi</w:t>
      </w:r>
      <w:r w:rsidR="00652F21">
        <w:t>s</w:t>
      </w:r>
      <w:r w:rsidR="007F62BD">
        <w:t xml:space="preserve"> </w:t>
      </w:r>
      <w:r w:rsidR="002375F6">
        <w:t>EDMP ;</w:t>
      </w:r>
    </w:p>
    <w:p xmlns:wp14="http://schemas.microsoft.com/office/word/2010/wordml" w:rsidR="007F62BD" w:rsidP="002375F6" w:rsidRDefault="007F62BD" w14:paraId="76661EE2" wp14:textId="77777777">
      <w:pPr>
        <w:ind w:left="2880"/>
        <w:jc w:val="both"/>
      </w:pPr>
      <w:r>
        <w:t>- conseils types pour réaliser des prises en charge spécifiques (prise de sang</w:t>
      </w:r>
      <w:r w:rsidR="00610137">
        <w:t>,</w:t>
      </w:r>
      <w:r>
        <w:t xml:space="preserve"> radio.</w:t>
      </w:r>
      <w:r w:rsidR="00610137">
        <w:t>) ;</w:t>
      </w:r>
      <w:r>
        <w:t xml:space="preserve"> </w:t>
      </w:r>
    </w:p>
    <w:p xmlns:wp14="http://schemas.microsoft.com/office/word/2010/wordml" w:rsidR="002B2443" w:rsidP="002375F6" w:rsidRDefault="002B2443" w14:paraId="2CFA3A2B" wp14:textId="77777777">
      <w:pPr>
        <w:ind w:left="2880"/>
        <w:jc w:val="both"/>
      </w:pPr>
      <w:r>
        <w:lastRenderedPageBreak/>
        <w:t xml:space="preserve">-commentaires concernant les précautions à prendre vis-à-vis du patient. </w:t>
      </w:r>
    </w:p>
    <w:p xmlns:wp14="http://schemas.microsoft.com/office/word/2010/wordml" w:rsidR="00155EEC" w:rsidP="002375F6" w:rsidRDefault="00155EEC" w14:paraId="05E9099D" wp14:textId="77777777">
      <w:pPr>
        <w:ind w:left="2880"/>
        <w:jc w:val="both"/>
      </w:pPr>
      <w:r>
        <w:t>-Alerte</w:t>
      </w:r>
      <w:r w:rsidR="00610137">
        <w:t> : ce</w:t>
      </w:r>
      <w:r>
        <w:t xml:space="preserve"> site et cette application est une aide mais n’est pas exhaustive. Chaque praticien a l’obligation de </w:t>
      </w:r>
      <w:r w:rsidR="00610137">
        <w:t>poser</w:t>
      </w:r>
      <w:r>
        <w:t xml:space="preserve"> certaines questions lors de l’anamnèse.</w:t>
      </w:r>
    </w:p>
    <w:p xmlns:wp14="http://schemas.microsoft.com/office/word/2010/wordml" w:rsidR="006D1D26" w:rsidP="002375F6" w:rsidRDefault="006D1D26" w14:paraId="5C8ACC3F" wp14:textId="77777777">
      <w:pPr>
        <w:ind w:left="2880"/>
        <w:jc w:val="both"/>
      </w:pPr>
      <w:r>
        <w:t>-Envoi de mail avec les professionnels concernés + le patient</w:t>
      </w:r>
      <w:r w:rsidR="00610137">
        <w:t>.</w:t>
      </w:r>
    </w:p>
    <w:p xmlns:wp14="http://schemas.microsoft.com/office/word/2010/wordml" w:rsidR="00155EEC" w:rsidP="002375F6" w:rsidRDefault="00155EEC" w14:paraId="0E27B00A" wp14:textId="77777777">
      <w:pPr>
        <w:jc w:val="both"/>
      </w:pPr>
    </w:p>
    <w:p xmlns:wp14="http://schemas.microsoft.com/office/word/2010/wordml" w:rsidR="00155EEC" w:rsidP="002375F6" w:rsidRDefault="00155EEC" w14:paraId="4ABB80A9" wp14:textId="77777777">
      <w:pPr>
        <w:jc w:val="both"/>
      </w:pPr>
      <w:r>
        <w:tab/>
      </w:r>
      <w:r>
        <w:t>-Base de donnée</w:t>
      </w:r>
      <w:r w:rsidR="00610137">
        <w:t>s</w:t>
      </w:r>
      <w:r>
        <w:t xml:space="preserve"> par spécialité</w:t>
      </w:r>
      <w:r w:rsidR="00610137">
        <w:t> : -</w:t>
      </w:r>
      <w:r>
        <w:t>Principaux examens complémentaires</w:t>
      </w:r>
      <w:r w:rsidR="00610137">
        <w:t> ;</w:t>
      </w:r>
    </w:p>
    <w:p xmlns:wp14="http://schemas.microsoft.com/office/word/2010/wordml" w:rsidR="00155EEC" w:rsidP="002375F6" w:rsidRDefault="00155EEC" w14:paraId="260DAE3D" wp14:textId="77777777">
      <w:pPr>
        <w:jc w:val="both"/>
      </w:pPr>
      <w:r>
        <w:tab/>
      </w:r>
      <w:r>
        <w:tab/>
      </w:r>
      <w:r>
        <w:tab/>
      </w:r>
      <w:r>
        <w:tab/>
      </w:r>
      <w:r>
        <w:tab/>
      </w:r>
      <w:r>
        <w:t>- Principaux soins</w:t>
      </w:r>
      <w:r w:rsidR="00610137">
        <w:t> ;</w:t>
      </w:r>
    </w:p>
    <w:p xmlns:wp14="http://schemas.microsoft.com/office/word/2010/wordml" w:rsidR="002B2443" w:rsidP="002375F6" w:rsidRDefault="00155EEC" w14:paraId="54BD89CF" wp14:textId="77777777">
      <w:pPr>
        <w:ind w:left="1440"/>
        <w:jc w:val="both"/>
      </w:pPr>
      <w:r>
        <w:t>-Le praticien peut ajouter des commentaires qui seront notés par les autres praticiens pour faciliter certaines prises en charge.</w:t>
      </w:r>
    </w:p>
    <w:p xmlns:wp14="http://schemas.microsoft.com/office/word/2010/wordml" w:rsidR="002B2443" w:rsidP="002375F6" w:rsidRDefault="002B2443" w14:paraId="60061E4C" wp14:textId="77777777">
      <w:pPr>
        <w:jc w:val="both"/>
      </w:pPr>
    </w:p>
    <w:p xmlns:wp14="http://schemas.microsoft.com/office/word/2010/wordml" w:rsidR="002B2443" w:rsidP="002375F6" w:rsidRDefault="002B2443" w14:paraId="39B71CFD" wp14:textId="77777777">
      <w:pPr>
        <w:jc w:val="both"/>
      </w:pPr>
      <w:r w:rsidRPr="001B267B">
        <w:rPr>
          <w:b/>
          <w:bCs/>
          <w:u w:val="single"/>
        </w:rPr>
        <w:t>-</w:t>
      </w:r>
      <w:r w:rsidRPr="001B267B" w:rsidR="004433AB">
        <w:rPr>
          <w:b/>
          <w:bCs/>
          <w:u w:val="single"/>
        </w:rPr>
        <w:t>Page patient</w:t>
      </w:r>
      <w:r w:rsidR="0015442E">
        <w:rPr>
          <w:b/>
          <w:bCs/>
          <w:u w:val="single"/>
        </w:rPr>
        <w:t>/tuteur</w:t>
      </w:r>
      <w:r w:rsidR="004433AB">
        <w:t xml:space="preserve"> : - Mise </w:t>
      </w:r>
      <w:r w:rsidR="00610137">
        <w:t>à jour</w:t>
      </w:r>
      <w:r w:rsidR="004433AB">
        <w:t xml:space="preserve"> des données personnelles</w:t>
      </w:r>
      <w:r w:rsidR="0015442E">
        <w:t> :</w:t>
      </w:r>
      <w:r w:rsidRPr="0015442E" w:rsidR="0015442E">
        <w:t xml:space="preserve"> </w:t>
      </w:r>
      <w:r w:rsidR="00610137">
        <w:t>- Case</w:t>
      </w:r>
      <w:r w:rsidR="0015442E">
        <w:t xml:space="preserve"> patient sous tutelle à l’inscription</w:t>
      </w:r>
      <w:r w:rsidR="00610137">
        <w:t> ;</w:t>
      </w:r>
    </w:p>
    <w:p xmlns:wp14="http://schemas.microsoft.com/office/word/2010/wordml" w:rsidR="0015442E" w:rsidP="002375F6" w:rsidRDefault="0015442E" w14:paraId="442E6D97" wp14:textId="77777777">
      <w:pPr>
        <w:jc w:val="both"/>
      </w:pPr>
      <w:r>
        <w:tab/>
      </w:r>
      <w:r>
        <w:tab/>
      </w:r>
      <w:r>
        <w:tab/>
      </w:r>
      <w:r>
        <w:tab/>
      </w:r>
      <w:r>
        <w:tab/>
      </w:r>
      <w:r>
        <w:tab/>
      </w:r>
      <w:r>
        <w:tab/>
      </w:r>
      <w:r>
        <w:tab/>
      </w:r>
      <w:r>
        <w:t>- Nom/Prénom</w:t>
      </w:r>
      <w:r w:rsidR="00610137">
        <w:t> ;</w:t>
      </w:r>
    </w:p>
    <w:p xmlns:wp14="http://schemas.microsoft.com/office/word/2010/wordml" w:rsidR="0015442E" w:rsidP="002375F6" w:rsidRDefault="0015442E" w14:paraId="15DE49E1" wp14:textId="77777777">
      <w:pPr>
        <w:jc w:val="both"/>
      </w:pPr>
      <w:r>
        <w:tab/>
      </w:r>
      <w:r>
        <w:tab/>
      </w:r>
      <w:r>
        <w:tab/>
      </w:r>
      <w:r>
        <w:tab/>
      </w:r>
      <w:r>
        <w:tab/>
      </w:r>
      <w:r>
        <w:tab/>
      </w:r>
      <w:r>
        <w:tab/>
      </w:r>
      <w:r>
        <w:tab/>
      </w:r>
      <w:r>
        <w:t>-Date de Naissance</w:t>
      </w:r>
      <w:r w:rsidR="00610137">
        <w:t> ;</w:t>
      </w:r>
    </w:p>
    <w:p xmlns:wp14="http://schemas.microsoft.com/office/word/2010/wordml" w:rsidR="0015442E" w:rsidP="002375F6" w:rsidRDefault="0015442E" w14:paraId="5388176F" wp14:textId="77777777">
      <w:pPr>
        <w:jc w:val="both"/>
      </w:pPr>
      <w:r>
        <w:tab/>
      </w:r>
      <w:r>
        <w:tab/>
      </w:r>
      <w:r>
        <w:tab/>
      </w:r>
      <w:r>
        <w:tab/>
      </w:r>
      <w:r>
        <w:tab/>
      </w:r>
      <w:r>
        <w:tab/>
      </w:r>
      <w:r>
        <w:tab/>
      </w:r>
      <w:r>
        <w:tab/>
      </w:r>
      <w:r>
        <w:t>-Adresse</w:t>
      </w:r>
      <w:r w:rsidR="00610137">
        <w:t> ;</w:t>
      </w:r>
    </w:p>
    <w:p xmlns:wp14="http://schemas.microsoft.com/office/word/2010/wordml" w:rsidR="0015442E" w:rsidP="002375F6" w:rsidRDefault="0015442E" w14:paraId="04A4BBD0" wp14:textId="77777777">
      <w:pPr>
        <w:jc w:val="both"/>
      </w:pPr>
      <w:r>
        <w:tab/>
      </w:r>
      <w:r>
        <w:tab/>
      </w:r>
      <w:r>
        <w:tab/>
      </w:r>
      <w:r>
        <w:tab/>
      </w:r>
      <w:r>
        <w:tab/>
      </w:r>
      <w:r>
        <w:tab/>
      </w:r>
      <w:r>
        <w:tab/>
      </w:r>
      <w:r>
        <w:tab/>
      </w:r>
      <w:r>
        <w:t>-Tél :</w:t>
      </w:r>
    </w:p>
    <w:p xmlns:wp14="http://schemas.microsoft.com/office/word/2010/wordml" w:rsidR="0015442E" w:rsidP="002375F6" w:rsidRDefault="0015442E" w14:paraId="792D8FA3" wp14:textId="77777777">
      <w:pPr>
        <w:jc w:val="both"/>
      </w:pPr>
      <w:r>
        <w:tab/>
      </w:r>
      <w:r>
        <w:tab/>
      </w:r>
      <w:r>
        <w:tab/>
      </w:r>
      <w:r>
        <w:tab/>
      </w:r>
      <w:r>
        <w:tab/>
      </w:r>
      <w:r>
        <w:tab/>
      </w:r>
      <w:r>
        <w:tab/>
      </w:r>
      <w:r>
        <w:tab/>
      </w:r>
      <w:r>
        <w:t>- Antécédents médicaux</w:t>
      </w:r>
      <w:r w:rsidR="00610137">
        <w:t> ;</w:t>
      </w:r>
    </w:p>
    <w:p xmlns:wp14="http://schemas.microsoft.com/office/word/2010/wordml" w:rsidR="004433AB" w:rsidP="002375F6" w:rsidRDefault="004433AB" w14:paraId="748625B5" wp14:textId="77777777">
      <w:pPr>
        <w:jc w:val="both"/>
      </w:pPr>
      <w:r>
        <w:tab/>
      </w:r>
      <w:r>
        <w:tab/>
      </w:r>
      <w:r>
        <w:t>- Dossier médical</w:t>
      </w:r>
      <w:r w:rsidR="00610137">
        <w:t xml:space="preserve"> </w:t>
      </w:r>
      <w:r w:rsidR="006D1D26">
        <w:t>(partiel)</w:t>
      </w:r>
      <w:r w:rsidR="00610137">
        <w:t> ;</w:t>
      </w:r>
    </w:p>
    <w:p xmlns:wp14="http://schemas.microsoft.com/office/word/2010/wordml" w:rsidR="004433AB" w:rsidP="002375F6" w:rsidRDefault="004433AB" w14:paraId="010A3227" wp14:textId="77777777">
      <w:pPr>
        <w:jc w:val="both"/>
      </w:pPr>
      <w:r>
        <w:tab/>
      </w:r>
      <w:r>
        <w:tab/>
      </w:r>
      <w:r>
        <w:t>- Conseils donnés par les professionnels de santé</w:t>
      </w:r>
      <w:r w:rsidR="00610137">
        <w:t> ;</w:t>
      </w:r>
    </w:p>
    <w:p xmlns:wp14="http://schemas.microsoft.com/office/word/2010/wordml" w:rsidR="004433AB" w:rsidP="002375F6" w:rsidRDefault="004433AB" w14:paraId="2D4825AA" wp14:textId="77777777">
      <w:pPr>
        <w:jc w:val="both"/>
      </w:pPr>
      <w:r>
        <w:tab/>
      </w:r>
      <w:r>
        <w:tab/>
      </w:r>
      <w:r>
        <w:t xml:space="preserve">- </w:t>
      </w:r>
      <w:r w:rsidR="006D1D26">
        <w:t>Historique des visites/ compte</w:t>
      </w:r>
      <w:r w:rsidR="00610137">
        <w:t>-</w:t>
      </w:r>
      <w:r w:rsidR="006D1D26">
        <w:t>rendu</w:t>
      </w:r>
      <w:r w:rsidR="00610137">
        <w:t> ;</w:t>
      </w:r>
    </w:p>
    <w:p xmlns:wp14="http://schemas.microsoft.com/office/word/2010/wordml" w:rsidR="00155EEC" w:rsidP="002375F6" w:rsidRDefault="00155EEC" w14:paraId="716C053E" wp14:textId="77777777">
      <w:pPr>
        <w:jc w:val="both"/>
      </w:pPr>
      <w:r>
        <w:t xml:space="preserve"> </w:t>
      </w:r>
      <w:r w:rsidR="006D1D26">
        <w:tab/>
      </w:r>
      <w:r w:rsidR="006D1D26">
        <w:tab/>
      </w:r>
      <w:r w:rsidR="006D1D26">
        <w:t>-Agenda médical</w:t>
      </w:r>
      <w:r w:rsidR="00610137">
        <w:t> ;</w:t>
      </w:r>
    </w:p>
    <w:p xmlns:wp14="http://schemas.microsoft.com/office/word/2010/wordml" w:rsidR="001B267B" w:rsidP="002375F6" w:rsidRDefault="001B267B" w14:paraId="3703C0D1" wp14:textId="77777777">
      <w:pPr>
        <w:jc w:val="both"/>
      </w:pPr>
      <w:r>
        <w:tab/>
      </w:r>
      <w:r>
        <w:tab/>
      </w:r>
      <w:r>
        <w:t>- Liste des professionnels de santé et coordonnées</w:t>
      </w:r>
      <w:r w:rsidR="00610137">
        <w:t> ;</w:t>
      </w:r>
    </w:p>
    <w:p xmlns:wp14="http://schemas.microsoft.com/office/word/2010/wordml" w:rsidR="001B267B" w:rsidP="002375F6" w:rsidRDefault="0015442E" w14:paraId="0752E42F" wp14:textId="77777777">
      <w:pPr>
        <w:jc w:val="both"/>
      </w:pPr>
      <w:r>
        <w:tab/>
      </w:r>
      <w:r>
        <w:tab/>
      </w:r>
      <w:r>
        <w:t>-Annotation particulière/commentaire si tuteur/accompagnant</w:t>
      </w:r>
      <w:r w:rsidR="00610137">
        <w:t> ;</w:t>
      </w:r>
    </w:p>
    <w:p xmlns:wp14="http://schemas.microsoft.com/office/word/2010/wordml" w:rsidR="0015442E" w:rsidP="002375F6" w:rsidRDefault="0015442E" w14:paraId="60F89291" wp14:textId="77777777">
      <w:pPr>
        <w:jc w:val="both"/>
      </w:pPr>
      <w:r>
        <w:tab/>
      </w:r>
      <w:r w:rsidR="00E70DA8">
        <w:tab/>
      </w:r>
      <w:r w:rsidR="00E70DA8">
        <w:t>-Suivi de traitement</w:t>
      </w:r>
      <w:r w:rsidR="004E3E44">
        <w:t xml:space="preserve"> avec rappel</w:t>
      </w:r>
      <w:r w:rsidR="00E70DA8">
        <w:t xml:space="preserve"> ( Examens, traitement)(appli)</w:t>
      </w:r>
      <w:r w:rsidR="00610137">
        <w:t> ;</w:t>
      </w:r>
    </w:p>
    <w:p xmlns:wp14="http://schemas.microsoft.com/office/word/2010/wordml" w:rsidR="00C80048" w:rsidP="002375F6" w:rsidRDefault="00E70DA8" w14:paraId="6DE14CA4" wp14:textId="77777777">
      <w:pPr>
        <w:jc w:val="both"/>
      </w:pPr>
      <w:r>
        <w:tab/>
      </w:r>
      <w:r>
        <w:tab/>
      </w:r>
      <w:r>
        <w:t>-Pilulier journalier</w:t>
      </w:r>
      <w:r w:rsidR="004E3E44">
        <w:t xml:space="preserve"> avec rappel</w:t>
      </w:r>
      <w:r>
        <w:t>( appli)</w:t>
      </w:r>
      <w:r w:rsidR="004E3E44">
        <w:t>.</w:t>
      </w:r>
    </w:p>
    <w:sectPr w:rsidR="00C80048">
      <w:pgSz w:w="12240" w:h="15840" w:orient="portrait"/>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0D6D"/>
    <w:multiLevelType w:val="hybridMultilevel"/>
    <w:tmpl w:val="97703600"/>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1" w15:restartNumberingAfterBreak="0">
    <w:nsid w:val="39E412AD"/>
    <w:multiLevelType w:val="hybridMultilevel"/>
    <w:tmpl w:val="77D49C74"/>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2" w15:restartNumberingAfterBreak="0">
    <w:nsid w:val="3F392770"/>
    <w:multiLevelType w:val="hybridMultilevel"/>
    <w:tmpl w:val="4E7C5468"/>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3" w15:restartNumberingAfterBreak="0">
    <w:nsid w:val="48AC3735"/>
    <w:multiLevelType w:val="hybridMultilevel"/>
    <w:tmpl w:val="5846D162"/>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48"/>
    <w:rsid w:val="0015442E"/>
    <w:rsid w:val="00155EEC"/>
    <w:rsid w:val="001B267B"/>
    <w:rsid w:val="001E3325"/>
    <w:rsid w:val="002375F6"/>
    <w:rsid w:val="002419BA"/>
    <w:rsid w:val="002B2443"/>
    <w:rsid w:val="002D6CA9"/>
    <w:rsid w:val="002E6EE4"/>
    <w:rsid w:val="003F3F54"/>
    <w:rsid w:val="004433AB"/>
    <w:rsid w:val="004E3E44"/>
    <w:rsid w:val="00610137"/>
    <w:rsid w:val="00652F21"/>
    <w:rsid w:val="006D1D26"/>
    <w:rsid w:val="007F62BD"/>
    <w:rsid w:val="00831C2A"/>
    <w:rsid w:val="008E24AB"/>
    <w:rsid w:val="009E03B3"/>
    <w:rsid w:val="00AE1AD6"/>
    <w:rsid w:val="00B0541F"/>
    <w:rsid w:val="00C80048"/>
    <w:rsid w:val="00DB16F1"/>
    <w:rsid w:val="00E52A04"/>
    <w:rsid w:val="00E70DA8"/>
    <w:rsid w:val="00F11702"/>
    <w:rsid w:val="00F1498A"/>
    <w:rsid w:val="00FD6171"/>
    <w:rsid w:val="1A220792"/>
    <w:rsid w:val="6E354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220792"/>
  <w15:docId w15:val="{dc3db894-dae9-4f89-89a5-ac942ccf2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cs="Times New Roman" w:asciiTheme="minorHAnsi" w:hAnsiTheme="minorHAnsi" w:eastAsiaTheme="minorEastAsia"/>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theme="minorBidi"/>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PC</dc:creator>
  <lastModifiedBy>Matthieu Waroux</lastModifiedBy>
  <revision>4</revision>
  <dcterms:created xsi:type="dcterms:W3CDTF">2020-03-22T15:45:00.0000000Z</dcterms:created>
  <dcterms:modified xsi:type="dcterms:W3CDTF">2020-03-23T11:08:26.2608963Z</dcterms:modified>
</coreProperties>
</file>