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D910F" w14:textId="77777777" w:rsidR="0018627E" w:rsidRDefault="00000000">
      <w:pPr>
        <w:pBdr>
          <w:top w:val="none" w:sz="4" w:space="0" w:color="000000"/>
          <w:left w:val="none" w:sz="4" w:space="0" w:color="000000"/>
          <w:bottom w:val="none" w:sz="4" w:space="0" w:color="000000"/>
          <w:right w:val="none" w:sz="4" w:space="0" w:color="000000"/>
        </w:pBdr>
        <w:spacing w:before="480" w:after="0" w:line="331" w:lineRule="auto"/>
      </w:pPr>
      <w:r>
        <w:rPr>
          <w:rFonts w:ascii="Arial" w:eastAsia="Arial" w:hAnsi="Arial" w:cs="Arial"/>
          <w:color w:val="000000"/>
          <w:sz w:val="52"/>
        </w:rPr>
        <w:t>Autonomous Aid Balloon Field Manual</w:t>
      </w:r>
    </w:p>
    <w:p w14:paraId="355334E0"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Civilian-Deployed Autonomous Aid Balloons (CDAAB) for Gaza,</w:t>
      </w:r>
      <w:r>
        <w:rPr>
          <w:rFonts w:ascii="Arial" w:eastAsia="Arial" w:hAnsi="Arial" w:cs="Arial"/>
          <w:i/>
          <w:color w:val="000000"/>
        </w:rPr>
        <w:t xml:space="preserve"> Version 1.0 – July 2025</w:t>
      </w:r>
    </w:p>
    <w:p w14:paraId="54203F8E" w14:textId="77777777" w:rsidR="0018627E" w:rsidRDefault="00000000">
      <w:pPr>
        <w:pBdr>
          <w:top w:val="none" w:sz="4" w:space="0" w:color="000000"/>
          <w:left w:val="none" w:sz="4" w:space="0" w:color="000000"/>
          <w:bottom w:val="none" w:sz="4" w:space="0" w:color="000000"/>
          <w:right w:val="none" w:sz="4" w:space="0" w:color="000000"/>
        </w:pBdr>
        <w:spacing w:after="300" w:line="240" w:lineRule="auto"/>
        <w:jc w:val="center"/>
        <w:rPr>
          <w:b/>
          <w:bCs/>
        </w:rPr>
      </w:pPr>
      <w:r>
        <w:rPr>
          <w:b/>
          <w:bCs/>
        </w:rPr>
        <w:t xml:space="preserve">This document endeavors to provide all needed information and support for individuals and teams building and deploying autonomous aid balloons into Gaza from surrounding areas. </w:t>
      </w:r>
    </w:p>
    <w:p w14:paraId="1ADF831B" w14:textId="68DFC57F" w:rsidR="000152E5" w:rsidRDefault="000152E5">
      <w:pPr>
        <w:pBdr>
          <w:top w:val="none" w:sz="4" w:space="0" w:color="000000"/>
          <w:left w:val="none" w:sz="4" w:space="0" w:color="000000"/>
          <w:bottom w:val="none" w:sz="4" w:space="0" w:color="000000"/>
          <w:right w:val="none" w:sz="4" w:space="0" w:color="000000"/>
        </w:pBdr>
        <w:spacing w:after="300" w:line="240" w:lineRule="auto"/>
        <w:jc w:val="center"/>
        <w:rPr>
          <w:b/>
        </w:rPr>
      </w:pPr>
      <w:r>
        <w:rPr>
          <w:b/>
          <w:bCs/>
        </w:rPr>
        <w:t xml:space="preserve">Full toolkit contents with translations are available at </w:t>
      </w:r>
      <w:hyperlink r:id="rId7" w:history="1">
        <w:r w:rsidR="008655DD" w:rsidRPr="008655DD">
          <w:rPr>
            <w:rStyle w:val="Hyperlink"/>
            <w:b/>
            <w:bCs/>
          </w:rPr>
          <w:t>githu</w:t>
        </w:r>
        <w:r w:rsidR="008655DD" w:rsidRPr="008655DD">
          <w:rPr>
            <w:rStyle w:val="Hyperlink"/>
            <w:b/>
            <w:bCs/>
          </w:rPr>
          <w:t>b</w:t>
        </w:r>
        <w:r w:rsidR="008655DD" w:rsidRPr="008655DD">
          <w:rPr>
            <w:rStyle w:val="Hyperlink"/>
            <w:b/>
            <w:bCs/>
          </w:rPr>
          <w:t>.</w:t>
        </w:r>
        <w:r w:rsidR="008655DD" w:rsidRPr="008655DD">
          <w:rPr>
            <w:rStyle w:val="Hyperlink"/>
            <w:b/>
            <w:bCs/>
          </w:rPr>
          <w:t>com/</w:t>
        </w:r>
        <w:r w:rsidR="008655DD" w:rsidRPr="008655DD">
          <w:rPr>
            <w:rStyle w:val="Hyperlink"/>
            <w:b/>
            <w:bCs/>
          </w:rPr>
          <w:t>C</w:t>
        </w:r>
        <w:r w:rsidR="008655DD" w:rsidRPr="008655DD">
          <w:rPr>
            <w:rStyle w:val="Hyperlink"/>
            <w:b/>
            <w:bCs/>
          </w:rPr>
          <w:t>DAAB/CDAAB</w:t>
        </w:r>
      </w:hyperlink>
      <w:r w:rsidR="008655DD">
        <w:rPr>
          <w:b/>
          <w:bCs/>
        </w:rPr>
        <w:t xml:space="preserve"> </w:t>
      </w:r>
      <w:r w:rsidR="00810E35">
        <w:rPr>
          <w:b/>
          <w:bCs/>
        </w:rPr>
        <w:t>.</w:t>
      </w:r>
    </w:p>
    <w:p w14:paraId="7432FDAE" w14:textId="77777777" w:rsidR="0018627E" w:rsidRDefault="0018627E">
      <w:pPr>
        <w:pBdr>
          <w:top w:val="none" w:sz="4" w:space="0" w:color="000000"/>
          <w:left w:val="none" w:sz="4" w:space="0" w:color="000000"/>
          <w:bottom w:val="none" w:sz="4" w:space="0" w:color="000000"/>
          <w:right w:val="none" w:sz="4" w:space="0" w:color="000000"/>
        </w:pBdr>
        <w:spacing w:after="300" w:line="240" w:lineRule="auto"/>
        <w:jc w:val="center"/>
        <w:rPr>
          <w:b/>
        </w:rPr>
      </w:pPr>
    </w:p>
    <w:sdt>
      <w:sdtPr>
        <w:id w:val="-199857304"/>
        <w:placeholder>
          <w:docPart w:val="DefaultPlaceholder_TEXT"/>
        </w:placeholder>
        <w:docPartObj>
          <w:docPartGallery w:val="Table of Contents"/>
          <w:docPartUnique/>
        </w:docPartObj>
      </w:sdtPr>
      <w:sdtContent>
        <w:p w14:paraId="0BF3613B" w14:textId="72ED773E" w:rsidR="00AC4173" w:rsidRDefault="00000000">
          <w:pPr>
            <w:pStyle w:val="TOC1"/>
            <w:tabs>
              <w:tab w:val="right" w:leader="underscore" w:pos="9062"/>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TOC \o "1-9" \h \t "Heading 1;1;Heading 2;2;Heading 3;3;Heading 4;4;Heading 5;5;Heading 6;6;Heading 7;7;Heading 8;8;Heading 9;9" </w:instrText>
          </w:r>
          <w:r>
            <w:fldChar w:fldCharType="separate"/>
          </w:r>
          <w:hyperlink w:anchor="_Toc204265786" w:history="1">
            <w:r w:rsidR="00AC4173" w:rsidRPr="00C85255">
              <w:rPr>
                <w:rStyle w:val="Hyperlink"/>
                <w:noProof/>
              </w:rPr>
              <w:t>Background</w:t>
            </w:r>
            <w:r w:rsidR="00AC4173">
              <w:rPr>
                <w:noProof/>
              </w:rPr>
              <w:tab/>
            </w:r>
            <w:r w:rsidR="00AC4173">
              <w:rPr>
                <w:noProof/>
              </w:rPr>
              <w:fldChar w:fldCharType="begin"/>
            </w:r>
            <w:r w:rsidR="00AC4173">
              <w:rPr>
                <w:noProof/>
              </w:rPr>
              <w:instrText xml:space="preserve"> PAGEREF _Toc204265786 \h </w:instrText>
            </w:r>
            <w:r w:rsidR="00AC4173">
              <w:rPr>
                <w:noProof/>
              </w:rPr>
            </w:r>
            <w:r w:rsidR="00AC4173">
              <w:rPr>
                <w:noProof/>
              </w:rPr>
              <w:fldChar w:fldCharType="separate"/>
            </w:r>
            <w:r w:rsidR="00AC4173">
              <w:rPr>
                <w:noProof/>
              </w:rPr>
              <w:t>2</w:t>
            </w:r>
            <w:r w:rsidR="00AC4173">
              <w:rPr>
                <w:noProof/>
              </w:rPr>
              <w:fldChar w:fldCharType="end"/>
            </w:r>
          </w:hyperlink>
        </w:p>
        <w:p w14:paraId="12E5D6E6" w14:textId="171247C0"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87" w:history="1">
            <w:r w:rsidRPr="00C85255">
              <w:rPr>
                <w:rStyle w:val="Hyperlink"/>
                <w:rFonts w:ascii="Times New Roman" w:eastAsia="Times New Roman" w:hAnsi="Times New Roman" w:cs="Times New Roman"/>
                <w:noProof/>
              </w:rPr>
              <w:t>A History of Similar Actions</w:t>
            </w:r>
            <w:r>
              <w:rPr>
                <w:noProof/>
              </w:rPr>
              <w:tab/>
            </w:r>
            <w:r>
              <w:rPr>
                <w:noProof/>
              </w:rPr>
              <w:fldChar w:fldCharType="begin"/>
            </w:r>
            <w:r>
              <w:rPr>
                <w:noProof/>
              </w:rPr>
              <w:instrText xml:space="preserve"> PAGEREF _Toc204265787 \h </w:instrText>
            </w:r>
            <w:r>
              <w:rPr>
                <w:noProof/>
              </w:rPr>
            </w:r>
            <w:r>
              <w:rPr>
                <w:noProof/>
              </w:rPr>
              <w:fldChar w:fldCharType="separate"/>
            </w:r>
            <w:r>
              <w:rPr>
                <w:noProof/>
              </w:rPr>
              <w:t>3</w:t>
            </w:r>
            <w:r>
              <w:rPr>
                <w:noProof/>
              </w:rPr>
              <w:fldChar w:fldCharType="end"/>
            </w:r>
          </w:hyperlink>
        </w:p>
        <w:p w14:paraId="1671ED74" w14:textId="39CC699C" w:rsidR="00AC4173" w:rsidRDefault="00AC4173">
          <w:pPr>
            <w:pStyle w:val="TOC1"/>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88" w:history="1">
            <w:r w:rsidRPr="00C85255">
              <w:rPr>
                <w:rStyle w:val="Hyperlink"/>
                <w:noProof/>
              </w:rPr>
              <w:t>Legality, Safety, Ethics, and Risk Advisory</w:t>
            </w:r>
            <w:r>
              <w:rPr>
                <w:noProof/>
              </w:rPr>
              <w:tab/>
            </w:r>
            <w:r>
              <w:rPr>
                <w:noProof/>
              </w:rPr>
              <w:fldChar w:fldCharType="begin"/>
            </w:r>
            <w:r>
              <w:rPr>
                <w:noProof/>
              </w:rPr>
              <w:instrText xml:space="preserve"> PAGEREF _Toc204265788 \h </w:instrText>
            </w:r>
            <w:r>
              <w:rPr>
                <w:noProof/>
              </w:rPr>
            </w:r>
            <w:r>
              <w:rPr>
                <w:noProof/>
              </w:rPr>
              <w:fldChar w:fldCharType="separate"/>
            </w:r>
            <w:r>
              <w:rPr>
                <w:noProof/>
              </w:rPr>
              <w:t>3</w:t>
            </w:r>
            <w:r>
              <w:rPr>
                <w:noProof/>
              </w:rPr>
              <w:fldChar w:fldCharType="end"/>
            </w:r>
          </w:hyperlink>
        </w:p>
        <w:p w14:paraId="2BAF41F3" w14:textId="7706377F"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89" w:history="1">
            <w:r w:rsidRPr="00C85255">
              <w:rPr>
                <w:rStyle w:val="Hyperlink"/>
                <w:noProof/>
              </w:rPr>
              <w:t>Humanitarian Action in a Context of Starvation</w:t>
            </w:r>
            <w:r>
              <w:rPr>
                <w:noProof/>
              </w:rPr>
              <w:tab/>
            </w:r>
            <w:r>
              <w:rPr>
                <w:noProof/>
              </w:rPr>
              <w:fldChar w:fldCharType="begin"/>
            </w:r>
            <w:r>
              <w:rPr>
                <w:noProof/>
              </w:rPr>
              <w:instrText xml:space="preserve"> PAGEREF _Toc204265789 \h </w:instrText>
            </w:r>
            <w:r>
              <w:rPr>
                <w:noProof/>
              </w:rPr>
            </w:r>
            <w:r>
              <w:rPr>
                <w:noProof/>
              </w:rPr>
              <w:fldChar w:fldCharType="separate"/>
            </w:r>
            <w:r>
              <w:rPr>
                <w:noProof/>
              </w:rPr>
              <w:t>3</w:t>
            </w:r>
            <w:r>
              <w:rPr>
                <w:noProof/>
              </w:rPr>
              <w:fldChar w:fldCharType="end"/>
            </w:r>
          </w:hyperlink>
        </w:p>
        <w:p w14:paraId="7D81D3B3" w14:textId="4818CCFE"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0" w:history="1">
            <w:r w:rsidRPr="00C85255">
              <w:rPr>
                <w:rStyle w:val="Hyperlink"/>
                <w:noProof/>
              </w:rPr>
              <w:t>Legal Framework and Civilian Protections</w:t>
            </w:r>
            <w:r>
              <w:rPr>
                <w:noProof/>
              </w:rPr>
              <w:tab/>
            </w:r>
            <w:r>
              <w:rPr>
                <w:noProof/>
              </w:rPr>
              <w:fldChar w:fldCharType="begin"/>
            </w:r>
            <w:r>
              <w:rPr>
                <w:noProof/>
              </w:rPr>
              <w:instrText xml:space="preserve"> PAGEREF _Toc204265790 \h </w:instrText>
            </w:r>
            <w:r>
              <w:rPr>
                <w:noProof/>
              </w:rPr>
            </w:r>
            <w:r>
              <w:rPr>
                <w:noProof/>
              </w:rPr>
              <w:fldChar w:fldCharType="separate"/>
            </w:r>
            <w:r>
              <w:rPr>
                <w:noProof/>
              </w:rPr>
              <w:t>3</w:t>
            </w:r>
            <w:r>
              <w:rPr>
                <w:noProof/>
              </w:rPr>
              <w:fldChar w:fldCharType="end"/>
            </w:r>
          </w:hyperlink>
        </w:p>
        <w:p w14:paraId="78A384B7" w14:textId="2B18246C"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1" w:history="1">
            <w:r w:rsidRPr="00C85255">
              <w:rPr>
                <w:rStyle w:val="Hyperlink"/>
                <w:noProof/>
              </w:rPr>
              <w:t>Declaration of Intent</w:t>
            </w:r>
            <w:r>
              <w:rPr>
                <w:noProof/>
              </w:rPr>
              <w:tab/>
            </w:r>
            <w:r>
              <w:rPr>
                <w:noProof/>
              </w:rPr>
              <w:fldChar w:fldCharType="begin"/>
            </w:r>
            <w:r>
              <w:rPr>
                <w:noProof/>
              </w:rPr>
              <w:instrText xml:space="preserve"> PAGEREF _Toc204265791 \h </w:instrText>
            </w:r>
            <w:r>
              <w:rPr>
                <w:noProof/>
              </w:rPr>
            </w:r>
            <w:r>
              <w:rPr>
                <w:noProof/>
              </w:rPr>
              <w:fldChar w:fldCharType="separate"/>
            </w:r>
            <w:r>
              <w:rPr>
                <w:noProof/>
              </w:rPr>
              <w:t>4</w:t>
            </w:r>
            <w:r>
              <w:rPr>
                <w:noProof/>
              </w:rPr>
              <w:fldChar w:fldCharType="end"/>
            </w:r>
          </w:hyperlink>
        </w:p>
        <w:p w14:paraId="34276913" w14:textId="45EAD10F"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2" w:history="1">
            <w:r w:rsidRPr="00C85255">
              <w:rPr>
                <w:rStyle w:val="Hyperlink"/>
                <w:noProof/>
              </w:rPr>
              <w:t>Public Statement for Onlookers or Officials</w:t>
            </w:r>
            <w:r>
              <w:rPr>
                <w:noProof/>
              </w:rPr>
              <w:tab/>
            </w:r>
            <w:r>
              <w:rPr>
                <w:noProof/>
              </w:rPr>
              <w:fldChar w:fldCharType="begin"/>
            </w:r>
            <w:r>
              <w:rPr>
                <w:noProof/>
              </w:rPr>
              <w:instrText xml:space="preserve"> PAGEREF _Toc204265792 \h </w:instrText>
            </w:r>
            <w:r>
              <w:rPr>
                <w:noProof/>
              </w:rPr>
            </w:r>
            <w:r>
              <w:rPr>
                <w:noProof/>
              </w:rPr>
              <w:fldChar w:fldCharType="separate"/>
            </w:r>
            <w:r>
              <w:rPr>
                <w:noProof/>
              </w:rPr>
              <w:t>5</w:t>
            </w:r>
            <w:r>
              <w:rPr>
                <w:noProof/>
              </w:rPr>
              <w:fldChar w:fldCharType="end"/>
            </w:r>
          </w:hyperlink>
        </w:p>
        <w:p w14:paraId="66F6DCD6" w14:textId="60B836BD"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3" w:history="1">
            <w:r w:rsidRPr="00C85255">
              <w:rPr>
                <w:rStyle w:val="Hyperlink"/>
                <w:noProof/>
              </w:rPr>
              <w:t>Commitment to Ethics and Transparency of Humanitarian Actions under Wartime Conditions</w:t>
            </w:r>
            <w:r>
              <w:rPr>
                <w:noProof/>
              </w:rPr>
              <w:tab/>
            </w:r>
            <w:r>
              <w:rPr>
                <w:noProof/>
              </w:rPr>
              <w:fldChar w:fldCharType="begin"/>
            </w:r>
            <w:r>
              <w:rPr>
                <w:noProof/>
              </w:rPr>
              <w:instrText xml:space="preserve"> PAGEREF _Toc204265793 \h </w:instrText>
            </w:r>
            <w:r>
              <w:rPr>
                <w:noProof/>
              </w:rPr>
            </w:r>
            <w:r>
              <w:rPr>
                <w:noProof/>
              </w:rPr>
              <w:fldChar w:fldCharType="separate"/>
            </w:r>
            <w:r>
              <w:rPr>
                <w:noProof/>
              </w:rPr>
              <w:t>5</w:t>
            </w:r>
            <w:r>
              <w:rPr>
                <w:noProof/>
              </w:rPr>
              <w:fldChar w:fldCharType="end"/>
            </w:r>
          </w:hyperlink>
        </w:p>
        <w:p w14:paraId="2782DCE7" w14:textId="53593CED"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4" w:history="1">
            <w:r w:rsidRPr="00C85255">
              <w:rPr>
                <w:rStyle w:val="Hyperlink"/>
                <w:noProof/>
              </w:rPr>
              <w:t>Personal and Operational Risks</w:t>
            </w:r>
            <w:r>
              <w:rPr>
                <w:noProof/>
              </w:rPr>
              <w:tab/>
            </w:r>
            <w:r>
              <w:rPr>
                <w:noProof/>
              </w:rPr>
              <w:fldChar w:fldCharType="begin"/>
            </w:r>
            <w:r>
              <w:rPr>
                <w:noProof/>
              </w:rPr>
              <w:instrText xml:space="preserve"> PAGEREF _Toc204265794 \h </w:instrText>
            </w:r>
            <w:r>
              <w:rPr>
                <w:noProof/>
              </w:rPr>
            </w:r>
            <w:r>
              <w:rPr>
                <w:noProof/>
              </w:rPr>
              <w:fldChar w:fldCharType="separate"/>
            </w:r>
            <w:r>
              <w:rPr>
                <w:noProof/>
              </w:rPr>
              <w:t>6</w:t>
            </w:r>
            <w:r>
              <w:rPr>
                <w:noProof/>
              </w:rPr>
              <w:fldChar w:fldCharType="end"/>
            </w:r>
          </w:hyperlink>
        </w:p>
        <w:p w14:paraId="6261579E" w14:textId="40376A7F"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5" w:history="1">
            <w:r w:rsidRPr="00C85255">
              <w:rPr>
                <w:rStyle w:val="Hyperlink"/>
                <w:noProof/>
              </w:rPr>
              <w:t>Legal Interference</w:t>
            </w:r>
            <w:r>
              <w:rPr>
                <w:noProof/>
              </w:rPr>
              <w:tab/>
            </w:r>
            <w:r>
              <w:rPr>
                <w:noProof/>
              </w:rPr>
              <w:fldChar w:fldCharType="begin"/>
            </w:r>
            <w:r>
              <w:rPr>
                <w:noProof/>
              </w:rPr>
              <w:instrText xml:space="preserve"> PAGEREF _Toc204265795 \h </w:instrText>
            </w:r>
            <w:r>
              <w:rPr>
                <w:noProof/>
              </w:rPr>
            </w:r>
            <w:r>
              <w:rPr>
                <w:noProof/>
              </w:rPr>
              <w:fldChar w:fldCharType="separate"/>
            </w:r>
            <w:r>
              <w:rPr>
                <w:noProof/>
              </w:rPr>
              <w:t>6</w:t>
            </w:r>
            <w:r>
              <w:rPr>
                <w:noProof/>
              </w:rPr>
              <w:fldChar w:fldCharType="end"/>
            </w:r>
          </w:hyperlink>
        </w:p>
        <w:p w14:paraId="4B6B3019" w14:textId="1D10B290"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6" w:history="1">
            <w:r w:rsidRPr="00C85255">
              <w:rPr>
                <w:rStyle w:val="Hyperlink"/>
                <w:noProof/>
              </w:rPr>
              <w:t>Unlawful Violence and Rights Violations</w:t>
            </w:r>
            <w:r>
              <w:rPr>
                <w:noProof/>
              </w:rPr>
              <w:tab/>
            </w:r>
            <w:r>
              <w:rPr>
                <w:noProof/>
              </w:rPr>
              <w:fldChar w:fldCharType="begin"/>
            </w:r>
            <w:r>
              <w:rPr>
                <w:noProof/>
              </w:rPr>
              <w:instrText xml:space="preserve"> PAGEREF _Toc204265796 \h </w:instrText>
            </w:r>
            <w:r>
              <w:rPr>
                <w:noProof/>
              </w:rPr>
            </w:r>
            <w:r>
              <w:rPr>
                <w:noProof/>
              </w:rPr>
              <w:fldChar w:fldCharType="separate"/>
            </w:r>
            <w:r>
              <w:rPr>
                <w:noProof/>
              </w:rPr>
              <w:t>6</w:t>
            </w:r>
            <w:r>
              <w:rPr>
                <w:noProof/>
              </w:rPr>
              <w:fldChar w:fldCharType="end"/>
            </w:r>
          </w:hyperlink>
        </w:p>
        <w:p w14:paraId="6A2117E8" w14:textId="0218D3C4"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7" w:history="1">
            <w:r w:rsidRPr="00C85255">
              <w:rPr>
                <w:rStyle w:val="Hyperlink"/>
                <w:noProof/>
              </w:rPr>
              <w:t>Physical Safety</w:t>
            </w:r>
            <w:r>
              <w:rPr>
                <w:noProof/>
              </w:rPr>
              <w:tab/>
            </w:r>
            <w:r>
              <w:rPr>
                <w:noProof/>
              </w:rPr>
              <w:fldChar w:fldCharType="begin"/>
            </w:r>
            <w:r>
              <w:rPr>
                <w:noProof/>
              </w:rPr>
              <w:instrText xml:space="preserve"> PAGEREF _Toc204265797 \h </w:instrText>
            </w:r>
            <w:r>
              <w:rPr>
                <w:noProof/>
              </w:rPr>
            </w:r>
            <w:r>
              <w:rPr>
                <w:noProof/>
              </w:rPr>
              <w:fldChar w:fldCharType="separate"/>
            </w:r>
            <w:r>
              <w:rPr>
                <w:noProof/>
              </w:rPr>
              <w:t>7</w:t>
            </w:r>
            <w:r>
              <w:rPr>
                <w:noProof/>
              </w:rPr>
              <w:fldChar w:fldCharType="end"/>
            </w:r>
          </w:hyperlink>
        </w:p>
        <w:p w14:paraId="129EFD8B" w14:textId="1B3B3E19"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8" w:history="1">
            <w:r w:rsidRPr="00C85255">
              <w:rPr>
                <w:rStyle w:val="Hyperlink"/>
                <w:noProof/>
              </w:rPr>
              <w:t>Political Targeting or Reprisal</w:t>
            </w:r>
            <w:r>
              <w:rPr>
                <w:noProof/>
              </w:rPr>
              <w:tab/>
            </w:r>
            <w:r>
              <w:rPr>
                <w:noProof/>
              </w:rPr>
              <w:fldChar w:fldCharType="begin"/>
            </w:r>
            <w:r>
              <w:rPr>
                <w:noProof/>
              </w:rPr>
              <w:instrText xml:space="preserve"> PAGEREF _Toc204265798 \h </w:instrText>
            </w:r>
            <w:r>
              <w:rPr>
                <w:noProof/>
              </w:rPr>
            </w:r>
            <w:r>
              <w:rPr>
                <w:noProof/>
              </w:rPr>
              <w:fldChar w:fldCharType="separate"/>
            </w:r>
            <w:r>
              <w:rPr>
                <w:noProof/>
              </w:rPr>
              <w:t>7</w:t>
            </w:r>
            <w:r>
              <w:rPr>
                <w:noProof/>
              </w:rPr>
              <w:fldChar w:fldCharType="end"/>
            </w:r>
          </w:hyperlink>
        </w:p>
        <w:p w14:paraId="7871844D" w14:textId="45258B85"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799" w:history="1">
            <w:r w:rsidRPr="00C85255">
              <w:rPr>
                <w:rStyle w:val="Hyperlink"/>
                <w:noProof/>
              </w:rPr>
              <w:t>Surveillance and Data Tracking</w:t>
            </w:r>
            <w:r>
              <w:rPr>
                <w:noProof/>
              </w:rPr>
              <w:tab/>
            </w:r>
            <w:r>
              <w:rPr>
                <w:noProof/>
              </w:rPr>
              <w:fldChar w:fldCharType="begin"/>
            </w:r>
            <w:r>
              <w:rPr>
                <w:noProof/>
              </w:rPr>
              <w:instrText xml:space="preserve"> PAGEREF _Toc204265799 \h </w:instrText>
            </w:r>
            <w:r>
              <w:rPr>
                <w:noProof/>
              </w:rPr>
            </w:r>
            <w:r>
              <w:rPr>
                <w:noProof/>
              </w:rPr>
              <w:fldChar w:fldCharType="separate"/>
            </w:r>
            <w:r>
              <w:rPr>
                <w:noProof/>
              </w:rPr>
              <w:t>8</w:t>
            </w:r>
            <w:r>
              <w:rPr>
                <w:noProof/>
              </w:rPr>
              <w:fldChar w:fldCharType="end"/>
            </w:r>
          </w:hyperlink>
        </w:p>
        <w:p w14:paraId="35ED70C4" w14:textId="0CD2A38A"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0" w:history="1">
            <w:r w:rsidRPr="00C85255">
              <w:rPr>
                <w:rStyle w:val="Hyperlink"/>
                <w:noProof/>
              </w:rPr>
              <w:t>Social and Institutional Risk</w:t>
            </w:r>
            <w:r>
              <w:rPr>
                <w:noProof/>
              </w:rPr>
              <w:tab/>
            </w:r>
            <w:r>
              <w:rPr>
                <w:noProof/>
              </w:rPr>
              <w:fldChar w:fldCharType="begin"/>
            </w:r>
            <w:r>
              <w:rPr>
                <w:noProof/>
              </w:rPr>
              <w:instrText xml:space="preserve"> PAGEREF _Toc204265800 \h </w:instrText>
            </w:r>
            <w:r>
              <w:rPr>
                <w:noProof/>
              </w:rPr>
            </w:r>
            <w:r>
              <w:rPr>
                <w:noProof/>
              </w:rPr>
              <w:fldChar w:fldCharType="separate"/>
            </w:r>
            <w:r>
              <w:rPr>
                <w:noProof/>
              </w:rPr>
              <w:t>8</w:t>
            </w:r>
            <w:r>
              <w:rPr>
                <w:noProof/>
              </w:rPr>
              <w:fldChar w:fldCharType="end"/>
            </w:r>
          </w:hyperlink>
        </w:p>
        <w:p w14:paraId="710BCD2B" w14:textId="1D49347D"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1" w:history="1">
            <w:r w:rsidRPr="00C85255">
              <w:rPr>
                <w:rStyle w:val="Hyperlink"/>
                <w:noProof/>
              </w:rPr>
              <w:t>Environmental Considerations and Ethics</w:t>
            </w:r>
            <w:r>
              <w:rPr>
                <w:noProof/>
              </w:rPr>
              <w:tab/>
            </w:r>
            <w:r>
              <w:rPr>
                <w:noProof/>
              </w:rPr>
              <w:fldChar w:fldCharType="begin"/>
            </w:r>
            <w:r>
              <w:rPr>
                <w:noProof/>
              </w:rPr>
              <w:instrText xml:space="preserve"> PAGEREF _Toc204265801 \h </w:instrText>
            </w:r>
            <w:r>
              <w:rPr>
                <w:noProof/>
              </w:rPr>
            </w:r>
            <w:r>
              <w:rPr>
                <w:noProof/>
              </w:rPr>
              <w:fldChar w:fldCharType="separate"/>
            </w:r>
            <w:r>
              <w:rPr>
                <w:noProof/>
              </w:rPr>
              <w:t>8</w:t>
            </w:r>
            <w:r>
              <w:rPr>
                <w:noProof/>
              </w:rPr>
              <w:fldChar w:fldCharType="end"/>
            </w:r>
          </w:hyperlink>
        </w:p>
        <w:p w14:paraId="6CCACCC6" w14:textId="7A9708E9" w:rsidR="00AC4173" w:rsidRDefault="00AC4173">
          <w:pPr>
            <w:pStyle w:val="TOC1"/>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2" w:history="1">
            <w:r w:rsidRPr="00C85255">
              <w:rPr>
                <w:rStyle w:val="Hyperlink"/>
                <w:noProof/>
              </w:rPr>
              <w:t>Planning, Assembly, and Launch Guide by Proximity Zone</w:t>
            </w:r>
            <w:r>
              <w:rPr>
                <w:noProof/>
              </w:rPr>
              <w:tab/>
            </w:r>
            <w:r>
              <w:rPr>
                <w:noProof/>
              </w:rPr>
              <w:fldChar w:fldCharType="begin"/>
            </w:r>
            <w:r>
              <w:rPr>
                <w:noProof/>
              </w:rPr>
              <w:instrText xml:space="preserve"> PAGEREF _Toc204265802 \h </w:instrText>
            </w:r>
            <w:r>
              <w:rPr>
                <w:noProof/>
              </w:rPr>
            </w:r>
            <w:r>
              <w:rPr>
                <w:noProof/>
              </w:rPr>
              <w:fldChar w:fldCharType="separate"/>
            </w:r>
            <w:r>
              <w:rPr>
                <w:noProof/>
              </w:rPr>
              <w:t>9</w:t>
            </w:r>
            <w:r>
              <w:rPr>
                <w:noProof/>
              </w:rPr>
              <w:fldChar w:fldCharType="end"/>
            </w:r>
          </w:hyperlink>
        </w:p>
        <w:p w14:paraId="3B1EC656" w14:textId="527DF89D"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3" w:history="1">
            <w:r w:rsidRPr="00C85255">
              <w:rPr>
                <w:rStyle w:val="Hyperlink"/>
                <w:noProof/>
              </w:rPr>
              <w:t>Analysis of Likelihoods of Successful Aid Delivery</w:t>
            </w:r>
            <w:r>
              <w:rPr>
                <w:noProof/>
              </w:rPr>
              <w:tab/>
            </w:r>
            <w:r>
              <w:rPr>
                <w:noProof/>
              </w:rPr>
              <w:fldChar w:fldCharType="begin"/>
            </w:r>
            <w:r>
              <w:rPr>
                <w:noProof/>
              </w:rPr>
              <w:instrText xml:space="preserve"> PAGEREF _Toc204265803 \h </w:instrText>
            </w:r>
            <w:r>
              <w:rPr>
                <w:noProof/>
              </w:rPr>
            </w:r>
            <w:r>
              <w:rPr>
                <w:noProof/>
              </w:rPr>
              <w:fldChar w:fldCharType="separate"/>
            </w:r>
            <w:r>
              <w:rPr>
                <w:noProof/>
              </w:rPr>
              <w:t>9</w:t>
            </w:r>
            <w:r>
              <w:rPr>
                <w:noProof/>
              </w:rPr>
              <w:fldChar w:fldCharType="end"/>
            </w:r>
          </w:hyperlink>
        </w:p>
        <w:p w14:paraId="26AB9534" w14:textId="2D25FE35"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4" w:history="1">
            <w:r w:rsidRPr="00C85255">
              <w:rPr>
                <w:rStyle w:val="Hyperlink"/>
                <w:noProof/>
                <w:lang w:val="fr-FR"/>
              </w:rPr>
              <w:t>Zone 1 Guide — Immediate Border Zone (0–50 km)</w:t>
            </w:r>
            <w:r>
              <w:rPr>
                <w:noProof/>
              </w:rPr>
              <w:tab/>
            </w:r>
            <w:r>
              <w:rPr>
                <w:noProof/>
              </w:rPr>
              <w:fldChar w:fldCharType="begin"/>
            </w:r>
            <w:r>
              <w:rPr>
                <w:noProof/>
              </w:rPr>
              <w:instrText xml:space="preserve"> PAGEREF _Toc204265804 \h </w:instrText>
            </w:r>
            <w:r>
              <w:rPr>
                <w:noProof/>
              </w:rPr>
            </w:r>
            <w:r>
              <w:rPr>
                <w:noProof/>
              </w:rPr>
              <w:fldChar w:fldCharType="separate"/>
            </w:r>
            <w:r>
              <w:rPr>
                <w:noProof/>
              </w:rPr>
              <w:t>10</w:t>
            </w:r>
            <w:r>
              <w:rPr>
                <w:noProof/>
              </w:rPr>
              <w:fldChar w:fldCharType="end"/>
            </w:r>
          </w:hyperlink>
        </w:p>
        <w:p w14:paraId="1F87BC11" w14:textId="094B7532"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5" w:history="1">
            <w:r w:rsidRPr="00C85255">
              <w:rPr>
                <w:rStyle w:val="Hyperlink"/>
                <w:noProof/>
              </w:rPr>
              <w:t>Building a Standard Zone 1 Aid Balloon</w:t>
            </w:r>
            <w:r>
              <w:rPr>
                <w:noProof/>
              </w:rPr>
              <w:tab/>
            </w:r>
            <w:r>
              <w:rPr>
                <w:noProof/>
              </w:rPr>
              <w:fldChar w:fldCharType="begin"/>
            </w:r>
            <w:r>
              <w:rPr>
                <w:noProof/>
              </w:rPr>
              <w:instrText xml:space="preserve"> PAGEREF _Toc204265805 \h </w:instrText>
            </w:r>
            <w:r>
              <w:rPr>
                <w:noProof/>
              </w:rPr>
            </w:r>
            <w:r>
              <w:rPr>
                <w:noProof/>
              </w:rPr>
              <w:fldChar w:fldCharType="separate"/>
            </w:r>
            <w:r>
              <w:rPr>
                <w:noProof/>
              </w:rPr>
              <w:t>11</w:t>
            </w:r>
            <w:r>
              <w:rPr>
                <w:noProof/>
              </w:rPr>
              <w:fldChar w:fldCharType="end"/>
            </w:r>
          </w:hyperlink>
        </w:p>
        <w:p w14:paraId="3546994A" w14:textId="3E4FA484"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6" w:history="1">
            <w:r w:rsidRPr="00C85255">
              <w:rPr>
                <w:rStyle w:val="Hyperlink"/>
                <w:noProof/>
              </w:rPr>
              <w:t>Note on Technical Adaptation of Balloons Launched from Zone 1</w:t>
            </w:r>
            <w:r>
              <w:rPr>
                <w:noProof/>
              </w:rPr>
              <w:tab/>
            </w:r>
            <w:r>
              <w:rPr>
                <w:noProof/>
              </w:rPr>
              <w:fldChar w:fldCharType="begin"/>
            </w:r>
            <w:r>
              <w:rPr>
                <w:noProof/>
              </w:rPr>
              <w:instrText xml:space="preserve"> PAGEREF _Toc204265806 \h </w:instrText>
            </w:r>
            <w:r>
              <w:rPr>
                <w:noProof/>
              </w:rPr>
            </w:r>
            <w:r>
              <w:rPr>
                <w:noProof/>
              </w:rPr>
              <w:fldChar w:fldCharType="separate"/>
            </w:r>
            <w:r>
              <w:rPr>
                <w:noProof/>
              </w:rPr>
              <w:t>13</w:t>
            </w:r>
            <w:r>
              <w:rPr>
                <w:noProof/>
              </w:rPr>
              <w:fldChar w:fldCharType="end"/>
            </w:r>
          </w:hyperlink>
        </w:p>
        <w:p w14:paraId="70737FCD" w14:textId="62F1D9A2"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7" w:history="1">
            <w:r w:rsidRPr="00C85255">
              <w:rPr>
                <w:rStyle w:val="Hyperlink"/>
                <w:noProof/>
              </w:rPr>
              <w:t>Launching a Standard Zone 1 Aid Balloon</w:t>
            </w:r>
            <w:r>
              <w:rPr>
                <w:noProof/>
              </w:rPr>
              <w:tab/>
            </w:r>
            <w:r>
              <w:rPr>
                <w:noProof/>
              </w:rPr>
              <w:fldChar w:fldCharType="begin"/>
            </w:r>
            <w:r>
              <w:rPr>
                <w:noProof/>
              </w:rPr>
              <w:instrText xml:space="preserve"> PAGEREF _Toc204265807 \h </w:instrText>
            </w:r>
            <w:r>
              <w:rPr>
                <w:noProof/>
              </w:rPr>
            </w:r>
            <w:r>
              <w:rPr>
                <w:noProof/>
              </w:rPr>
              <w:fldChar w:fldCharType="separate"/>
            </w:r>
            <w:r>
              <w:rPr>
                <w:noProof/>
              </w:rPr>
              <w:t>13</w:t>
            </w:r>
            <w:r>
              <w:rPr>
                <w:noProof/>
              </w:rPr>
              <w:fldChar w:fldCharType="end"/>
            </w:r>
          </w:hyperlink>
        </w:p>
        <w:p w14:paraId="19FAC619" w14:textId="1E907812"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8" w:history="1">
            <w:r w:rsidRPr="00C85255">
              <w:rPr>
                <w:rStyle w:val="Hyperlink"/>
                <w:noProof/>
              </w:rPr>
              <w:t>Wind and Weather Check</w:t>
            </w:r>
            <w:r>
              <w:rPr>
                <w:noProof/>
              </w:rPr>
              <w:tab/>
            </w:r>
            <w:r>
              <w:rPr>
                <w:noProof/>
              </w:rPr>
              <w:fldChar w:fldCharType="begin"/>
            </w:r>
            <w:r>
              <w:rPr>
                <w:noProof/>
              </w:rPr>
              <w:instrText xml:space="preserve"> PAGEREF _Toc204265808 \h </w:instrText>
            </w:r>
            <w:r>
              <w:rPr>
                <w:noProof/>
              </w:rPr>
            </w:r>
            <w:r>
              <w:rPr>
                <w:noProof/>
              </w:rPr>
              <w:fldChar w:fldCharType="separate"/>
            </w:r>
            <w:r>
              <w:rPr>
                <w:noProof/>
              </w:rPr>
              <w:t>13</w:t>
            </w:r>
            <w:r>
              <w:rPr>
                <w:noProof/>
              </w:rPr>
              <w:fldChar w:fldCharType="end"/>
            </w:r>
          </w:hyperlink>
        </w:p>
        <w:p w14:paraId="448E72D7" w14:textId="6A2E6158"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09" w:history="1">
            <w:r w:rsidRPr="00C85255">
              <w:rPr>
                <w:rStyle w:val="Hyperlink"/>
                <w:noProof/>
              </w:rPr>
              <w:t>Launch Procedure</w:t>
            </w:r>
            <w:r>
              <w:rPr>
                <w:noProof/>
              </w:rPr>
              <w:tab/>
            </w:r>
            <w:r>
              <w:rPr>
                <w:noProof/>
              </w:rPr>
              <w:fldChar w:fldCharType="begin"/>
            </w:r>
            <w:r>
              <w:rPr>
                <w:noProof/>
              </w:rPr>
              <w:instrText xml:space="preserve"> PAGEREF _Toc204265809 \h </w:instrText>
            </w:r>
            <w:r>
              <w:rPr>
                <w:noProof/>
              </w:rPr>
            </w:r>
            <w:r>
              <w:rPr>
                <w:noProof/>
              </w:rPr>
              <w:fldChar w:fldCharType="separate"/>
            </w:r>
            <w:r>
              <w:rPr>
                <w:noProof/>
              </w:rPr>
              <w:t>14</w:t>
            </w:r>
            <w:r>
              <w:rPr>
                <w:noProof/>
              </w:rPr>
              <w:fldChar w:fldCharType="end"/>
            </w:r>
          </w:hyperlink>
        </w:p>
        <w:p w14:paraId="27D88011" w14:textId="51118A6A"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0" w:history="1">
            <w:r w:rsidRPr="00C85255">
              <w:rPr>
                <w:rStyle w:val="Hyperlink"/>
                <w:noProof/>
              </w:rPr>
              <w:t>When to Postpone or Cancel Autonomous Aid Balloon Launches</w:t>
            </w:r>
            <w:r>
              <w:rPr>
                <w:noProof/>
              </w:rPr>
              <w:tab/>
            </w:r>
            <w:r>
              <w:rPr>
                <w:noProof/>
              </w:rPr>
              <w:fldChar w:fldCharType="begin"/>
            </w:r>
            <w:r>
              <w:rPr>
                <w:noProof/>
              </w:rPr>
              <w:instrText xml:space="preserve"> PAGEREF _Toc204265810 \h </w:instrText>
            </w:r>
            <w:r>
              <w:rPr>
                <w:noProof/>
              </w:rPr>
            </w:r>
            <w:r>
              <w:rPr>
                <w:noProof/>
              </w:rPr>
              <w:fldChar w:fldCharType="separate"/>
            </w:r>
            <w:r>
              <w:rPr>
                <w:noProof/>
              </w:rPr>
              <w:t>15</w:t>
            </w:r>
            <w:r>
              <w:rPr>
                <w:noProof/>
              </w:rPr>
              <w:fldChar w:fldCharType="end"/>
            </w:r>
          </w:hyperlink>
        </w:p>
        <w:p w14:paraId="37B5DD79" w14:textId="4A97F14B" w:rsidR="00AC4173" w:rsidRDefault="00AC4173">
          <w:pPr>
            <w:pStyle w:val="TOC1"/>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1" w:history="1">
            <w:r w:rsidRPr="00C85255">
              <w:rPr>
                <w:rStyle w:val="Hyperlink"/>
                <w:noProof/>
                <w:lang w:val="fr-FR"/>
              </w:rPr>
              <w:t>Zone 2 Guide — Regional Proximity Zone (50–150 km)</w:t>
            </w:r>
            <w:r>
              <w:rPr>
                <w:noProof/>
              </w:rPr>
              <w:tab/>
            </w:r>
            <w:r>
              <w:rPr>
                <w:noProof/>
              </w:rPr>
              <w:fldChar w:fldCharType="begin"/>
            </w:r>
            <w:r>
              <w:rPr>
                <w:noProof/>
              </w:rPr>
              <w:instrText xml:space="preserve"> PAGEREF _Toc204265811 \h </w:instrText>
            </w:r>
            <w:r>
              <w:rPr>
                <w:noProof/>
              </w:rPr>
            </w:r>
            <w:r>
              <w:rPr>
                <w:noProof/>
              </w:rPr>
              <w:fldChar w:fldCharType="separate"/>
            </w:r>
            <w:r>
              <w:rPr>
                <w:noProof/>
              </w:rPr>
              <w:t>15</w:t>
            </w:r>
            <w:r>
              <w:rPr>
                <w:noProof/>
              </w:rPr>
              <w:fldChar w:fldCharType="end"/>
            </w:r>
          </w:hyperlink>
        </w:p>
        <w:p w14:paraId="56FE47DE" w14:textId="1442A85B"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2" w:history="1">
            <w:r w:rsidRPr="00C85255">
              <w:rPr>
                <w:rStyle w:val="Hyperlink"/>
                <w:noProof/>
              </w:rPr>
              <w:t>Building a Standard Zone 2 Aid Balloon</w:t>
            </w:r>
            <w:r>
              <w:rPr>
                <w:noProof/>
              </w:rPr>
              <w:tab/>
            </w:r>
            <w:r>
              <w:rPr>
                <w:noProof/>
              </w:rPr>
              <w:fldChar w:fldCharType="begin"/>
            </w:r>
            <w:r>
              <w:rPr>
                <w:noProof/>
              </w:rPr>
              <w:instrText xml:space="preserve"> PAGEREF _Toc204265812 \h </w:instrText>
            </w:r>
            <w:r>
              <w:rPr>
                <w:noProof/>
              </w:rPr>
            </w:r>
            <w:r>
              <w:rPr>
                <w:noProof/>
              </w:rPr>
              <w:fldChar w:fldCharType="separate"/>
            </w:r>
            <w:r>
              <w:rPr>
                <w:noProof/>
              </w:rPr>
              <w:t>15</w:t>
            </w:r>
            <w:r>
              <w:rPr>
                <w:noProof/>
              </w:rPr>
              <w:fldChar w:fldCharType="end"/>
            </w:r>
          </w:hyperlink>
        </w:p>
        <w:p w14:paraId="7417F27A" w14:textId="544A2EA1"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3" w:history="1">
            <w:r w:rsidRPr="00C85255">
              <w:rPr>
                <w:rStyle w:val="Hyperlink"/>
                <w:noProof/>
              </w:rPr>
              <w:t>Note on Technical Adaptation of Balloons Launched from Zone 2</w:t>
            </w:r>
            <w:r>
              <w:rPr>
                <w:noProof/>
              </w:rPr>
              <w:tab/>
            </w:r>
            <w:r>
              <w:rPr>
                <w:noProof/>
              </w:rPr>
              <w:fldChar w:fldCharType="begin"/>
            </w:r>
            <w:r>
              <w:rPr>
                <w:noProof/>
              </w:rPr>
              <w:instrText xml:space="preserve"> PAGEREF _Toc204265813 \h </w:instrText>
            </w:r>
            <w:r>
              <w:rPr>
                <w:noProof/>
              </w:rPr>
            </w:r>
            <w:r>
              <w:rPr>
                <w:noProof/>
              </w:rPr>
              <w:fldChar w:fldCharType="separate"/>
            </w:r>
            <w:r>
              <w:rPr>
                <w:noProof/>
              </w:rPr>
              <w:t>17</w:t>
            </w:r>
            <w:r>
              <w:rPr>
                <w:noProof/>
              </w:rPr>
              <w:fldChar w:fldCharType="end"/>
            </w:r>
          </w:hyperlink>
        </w:p>
        <w:p w14:paraId="55BE2290" w14:textId="38FAD6A3"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4" w:history="1">
            <w:r w:rsidRPr="00C85255">
              <w:rPr>
                <w:rStyle w:val="Hyperlink"/>
                <w:noProof/>
              </w:rPr>
              <w:t>Launching a Standard Zone 2 Aid Balloon</w:t>
            </w:r>
            <w:r>
              <w:rPr>
                <w:noProof/>
              </w:rPr>
              <w:tab/>
            </w:r>
            <w:r>
              <w:rPr>
                <w:noProof/>
              </w:rPr>
              <w:fldChar w:fldCharType="begin"/>
            </w:r>
            <w:r>
              <w:rPr>
                <w:noProof/>
              </w:rPr>
              <w:instrText xml:space="preserve"> PAGEREF _Toc204265814 \h </w:instrText>
            </w:r>
            <w:r>
              <w:rPr>
                <w:noProof/>
              </w:rPr>
            </w:r>
            <w:r>
              <w:rPr>
                <w:noProof/>
              </w:rPr>
              <w:fldChar w:fldCharType="separate"/>
            </w:r>
            <w:r>
              <w:rPr>
                <w:noProof/>
              </w:rPr>
              <w:t>17</w:t>
            </w:r>
            <w:r>
              <w:rPr>
                <w:noProof/>
              </w:rPr>
              <w:fldChar w:fldCharType="end"/>
            </w:r>
          </w:hyperlink>
        </w:p>
        <w:p w14:paraId="7A40CC0B" w14:textId="15590FAD"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5" w:history="1">
            <w:r w:rsidRPr="00C85255">
              <w:rPr>
                <w:rStyle w:val="Hyperlink"/>
                <w:noProof/>
              </w:rPr>
              <w:t>Wind and Weather Check</w:t>
            </w:r>
            <w:r>
              <w:rPr>
                <w:noProof/>
              </w:rPr>
              <w:tab/>
            </w:r>
            <w:r>
              <w:rPr>
                <w:noProof/>
              </w:rPr>
              <w:fldChar w:fldCharType="begin"/>
            </w:r>
            <w:r>
              <w:rPr>
                <w:noProof/>
              </w:rPr>
              <w:instrText xml:space="preserve"> PAGEREF _Toc204265815 \h </w:instrText>
            </w:r>
            <w:r>
              <w:rPr>
                <w:noProof/>
              </w:rPr>
            </w:r>
            <w:r>
              <w:rPr>
                <w:noProof/>
              </w:rPr>
              <w:fldChar w:fldCharType="separate"/>
            </w:r>
            <w:r>
              <w:rPr>
                <w:noProof/>
              </w:rPr>
              <w:t>17</w:t>
            </w:r>
            <w:r>
              <w:rPr>
                <w:noProof/>
              </w:rPr>
              <w:fldChar w:fldCharType="end"/>
            </w:r>
          </w:hyperlink>
        </w:p>
        <w:p w14:paraId="22E0CB1E" w14:textId="6AEF05A5"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6" w:history="1">
            <w:r w:rsidRPr="00C85255">
              <w:rPr>
                <w:rStyle w:val="Hyperlink"/>
                <w:noProof/>
              </w:rPr>
              <w:t>Launch Procedure</w:t>
            </w:r>
            <w:r>
              <w:rPr>
                <w:noProof/>
              </w:rPr>
              <w:tab/>
            </w:r>
            <w:r>
              <w:rPr>
                <w:noProof/>
              </w:rPr>
              <w:fldChar w:fldCharType="begin"/>
            </w:r>
            <w:r>
              <w:rPr>
                <w:noProof/>
              </w:rPr>
              <w:instrText xml:space="preserve"> PAGEREF _Toc204265816 \h </w:instrText>
            </w:r>
            <w:r>
              <w:rPr>
                <w:noProof/>
              </w:rPr>
            </w:r>
            <w:r>
              <w:rPr>
                <w:noProof/>
              </w:rPr>
              <w:fldChar w:fldCharType="separate"/>
            </w:r>
            <w:r>
              <w:rPr>
                <w:noProof/>
              </w:rPr>
              <w:t>18</w:t>
            </w:r>
            <w:r>
              <w:rPr>
                <w:noProof/>
              </w:rPr>
              <w:fldChar w:fldCharType="end"/>
            </w:r>
          </w:hyperlink>
        </w:p>
        <w:p w14:paraId="24DD00F6" w14:textId="376BAB73"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7" w:history="1">
            <w:r w:rsidRPr="00C85255">
              <w:rPr>
                <w:rStyle w:val="Hyperlink"/>
                <w:noProof/>
              </w:rPr>
              <w:t>When to Postpone or Cancel Autonomous Aid Balloon Launches</w:t>
            </w:r>
            <w:r>
              <w:rPr>
                <w:noProof/>
              </w:rPr>
              <w:tab/>
            </w:r>
            <w:r>
              <w:rPr>
                <w:noProof/>
              </w:rPr>
              <w:fldChar w:fldCharType="begin"/>
            </w:r>
            <w:r>
              <w:rPr>
                <w:noProof/>
              </w:rPr>
              <w:instrText xml:space="preserve"> PAGEREF _Toc204265817 \h </w:instrText>
            </w:r>
            <w:r>
              <w:rPr>
                <w:noProof/>
              </w:rPr>
            </w:r>
            <w:r>
              <w:rPr>
                <w:noProof/>
              </w:rPr>
              <w:fldChar w:fldCharType="separate"/>
            </w:r>
            <w:r>
              <w:rPr>
                <w:noProof/>
              </w:rPr>
              <w:t>19</w:t>
            </w:r>
            <w:r>
              <w:rPr>
                <w:noProof/>
              </w:rPr>
              <w:fldChar w:fldCharType="end"/>
            </w:r>
          </w:hyperlink>
        </w:p>
        <w:p w14:paraId="4D7AA6A6" w14:textId="01182D29"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8" w:history="1">
            <w:r w:rsidRPr="00C85255">
              <w:rPr>
                <w:rStyle w:val="Hyperlink"/>
                <w:noProof/>
                <w:lang w:val="fr-FR"/>
              </w:rPr>
              <w:t>Zone 3 Guide — Long-Range &amp; Solidarity Zone (150–400+ km)</w:t>
            </w:r>
            <w:r>
              <w:rPr>
                <w:noProof/>
              </w:rPr>
              <w:tab/>
            </w:r>
            <w:r>
              <w:rPr>
                <w:noProof/>
              </w:rPr>
              <w:fldChar w:fldCharType="begin"/>
            </w:r>
            <w:r>
              <w:rPr>
                <w:noProof/>
              </w:rPr>
              <w:instrText xml:space="preserve"> PAGEREF _Toc204265818 \h </w:instrText>
            </w:r>
            <w:r>
              <w:rPr>
                <w:noProof/>
              </w:rPr>
            </w:r>
            <w:r>
              <w:rPr>
                <w:noProof/>
              </w:rPr>
              <w:fldChar w:fldCharType="separate"/>
            </w:r>
            <w:r>
              <w:rPr>
                <w:noProof/>
              </w:rPr>
              <w:t>19</w:t>
            </w:r>
            <w:r>
              <w:rPr>
                <w:noProof/>
              </w:rPr>
              <w:fldChar w:fldCharType="end"/>
            </w:r>
          </w:hyperlink>
        </w:p>
        <w:p w14:paraId="7557FA81" w14:textId="075442E0"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19" w:history="1">
            <w:r w:rsidRPr="00C85255">
              <w:rPr>
                <w:rStyle w:val="Hyperlink"/>
                <w:noProof/>
              </w:rPr>
              <w:t>Building a Standard Zone 3 Aid Balloon</w:t>
            </w:r>
            <w:r>
              <w:rPr>
                <w:noProof/>
              </w:rPr>
              <w:tab/>
            </w:r>
            <w:r>
              <w:rPr>
                <w:noProof/>
              </w:rPr>
              <w:fldChar w:fldCharType="begin"/>
            </w:r>
            <w:r>
              <w:rPr>
                <w:noProof/>
              </w:rPr>
              <w:instrText xml:space="preserve"> PAGEREF _Toc204265819 \h </w:instrText>
            </w:r>
            <w:r>
              <w:rPr>
                <w:noProof/>
              </w:rPr>
            </w:r>
            <w:r>
              <w:rPr>
                <w:noProof/>
              </w:rPr>
              <w:fldChar w:fldCharType="separate"/>
            </w:r>
            <w:r>
              <w:rPr>
                <w:noProof/>
              </w:rPr>
              <w:t>19</w:t>
            </w:r>
            <w:r>
              <w:rPr>
                <w:noProof/>
              </w:rPr>
              <w:fldChar w:fldCharType="end"/>
            </w:r>
          </w:hyperlink>
        </w:p>
        <w:p w14:paraId="4B321CA6" w14:textId="0D7E8CBA"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0" w:history="1">
            <w:r w:rsidRPr="00C85255">
              <w:rPr>
                <w:rStyle w:val="Hyperlink"/>
                <w:noProof/>
              </w:rPr>
              <w:t>Assembling the Balloon</w:t>
            </w:r>
            <w:r>
              <w:rPr>
                <w:noProof/>
              </w:rPr>
              <w:tab/>
            </w:r>
            <w:r>
              <w:rPr>
                <w:noProof/>
              </w:rPr>
              <w:fldChar w:fldCharType="begin"/>
            </w:r>
            <w:r>
              <w:rPr>
                <w:noProof/>
              </w:rPr>
              <w:instrText xml:space="preserve"> PAGEREF _Toc204265820 \h </w:instrText>
            </w:r>
            <w:r>
              <w:rPr>
                <w:noProof/>
              </w:rPr>
            </w:r>
            <w:r>
              <w:rPr>
                <w:noProof/>
              </w:rPr>
              <w:fldChar w:fldCharType="separate"/>
            </w:r>
            <w:r>
              <w:rPr>
                <w:noProof/>
              </w:rPr>
              <w:t>20</w:t>
            </w:r>
            <w:r>
              <w:rPr>
                <w:noProof/>
              </w:rPr>
              <w:fldChar w:fldCharType="end"/>
            </w:r>
          </w:hyperlink>
        </w:p>
        <w:p w14:paraId="5C81FAD3" w14:textId="7A8C378D"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1" w:history="1">
            <w:r w:rsidRPr="00C85255">
              <w:rPr>
                <w:rStyle w:val="Hyperlink"/>
                <w:noProof/>
              </w:rPr>
              <w:t>Launching a Standard Zone 3 Aid Balloon</w:t>
            </w:r>
            <w:r>
              <w:rPr>
                <w:noProof/>
              </w:rPr>
              <w:tab/>
            </w:r>
            <w:r>
              <w:rPr>
                <w:noProof/>
              </w:rPr>
              <w:fldChar w:fldCharType="begin"/>
            </w:r>
            <w:r>
              <w:rPr>
                <w:noProof/>
              </w:rPr>
              <w:instrText xml:space="preserve"> PAGEREF _Toc204265821 \h </w:instrText>
            </w:r>
            <w:r>
              <w:rPr>
                <w:noProof/>
              </w:rPr>
            </w:r>
            <w:r>
              <w:rPr>
                <w:noProof/>
              </w:rPr>
              <w:fldChar w:fldCharType="separate"/>
            </w:r>
            <w:r>
              <w:rPr>
                <w:noProof/>
              </w:rPr>
              <w:t>21</w:t>
            </w:r>
            <w:r>
              <w:rPr>
                <w:noProof/>
              </w:rPr>
              <w:fldChar w:fldCharType="end"/>
            </w:r>
          </w:hyperlink>
        </w:p>
        <w:p w14:paraId="0180476C" w14:textId="4C1B7EEE"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2" w:history="1">
            <w:r w:rsidRPr="00C85255">
              <w:rPr>
                <w:rStyle w:val="Hyperlink"/>
                <w:noProof/>
              </w:rPr>
              <w:t>Wind and Weather Check</w:t>
            </w:r>
            <w:r>
              <w:rPr>
                <w:noProof/>
              </w:rPr>
              <w:tab/>
            </w:r>
            <w:r>
              <w:rPr>
                <w:noProof/>
              </w:rPr>
              <w:fldChar w:fldCharType="begin"/>
            </w:r>
            <w:r>
              <w:rPr>
                <w:noProof/>
              </w:rPr>
              <w:instrText xml:space="preserve"> PAGEREF _Toc204265822 \h </w:instrText>
            </w:r>
            <w:r>
              <w:rPr>
                <w:noProof/>
              </w:rPr>
            </w:r>
            <w:r>
              <w:rPr>
                <w:noProof/>
              </w:rPr>
              <w:fldChar w:fldCharType="separate"/>
            </w:r>
            <w:r>
              <w:rPr>
                <w:noProof/>
              </w:rPr>
              <w:t>22</w:t>
            </w:r>
            <w:r>
              <w:rPr>
                <w:noProof/>
              </w:rPr>
              <w:fldChar w:fldCharType="end"/>
            </w:r>
          </w:hyperlink>
        </w:p>
        <w:p w14:paraId="3140BAC0" w14:textId="3E6DC356"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3" w:history="1">
            <w:r w:rsidRPr="00C85255">
              <w:rPr>
                <w:rStyle w:val="Hyperlink"/>
                <w:noProof/>
              </w:rPr>
              <w:t>Launch Procedure</w:t>
            </w:r>
            <w:r>
              <w:rPr>
                <w:noProof/>
              </w:rPr>
              <w:tab/>
            </w:r>
            <w:r>
              <w:rPr>
                <w:noProof/>
              </w:rPr>
              <w:fldChar w:fldCharType="begin"/>
            </w:r>
            <w:r>
              <w:rPr>
                <w:noProof/>
              </w:rPr>
              <w:instrText xml:space="preserve"> PAGEREF _Toc204265823 \h </w:instrText>
            </w:r>
            <w:r>
              <w:rPr>
                <w:noProof/>
              </w:rPr>
            </w:r>
            <w:r>
              <w:rPr>
                <w:noProof/>
              </w:rPr>
              <w:fldChar w:fldCharType="separate"/>
            </w:r>
            <w:r>
              <w:rPr>
                <w:noProof/>
              </w:rPr>
              <w:t>22</w:t>
            </w:r>
            <w:r>
              <w:rPr>
                <w:noProof/>
              </w:rPr>
              <w:fldChar w:fldCharType="end"/>
            </w:r>
          </w:hyperlink>
        </w:p>
        <w:p w14:paraId="1B491A4A" w14:textId="4DF90E2F" w:rsidR="00AC4173" w:rsidRDefault="00AC4173">
          <w:pPr>
            <w:pStyle w:val="TOC4"/>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4" w:history="1">
            <w:r w:rsidRPr="00C85255">
              <w:rPr>
                <w:rStyle w:val="Hyperlink"/>
                <w:noProof/>
              </w:rPr>
              <w:t>When to Postpone or Cancel Autonomous Aid Balloon Launches</w:t>
            </w:r>
            <w:r>
              <w:rPr>
                <w:noProof/>
              </w:rPr>
              <w:tab/>
            </w:r>
            <w:r>
              <w:rPr>
                <w:noProof/>
              </w:rPr>
              <w:fldChar w:fldCharType="begin"/>
            </w:r>
            <w:r>
              <w:rPr>
                <w:noProof/>
              </w:rPr>
              <w:instrText xml:space="preserve"> PAGEREF _Toc204265824 \h </w:instrText>
            </w:r>
            <w:r>
              <w:rPr>
                <w:noProof/>
              </w:rPr>
            </w:r>
            <w:r>
              <w:rPr>
                <w:noProof/>
              </w:rPr>
              <w:fldChar w:fldCharType="separate"/>
            </w:r>
            <w:r>
              <w:rPr>
                <w:noProof/>
              </w:rPr>
              <w:t>23</w:t>
            </w:r>
            <w:r>
              <w:rPr>
                <w:noProof/>
              </w:rPr>
              <w:fldChar w:fldCharType="end"/>
            </w:r>
          </w:hyperlink>
        </w:p>
        <w:p w14:paraId="5E82533F" w14:textId="6D40CA67"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5" w:history="1">
            <w:r w:rsidRPr="00C85255">
              <w:rPr>
                <w:rStyle w:val="Hyperlink"/>
                <w:noProof/>
              </w:rPr>
              <w:t>Logistics and Solidarity Support</w:t>
            </w:r>
            <w:r>
              <w:rPr>
                <w:noProof/>
              </w:rPr>
              <w:tab/>
            </w:r>
            <w:r>
              <w:rPr>
                <w:noProof/>
              </w:rPr>
              <w:fldChar w:fldCharType="begin"/>
            </w:r>
            <w:r>
              <w:rPr>
                <w:noProof/>
              </w:rPr>
              <w:instrText xml:space="preserve"> PAGEREF _Toc204265825 \h </w:instrText>
            </w:r>
            <w:r>
              <w:rPr>
                <w:noProof/>
              </w:rPr>
            </w:r>
            <w:r>
              <w:rPr>
                <w:noProof/>
              </w:rPr>
              <w:fldChar w:fldCharType="separate"/>
            </w:r>
            <w:r>
              <w:rPr>
                <w:noProof/>
              </w:rPr>
              <w:t>23</w:t>
            </w:r>
            <w:r>
              <w:rPr>
                <w:noProof/>
              </w:rPr>
              <w:fldChar w:fldCharType="end"/>
            </w:r>
          </w:hyperlink>
        </w:p>
        <w:p w14:paraId="48C08F96" w14:textId="0027502F"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6" w:history="1">
            <w:r w:rsidRPr="00C85255">
              <w:rPr>
                <w:rStyle w:val="Hyperlink"/>
                <w:noProof/>
              </w:rPr>
              <w:t>Innovations and Inspired Actions</w:t>
            </w:r>
            <w:r>
              <w:rPr>
                <w:noProof/>
              </w:rPr>
              <w:tab/>
            </w:r>
            <w:r>
              <w:rPr>
                <w:noProof/>
              </w:rPr>
              <w:fldChar w:fldCharType="begin"/>
            </w:r>
            <w:r>
              <w:rPr>
                <w:noProof/>
              </w:rPr>
              <w:instrText xml:space="preserve"> PAGEREF _Toc204265826 \h </w:instrText>
            </w:r>
            <w:r>
              <w:rPr>
                <w:noProof/>
              </w:rPr>
            </w:r>
            <w:r>
              <w:rPr>
                <w:noProof/>
              </w:rPr>
              <w:fldChar w:fldCharType="separate"/>
            </w:r>
            <w:r>
              <w:rPr>
                <w:noProof/>
              </w:rPr>
              <w:t>24</w:t>
            </w:r>
            <w:r>
              <w:rPr>
                <w:noProof/>
              </w:rPr>
              <w:fldChar w:fldCharType="end"/>
            </w:r>
          </w:hyperlink>
        </w:p>
        <w:p w14:paraId="1E513AAC" w14:textId="35CB9940" w:rsidR="00AC4173" w:rsidRDefault="00AC4173">
          <w:pPr>
            <w:pStyle w:val="TOC1"/>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7" w:history="1">
            <w:r w:rsidRPr="00C85255">
              <w:rPr>
                <w:rStyle w:val="Hyperlink"/>
                <w:noProof/>
              </w:rPr>
              <w:t>Messaging and Amplification Guide</w:t>
            </w:r>
            <w:r>
              <w:rPr>
                <w:noProof/>
              </w:rPr>
              <w:tab/>
            </w:r>
            <w:r>
              <w:rPr>
                <w:noProof/>
              </w:rPr>
              <w:fldChar w:fldCharType="begin"/>
            </w:r>
            <w:r>
              <w:rPr>
                <w:noProof/>
              </w:rPr>
              <w:instrText xml:space="preserve"> PAGEREF _Toc204265827 \h </w:instrText>
            </w:r>
            <w:r>
              <w:rPr>
                <w:noProof/>
              </w:rPr>
            </w:r>
            <w:r>
              <w:rPr>
                <w:noProof/>
              </w:rPr>
              <w:fldChar w:fldCharType="separate"/>
            </w:r>
            <w:r>
              <w:rPr>
                <w:noProof/>
              </w:rPr>
              <w:t>25</w:t>
            </w:r>
            <w:r>
              <w:rPr>
                <w:noProof/>
              </w:rPr>
              <w:fldChar w:fldCharType="end"/>
            </w:r>
          </w:hyperlink>
        </w:p>
        <w:p w14:paraId="2D448F69" w14:textId="772A1BED" w:rsidR="00AC4173" w:rsidRDefault="00AC4173">
          <w:pPr>
            <w:pStyle w:val="TOC2"/>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8" w:history="1">
            <w:r w:rsidRPr="00C85255">
              <w:rPr>
                <w:rStyle w:val="Hyperlink"/>
                <w:noProof/>
              </w:rPr>
              <w:t>Communication Standards for Launch Teams</w:t>
            </w:r>
            <w:r>
              <w:rPr>
                <w:noProof/>
              </w:rPr>
              <w:tab/>
            </w:r>
            <w:r>
              <w:rPr>
                <w:noProof/>
              </w:rPr>
              <w:fldChar w:fldCharType="begin"/>
            </w:r>
            <w:r>
              <w:rPr>
                <w:noProof/>
              </w:rPr>
              <w:instrText xml:space="preserve"> PAGEREF _Toc204265828 \h </w:instrText>
            </w:r>
            <w:r>
              <w:rPr>
                <w:noProof/>
              </w:rPr>
            </w:r>
            <w:r>
              <w:rPr>
                <w:noProof/>
              </w:rPr>
              <w:fldChar w:fldCharType="separate"/>
            </w:r>
            <w:r>
              <w:rPr>
                <w:noProof/>
              </w:rPr>
              <w:t>25</w:t>
            </w:r>
            <w:r>
              <w:rPr>
                <w:noProof/>
              </w:rPr>
              <w:fldChar w:fldCharType="end"/>
            </w:r>
          </w:hyperlink>
        </w:p>
        <w:p w14:paraId="3A3E6817" w14:textId="791DD06D"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29" w:history="1">
            <w:r w:rsidRPr="00C85255">
              <w:rPr>
                <w:rStyle w:val="Hyperlink"/>
                <w:noProof/>
              </w:rPr>
              <w:t>Digital Safety During Planning and Launch Phases</w:t>
            </w:r>
            <w:r>
              <w:rPr>
                <w:noProof/>
              </w:rPr>
              <w:tab/>
            </w:r>
            <w:r>
              <w:rPr>
                <w:noProof/>
              </w:rPr>
              <w:fldChar w:fldCharType="begin"/>
            </w:r>
            <w:r>
              <w:rPr>
                <w:noProof/>
              </w:rPr>
              <w:instrText xml:space="preserve"> PAGEREF _Toc204265829 \h </w:instrText>
            </w:r>
            <w:r>
              <w:rPr>
                <w:noProof/>
              </w:rPr>
            </w:r>
            <w:r>
              <w:rPr>
                <w:noProof/>
              </w:rPr>
              <w:fldChar w:fldCharType="separate"/>
            </w:r>
            <w:r>
              <w:rPr>
                <w:noProof/>
              </w:rPr>
              <w:t>25</w:t>
            </w:r>
            <w:r>
              <w:rPr>
                <w:noProof/>
              </w:rPr>
              <w:fldChar w:fldCharType="end"/>
            </w:r>
          </w:hyperlink>
        </w:p>
        <w:p w14:paraId="072C15FF" w14:textId="17DD3881"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30" w:history="1">
            <w:r w:rsidRPr="00C85255">
              <w:rPr>
                <w:rStyle w:val="Hyperlink"/>
                <w:noProof/>
              </w:rPr>
              <w:t>Aid Package Labeling Requirements</w:t>
            </w:r>
            <w:r>
              <w:rPr>
                <w:noProof/>
              </w:rPr>
              <w:tab/>
            </w:r>
            <w:r>
              <w:rPr>
                <w:noProof/>
              </w:rPr>
              <w:fldChar w:fldCharType="begin"/>
            </w:r>
            <w:r>
              <w:rPr>
                <w:noProof/>
              </w:rPr>
              <w:instrText xml:space="preserve"> PAGEREF _Toc204265830 \h </w:instrText>
            </w:r>
            <w:r>
              <w:rPr>
                <w:noProof/>
              </w:rPr>
            </w:r>
            <w:r>
              <w:rPr>
                <w:noProof/>
              </w:rPr>
              <w:fldChar w:fldCharType="separate"/>
            </w:r>
            <w:r>
              <w:rPr>
                <w:noProof/>
              </w:rPr>
              <w:t>26</w:t>
            </w:r>
            <w:r>
              <w:rPr>
                <w:noProof/>
              </w:rPr>
              <w:fldChar w:fldCharType="end"/>
            </w:r>
          </w:hyperlink>
        </w:p>
        <w:p w14:paraId="415490BB" w14:textId="101AC294"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31" w:history="1">
            <w:r w:rsidRPr="00C85255">
              <w:rPr>
                <w:rStyle w:val="Hyperlink"/>
                <w:noProof/>
              </w:rPr>
              <w:t>Public Communication and Amplification</w:t>
            </w:r>
            <w:r>
              <w:rPr>
                <w:noProof/>
              </w:rPr>
              <w:tab/>
            </w:r>
            <w:r>
              <w:rPr>
                <w:noProof/>
              </w:rPr>
              <w:fldChar w:fldCharType="begin"/>
            </w:r>
            <w:r>
              <w:rPr>
                <w:noProof/>
              </w:rPr>
              <w:instrText xml:space="preserve"> PAGEREF _Toc204265831 \h </w:instrText>
            </w:r>
            <w:r>
              <w:rPr>
                <w:noProof/>
              </w:rPr>
            </w:r>
            <w:r>
              <w:rPr>
                <w:noProof/>
              </w:rPr>
              <w:fldChar w:fldCharType="separate"/>
            </w:r>
            <w:r>
              <w:rPr>
                <w:noProof/>
              </w:rPr>
              <w:t>26</w:t>
            </w:r>
            <w:r>
              <w:rPr>
                <w:noProof/>
              </w:rPr>
              <w:fldChar w:fldCharType="end"/>
            </w:r>
          </w:hyperlink>
        </w:p>
        <w:p w14:paraId="64413F81" w14:textId="4B18EC07"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32" w:history="1">
            <w:r w:rsidRPr="00C85255">
              <w:rPr>
                <w:rStyle w:val="Hyperlink"/>
                <w:noProof/>
              </w:rPr>
              <w:t>Social Media Advocacy</w:t>
            </w:r>
            <w:r>
              <w:rPr>
                <w:noProof/>
              </w:rPr>
              <w:tab/>
            </w:r>
            <w:r>
              <w:rPr>
                <w:noProof/>
              </w:rPr>
              <w:fldChar w:fldCharType="begin"/>
            </w:r>
            <w:r>
              <w:rPr>
                <w:noProof/>
              </w:rPr>
              <w:instrText xml:space="preserve"> PAGEREF _Toc204265832 \h </w:instrText>
            </w:r>
            <w:r>
              <w:rPr>
                <w:noProof/>
              </w:rPr>
            </w:r>
            <w:r>
              <w:rPr>
                <w:noProof/>
              </w:rPr>
              <w:fldChar w:fldCharType="separate"/>
            </w:r>
            <w:r>
              <w:rPr>
                <w:noProof/>
              </w:rPr>
              <w:t>27</w:t>
            </w:r>
            <w:r>
              <w:rPr>
                <w:noProof/>
              </w:rPr>
              <w:fldChar w:fldCharType="end"/>
            </w:r>
          </w:hyperlink>
        </w:p>
        <w:p w14:paraId="362E3572" w14:textId="70AED48C"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33" w:history="1">
            <w:r w:rsidRPr="00C85255">
              <w:rPr>
                <w:rStyle w:val="Hyperlink"/>
                <w:noProof/>
              </w:rPr>
              <w:t>Solidarity Balloon Campaigns</w:t>
            </w:r>
            <w:r>
              <w:rPr>
                <w:noProof/>
              </w:rPr>
              <w:tab/>
            </w:r>
            <w:r>
              <w:rPr>
                <w:noProof/>
              </w:rPr>
              <w:fldChar w:fldCharType="begin"/>
            </w:r>
            <w:r>
              <w:rPr>
                <w:noProof/>
              </w:rPr>
              <w:instrText xml:space="preserve"> PAGEREF _Toc204265833 \h </w:instrText>
            </w:r>
            <w:r>
              <w:rPr>
                <w:noProof/>
              </w:rPr>
            </w:r>
            <w:r>
              <w:rPr>
                <w:noProof/>
              </w:rPr>
              <w:fldChar w:fldCharType="separate"/>
            </w:r>
            <w:r>
              <w:rPr>
                <w:noProof/>
              </w:rPr>
              <w:t>27</w:t>
            </w:r>
            <w:r>
              <w:rPr>
                <w:noProof/>
              </w:rPr>
              <w:fldChar w:fldCharType="end"/>
            </w:r>
          </w:hyperlink>
        </w:p>
        <w:p w14:paraId="25C51A60" w14:textId="36024222" w:rsidR="00AC4173" w:rsidRDefault="00AC4173">
          <w:pPr>
            <w:pStyle w:val="TOC3"/>
            <w:tabs>
              <w:tab w:val="right" w:leader="underscore" w:pos="9062"/>
            </w:tabs>
            <w:rPr>
              <w:rFonts w:asciiTheme="minorHAnsi" w:eastAsiaTheme="minorEastAsia" w:hAnsiTheme="minorHAnsi" w:cstheme="minorBidi"/>
              <w:noProof/>
              <w:kern w:val="2"/>
              <w:sz w:val="24"/>
              <w:szCs w:val="24"/>
              <w:lang w:val="en-US"/>
              <w14:ligatures w14:val="standardContextual"/>
            </w:rPr>
          </w:pPr>
          <w:hyperlink w:anchor="_Toc204265834" w:history="1">
            <w:r w:rsidRPr="00C85255">
              <w:rPr>
                <w:rStyle w:val="Hyperlink"/>
                <w:noProof/>
              </w:rPr>
              <w:t>Media Interest</w:t>
            </w:r>
            <w:r>
              <w:rPr>
                <w:noProof/>
              </w:rPr>
              <w:tab/>
            </w:r>
            <w:r>
              <w:rPr>
                <w:noProof/>
              </w:rPr>
              <w:fldChar w:fldCharType="begin"/>
            </w:r>
            <w:r>
              <w:rPr>
                <w:noProof/>
              </w:rPr>
              <w:instrText xml:space="preserve"> PAGEREF _Toc204265834 \h </w:instrText>
            </w:r>
            <w:r>
              <w:rPr>
                <w:noProof/>
              </w:rPr>
            </w:r>
            <w:r>
              <w:rPr>
                <w:noProof/>
              </w:rPr>
              <w:fldChar w:fldCharType="separate"/>
            </w:r>
            <w:r>
              <w:rPr>
                <w:noProof/>
              </w:rPr>
              <w:t>28</w:t>
            </w:r>
            <w:r>
              <w:rPr>
                <w:noProof/>
              </w:rPr>
              <w:fldChar w:fldCharType="end"/>
            </w:r>
          </w:hyperlink>
        </w:p>
        <w:p w14:paraId="3A780C37" w14:textId="1591A50D" w:rsidR="0018627E" w:rsidRDefault="00000000">
          <w:r>
            <w:fldChar w:fldCharType="end"/>
          </w:r>
        </w:p>
      </w:sdtContent>
    </w:sdt>
    <w:p w14:paraId="66D3CCF0" w14:textId="77777777" w:rsidR="0018627E" w:rsidRDefault="00000000">
      <w:pPr>
        <w:pStyle w:val="Heading1"/>
        <w:numPr>
          <w:ilvl w:val="0"/>
          <w:numId w:val="0"/>
        </w:numPr>
        <w:pBdr>
          <w:top w:val="none" w:sz="4" w:space="0" w:color="000000"/>
          <w:left w:val="none" w:sz="4" w:space="0" w:color="000000"/>
          <w:bottom w:val="none" w:sz="4" w:space="0" w:color="000000"/>
          <w:right w:val="none" w:sz="4" w:space="0" w:color="000000"/>
        </w:pBdr>
        <w:tabs>
          <w:tab w:val="left" w:pos="5712"/>
          <w:tab w:val="left" w:pos="6796"/>
        </w:tabs>
        <w:spacing w:before="300" w:after="0" w:line="331" w:lineRule="auto"/>
      </w:pPr>
      <w:bookmarkStart w:id="0" w:name="_Toc204265786"/>
      <w:r>
        <w:rPr>
          <w:rStyle w:val="Heading1Char"/>
        </w:rPr>
        <w:t>Background</w:t>
      </w:r>
      <w:bookmarkEnd w:id="0"/>
    </w:p>
    <w:p w14:paraId="666A0D52" w14:textId="77777777" w:rsidR="0018627E" w:rsidRDefault="00000000">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sz w:val="30"/>
        </w:rPr>
      </w:pPr>
      <w:r>
        <w:t>In the face of complete food system destruction and a deliberate blockade on humanitarian access to Gaza, conventional aid channels via land, air, and sea have been obstructed or politicized. Civilian-Deployed Autonomous Aid Balloons (CDAAB) offer an alternative: a peaceful, lawful, non-invasive delivery mechanism that circumvents current barriers using widely accessible materials. Balloons are particularly appropriate for use in this challenging context as they are generally:</w:t>
      </w:r>
    </w:p>
    <w:p w14:paraId="0D8DDF7B" w14:textId="77777777" w:rsidR="0018627E" w:rsidRPr="00AC4173" w:rsidRDefault="00000000" w:rsidP="00AC4173">
      <w:pPr>
        <w:pStyle w:val="ListParagraph"/>
        <w:numPr>
          <w:ilvl w:val="0"/>
          <w:numId w:val="100"/>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bCs/>
          <w:sz w:val="30"/>
        </w:rPr>
      </w:pPr>
      <w:r w:rsidRPr="00AC4173">
        <w:rPr>
          <w:b/>
          <w:bCs/>
        </w:rPr>
        <w:t>Nonviolent, demilitarized, and deprioritized as targets</w:t>
      </w:r>
    </w:p>
    <w:p w14:paraId="16C31940" w14:textId="524D7136" w:rsidR="0018627E" w:rsidRPr="00AC4173" w:rsidRDefault="00000000" w:rsidP="00AC4173">
      <w:pPr>
        <w:pStyle w:val="ListParagraph"/>
        <w:numPr>
          <w:ilvl w:val="0"/>
          <w:numId w:val="100"/>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rsidRPr="00AC4173">
        <w:rPr>
          <w:b/>
          <w:bCs/>
        </w:rPr>
        <w:t>Hard to intercept, easy to deploy</w:t>
      </w:r>
      <w:r>
        <w:t xml:space="preserve">: Launched in </w:t>
      </w:r>
      <w:r w:rsidR="00AC4173">
        <w:t>clusters</w:t>
      </w:r>
      <w:r>
        <w:t xml:space="preserve"> and carried by wind, balloons are small, irregular, and </w:t>
      </w:r>
      <w:r w:rsidR="00AC4173">
        <w:t>unpredictable. It is difficult to</w:t>
      </w:r>
      <w:r>
        <w:t xml:space="preserve"> block </w:t>
      </w:r>
      <w:r w:rsidR="00AC4173">
        <w:t>ballons</w:t>
      </w:r>
      <w:r>
        <w:t xml:space="preserve"> without intensive effort or airspace control.</w:t>
      </w:r>
    </w:p>
    <w:p w14:paraId="55AC5C21" w14:textId="77777777" w:rsidR="0018627E" w:rsidRPr="00AC4173" w:rsidRDefault="00000000" w:rsidP="00AC4173">
      <w:pPr>
        <w:pStyle w:val="ListParagraph"/>
        <w:numPr>
          <w:ilvl w:val="0"/>
          <w:numId w:val="100"/>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rsidRPr="00AC4173">
        <w:rPr>
          <w:b/>
          <w:bCs/>
        </w:rPr>
        <w:t>Accessible, scalable, and relatively cheap</w:t>
      </w:r>
      <w:r>
        <w:t>: They can be built and launched by civilians with basic materials and minimal training, using open-source instructions. This allows for decentralized, grassroots coordination.</w:t>
      </w:r>
    </w:p>
    <w:p w14:paraId="50573A73" w14:textId="77777777" w:rsidR="0018627E" w:rsidRPr="00AC4173" w:rsidRDefault="00000000" w:rsidP="00AC4173">
      <w:pPr>
        <w:pStyle w:val="ListParagraph"/>
        <w:numPr>
          <w:ilvl w:val="0"/>
          <w:numId w:val="100"/>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rsidRPr="00AC4173">
        <w:rPr>
          <w:b/>
          <w:bCs/>
        </w:rPr>
        <w:t>Lawful under international humanitarian law</w:t>
      </w:r>
      <w:r>
        <w:t>: Delivering food to starving civilians is protected under the Geneva Conventions and ICESCR. Balloons operate without border crossings, airspace violations, or territorial engagement.</w:t>
      </w:r>
    </w:p>
    <w:p w14:paraId="3D6A2D29" w14:textId="384F4788" w:rsidR="0018627E" w:rsidRDefault="00000000">
      <w:pPr>
        <w:pBdr>
          <w:top w:val="none" w:sz="4" w:space="0" w:color="000000"/>
          <w:left w:val="none" w:sz="4" w:space="0" w:color="000000"/>
          <w:bottom w:val="none" w:sz="4" w:space="0" w:color="000000"/>
          <w:right w:val="none" w:sz="4" w:space="0" w:color="000000"/>
        </w:pBdr>
        <w:rPr>
          <w:highlight w:val="yellow"/>
        </w:rPr>
      </w:pPr>
      <w:r>
        <w:t xml:space="preserve">This guide is improved with input from users and technical experts. Please direct all feedback and requests to </w:t>
      </w:r>
      <w:hyperlink r:id="rId8" w:history="1">
        <w:r w:rsidR="008655DD" w:rsidRPr="007717FB">
          <w:rPr>
            <w:rStyle w:val="Hyperlink"/>
          </w:rPr>
          <w:t>CDAAB@protonmail.com</w:t>
        </w:r>
      </w:hyperlink>
      <w:r w:rsidR="008655DD">
        <w:t xml:space="preserve"> .</w:t>
      </w:r>
    </w:p>
    <w:p w14:paraId="2D536080" w14:textId="77777777" w:rsidR="0018627E" w:rsidRDefault="00000000">
      <w:pPr>
        <w:pStyle w:val="Heading2"/>
        <w:numPr>
          <w:ilvl w:val="0"/>
          <w:numId w:val="0"/>
        </w:numPr>
        <w:rPr>
          <w:rFonts w:ascii="Times New Roman" w:eastAsia="Times New Roman" w:hAnsi="Times New Roman" w:cs="Times New Roman"/>
          <w:sz w:val="30"/>
          <w:szCs w:val="30"/>
        </w:rPr>
      </w:pPr>
      <w:bookmarkStart w:id="1" w:name="_Toc204265787"/>
      <w:r>
        <w:rPr>
          <w:rFonts w:ascii="Times New Roman" w:eastAsia="Times New Roman" w:hAnsi="Times New Roman" w:cs="Times New Roman"/>
          <w:sz w:val="30"/>
        </w:rPr>
        <w:lastRenderedPageBreak/>
        <w:t>A History of Similar Actions</w:t>
      </w:r>
      <w:bookmarkEnd w:id="1"/>
    </w:p>
    <w:p w14:paraId="72A9E9D6" w14:textId="77777777" w:rsidR="0018627E" w:rsidRDefault="00000000">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Balloon delivery into Gaza has multiple precedents across decades of civilian, political, and symbolic actions. Balloons have crossed into Gaza from both northern and southern borders, including:</w:t>
      </w:r>
    </w:p>
    <w:p w14:paraId="7B7CA0B0" w14:textId="77777777" w:rsidR="0018627E" w:rsidRDefault="00000000">
      <w:pPr>
        <w:pStyle w:val="ListParagraph"/>
        <w:numPr>
          <w:ilvl w:val="0"/>
          <w:numId w:val="86"/>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Protest and propaganda balloons launched from southern Israel into Gaza since the early 2000s</w:t>
      </w:r>
    </w:p>
    <w:p w14:paraId="772D7A24" w14:textId="77777777" w:rsidR="0018627E" w:rsidRDefault="00000000">
      <w:pPr>
        <w:pStyle w:val="ListParagraph"/>
        <w:numPr>
          <w:ilvl w:val="0"/>
          <w:numId w:val="86"/>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Incendiary and leaflet balloons launched by non-state actors from Gaza into Israel, often traveling 20–40 km with minimal altitude control</w:t>
      </w:r>
    </w:p>
    <w:p w14:paraId="26B3C12C" w14:textId="77777777" w:rsidR="0018627E" w:rsidRDefault="00000000">
      <w:pPr>
        <w:pStyle w:val="ListParagraph"/>
        <w:numPr>
          <w:ilvl w:val="0"/>
          <w:numId w:val="86"/>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Civilian solidarity balloons used in past attempts to send food, letters, or media through coordinated campaigns</w:t>
      </w:r>
    </w:p>
    <w:p w14:paraId="590685D5" w14:textId="291023C5" w:rsidR="0018627E" w:rsidRDefault="00000000">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 xml:space="preserve">These precedents demonstrate that unguided balloons can and do cross into Gaza under favorable wind conditions. CDAAB </w:t>
      </w:r>
      <w:r w:rsidR="00AC4173">
        <w:t>actions</w:t>
      </w:r>
      <w:r>
        <w:t xml:space="preserve"> adapt and expand this proven method for neutral, nonviolent humanitarian delivery, optimized for longer range, higher altitude, and strict legal compliance.</w:t>
      </w:r>
    </w:p>
    <w:p w14:paraId="6A4915D7" w14:textId="77777777" w:rsidR="0018627E" w:rsidRDefault="00000000">
      <w:pPr>
        <w:pBdr>
          <w:top w:val="none" w:sz="4" w:space="0" w:color="000000"/>
          <w:left w:val="none" w:sz="4" w:space="0" w:color="000000"/>
          <w:bottom w:val="none" w:sz="4" w:space="0" w:color="000000"/>
          <w:right w:val="none" w:sz="4" w:space="0" w:color="000000"/>
        </w:pBdr>
      </w:pPr>
      <w:r>
        <w:t xml:space="preserve">This method is imperfect, but it is one of the only peaceful, scalable responses currently available to civilians in the region and around the world who are compelled to secure the right to life and food for </w:t>
      </w:r>
      <w:proofErr w:type="spellStart"/>
      <w:r>
        <w:t>beseiged</w:t>
      </w:r>
      <w:proofErr w:type="spellEnd"/>
      <w:r>
        <w:t xml:space="preserve"> populations.</w:t>
      </w:r>
    </w:p>
    <w:p w14:paraId="10D7D4AA" w14:textId="77777777" w:rsidR="0018627E" w:rsidRDefault="00000000">
      <w:pPr>
        <w:pBdr>
          <w:top w:val="none" w:sz="4" w:space="0" w:color="000000"/>
          <w:left w:val="none" w:sz="4" w:space="0" w:color="000000"/>
          <w:bottom w:val="none" w:sz="4" w:space="0" w:color="000000"/>
          <w:right w:val="none" w:sz="4" w:space="0" w:color="000000"/>
        </w:pBdr>
      </w:pPr>
      <w:r>
        <w:t xml:space="preserve">Individuals and teams interested </w:t>
      </w:r>
      <w:proofErr w:type="gramStart"/>
      <w:r>
        <w:t>to support</w:t>
      </w:r>
      <w:proofErr w:type="gramEnd"/>
      <w:r>
        <w:t xml:space="preserve"> or </w:t>
      </w:r>
      <w:proofErr w:type="gramStart"/>
      <w:r>
        <w:t>deploy</w:t>
      </w:r>
      <w:proofErr w:type="gramEnd"/>
      <w:r>
        <w:t xml:space="preserve"> aid balloons are encouraged to review this material in full.</w:t>
      </w:r>
    </w:p>
    <w:p w14:paraId="43064564" w14:textId="77777777" w:rsidR="0018627E" w:rsidRDefault="00000000">
      <w:pPr>
        <w:pStyle w:val="Heading1"/>
        <w:numPr>
          <w:ilvl w:val="0"/>
          <w:numId w:val="0"/>
        </w:numPr>
        <w:pBdr>
          <w:top w:val="none" w:sz="4" w:space="0" w:color="000000"/>
          <w:left w:val="none" w:sz="4" w:space="0" w:color="000000"/>
          <w:bottom w:val="none" w:sz="4" w:space="0" w:color="000000"/>
          <w:right w:val="none" w:sz="4" w:space="0" w:color="000000"/>
        </w:pBdr>
        <w:tabs>
          <w:tab w:val="left" w:pos="5712"/>
          <w:tab w:val="left" w:pos="6796"/>
        </w:tabs>
        <w:spacing w:before="300" w:after="0" w:line="331" w:lineRule="auto"/>
      </w:pPr>
      <w:bookmarkStart w:id="2" w:name="_Toc204265788"/>
      <w:r>
        <w:rPr>
          <w:color w:val="000000"/>
        </w:rPr>
        <w:t>Legality, Safety, Ethics, and Risk Advisory</w:t>
      </w:r>
      <w:bookmarkEnd w:id="2"/>
      <w:r>
        <w:tab/>
      </w:r>
      <w:r>
        <w:tab/>
      </w:r>
    </w:p>
    <w:p w14:paraId="62A0D9AE" w14:textId="736CB59B" w:rsidR="0018627E" w:rsidRDefault="00000000">
      <w:pPr>
        <w:pBdr>
          <w:top w:val="none" w:sz="4" w:space="0" w:color="000000"/>
          <w:left w:val="none" w:sz="4" w:space="0" w:color="000000"/>
          <w:bottom w:val="none" w:sz="4" w:space="0" w:color="000000"/>
          <w:right w:val="none" w:sz="4" w:space="0" w:color="000000"/>
        </w:pBdr>
        <w:spacing w:after="0"/>
      </w:pPr>
      <w:r>
        <w:t xml:space="preserve">The following outlines the legality, safety, ethics, and risks associated with the civilian assembly and release of autonomous balloons carrying small aid </w:t>
      </w:r>
      <w:r w:rsidR="00AC4173">
        <w:t>packages</w:t>
      </w:r>
      <w:r>
        <w:t xml:space="preserve"> of food and medicine into Gaza from surrounding locations.</w:t>
      </w:r>
    </w:p>
    <w:p w14:paraId="4FCBC592" w14:textId="77777777" w:rsidR="0018627E" w:rsidRDefault="00000000">
      <w:pPr>
        <w:pStyle w:val="Heading2"/>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3" w:name="_Toc204265789"/>
      <w:r>
        <w:rPr>
          <w:color w:val="000000"/>
          <w:sz w:val="32"/>
        </w:rPr>
        <w:t>Humanitarian Action in a Context of Starvation</w:t>
      </w:r>
      <w:bookmarkEnd w:id="3"/>
    </w:p>
    <w:p w14:paraId="57675851" w14:textId="0B3A9680"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This </w:t>
      </w:r>
      <w:r w:rsidR="00AC4173">
        <w:rPr>
          <w:rFonts w:ascii="Arial" w:eastAsia="Arial" w:hAnsi="Arial" w:cs="Arial"/>
          <w:color w:val="000000"/>
        </w:rPr>
        <w:t>effort</w:t>
      </w:r>
      <w:r>
        <w:rPr>
          <w:rFonts w:ascii="Arial" w:eastAsia="Arial" w:hAnsi="Arial" w:cs="Arial"/>
          <w:color w:val="000000"/>
        </w:rPr>
        <w:t xml:space="preserve"> is grounded in the lawful, nonviolent </w:t>
      </w:r>
      <w:proofErr w:type="gramStart"/>
      <w:r>
        <w:rPr>
          <w:rFonts w:ascii="Arial" w:eastAsia="Arial" w:hAnsi="Arial" w:cs="Arial"/>
          <w:color w:val="000000"/>
        </w:rPr>
        <w:t>right</w:t>
      </w:r>
      <w:proofErr w:type="gramEnd"/>
      <w:r>
        <w:rPr>
          <w:rFonts w:ascii="Arial" w:eastAsia="Arial" w:hAnsi="Arial" w:cs="Arial"/>
          <w:color w:val="000000"/>
        </w:rPr>
        <w:t xml:space="preserve"> of civilians to prevent starvation where formal channels have failed. The use of autonomous aerial food delivery is a last-resort humanitarian response to mass civilian deprivation and siege. All actions must remain peaceful, proportionate, and rooted in the humanitarian principles of humanity, neutrality, impartiality, and independence.</w:t>
      </w:r>
    </w:p>
    <w:p w14:paraId="32B3F2F1" w14:textId="77777777" w:rsidR="0018627E" w:rsidRDefault="00000000">
      <w:pPr>
        <w:pStyle w:val="Heading2"/>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4" w:name="_Toc204265790"/>
      <w:r>
        <w:rPr>
          <w:color w:val="000000"/>
          <w:sz w:val="32"/>
        </w:rPr>
        <w:t>Legal Framework and Civilian Protections</w:t>
      </w:r>
      <w:bookmarkEnd w:id="4"/>
    </w:p>
    <w:p w14:paraId="3C7BE762"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Launches of autonomous aid balloons to deliver food aid to starving populations are a protected action under the Geneva Convention IV (Article 59), Additional Protocol I (Article 70), the Rome Statute (Article 8), and Customary International Humanitarian Law Rule 55.</w:t>
      </w:r>
    </w:p>
    <w:p w14:paraId="786880A7"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b/>
          <w:color w:val="000000"/>
        </w:rPr>
        <w:t>Starvation is a war crime. Delivering food aid to besieged civilians is a legal and protected humanitarian obligation.</w:t>
      </w:r>
    </w:p>
    <w:p w14:paraId="5C1C6FA4"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proofErr w:type="gramStart"/>
      <w:r>
        <w:rPr>
          <w:rFonts w:ascii="Arial" w:eastAsia="Arial" w:hAnsi="Arial" w:cs="Arial"/>
          <w:color w:val="000000"/>
        </w:rPr>
        <w:lastRenderedPageBreak/>
        <w:t>Participating</w:t>
      </w:r>
      <w:proofErr w:type="gramEnd"/>
      <w:r>
        <w:rPr>
          <w:rFonts w:ascii="Arial" w:eastAsia="Arial" w:hAnsi="Arial" w:cs="Arial"/>
          <w:color w:val="000000"/>
        </w:rPr>
        <w:t xml:space="preserve"> civilian actors are engaged in unarmed, non-surveilling, non-political humanitarian balloon launches, and are:</w:t>
      </w:r>
    </w:p>
    <w:p w14:paraId="49F3D2D9" w14:textId="77777777" w:rsidR="0018627E" w:rsidRDefault="00000000">
      <w:pPr>
        <w:pStyle w:val="ListParagraph"/>
        <w:numPr>
          <w:ilvl w:val="0"/>
          <w:numId w:val="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Lawfully protected under international humanitarian law (IHL)</w:t>
      </w:r>
    </w:p>
    <w:p w14:paraId="29ECBABB" w14:textId="77777777" w:rsidR="0018627E" w:rsidRDefault="00000000">
      <w:pPr>
        <w:pStyle w:val="ListParagraph"/>
        <w:numPr>
          <w:ilvl w:val="0"/>
          <w:numId w:val="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Entitled to non-combatant status</w:t>
      </w:r>
    </w:p>
    <w:p w14:paraId="79C460FC" w14:textId="77777777" w:rsidR="0018627E" w:rsidRDefault="00000000">
      <w:pPr>
        <w:pStyle w:val="ListParagraph"/>
        <w:numPr>
          <w:ilvl w:val="0"/>
          <w:numId w:val="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Not violating airspace sovereignty under existing treaties</w:t>
      </w:r>
    </w:p>
    <w:p w14:paraId="7DC9A791" w14:textId="77777777" w:rsidR="0018627E" w:rsidRDefault="00000000">
      <w:pPr>
        <w:pStyle w:val="ListParagraph"/>
        <w:numPr>
          <w:ilvl w:val="0"/>
          <w:numId w:val="1"/>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Acting in line with binding human rights law, including the ICESCR and UDHR</w:t>
      </w:r>
    </w:p>
    <w:p w14:paraId="3C2E67FA"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300" w:after="0" w:line="331" w:lineRule="auto"/>
      </w:pPr>
      <w:bookmarkStart w:id="5" w:name="_Toc204265791"/>
      <w:r>
        <w:rPr>
          <w:color w:val="434343"/>
          <w:sz w:val="28"/>
        </w:rPr>
        <w:t>Declaration of Intent</w:t>
      </w:r>
      <w:bookmarkEnd w:id="5"/>
    </w:p>
    <w:p w14:paraId="5B57B6DD"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A declaration of intent has been produced to explain the actions of participating civilians. It is recommended that individuals and teams participating in the launch of autonomous aid balloons print, sign, and carry a copy of this declaration of intent. </w:t>
      </w:r>
    </w:p>
    <w:p w14:paraId="4F0F1C58"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ind w:left="720"/>
      </w:pPr>
      <w:r>
        <w:rPr>
          <w:rFonts w:ascii="Arial" w:eastAsia="Arial" w:hAnsi="Arial" w:cs="Arial"/>
          <w:i/>
          <w:color w:val="000000"/>
        </w:rPr>
        <w:t>Declaration of Intent from Civilians participating in the deployment of Autonomous Aid Balloons to Gaza</w:t>
      </w:r>
    </w:p>
    <w:p w14:paraId="11BF3091"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ind w:left="720"/>
      </w:pPr>
      <w:r>
        <w:rPr>
          <w:rFonts w:ascii="Arial" w:eastAsia="Arial" w:hAnsi="Arial" w:cs="Arial"/>
          <w:color w:val="000000"/>
        </w:rPr>
        <w:t>We, the undersigned, affirm the following:</w:t>
      </w:r>
    </w:p>
    <w:p w14:paraId="6EB6E0EC" w14:textId="77777777" w:rsidR="0018627E" w:rsidRDefault="00000000">
      <w:pPr>
        <w:pStyle w:val="ListParagraph"/>
        <w:numPr>
          <w:ilvl w:val="1"/>
          <w:numId w:val="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We act as civilians, independent of any military, paramilitary, or political organization.</w:t>
      </w:r>
    </w:p>
    <w:p w14:paraId="78DFAB0D" w14:textId="77777777" w:rsidR="0018627E" w:rsidRDefault="00000000">
      <w:pPr>
        <w:pStyle w:val="ListParagraph"/>
        <w:numPr>
          <w:ilvl w:val="1"/>
          <w:numId w:val="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Our sole purpose is the peaceful delivery of humanitarian aid—specifically food, medicine, and survival materials—to besieged civilians in Gaza, in accordance with international humanitarian and human rights law.</w:t>
      </w:r>
    </w:p>
    <w:p w14:paraId="37B21286" w14:textId="58070C7B" w:rsidR="0018627E" w:rsidRDefault="00000000">
      <w:pPr>
        <w:pStyle w:val="ListParagraph"/>
        <w:numPr>
          <w:ilvl w:val="1"/>
          <w:numId w:val="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We </w:t>
      </w:r>
      <w:r w:rsidR="00AC4173">
        <w:rPr>
          <w:rFonts w:ascii="Arial" w:eastAsia="Arial" w:hAnsi="Arial" w:cs="Arial"/>
          <w:color w:val="000000"/>
        </w:rPr>
        <w:t>act</w:t>
      </w:r>
      <w:r>
        <w:rPr>
          <w:rFonts w:ascii="Arial" w:eastAsia="Arial" w:hAnsi="Arial" w:cs="Arial"/>
          <w:color w:val="000000"/>
        </w:rPr>
        <w:t xml:space="preserve"> in direct response to conditions of mass starvation, blockade, and the obstruction of aid, where traditional humanitarian channels have failed or been denied.</w:t>
      </w:r>
    </w:p>
    <w:p w14:paraId="457D81CF" w14:textId="77777777" w:rsidR="0018627E" w:rsidRDefault="00000000">
      <w:pPr>
        <w:pStyle w:val="ListParagraph"/>
        <w:numPr>
          <w:ilvl w:val="1"/>
          <w:numId w:val="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We carry no weapons, surveillance tools, dual-use technology, or political messaging.</w:t>
      </w:r>
    </w:p>
    <w:p w14:paraId="7AE9C7F3" w14:textId="42E8DA0E" w:rsidR="0018627E" w:rsidRDefault="00000000">
      <w:pPr>
        <w:pStyle w:val="ListParagraph"/>
        <w:numPr>
          <w:ilvl w:val="1"/>
          <w:numId w:val="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Our actions are grounded </w:t>
      </w:r>
      <w:r w:rsidR="008655DD">
        <w:rPr>
          <w:rFonts w:ascii="Arial" w:eastAsia="Arial" w:hAnsi="Arial" w:cs="Arial"/>
          <w:color w:val="000000"/>
        </w:rPr>
        <w:t>in: The</w:t>
      </w:r>
      <w:r>
        <w:rPr>
          <w:rFonts w:ascii="Arial" w:eastAsia="Arial" w:hAnsi="Arial" w:cs="Arial"/>
          <w:color w:val="000000"/>
        </w:rPr>
        <w:t xml:space="preserve"> Geneva Conventions, including Articles 54 and 70 of Additional Protocol </w:t>
      </w:r>
      <w:proofErr w:type="gramStart"/>
      <w:r>
        <w:rPr>
          <w:rFonts w:ascii="Arial" w:eastAsia="Arial" w:hAnsi="Arial" w:cs="Arial"/>
          <w:color w:val="000000"/>
        </w:rPr>
        <w:t>I;</w:t>
      </w:r>
      <w:proofErr w:type="gramEnd"/>
    </w:p>
    <w:p w14:paraId="75A8A8BD" w14:textId="77777777" w:rsidR="0018627E" w:rsidRDefault="00000000">
      <w:pPr>
        <w:pStyle w:val="ListParagraph"/>
        <w:numPr>
          <w:ilvl w:val="2"/>
          <w:numId w:val="5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Customary International Humanitarian </w:t>
      </w:r>
      <w:proofErr w:type="gramStart"/>
      <w:r>
        <w:rPr>
          <w:rFonts w:ascii="Arial" w:eastAsia="Arial" w:hAnsi="Arial" w:cs="Arial"/>
          <w:color w:val="000000"/>
        </w:rPr>
        <w:t>Law;</w:t>
      </w:r>
      <w:proofErr w:type="gramEnd"/>
    </w:p>
    <w:p w14:paraId="625E576A" w14:textId="77777777" w:rsidR="0018627E" w:rsidRDefault="00000000">
      <w:pPr>
        <w:pStyle w:val="ListParagraph"/>
        <w:numPr>
          <w:ilvl w:val="2"/>
          <w:numId w:val="5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The Rome Statute of the International Criminal Court, which prohibits starvation as a method of </w:t>
      </w:r>
      <w:proofErr w:type="gramStart"/>
      <w:r>
        <w:rPr>
          <w:rFonts w:ascii="Arial" w:eastAsia="Arial" w:hAnsi="Arial" w:cs="Arial"/>
          <w:color w:val="000000"/>
        </w:rPr>
        <w:t>warfare;</w:t>
      </w:r>
      <w:proofErr w:type="gramEnd"/>
    </w:p>
    <w:p w14:paraId="584C67FB" w14:textId="7EA95909" w:rsidR="0018627E" w:rsidRDefault="00000000">
      <w:pPr>
        <w:pStyle w:val="ListParagraph"/>
        <w:numPr>
          <w:ilvl w:val="2"/>
          <w:numId w:val="5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The International Covenant on Economic, Social and Cultural Rights, which affirms the universal right to </w:t>
      </w:r>
      <w:r w:rsidR="008655DD">
        <w:rPr>
          <w:rFonts w:ascii="Arial" w:eastAsia="Arial" w:hAnsi="Arial" w:cs="Arial"/>
          <w:color w:val="000000"/>
        </w:rPr>
        <w:t>food; The</w:t>
      </w:r>
      <w:r>
        <w:rPr>
          <w:rFonts w:ascii="Arial" w:eastAsia="Arial" w:hAnsi="Arial" w:cs="Arial"/>
          <w:color w:val="000000"/>
        </w:rPr>
        <w:t xml:space="preserve"> Universal Declaration of Human Rights, Article 25.</w:t>
      </w:r>
    </w:p>
    <w:p w14:paraId="063DE64C" w14:textId="5333B278" w:rsidR="0018627E" w:rsidRDefault="00000000">
      <w:pPr>
        <w:pStyle w:val="ListParagraph"/>
        <w:numPr>
          <w:ilvl w:val="1"/>
          <w:numId w:val="2"/>
        </w:numPr>
        <w:pBdr>
          <w:top w:val="none" w:sz="4" w:space="0" w:color="000000"/>
          <w:left w:val="none" w:sz="4" w:space="0" w:color="000000"/>
          <w:bottom w:val="none" w:sz="4" w:space="0" w:color="000000"/>
          <w:right w:val="none" w:sz="4" w:space="0" w:color="000000"/>
        </w:pBdr>
        <w:spacing w:after="0" w:line="331" w:lineRule="auto"/>
        <w:rPr>
          <w:rFonts w:ascii="Arial" w:eastAsia="Arial" w:hAnsi="Arial" w:cs="Arial"/>
          <w:color w:val="000000"/>
        </w:rPr>
      </w:pPr>
      <w:r>
        <w:rPr>
          <w:rFonts w:ascii="Arial" w:eastAsia="Arial" w:hAnsi="Arial" w:cs="Arial"/>
          <w:color w:val="000000"/>
        </w:rPr>
        <w:t xml:space="preserve">We act under the principles of humanity, impartiality, neutrality, and independence, which underpin all lawful humanitarian </w:t>
      </w:r>
      <w:r w:rsidR="008655DD">
        <w:rPr>
          <w:rFonts w:ascii="Arial" w:eastAsia="Arial" w:hAnsi="Arial" w:cs="Arial"/>
          <w:color w:val="000000"/>
        </w:rPr>
        <w:t>relief. We</w:t>
      </w:r>
      <w:r>
        <w:rPr>
          <w:rFonts w:ascii="Arial" w:eastAsia="Arial" w:hAnsi="Arial" w:cs="Arial"/>
          <w:color w:val="000000"/>
        </w:rPr>
        <w:t xml:space="preserve"> assert our right, as civilians, to take peaceful, nonviolent action to uphold the dignity and survival of others when governments and institutions have failed to do so.</w:t>
      </w:r>
    </w:p>
    <w:p w14:paraId="0FB8AA7C" w14:textId="77777777" w:rsidR="0018627E" w:rsidRDefault="00000000">
      <w:pPr>
        <w:pStyle w:val="ListParagraph"/>
        <w:numPr>
          <w:ilvl w:val="1"/>
          <w:numId w:val="2"/>
        </w:numPr>
        <w:pBdr>
          <w:top w:val="none" w:sz="4" w:space="0" w:color="000000"/>
          <w:left w:val="none" w:sz="4" w:space="0" w:color="000000"/>
          <w:bottom w:val="none" w:sz="4" w:space="0" w:color="000000"/>
          <w:right w:val="none" w:sz="4" w:space="0" w:color="000000"/>
        </w:pBdr>
        <w:spacing w:after="0" w:line="331" w:lineRule="auto"/>
        <w:rPr>
          <w:rFonts w:ascii="Arial" w:eastAsia="Arial" w:hAnsi="Arial" w:cs="Arial"/>
        </w:rPr>
      </w:pPr>
      <w:r>
        <w:rPr>
          <w:rFonts w:ascii="Arial" w:eastAsia="Arial" w:hAnsi="Arial" w:cs="Arial"/>
          <w:color w:val="000000"/>
        </w:rPr>
        <w:lastRenderedPageBreak/>
        <w:t>We understand the personal risks involved and affirm that participation is voluntary, lawful, and undertaken in good faith to prevent suffering.</w:t>
      </w:r>
    </w:p>
    <w:p w14:paraId="3A71055A" w14:textId="68AE08A5"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sidRPr="00251EA7">
        <w:rPr>
          <w:rFonts w:ascii="Arial" w:eastAsia="Arial" w:hAnsi="Arial" w:cs="Arial"/>
          <w:color w:val="000000"/>
        </w:rPr>
        <w:t xml:space="preserve">Download PDF versions of the </w:t>
      </w:r>
      <w:hyperlink r:id="rId9" w:history="1">
        <w:r w:rsidRPr="00251EA7">
          <w:rPr>
            <w:rStyle w:val="Hyperlink"/>
            <w:rFonts w:ascii="Arial" w:eastAsia="Arial" w:hAnsi="Arial" w:cs="Arial"/>
          </w:rPr>
          <w:t>Declaration of Inten</w:t>
        </w:r>
        <w:r w:rsidR="00251EA7" w:rsidRPr="00251EA7">
          <w:rPr>
            <w:rStyle w:val="Hyperlink"/>
            <w:rFonts w:ascii="Arial" w:eastAsia="Arial" w:hAnsi="Arial" w:cs="Arial"/>
          </w:rPr>
          <w:t>t</w:t>
        </w:r>
      </w:hyperlink>
      <w:r w:rsidR="00251EA7" w:rsidRPr="00251EA7">
        <w:rPr>
          <w:rFonts w:ascii="Arial" w:eastAsia="Arial" w:hAnsi="Arial" w:cs="Arial"/>
          <w:color w:val="000000"/>
        </w:rPr>
        <w:t xml:space="preserve"> </w:t>
      </w:r>
      <w:r w:rsidR="00251EA7">
        <w:rPr>
          <w:rFonts w:ascii="Arial" w:eastAsia="Arial" w:hAnsi="Arial" w:cs="Arial"/>
          <w:color w:val="000000"/>
        </w:rPr>
        <w:t xml:space="preserve">in relevant languages </w:t>
      </w:r>
      <w:r w:rsidR="00251EA7" w:rsidRPr="00251EA7">
        <w:rPr>
          <w:rFonts w:ascii="Arial" w:eastAsia="Arial" w:hAnsi="Arial" w:cs="Arial"/>
          <w:color w:val="000000"/>
        </w:rPr>
        <w:t xml:space="preserve">to print, sign, and present if requested or helpful during launch events. </w:t>
      </w:r>
      <w:r w:rsidRPr="00251EA7">
        <w:rPr>
          <w:rFonts w:ascii="Arial" w:eastAsia="Arial" w:hAnsi="Arial" w:cs="Arial"/>
          <w:color w:val="000000"/>
        </w:rPr>
        <w:t> </w:t>
      </w:r>
    </w:p>
    <w:p w14:paraId="1CE73147"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300" w:after="300" w:line="331" w:lineRule="auto"/>
      </w:pPr>
      <w:bookmarkStart w:id="6" w:name="_Toc204265792"/>
      <w:r>
        <w:rPr>
          <w:color w:val="434343"/>
          <w:sz w:val="28"/>
        </w:rPr>
        <w:t>Public Statement for Onlookers or Officials</w:t>
      </w:r>
      <w:bookmarkEnd w:id="6"/>
    </w:p>
    <w:p w14:paraId="6C5A33A0"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The following statement has been prepared for distribution to onlookers or officials during a launch event:</w:t>
      </w:r>
    </w:p>
    <w:p w14:paraId="5B7B823A"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ind w:left="720"/>
      </w:pPr>
      <w:r>
        <w:rPr>
          <w:rFonts w:ascii="Arial" w:eastAsia="Arial" w:hAnsi="Arial" w:cs="Arial"/>
          <w:i/>
          <w:color w:val="000000"/>
        </w:rPr>
        <w:t>Public Statement for Onlookers or Officials Encountering the Release of Autonomous Aid Balloons</w:t>
      </w:r>
    </w:p>
    <w:p w14:paraId="2C3FC3B6" w14:textId="7ED324CD" w:rsidR="0018627E" w:rsidRDefault="00000000">
      <w:pPr>
        <w:pBdr>
          <w:top w:val="none" w:sz="4" w:space="0" w:color="000000"/>
          <w:left w:val="none" w:sz="4" w:space="0" w:color="000000"/>
          <w:bottom w:val="none" w:sz="4" w:space="0" w:color="000000"/>
          <w:right w:val="none" w:sz="4" w:space="0" w:color="000000"/>
        </w:pBdr>
        <w:spacing w:line="331" w:lineRule="auto"/>
        <w:ind w:left="720"/>
      </w:pPr>
      <w:r>
        <w:rPr>
          <w:rFonts w:ascii="Arial" w:eastAsia="Arial" w:hAnsi="Arial" w:cs="Arial"/>
          <w:color w:val="000000"/>
        </w:rPr>
        <w:t xml:space="preserve">This is a civilian humanitarian relief </w:t>
      </w:r>
      <w:r w:rsidR="00AC4173">
        <w:rPr>
          <w:rFonts w:ascii="Arial" w:eastAsia="Arial" w:hAnsi="Arial" w:cs="Arial"/>
          <w:color w:val="000000"/>
        </w:rPr>
        <w:t>action</w:t>
      </w:r>
      <w:r>
        <w:rPr>
          <w:rFonts w:ascii="Arial" w:eastAsia="Arial" w:hAnsi="Arial" w:cs="Arial"/>
          <w:color w:val="000000"/>
        </w:rPr>
        <w:t xml:space="preserve">. We are releasing </w:t>
      </w:r>
      <w:r w:rsidR="00251EA7">
        <w:rPr>
          <w:rFonts w:ascii="Arial" w:eastAsia="Arial" w:hAnsi="Arial" w:cs="Arial"/>
          <w:color w:val="000000"/>
        </w:rPr>
        <w:t>small, unarmed</w:t>
      </w:r>
      <w:r>
        <w:rPr>
          <w:rFonts w:ascii="Arial" w:eastAsia="Arial" w:hAnsi="Arial" w:cs="Arial"/>
          <w:color w:val="000000"/>
        </w:rPr>
        <w:t xml:space="preserve"> balloons carrying food and medical aid for besieged civilians in Gaza.</w:t>
      </w:r>
    </w:p>
    <w:p w14:paraId="2543F263" w14:textId="77777777" w:rsidR="0018627E" w:rsidRDefault="00000000">
      <w:pPr>
        <w:pBdr>
          <w:top w:val="none" w:sz="4" w:space="0" w:color="000000"/>
          <w:left w:val="none" w:sz="4" w:space="0" w:color="000000"/>
          <w:bottom w:val="none" w:sz="4" w:space="0" w:color="000000"/>
          <w:right w:val="none" w:sz="4" w:space="0" w:color="000000"/>
        </w:pBdr>
        <w:spacing w:line="331" w:lineRule="auto"/>
        <w:ind w:left="720"/>
        <w:rPr>
          <w:rFonts w:ascii="Arial" w:eastAsia="Arial" w:hAnsi="Arial" w:cs="Arial"/>
          <w:color w:val="000000"/>
        </w:rPr>
      </w:pPr>
      <w:r>
        <w:rPr>
          <w:rFonts w:ascii="Arial" w:eastAsia="Arial" w:hAnsi="Arial" w:cs="Arial"/>
          <w:color w:val="000000"/>
        </w:rPr>
        <w:t>Delivering food to starving civilians is a legal right and moral duty. These balloons do not carry weapons, surveillance devices, or political messages.</w:t>
      </w:r>
    </w:p>
    <w:p w14:paraId="3AB68E91"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ind w:left="720"/>
        <w:rPr>
          <w:sz w:val="30"/>
          <w:szCs w:val="30"/>
        </w:rPr>
      </w:pPr>
      <w:r>
        <w:rPr>
          <w:rFonts w:ascii="Arial" w:eastAsia="Arial" w:hAnsi="Arial" w:cs="Arial"/>
          <w:color w:val="000000"/>
        </w:rPr>
        <w:t>This action is protected under international law, including:</w:t>
      </w:r>
    </w:p>
    <w:p w14:paraId="088818E9" w14:textId="77777777" w:rsidR="0018627E" w:rsidRDefault="00000000">
      <w:pPr>
        <w:pStyle w:val="ListParagraph"/>
        <w:numPr>
          <w:ilvl w:val="1"/>
          <w:numId w:val="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Geneva Convention IV, Articles 54 and 70</w:t>
      </w:r>
    </w:p>
    <w:p w14:paraId="68305A04" w14:textId="0E991384" w:rsidR="0018627E" w:rsidRDefault="00000000">
      <w:pPr>
        <w:pStyle w:val="ListParagraph"/>
        <w:numPr>
          <w:ilvl w:val="1"/>
          <w:numId w:val="5"/>
        </w:numPr>
        <w:pBdr>
          <w:top w:val="none" w:sz="4" w:space="0" w:color="000000"/>
          <w:left w:val="none" w:sz="4" w:space="0" w:color="000000"/>
          <w:bottom w:val="none" w:sz="4" w:space="0" w:color="000000"/>
          <w:right w:val="none" w:sz="4" w:space="0" w:color="000000"/>
        </w:pBdr>
        <w:spacing w:line="331" w:lineRule="auto"/>
      </w:pPr>
      <w:r>
        <w:rPr>
          <w:rFonts w:ascii="Arial" w:eastAsia="Arial" w:hAnsi="Arial" w:cs="Arial"/>
          <w:color w:val="000000"/>
        </w:rPr>
        <w:t xml:space="preserve">International Covenant on Economic, Social and Cultural </w:t>
      </w:r>
      <w:r w:rsidR="00251EA7">
        <w:rPr>
          <w:rFonts w:ascii="Arial" w:eastAsia="Arial" w:hAnsi="Arial" w:cs="Arial"/>
          <w:color w:val="000000"/>
        </w:rPr>
        <w:t>Rights Customary</w:t>
      </w:r>
      <w:r>
        <w:rPr>
          <w:rFonts w:ascii="Arial" w:eastAsia="Arial" w:hAnsi="Arial" w:cs="Arial"/>
          <w:color w:val="000000"/>
        </w:rPr>
        <w:t xml:space="preserve"> International Humanitarian Law</w:t>
      </w:r>
    </w:p>
    <w:p w14:paraId="21FA2E36" w14:textId="77777777" w:rsidR="0018627E" w:rsidRDefault="00000000">
      <w:pPr>
        <w:pBdr>
          <w:top w:val="none" w:sz="4" w:space="0" w:color="000000"/>
          <w:left w:val="none" w:sz="4" w:space="0" w:color="000000"/>
          <w:bottom w:val="none" w:sz="4" w:space="0" w:color="000000"/>
          <w:right w:val="none" w:sz="4" w:space="0" w:color="000000"/>
        </w:pBdr>
        <w:spacing w:line="331" w:lineRule="auto"/>
        <w:ind w:left="720"/>
      </w:pPr>
      <w:r>
        <w:rPr>
          <w:rFonts w:ascii="Arial" w:eastAsia="Arial" w:hAnsi="Arial" w:cs="Arial"/>
          <w:color w:val="000000"/>
        </w:rPr>
        <w:t>Blocking this aid may constitute a violation of international humanitarian law.</w:t>
      </w:r>
    </w:p>
    <w:p w14:paraId="15CB9088" w14:textId="77777777" w:rsidR="0018627E" w:rsidRDefault="00000000">
      <w:pPr>
        <w:pBdr>
          <w:top w:val="none" w:sz="4" w:space="0" w:color="000000"/>
          <w:left w:val="none" w:sz="4" w:space="0" w:color="000000"/>
          <w:bottom w:val="none" w:sz="4" w:space="0" w:color="000000"/>
          <w:right w:val="none" w:sz="4" w:space="0" w:color="000000"/>
        </w:pBdr>
        <w:spacing w:line="331" w:lineRule="auto"/>
        <w:ind w:left="720"/>
      </w:pPr>
      <w:r>
        <w:rPr>
          <w:rFonts w:ascii="Arial" w:eastAsia="Arial" w:hAnsi="Arial" w:cs="Arial"/>
          <w:color w:val="000000"/>
        </w:rPr>
        <w:t>We are peaceful civilians acting in defense of life and dignity. We will comply calmly with lawful instructions. We do not consent to the destruction of humanitarian relief.</w:t>
      </w:r>
    </w:p>
    <w:p w14:paraId="3D746CC0" w14:textId="13F84753" w:rsidR="0018627E" w:rsidRDefault="00251EA7">
      <w:pPr>
        <w:pBdr>
          <w:top w:val="none" w:sz="4" w:space="0" w:color="000000"/>
          <w:left w:val="none" w:sz="4" w:space="0" w:color="000000"/>
          <w:bottom w:val="none" w:sz="4" w:space="0" w:color="000000"/>
          <w:right w:val="none" w:sz="4" w:space="0" w:color="000000"/>
        </w:pBdr>
        <w:spacing w:after="0" w:line="331" w:lineRule="auto"/>
        <w:ind w:left="720"/>
      </w:pPr>
      <w:r>
        <w:rPr>
          <w:rFonts w:ascii="Arial" w:eastAsia="Arial" w:hAnsi="Arial" w:cs="Arial"/>
          <w:color w:val="000000"/>
        </w:rPr>
        <w:t>Documentation of aid package contents is available on request, and a</w:t>
      </w:r>
      <w:r w:rsidR="00000000">
        <w:rPr>
          <w:rFonts w:ascii="Arial" w:eastAsia="Arial" w:hAnsi="Arial" w:cs="Arial"/>
          <w:color w:val="000000"/>
        </w:rPr>
        <w:t xml:space="preserve"> full legal statement is available here: </w:t>
      </w:r>
      <w:hyperlink r:id="rId10" w:history="1">
        <w:r w:rsidRPr="007717FB">
          <w:rPr>
            <w:rStyle w:val="Hyperlink"/>
            <w:rFonts w:ascii="Arial" w:eastAsia="Arial" w:hAnsi="Arial" w:cs="Arial"/>
          </w:rPr>
          <w:t>https://github.com/CDAAB/CDAAB/tree/main/Legal</w:t>
        </w:r>
      </w:hyperlink>
      <w:r>
        <w:rPr>
          <w:rFonts w:ascii="Arial" w:eastAsia="Arial" w:hAnsi="Arial" w:cs="Arial"/>
          <w:color w:val="000000"/>
        </w:rPr>
        <w:t xml:space="preserve"> </w:t>
      </w:r>
    </w:p>
    <w:p w14:paraId="367CD632" w14:textId="1F586BE9" w:rsidR="0018627E" w:rsidRDefault="00251EA7" w:rsidP="00251EA7">
      <w:pPr>
        <w:pBdr>
          <w:top w:val="none" w:sz="4" w:space="0" w:color="000000"/>
          <w:left w:val="none" w:sz="4" w:space="0" w:color="000000"/>
          <w:bottom w:val="none" w:sz="4" w:space="0" w:color="000000"/>
          <w:right w:val="none" w:sz="4" w:space="0" w:color="000000"/>
        </w:pBdr>
        <w:spacing w:before="300" w:after="300" w:line="331" w:lineRule="auto"/>
      </w:pPr>
      <w:r w:rsidRPr="00251EA7">
        <w:rPr>
          <w:rFonts w:ascii="Arial" w:eastAsia="Arial" w:hAnsi="Arial" w:cs="Arial"/>
          <w:color w:val="000000"/>
        </w:rPr>
        <w:t>Download PDF versions of the</w:t>
      </w:r>
      <w:r>
        <w:rPr>
          <w:rFonts w:ascii="Arial" w:eastAsia="Arial" w:hAnsi="Arial" w:cs="Arial"/>
          <w:color w:val="000000"/>
        </w:rPr>
        <w:t xml:space="preserve"> </w:t>
      </w:r>
      <w:hyperlink r:id="rId11" w:history="1">
        <w:r w:rsidRPr="00251EA7">
          <w:rPr>
            <w:rStyle w:val="Hyperlink"/>
            <w:rFonts w:ascii="Arial" w:eastAsia="Arial" w:hAnsi="Arial" w:cs="Arial"/>
          </w:rPr>
          <w:t>Public Statement for Onlookers and Officials</w:t>
        </w:r>
      </w:hyperlink>
      <w:r w:rsidRPr="00251EA7">
        <w:rPr>
          <w:rFonts w:ascii="Arial" w:eastAsia="Arial" w:hAnsi="Arial" w:cs="Arial"/>
          <w:color w:val="000000"/>
        </w:rPr>
        <w:t xml:space="preserve"> </w:t>
      </w:r>
      <w:r>
        <w:rPr>
          <w:rFonts w:ascii="Arial" w:eastAsia="Arial" w:hAnsi="Arial" w:cs="Arial"/>
          <w:color w:val="000000"/>
        </w:rPr>
        <w:t xml:space="preserve">in relevant languages </w:t>
      </w:r>
      <w:r w:rsidRPr="00251EA7">
        <w:rPr>
          <w:rFonts w:ascii="Arial" w:eastAsia="Arial" w:hAnsi="Arial" w:cs="Arial"/>
          <w:color w:val="000000"/>
        </w:rPr>
        <w:t>to print, sign, and present if requested or helpful during launch events.  </w:t>
      </w:r>
    </w:p>
    <w:p w14:paraId="6E320AD6"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280" w:after="80" w:line="331" w:lineRule="auto"/>
      </w:pPr>
      <w:bookmarkStart w:id="7" w:name="_Toc204265793"/>
      <w:r>
        <w:rPr>
          <w:color w:val="000000"/>
          <w:sz w:val="26"/>
        </w:rPr>
        <w:t>Commitment to Ethics and Transparency of Humanitarian Actions under Wartime Conditions</w:t>
      </w:r>
      <w:bookmarkEnd w:id="7"/>
    </w:p>
    <w:p w14:paraId="10D6A94F" w14:textId="3944471F"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The actions outlined in this document and carried out by aligned </w:t>
      </w:r>
      <w:r w:rsidR="00AC4173">
        <w:rPr>
          <w:rFonts w:ascii="Arial" w:eastAsia="Arial" w:hAnsi="Arial" w:cs="Arial"/>
          <w:color w:val="000000"/>
        </w:rPr>
        <w:t>actors</w:t>
      </w:r>
      <w:r>
        <w:rPr>
          <w:rFonts w:ascii="Arial" w:eastAsia="Arial" w:hAnsi="Arial" w:cs="Arial"/>
          <w:color w:val="000000"/>
        </w:rPr>
        <w:t xml:space="preserve"> constitute peaceful, civilian conduct under humanitarian law. To maintain legal protection and public trust, all teams must:</w:t>
      </w:r>
    </w:p>
    <w:p w14:paraId="1629EF07" w14:textId="77777777" w:rsidR="0018627E" w:rsidRDefault="00000000">
      <w:pPr>
        <w:pStyle w:val="ListParagraph"/>
        <w:numPr>
          <w:ilvl w:val="0"/>
          <w:numId w:val="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Label aid visibly in relevant languages.</w:t>
      </w:r>
    </w:p>
    <w:p w14:paraId="61C3A347" w14:textId="49C917D5" w:rsidR="0018627E" w:rsidRDefault="00000000">
      <w:pPr>
        <w:pStyle w:val="ListParagraph"/>
        <w:numPr>
          <w:ilvl w:val="0"/>
          <w:numId w:val="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lastRenderedPageBreak/>
        <w:t xml:space="preserve">Take photo proof of </w:t>
      </w:r>
      <w:r w:rsidR="00AC4173">
        <w:rPr>
          <w:rFonts w:ascii="Arial" w:eastAsia="Arial" w:hAnsi="Arial" w:cs="Arial"/>
          <w:color w:val="000000"/>
        </w:rPr>
        <w:t>contents of e</w:t>
      </w:r>
      <w:r>
        <w:rPr>
          <w:rFonts w:ascii="Arial" w:eastAsia="Arial" w:hAnsi="Arial" w:cs="Arial"/>
          <w:color w:val="000000"/>
        </w:rPr>
        <w:t xml:space="preserve">ach </w:t>
      </w:r>
      <w:r w:rsidR="00AC4173">
        <w:rPr>
          <w:rFonts w:ascii="Arial" w:eastAsia="Arial" w:hAnsi="Arial" w:cs="Arial"/>
          <w:color w:val="000000"/>
        </w:rPr>
        <w:t>aid package</w:t>
      </w:r>
      <w:r>
        <w:rPr>
          <w:rFonts w:ascii="Arial" w:eastAsia="Arial" w:hAnsi="Arial" w:cs="Arial"/>
          <w:color w:val="000000"/>
        </w:rPr>
        <w:t xml:space="preserve"> before sealing.</w:t>
      </w:r>
    </w:p>
    <w:p w14:paraId="295BBC6D" w14:textId="77777777" w:rsidR="0018627E" w:rsidRDefault="00000000">
      <w:pPr>
        <w:pStyle w:val="ListParagraph"/>
        <w:numPr>
          <w:ilvl w:val="0"/>
          <w:numId w:val="6"/>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Keep logs of what was launched, when, and by whom.</w:t>
      </w:r>
    </w:p>
    <w:p w14:paraId="3F586F13"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Willfully inaccurate accusations of participant wrongdoing represent a violation of international humanitarian law, and will be mitigated proactively and as needed via: </w:t>
      </w:r>
    </w:p>
    <w:p w14:paraId="3EA9FEB3" w14:textId="77777777" w:rsidR="0018627E" w:rsidRDefault="00000000">
      <w:pPr>
        <w:pStyle w:val="ListParagraph"/>
        <w:numPr>
          <w:ilvl w:val="0"/>
          <w:numId w:val="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 publication of photos and videos documenting the building, assembly, labeling, and launch of autonomous aid balloons</w:t>
      </w:r>
    </w:p>
    <w:p w14:paraId="1A9CE7DB" w14:textId="77777777" w:rsidR="0018627E" w:rsidRDefault="00000000">
      <w:pPr>
        <w:pStyle w:val="ListParagraph"/>
        <w:numPr>
          <w:ilvl w:val="0"/>
          <w:numId w:val="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 publication of signed declarations of intent</w:t>
      </w:r>
    </w:p>
    <w:p w14:paraId="10777356" w14:textId="77777777" w:rsidR="0018627E" w:rsidRDefault="00000000">
      <w:pPr>
        <w:pStyle w:val="ListParagraph"/>
        <w:numPr>
          <w:ilvl w:val="0"/>
          <w:numId w:val="7"/>
        </w:numPr>
        <w:pBdr>
          <w:top w:val="none" w:sz="4" w:space="0" w:color="000000"/>
          <w:left w:val="none" w:sz="4" w:space="0" w:color="000000"/>
          <w:bottom w:val="none" w:sz="4" w:space="0" w:color="000000"/>
          <w:right w:val="none" w:sz="4" w:space="0" w:color="000000"/>
        </w:pBdr>
        <w:spacing w:after="300" w:line="331" w:lineRule="auto"/>
        <w:rPr>
          <w:rFonts w:ascii="Arial" w:eastAsia="Arial" w:hAnsi="Arial" w:cs="Arial"/>
        </w:rPr>
      </w:pPr>
      <w:r>
        <w:rPr>
          <w:rFonts w:ascii="Arial" w:eastAsia="Arial" w:hAnsi="Arial" w:cs="Arial"/>
          <w:color w:val="000000"/>
        </w:rPr>
        <w:t>The activation of a global network of human rights lawyers and representatives of the UN Human Rights Council and Special Rapporteur on the Right to Food</w:t>
      </w:r>
    </w:p>
    <w:p w14:paraId="51905540" w14:textId="0B6945FC" w:rsidR="0018627E" w:rsidRDefault="00000000">
      <w:pPr>
        <w:pStyle w:val="Heading2"/>
        <w:numPr>
          <w:ilvl w:val="0"/>
          <w:numId w:val="0"/>
        </w:numPr>
        <w:pBdr>
          <w:top w:val="none" w:sz="4" w:space="0" w:color="000000"/>
          <w:left w:val="none" w:sz="4" w:space="0" w:color="000000"/>
          <w:bottom w:val="none" w:sz="4" w:space="0" w:color="000000"/>
          <w:right w:val="none" w:sz="4" w:space="0" w:color="000000"/>
        </w:pBdr>
        <w:spacing w:before="280" w:after="120" w:line="331" w:lineRule="auto"/>
      </w:pPr>
      <w:bookmarkStart w:id="8" w:name="_Toc204265794"/>
      <w:r>
        <w:rPr>
          <w:color w:val="000000"/>
          <w:sz w:val="32"/>
        </w:rPr>
        <w:t>Personal Risks</w:t>
      </w:r>
      <w:bookmarkEnd w:id="8"/>
    </w:p>
    <w:p w14:paraId="29235C22"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240" w:after="0" w:line="331" w:lineRule="auto"/>
      </w:pPr>
      <w:bookmarkStart w:id="9" w:name="_Toc204265795"/>
      <w:r>
        <w:rPr>
          <w:color w:val="434343"/>
          <w:sz w:val="28"/>
        </w:rPr>
        <w:t>Legal Interference</w:t>
      </w:r>
      <w:bookmarkEnd w:id="9"/>
    </w:p>
    <w:p w14:paraId="4C923CB2" w14:textId="500A9EA8"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Participants may be stopped, questioned, or threatened by local authorities unfamiliar with the </w:t>
      </w:r>
      <w:r w:rsidR="00AC4173">
        <w:rPr>
          <w:rFonts w:ascii="Arial" w:eastAsia="Arial" w:hAnsi="Arial" w:cs="Arial"/>
          <w:color w:val="000000"/>
        </w:rPr>
        <w:t>action’s</w:t>
      </w:r>
      <w:r>
        <w:rPr>
          <w:rFonts w:ascii="Arial" w:eastAsia="Arial" w:hAnsi="Arial" w:cs="Arial"/>
          <w:color w:val="000000"/>
        </w:rPr>
        <w:t xml:space="preserve"> legal status. Most regional states (e.g., Türkiye, Egypt, Cyprus, Greece) do not criminalize the use of high-altitude civilian balloons unless it involves surveillance, military hardware, or incitement.</w:t>
      </w:r>
    </w:p>
    <w:p w14:paraId="212F6949"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rFonts w:ascii="Arial" w:eastAsia="Arial" w:hAnsi="Arial" w:cs="Arial"/>
          <w:color w:val="000000"/>
        </w:rPr>
      </w:pPr>
      <w:r>
        <w:rPr>
          <w:rFonts w:ascii="Arial" w:eastAsia="Arial" w:hAnsi="Arial" w:cs="Arial"/>
          <w:color w:val="000000"/>
        </w:rPr>
        <w:t>Risk: Arrest, equipment seizure, or detention.</w:t>
      </w:r>
    </w:p>
    <w:p w14:paraId="32E6C939"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sz w:val="30"/>
          <w:szCs w:val="30"/>
        </w:rPr>
      </w:pPr>
      <w:r>
        <w:rPr>
          <w:rFonts w:ascii="Arial" w:eastAsia="Arial" w:hAnsi="Arial" w:cs="Arial"/>
          <w:color w:val="000000"/>
        </w:rPr>
        <w:t>Risk mitigating activities:</w:t>
      </w:r>
    </w:p>
    <w:p w14:paraId="5AC24FEB" w14:textId="77777777" w:rsidR="0018627E"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Carry a printed public statement and legal justification, a printed and signed declaration of intent, and evidence of the contents of all packages.</w:t>
      </w:r>
    </w:p>
    <w:p w14:paraId="6B80DDC2" w14:textId="77777777" w:rsidR="0018627E"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Never resist or argue. Speak calmly.</w:t>
      </w:r>
    </w:p>
    <w:p w14:paraId="49C85130" w14:textId="77777777" w:rsidR="0018627E"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Use only legal names or remain silent, as permitted by law.</w:t>
      </w:r>
    </w:p>
    <w:p w14:paraId="24DF8611" w14:textId="77777777" w:rsidR="0018627E"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Emphasize that you carry no surveillance or weapons, are acting in accordance with international humanitarian law, and that efforts to restrict such actions may be in direct defiance of international humanitarian law.</w:t>
      </w:r>
    </w:p>
    <w:p w14:paraId="2E26F5AC"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240" w:after="0" w:line="331" w:lineRule="auto"/>
        <w:rPr>
          <w:color w:val="434343"/>
          <w:sz w:val="28"/>
          <w:szCs w:val="28"/>
        </w:rPr>
      </w:pPr>
      <w:bookmarkStart w:id="10" w:name="_Toc204265796"/>
      <w:r>
        <w:rPr>
          <w:color w:val="434343"/>
          <w:sz w:val="28"/>
          <w:szCs w:val="28"/>
        </w:rPr>
        <w:t>Unlawful Violence and Rights Violations</w:t>
      </w:r>
      <w:bookmarkEnd w:id="10"/>
    </w:p>
    <w:p w14:paraId="27AB8381" w14:textId="77777777" w:rsidR="0018627E" w:rsidRDefault="00000000">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 xml:space="preserve">While protected under international law, civilian participants may still be subject to unlawful violence, threats, or mistreatment by state or non-state actors. Such conduct is condemned under IHL and must be documented and responded to via legal channels, media, and humanitarian protection networks. Teams should plan for worst-case scenarios, avoid escalation, and always maintain documentation proving humanitarian purpose and nonviolence. </w:t>
      </w:r>
    </w:p>
    <w:p w14:paraId="79E0B24B" w14:textId="77777777" w:rsidR="0018627E" w:rsidRDefault="00000000">
      <w:r>
        <w:t>Risks: False accusations of terrorism or sabotage; harassment, coercion, or unlawful detention; targeted with force or intimidation beyond legal norms.</w:t>
      </w:r>
    </w:p>
    <w:p w14:paraId="3C24DD8F" w14:textId="77777777" w:rsidR="0018627E" w:rsidRDefault="00000000">
      <w:r>
        <w:t xml:space="preserve">Risk Mitigating Activities: </w:t>
      </w:r>
    </w:p>
    <w:p w14:paraId="6D548998" w14:textId="48ED1087" w:rsidR="0018627E" w:rsidRDefault="00000000">
      <w:pPr>
        <w:pStyle w:val="ListParagraph"/>
        <w:numPr>
          <w:ilvl w:val="0"/>
          <w:numId w:val="82"/>
        </w:numPr>
      </w:pPr>
      <w:r>
        <w:lastRenderedPageBreak/>
        <w:t xml:space="preserve">Print and carry the Legal Justification, Public Statement for Officials, and signed Declaration of Intent. Attach </w:t>
      </w:r>
      <w:r w:rsidR="00AC4173">
        <w:t>labels including project links</w:t>
      </w:r>
      <w:r>
        <w:t xml:space="preserve"> to all </w:t>
      </w:r>
      <w:r w:rsidR="00AC4173">
        <w:t>aid packages</w:t>
      </w:r>
      <w:r>
        <w:t>.</w:t>
      </w:r>
    </w:p>
    <w:p w14:paraId="5F2F7378" w14:textId="77777777" w:rsidR="0018627E" w:rsidRDefault="00000000">
      <w:pPr>
        <w:pStyle w:val="ListParagraph"/>
        <w:numPr>
          <w:ilvl w:val="0"/>
          <w:numId w:val="8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Photograph sealed aid contents, visible labels, and wind forecasts. Save and encrypt launch logs.</w:t>
      </w:r>
    </w:p>
    <w:p w14:paraId="3A6DA81F" w14:textId="7B945493" w:rsidR="0018627E" w:rsidRDefault="00000000">
      <w:pPr>
        <w:pStyle w:val="ListParagraph"/>
        <w:numPr>
          <w:ilvl w:val="0"/>
          <w:numId w:val="8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 xml:space="preserve">Use masks, gloves, and anonymity in all photos or videos. Avoid names or voice recordings during </w:t>
      </w:r>
      <w:r w:rsidR="00AC4173">
        <w:t>actions</w:t>
      </w:r>
      <w:r>
        <w:t>.</w:t>
      </w:r>
    </w:p>
    <w:p w14:paraId="1BD78BD3" w14:textId="77777777" w:rsidR="0018627E" w:rsidRDefault="00000000">
      <w:pPr>
        <w:pStyle w:val="ListParagraph"/>
        <w:numPr>
          <w:ilvl w:val="0"/>
          <w:numId w:val="8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Avoid military zones, surveillance points, and urban areas. Launch discreetly from rural, coastal, or elevated terrain.</w:t>
      </w:r>
    </w:p>
    <w:p w14:paraId="371BD9F8" w14:textId="77777777" w:rsidR="0018627E" w:rsidRDefault="00000000">
      <w:pPr>
        <w:pStyle w:val="ListParagraph"/>
        <w:numPr>
          <w:ilvl w:val="0"/>
          <w:numId w:val="8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Assert humanitarian status calmly. Do not argue or resist. Comply if detained or questioned.</w:t>
      </w:r>
    </w:p>
    <w:p w14:paraId="4285E166" w14:textId="77777777" w:rsidR="0018627E" w:rsidRDefault="00000000">
      <w:pPr>
        <w:pStyle w:val="ListParagraph"/>
        <w:numPr>
          <w:ilvl w:val="0"/>
          <w:numId w:val="8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Notify a trusted contact before and after launch. Share launch time and alias or site nickname. Where safe, inform legal monitors or human rights contacts of your planned action.</w:t>
      </w:r>
    </w:p>
    <w:p w14:paraId="2524EBE2" w14:textId="77777777" w:rsidR="0018627E" w:rsidRDefault="00000000">
      <w:pPr>
        <w:pStyle w:val="ListParagraph"/>
        <w:numPr>
          <w:ilvl w:val="0"/>
          <w:numId w:val="8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Review fallback protocols. Ensure all participants consent, understand the risks, and are mentally prepared.</w:t>
      </w:r>
    </w:p>
    <w:p w14:paraId="147A112D"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11" w:name="_Toc204265797"/>
      <w:r>
        <w:rPr>
          <w:color w:val="434343"/>
          <w:sz w:val="28"/>
        </w:rPr>
        <w:t>Physical Safety</w:t>
      </w:r>
      <w:bookmarkEnd w:id="11"/>
    </w:p>
    <w:p w14:paraId="29F1972F"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Field conditions carry risks of injury or mishap, particularly when handling gas, sharp tools, or when working on rooftops or boats.</w:t>
      </w:r>
    </w:p>
    <w:p w14:paraId="3441A384"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rFonts w:ascii="Arial" w:eastAsia="Arial" w:hAnsi="Arial" w:cs="Arial"/>
          <w:color w:val="000000"/>
        </w:rPr>
      </w:pPr>
      <w:r>
        <w:rPr>
          <w:rFonts w:ascii="Arial" w:eastAsia="Arial" w:hAnsi="Arial" w:cs="Arial"/>
          <w:color w:val="000000"/>
        </w:rPr>
        <w:t>Risk: Burns, slips, cuts, balloon bursts.</w:t>
      </w:r>
    </w:p>
    <w:p w14:paraId="552AD6B1"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sz w:val="30"/>
          <w:szCs w:val="30"/>
        </w:rPr>
      </w:pPr>
      <w:r>
        <w:rPr>
          <w:rFonts w:ascii="Arial" w:eastAsia="Arial" w:hAnsi="Arial" w:cs="Arial"/>
          <w:color w:val="000000"/>
        </w:rPr>
        <w:t>Risk mitigating activities:</w:t>
      </w:r>
    </w:p>
    <w:p w14:paraId="677B3909" w14:textId="77777777" w:rsidR="0018627E" w:rsidRDefault="00000000">
      <w:pPr>
        <w:pStyle w:val="ListParagraph"/>
        <w:numPr>
          <w:ilvl w:val="0"/>
          <w:numId w:val="8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When possible, recruit functional experts to support actions.</w:t>
      </w:r>
    </w:p>
    <w:p w14:paraId="7D480E52" w14:textId="77777777" w:rsidR="0018627E" w:rsidRDefault="00000000">
      <w:pPr>
        <w:pStyle w:val="ListParagraph"/>
        <w:numPr>
          <w:ilvl w:val="0"/>
          <w:numId w:val="8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Wear gloves and </w:t>
      </w:r>
      <w:proofErr w:type="gramStart"/>
      <w:r>
        <w:rPr>
          <w:rFonts w:ascii="Arial" w:eastAsia="Arial" w:hAnsi="Arial" w:cs="Arial"/>
          <w:color w:val="000000"/>
        </w:rPr>
        <w:t>closed</w:t>
      </w:r>
      <w:proofErr w:type="gramEnd"/>
      <w:r>
        <w:rPr>
          <w:rFonts w:ascii="Arial" w:eastAsia="Arial" w:hAnsi="Arial" w:cs="Arial"/>
          <w:color w:val="000000"/>
        </w:rPr>
        <w:t xml:space="preserve"> shoes.</w:t>
      </w:r>
    </w:p>
    <w:p w14:paraId="505A49E3" w14:textId="77777777" w:rsidR="0018627E" w:rsidRDefault="00000000">
      <w:pPr>
        <w:pStyle w:val="ListParagraph"/>
        <w:numPr>
          <w:ilvl w:val="0"/>
          <w:numId w:val="8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Handle hydrogen with extreme care, preferring helium when available.</w:t>
      </w:r>
    </w:p>
    <w:p w14:paraId="32D16B19" w14:textId="77777777" w:rsidR="0018627E" w:rsidRDefault="00000000">
      <w:pPr>
        <w:pStyle w:val="ListParagraph"/>
        <w:numPr>
          <w:ilvl w:val="0"/>
          <w:numId w:val="8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Follow inflation and tether guidelines strictly.</w:t>
      </w:r>
    </w:p>
    <w:p w14:paraId="27066B8F" w14:textId="77777777" w:rsidR="0018627E" w:rsidRDefault="00000000">
      <w:pPr>
        <w:pStyle w:val="ListParagraph"/>
        <w:numPr>
          <w:ilvl w:val="0"/>
          <w:numId w:val="8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Assign a team safety lead for each launch.</w:t>
      </w:r>
    </w:p>
    <w:p w14:paraId="3C591FBF" w14:textId="77777777" w:rsidR="0018627E" w:rsidRDefault="00000000">
      <w:pPr>
        <w:pStyle w:val="ListParagraph"/>
        <w:numPr>
          <w:ilvl w:val="0"/>
          <w:numId w:val="84"/>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Use discretion and exercise specific care when considering the involvement of children, individuals with limited mobility, or those experiencing other vulnerabilities or marginalizations. </w:t>
      </w:r>
    </w:p>
    <w:p w14:paraId="4223B136"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240" w:after="0" w:line="331" w:lineRule="auto"/>
      </w:pPr>
      <w:bookmarkStart w:id="12" w:name="_Toc204265798"/>
      <w:r>
        <w:rPr>
          <w:color w:val="434343"/>
          <w:sz w:val="28"/>
        </w:rPr>
        <w:t>Political Targeting or Reprisal</w:t>
      </w:r>
      <w:bookmarkEnd w:id="12"/>
    </w:p>
    <w:p w14:paraId="6E5241C0"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Balloons may be falsely identified as military threats or incitement. Gaza landing zones may come under retaliatory fire.</w:t>
      </w:r>
    </w:p>
    <w:p w14:paraId="64B15A7C"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rFonts w:ascii="Arial" w:eastAsia="Arial" w:hAnsi="Arial" w:cs="Arial"/>
          <w:color w:val="000000"/>
        </w:rPr>
      </w:pPr>
      <w:r>
        <w:rPr>
          <w:rFonts w:ascii="Arial" w:eastAsia="Arial" w:hAnsi="Arial" w:cs="Arial"/>
          <w:color w:val="000000"/>
        </w:rPr>
        <w:t xml:space="preserve">Risk: Misrepresentation in </w:t>
      </w:r>
      <w:proofErr w:type="gramStart"/>
      <w:r>
        <w:rPr>
          <w:rFonts w:ascii="Arial" w:eastAsia="Arial" w:hAnsi="Arial" w:cs="Arial"/>
          <w:color w:val="000000"/>
        </w:rPr>
        <w:t>media</w:t>
      </w:r>
      <w:proofErr w:type="gramEnd"/>
      <w:r>
        <w:rPr>
          <w:rFonts w:ascii="Arial" w:eastAsia="Arial" w:hAnsi="Arial" w:cs="Arial"/>
          <w:color w:val="000000"/>
        </w:rPr>
        <w:t>; reprisal in Gaza.</w:t>
      </w:r>
    </w:p>
    <w:p w14:paraId="02E92B15"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sz w:val="30"/>
          <w:szCs w:val="30"/>
        </w:rPr>
      </w:pPr>
      <w:r>
        <w:rPr>
          <w:rFonts w:ascii="Arial" w:eastAsia="Arial" w:hAnsi="Arial" w:cs="Arial"/>
          <w:color w:val="000000"/>
        </w:rPr>
        <w:t>Risk mitigating activities:</w:t>
      </w:r>
    </w:p>
    <w:p w14:paraId="4626648C" w14:textId="2F49FF35" w:rsidR="0018627E" w:rsidRDefault="00000000">
      <w:pPr>
        <w:pStyle w:val="ListParagraph"/>
        <w:numPr>
          <w:ilvl w:val="0"/>
          <w:numId w:val="1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Label all </w:t>
      </w:r>
      <w:r w:rsidR="00AC4173">
        <w:rPr>
          <w:rFonts w:ascii="Arial" w:eastAsia="Arial" w:hAnsi="Arial" w:cs="Arial"/>
          <w:color w:val="000000"/>
        </w:rPr>
        <w:t>aid packages</w:t>
      </w:r>
      <w:r>
        <w:rPr>
          <w:rFonts w:ascii="Arial" w:eastAsia="Arial" w:hAnsi="Arial" w:cs="Arial"/>
          <w:color w:val="000000"/>
        </w:rPr>
        <w:t xml:space="preserve"> clearly in at least Arabic and English using provided labels.</w:t>
      </w:r>
    </w:p>
    <w:p w14:paraId="49EC373D" w14:textId="77777777" w:rsidR="0018627E" w:rsidRDefault="00000000">
      <w:pPr>
        <w:pStyle w:val="ListParagraph"/>
        <w:numPr>
          <w:ilvl w:val="0"/>
          <w:numId w:val="1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Photograph contents before sealing.</w:t>
      </w:r>
    </w:p>
    <w:p w14:paraId="060FEA9E" w14:textId="77777777" w:rsidR="0018627E" w:rsidRDefault="00000000">
      <w:pPr>
        <w:pStyle w:val="ListParagraph"/>
        <w:numPr>
          <w:ilvl w:val="0"/>
          <w:numId w:val="1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lastRenderedPageBreak/>
        <w:t>Maintain detailed build and launch logs.</w:t>
      </w:r>
    </w:p>
    <w:p w14:paraId="2BA85F81" w14:textId="77777777" w:rsidR="0018627E" w:rsidRDefault="00000000">
      <w:pPr>
        <w:pStyle w:val="ListParagraph"/>
        <w:numPr>
          <w:ilvl w:val="0"/>
          <w:numId w:val="10"/>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If possible, avoid centralized or repeated drop locations.</w:t>
      </w:r>
    </w:p>
    <w:p w14:paraId="7564A2DD"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240" w:after="40" w:line="331" w:lineRule="auto"/>
      </w:pPr>
      <w:bookmarkStart w:id="13" w:name="_Toc204265799"/>
      <w:r>
        <w:rPr>
          <w:color w:val="434343"/>
          <w:sz w:val="28"/>
        </w:rPr>
        <w:t>Surveillance and Data Tracking</w:t>
      </w:r>
      <w:bookmarkEnd w:id="13"/>
    </w:p>
    <w:p w14:paraId="30C8F1AC"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Phones and devices may be used to trace identities or locations, or reports may be made that can ultimately lead to future monitoring and targeting of participants. </w:t>
      </w:r>
    </w:p>
    <w:p w14:paraId="27EC10DA"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rFonts w:ascii="Arial" w:eastAsia="Arial" w:hAnsi="Arial" w:cs="Arial"/>
          <w:color w:val="000000"/>
        </w:rPr>
      </w:pPr>
      <w:r>
        <w:rPr>
          <w:rFonts w:ascii="Arial" w:eastAsia="Arial" w:hAnsi="Arial" w:cs="Arial"/>
          <w:color w:val="000000"/>
        </w:rPr>
        <w:t>Risk: Digital monitoring or future targeting.</w:t>
      </w:r>
    </w:p>
    <w:p w14:paraId="264F4BF8"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sz w:val="30"/>
          <w:szCs w:val="30"/>
        </w:rPr>
      </w:pPr>
      <w:r>
        <w:rPr>
          <w:rFonts w:ascii="Arial" w:eastAsia="Arial" w:hAnsi="Arial" w:cs="Arial"/>
          <w:color w:val="000000"/>
        </w:rPr>
        <w:t>Risk mitigating activities:</w:t>
      </w:r>
    </w:p>
    <w:p w14:paraId="4B223B97" w14:textId="77777777" w:rsidR="0018627E" w:rsidRDefault="00000000">
      <w:pPr>
        <w:pStyle w:val="ListParagraph"/>
        <w:numPr>
          <w:ilvl w:val="0"/>
          <w:numId w:val="1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Use secure messengers (Signal, ProtonMail).</w:t>
      </w:r>
    </w:p>
    <w:p w14:paraId="7B54E92B" w14:textId="77777777" w:rsidR="0018627E" w:rsidRDefault="00000000">
      <w:pPr>
        <w:pStyle w:val="ListParagraph"/>
        <w:numPr>
          <w:ilvl w:val="0"/>
          <w:numId w:val="1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Disable GPS/location services unless testing drift.</w:t>
      </w:r>
    </w:p>
    <w:p w14:paraId="0382043F" w14:textId="77777777" w:rsidR="0018627E" w:rsidRDefault="00000000">
      <w:pPr>
        <w:pStyle w:val="ListParagraph"/>
        <w:numPr>
          <w:ilvl w:val="0"/>
          <w:numId w:val="1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Never livestream </w:t>
      </w:r>
      <w:proofErr w:type="gramStart"/>
      <w:r>
        <w:rPr>
          <w:rFonts w:ascii="Arial" w:eastAsia="Arial" w:hAnsi="Arial" w:cs="Arial"/>
          <w:color w:val="000000"/>
        </w:rPr>
        <w:t>launches</w:t>
      </w:r>
      <w:proofErr w:type="gramEnd"/>
      <w:r>
        <w:rPr>
          <w:rFonts w:ascii="Arial" w:eastAsia="Arial" w:hAnsi="Arial" w:cs="Arial"/>
          <w:color w:val="000000"/>
        </w:rPr>
        <w:t xml:space="preserve"> or speak names on camera.</w:t>
      </w:r>
    </w:p>
    <w:p w14:paraId="2DE98E79" w14:textId="77777777" w:rsidR="0018627E" w:rsidRDefault="00000000">
      <w:pPr>
        <w:pStyle w:val="ListParagraph"/>
        <w:numPr>
          <w:ilvl w:val="0"/>
          <w:numId w:val="11"/>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Wear masks and take other measures to shield identity. </w:t>
      </w:r>
    </w:p>
    <w:p w14:paraId="740B8A86"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240" w:after="40" w:line="331" w:lineRule="auto"/>
      </w:pPr>
      <w:bookmarkStart w:id="14" w:name="_Toc204265800"/>
      <w:r>
        <w:rPr>
          <w:color w:val="434343"/>
          <w:sz w:val="28"/>
        </w:rPr>
        <w:t>Social and Institutional Risk</w:t>
      </w:r>
      <w:bookmarkEnd w:id="14"/>
    </w:p>
    <w:p w14:paraId="79CE3D53"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Public backlash may follow participation. Employers or schools may penalize visible association.</w:t>
      </w:r>
    </w:p>
    <w:p w14:paraId="781382B9"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rFonts w:ascii="Arial" w:eastAsia="Arial" w:hAnsi="Arial" w:cs="Arial"/>
          <w:color w:val="000000"/>
        </w:rPr>
      </w:pPr>
      <w:r>
        <w:rPr>
          <w:rFonts w:ascii="Arial" w:eastAsia="Arial" w:hAnsi="Arial" w:cs="Arial"/>
          <w:color w:val="000000"/>
        </w:rPr>
        <w:t>Risk: Dismissal, online harassment, academic sanctions.</w:t>
      </w:r>
    </w:p>
    <w:p w14:paraId="1F8AF0DD"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rPr>
          <w:sz w:val="30"/>
          <w:szCs w:val="30"/>
        </w:rPr>
      </w:pPr>
      <w:r>
        <w:rPr>
          <w:rFonts w:ascii="Arial" w:eastAsia="Arial" w:hAnsi="Arial" w:cs="Arial"/>
          <w:color w:val="000000"/>
        </w:rPr>
        <w:t>Risk mitigating activities:</w:t>
      </w:r>
    </w:p>
    <w:p w14:paraId="3047194A" w14:textId="77777777" w:rsidR="0018627E" w:rsidRDefault="00000000">
      <w:pPr>
        <w:pStyle w:val="ListParagraph"/>
        <w:numPr>
          <w:ilvl w:val="0"/>
          <w:numId w:val="1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Participate anonymously if needed.</w:t>
      </w:r>
    </w:p>
    <w:p w14:paraId="32A1FEE8" w14:textId="77777777" w:rsidR="0018627E" w:rsidRDefault="00000000">
      <w:pPr>
        <w:pStyle w:val="ListParagraph"/>
        <w:numPr>
          <w:ilvl w:val="0"/>
          <w:numId w:val="1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Use pseudonyms, masks, or off-camera documentation.</w:t>
      </w:r>
    </w:p>
    <w:p w14:paraId="0BBCC7A7" w14:textId="77777777" w:rsidR="0018627E" w:rsidRDefault="00000000">
      <w:pPr>
        <w:pStyle w:val="ListParagraph"/>
        <w:numPr>
          <w:ilvl w:val="0"/>
          <w:numId w:val="12"/>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Avoid social media activity that links identities to field actions.</w:t>
      </w:r>
    </w:p>
    <w:p w14:paraId="6443FC13" w14:textId="77777777" w:rsidR="0018627E" w:rsidRDefault="00000000">
      <w:pPr>
        <w:pStyle w:val="Heading2"/>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15" w:name="_Toc204265801"/>
      <w:r>
        <w:rPr>
          <w:color w:val="000000"/>
          <w:sz w:val="32"/>
        </w:rPr>
        <w:t>Environmental Considerations and Ethics</w:t>
      </w:r>
      <w:bookmarkEnd w:id="15"/>
    </w:p>
    <w:p w14:paraId="1F2A5DC4" w14:textId="392DA96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Under normal conditions, releasing balloons and non-biodegradable </w:t>
      </w:r>
      <w:r w:rsidR="00AC4173">
        <w:rPr>
          <w:rFonts w:ascii="Arial" w:eastAsia="Arial" w:hAnsi="Arial" w:cs="Arial"/>
          <w:color w:val="000000"/>
        </w:rPr>
        <w:t>materials</w:t>
      </w:r>
      <w:r>
        <w:rPr>
          <w:rFonts w:ascii="Arial" w:eastAsia="Arial" w:hAnsi="Arial" w:cs="Arial"/>
          <w:color w:val="000000"/>
        </w:rPr>
        <w:t xml:space="preserve"> should be avoided to mitigate environmental pollution. However, the current situation in Gaza is not normal. Starvation, bombardment, and the deliberate collapse of infrastructure pose catastrophic environmental and human consequences.</w:t>
      </w:r>
    </w:p>
    <w:p w14:paraId="375BDB28"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The environmental impacts of this conflict, including airstrikes, mass displacement, water contamination, and infrastructural collapse, far outweigh the contribution of environmental pollution from the deployment of autonomous aid balloons. </w:t>
      </w:r>
    </w:p>
    <w:p w14:paraId="59F354C9"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The intervention of autonomous aid balloons was specifically identified within this challenging context of destroyed humanitarian aid corridors to balance social, environmental, and personal considerations and costs.</w:t>
      </w:r>
    </w:p>
    <w:p w14:paraId="67089941"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lastRenderedPageBreak/>
        <w:t>The right to life supersedes the obligation to prevent minor atmospheric or terrestrial pollution. While environmental ethics remain important, they are subordinate to the immediate legal and moral duty to prevent starvation. It is a misinterpretation and misrepresentation of international law to impede food assistance to starving populations for the sake of acute pollution mitigation.</w:t>
      </w:r>
    </w:p>
    <w:p w14:paraId="4FEC4494"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Reduce the environmental impact of autonomous aid balloons by:</w:t>
      </w:r>
    </w:p>
    <w:p w14:paraId="360FC62C" w14:textId="77777777" w:rsidR="0018627E" w:rsidRDefault="00000000">
      <w:pPr>
        <w:pStyle w:val="ListParagraph"/>
        <w:numPr>
          <w:ilvl w:val="0"/>
          <w:numId w:val="1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Disposing of launch site trash and used canisters ethically.</w:t>
      </w:r>
    </w:p>
    <w:p w14:paraId="163248C0" w14:textId="4AE88CF8" w:rsidR="0018627E" w:rsidRDefault="00000000">
      <w:pPr>
        <w:pStyle w:val="ListParagraph"/>
        <w:numPr>
          <w:ilvl w:val="0"/>
          <w:numId w:val="1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Use of sustainable or biodegradable </w:t>
      </w:r>
      <w:proofErr w:type="gramStart"/>
      <w:r>
        <w:rPr>
          <w:rFonts w:ascii="Arial" w:eastAsia="Arial" w:hAnsi="Arial" w:cs="Arial"/>
          <w:color w:val="000000"/>
        </w:rPr>
        <w:t>balloon</w:t>
      </w:r>
      <w:proofErr w:type="gramEnd"/>
      <w:r>
        <w:rPr>
          <w:rFonts w:ascii="Arial" w:eastAsia="Arial" w:hAnsi="Arial" w:cs="Arial"/>
          <w:color w:val="000000"/>
        </w:rPr>
        <w:t xml:space="preserve">, </w:t>
      </w:r>
      <w:proofErr w:type="gramStart"/>
      <w:r>
        <w:rPr>
          <w:rFonts w:ascii="Arial" w:eastAsia="Arial" w:hAnsi="Arial" w:cs="Arial"/>
          <w:color w:val="000000"/>
        </w:rPr>
        <w:t>parachute</w:t>
      </w:r>
      <w:proofErr w:type="gramEnd"/>
      <w:r>
        <w:rPr>
          <w:rFonts w:ascii="Arial" w:eastAsia="Arial" w:hAnsi="Arial" w:cs="Arial"/>
          <w:color w:val="000000"/>
        </w:rPr>
        <w:t>, packaging, and label materials when available</w:t>
      </w:r>
    </w:p>
    <w:p w14:paraId="221D9B29" w14:textId="77777777" w:rsidR="0018627E" w:rsidRDefault="00000000">
      <w:pPr>
        <w:pStyle w:val="ListParagraph"/>
        <w:numPr>
          <w:ilvl w:val="0"/>
          <w:numId w:val="13"/>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Keeping launch areas clean, quiet, and discreet.</w:t>
      </w:r>
    </w:p>
    <w:p w14:paraId="64D62A37" w14:textId="77777777" w:rsidR="0018627E" w:rsidRDefault="00000000">
      <w:pPr>
        <w:pStyle w:val="Heading1"/>
        <w:numPr>
          <w:ilvl w:val="0"/>
          <w:numId w:val="0"/>
        </w:numPr>
        <w:pBdr>
          <w:top w:val="none" w:sz="4" w:space="0" w:color="000000"/>
          <w:left w:val="none" w:sz="4" w:space="0" w:color="000000"/>
          <w:bottom w:val="none" w:sz="4" w:space="0" w:color="000000"/>
          <w:right w:val="none" w:sz="4" w:space="0" w:color="000000"/>
        </w:pBdr>
        <w:spacing w:before="300" w:after="300" w:line="331" w:lineRule="auto"/>
      </w:pPr>
      <w:bookmarkStart w:id="16" w:name="_Toc204265802"/>
      <w:r>
        <w:rPr>
          <w:color w:val="000000"/>
        </w:rPr>
        <w:t>Planning, Assembly, and Launch Guide by Proximity Zone</w:t>
      </w:r>
      <w:bookmarkEnd w:id="16"/>
    </w:p>
    <w:p w14:paraId="071E7446"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To build and launch effectively, you must know your approximate distance from Gaza. For the purposes of building and deploying effective autonomous aid balloons, identify the proximity of your balloon launch site from Gaza and its corresponding launch zone:</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1302"/>
        <w:gridCol w:w="1758"/>
      </w:tblGrid>
      <w:tr w:rsidR="0018627E" w14:paraId="1C41A448" w14:textId="77777777">
        <w:trPr>
          <w:trHeight w:val="405"/>
        </w:trPr>
        <w:tc>
          <w:tcPr>
            <w:tcW w:w="1302" w:type="dxa"/>
            <w:tcMar>
              <w:top w:w="100" w:type="dxa"/>
              <w:left w:w="100" w:type="dxa"/>
              <w:bottom w:w="100" w:type="dxa"/>
              <w:right w:w="100" w:type="dxa"/>
            </w:tcMar>
          </w:tcPr>
          <w:p w14:paraId="365F514F" w14:textId="77777777" w:rsidR="0018627E" w:rsidRDefault="00000000">
            <w:pPr>
              <w:pBdr>
                <w:top w:val="none" w:sz="4" w:space="0" w:color="000000"/>
                <w:left w:val="none" w:sz="4" w:space="0" w:color="000000"/>
                <w:bottom w:val="none" w:sz="4" w:space="0" w:color="000000"/>
                <w:right w:val="none" w:sz="4" w:space="0" w:color="000000"/>
              </w:pBdr>
              <w:spacing w:line="288" w:lineRule="auto"/>
            </w:pPr>
            <w:r>
              <w:rPr>
                <w:rFonts w:ascii="Arial" w:eastAsia="Arial" w:hAnsi="Arial" w:cs="Arial"/>
                <w:b/>
                <w:color w:val="000000"/>
              </w:rPr>
              <w:t>Launch Zone</w:t>
            </w:r>
          </w:p>
        </w:tc>
        <w:tc>
          <w:tcPr>
            <w:tcW w:w="1758" w:type="dxa"/>
            <w:tcMar>
              <w:top w:w="100" w:type="dxa"/>
              <w:left w:w="100" w:type="dxa"/>
              <w:bottom w:w="100" w:type="dxa"/>
              <w:right w:w="100" w:type="dxa"/>
            </w:tcMar>
          </w:tcPr>
          <w:p w14:paraId="01BF202A" w14:textId="77777777" w:rsidR="0018627E" w:rsidRDefault="00000000">
            <w:pPr>
              <w:pBdr>
                <w:top w:val="none" w:sz="4" w:space="0" w:color="000000"/>
                <w:left w:val="none" w:sz="4" w:space="0" w:color="000000"/>
                <w:bottom w:val="none" w:sz="4" w:space="0" w:color="000000"/>
                <w:right w:val="none" w:sz="4" w:space="0" w:color="000000"/>
              </w:pBdr>
              <w:spacing w:line="288" w:lineRule="auto"/>
            </w:pPr>
            <w:r>
              <w:rPr>
                <w:rFonts w:ascii="Arial" w:eastAsia="Arial" w:hAnsi="Arial" w:cs="Arial"/>
                <w:b/>
                <w:color w:val="000000"/>
              </w:rPr>
              <w:t>Distance to Gaza</w:t>
            </w:r>
          </w:p>
        </w:tc>
      </w:tr>
      <w:tr w:rsidR="0018627E" w14:paraId="43EDDC93" w14:textId="77777777">
        <w:trPr>
          <w:trHeight w:val="360"/>
        </w:trPr>
        <w:tc>
          <w:tcPr>
            <w:tcW w:w="1302" w:type="dxa"/>
            <w:tcMar>
              <w:top w:w="100" w:type="dxa"/>
              <w:left w:w="100" w:type="dxa"/>
              <w:bottom w:w="100" w:type="dxa"/>
              <w:right w:w="100" w:type="dxa"/>
            </w:tcMar>
          </w:tcPr>
          <w:p w14:paraId="1D481A67" w14:textId="77777777" w:rsidR="0018627E" w:rsidRDefault="00000000">
            <w:pPr>
              <w:pBdr>
                <w:top w:val="none" w:sz="4" w:space="0" w:color="000000"/>
                <w:left w:val="none" w:sz="4" w:space="0" w:color="000000"/>
                <w:bottom w:val="none" w:sz="4" w:space="0" w:color="000000"/>
                <w:right w:val="none" w:sz="4" w:space="0" w:color="000000"/>
              </w:pBdr>
              <w:spacing w:line="288" w:lineRule="auto"/>
            </w:pPr>
            <w:r>
              <w:rPr>
                <w:rFonts w:ascii="Arial" w:eastAsia="Arial" w:hAnsi="Arial" w:cs="Arial"/>
                <w:color w:val="000000"/>
              </w:rPr>
              <w:t>Zone 1</w:t>
            </w:r>
          </w:p>
        </w:tc>
        <w:tc>
          <w:tcPr>
            <w:tcW w:w="1758" w:type="dxa"/>
            <w:tcMar>
              <w:top w:w="100" w:type="dxa"/>
              <w:left w:w="100" w:type="dxa"/>
              <w:bottom w:w="100" w:type="dxa"/>
              <w:right w:w="100" w:type="dxa"/>
            </w:tcMar>
          </w:tcPr>
          <w:p w14:paraId="7229AD64" w14:textId="77777777" w:rsidR="0018627E" w:rsidRDefault="00000000">
            <w:pPr>
              <w:pBdr>
                <w:top w:val="none" w:sz="4" w:space="0" w:color="000000"/>
                <w:left w:val="none" w:sz="4" w:space="0" w:color="000000"/>
                <w:bottom w:val="none" w:sz="4" w:space="0" w:color="000000"/>
                <w:right w:val="none" w:sz="4" w:space="0" w:color="000000"/>
              </w:pBdr>
              <w:spacing w:line="288" w:lineRule="auto"/>
            </w:pPr>
            <w:r>
              <w:rPr>
                <w:rFonts w:ascii="Arial" w:eastAsia="Arial" w:hAnsi="Arial" w:cs="Arial"/>
                <w:color w:val="000000"/>
              </w:rPr>
              <w:t>0–50 km</w:t>
            </w:r>
          </w:p>
        </w:tc>
      </w:tr>
      <w:tr w:rsidR="0018627E" w14:paraId="7C088434" w14:textId="77777777">
        <w:trPr>
          <w:trHeight w:val="255"/>
        </w:trPr>
        <w:tc>
          <w:tcPr>
            <w:tcW w:w="1302" w:type="dxa"/>
            <w:tcMar>
              <w:top w:w="100" w:type="dxa"/>
              <w:left w:w="100" w:type="dxa"/>
              <w:bottom w:w="100" w:type="dxa"/>
              <w:right w:w="100" w:type="dxa"/>
            </w:tcMar>
          </w:tcPr>
          <w:p w14:paraId="1733C800" w14:textId="77777777" w:rsidR="0018627E" w:rsidRDefault="00000000">
            <w:pPr>
              <w:pBdr>
                <w:top w:val="none" w:sz="4" w:space="0" w:color="000000"/>
                <w:left w:val="none" w:sz="4" w:space="0" w:color="000000"/>
                <w:bottom w:val="none" w:sz="4" w:space="0" w:color="000000"/>
                <w:right w:val="none" w:sz="4" w:space="0" w:color="000000"/>
              </w:pBdr>
              <w:spacing w:line="288" w:lineRule="auto"/>
            </w:pPr>
            <w:r>
              <w:rPr>
                <w:rFonts w:ascii="Arial" w:eastAsia="Arial" w:hAnsi="Arial" w:cs="Arial"/>
                <w:color w:val="000000"/>
              </w:rPr>
              <w:t>Zone 2</w:t>
            </w:r>
          </w:p>
        </w:tc>
        <w:tc>
          <w:tcPr>
            <w:tcW w:w="1758" w:type="dxa"/>
            <w:tcMar>
              <w:top w:w="100" w:type="dxa"/>
              <w:left w:w="100" w:type="dxa"/>
              <w:bottom w:w="100" w:type="dxa"/>
              <w:right w:w="100" w:type="dxa"/>
            </w:tcMar>
          </w:tcPr>
          <w:p w14:paraId="388C5E40" w14:textId="77777777" w:rsidR="0018627E" w:rsidRDefault="00000000">
            <w:pPr>
              <w:pBdr>
                <w:top w:val="none" w:sz="4" w:space="0" w:color="000000"/>
                <w:left w:val="none" w:sz="4" w:space="0" w:color="000000"/>
                <w:bottom w:val="none" w:sz="4" w:space="0" w:color="000000"/>
                <w:right w:val="none" w:sz="4" w:space="0" w:color="000000"/>
              </w:pBdr>
              <w:spacing w:line="288" w:lineRule="auto"/>
            </w:pPr>
            <w:r>
              <w:rPr>
                <w:rFonts w:ascii="Arial" w:eastAsia="Arial" w:hAnsi="Arial" w:cs="Arial"/>
                <w:color w:val="000000"/>
              </w:rPr>
              <w:t>50–150 km</w:t>
            </w:r>
          </w:p>
        </w:tc>
      </w:tr>
      <w:tr w:rsidR="0018627E" w14:paraId="553DF3C4" w14:textId="77777777">
        <w:tc>
          <w:tcPr>
            <w:tcW w:w="1302" w:type="dxa"/>
            <w:tcMar>
              <w:top w:w="100" w:type="dxa"/>
              <w:left w:w="100" w:type="dxa"/>
              <w:bottom w:w="100" w:type="dxa"/>
              <w:right w:w="100" w:type="dxa"/>
            </w:tcMar>
          </w:tcPr>
          <w:p w14:paraId="6DC4BF9D" w14:textId="77777777" w:rsidR="0018627E" w:rsidRDefault="00000000">
            <w:pPr>
              <w:pBdr>
                <w:top w:val="none" w:sz="4" w:space="0" w:color="000000"/>
                <w:left w:val="none" w:sz="4" w:space="0" w:color="000000"/>
                <w:bottom w:val="none" w:sz="4" w:space="0" w:color="000000"/>
                <w:right w:val="none" w:sz="4" w:space="0" w:color="000000"/>
              </w:pBdr>
              <w:spacing w:line="288" w:lineRule="auto"/>
            </w:pPr>
            <w:r>
              <w:rPr>
                <w:rFonts w:ascii="Arial" w:eastAsia="Arial" w:hAnsi="Arial" w:cs="Arial"/>
                <w:color w:val="000000"/>
              </w:rPr>
              <w:t>Zone 3</w:t>
            </w:r>
          </w:p>
        </w:tc>
        <w:tc>
          <w:tcPr>
            <w:tcW w:w="1758" w:type="dxa"/>
            <w:tcMar>
              <w:top w:w="100" w:type="dxa"/>
              <w:left w:w="100" w:type="dxa"/>
              <w:bottom w:w="100" w:type="dxa"/>
              <w:right w:w="100" w:type="dxa"/>
            </w:tcMar>
          </w:tcPr>
          <w:p w14:paraId="2FF7ECA3" w14:textId="77777777" w:rsidR="0018627E" w:rsidRDefault="00000000">
            <w:pPr>
              <w:pBdr>
                <w:top w:val="none" w:sz="4" w:space="0" w:color="000000"/>
                <w:left w:val="none" w:sz="4" w:space="0" w:color="000000"/>
                <w:bottom w:val="none" w:sz="4" w:space="0" w:color="000000"/>
                <w:right w:val="none" w:sz="4" w:space="0" w:color="000000"/>
              </w:pBdr>
              <w:spacing w:line="288" w:lineRule="auto"/>
            </w:pPr>
            <w:r>
              <w:rPr>
                <w:rFonts w:ascii="Arial" w:eastAsia="Arial" w:hAnsi="Arial" w:cs="Arial"/>
                <w:color w:val="000000"/>
              </w:rPr>
              <w:t>150–400+ km</w:t>
            </w:r>
          </w:p>
        </w:tc>
      </w:tr>
    </w:tbl>
    <w:p w14:paraId="44BD9C24" w14:textId="77777777" w:rsidR="0018627E" w:rsidRDefault="0018627E"/>
    <w:p w14:paraId="391BE72C" w14:textId="77777777" w:rsidR="0018627E" w:rsidRDefault="00000000">
      <w:r>
        <w:t xml:space="preserve">Below are guides to the minimum recommended </w:t>
      </w:r>
      <w:proofErr w:type="gramStart"/>
      <w:r>
        <w:t>build</w:t>
      </w:r>
      <w:proofErr w:type="gramEnd"/>
      <w:r>
        <w:t xml:space="preserve"> in each proximity launch zone. Teams can refer to other </w:t>
      </w:r>
      <w:proofErr w:type="gramStart"/>
      <w:r>
        <w:t>zone</w:t>
      </w:r>
      <w:proofErr w:type="gramEnd"/>
      <w:r>
        <w:t xml:space="preserve"> build guides for instructions to create larger and more technically enabled balloons, which will increase the </w:t>
      </w:r>
      <w:proofErr w:type="spellStart"/>
      <w:r>
        <w:t>liklihood</w:t>
      </w:r>
      <w:proofErr w:type="spellEnd"/>
      <w:r>
        <w:t xml:space="preserve"> of a successful landing.</w:t>
      </w:r>
    </w:p>
    <w:p w14:paraId="7E805181" w14:textId="0FD85891" w:rsidR="0018627E" w:rsidRDefault="00000000">
      <w:pPr>
        <w:pStyle w:val="Heading2"/>
        <w:numPr>
          <w:ilvl w:val="0"/>
          <w:numId w:val="0"/>
        </w:numPr>
      </w:pPr>
      <w:bookmarkStart w:id="17" w:name="_Toc204265803"/>
      <w:r>
        <w:t xml:space="preserve">Analysis of Likelihoods of Successful </w:t>
      </w:r>
      <w:r w:rsidR="00AC4173">
        <w:t>Aid</w:t>
      </w:r>
      <w:r>
        <w:t xml:space="preserve"> Delivery</w:t>
      </w:r>
      <w:bookmarkEnd w:id="17"/>
    </w:p>
    <w:p w14:paraId="1BC3CFDB" w14:textId="60327BF7" w:rsidR="0018627E" w:rsidRDefault="00000000">
      <w:r>
        <w:t xml:space="preserve">The following table summarizes </w:t>
      </w:r>
      <w:proofErr w:type="gramStart"/>
      <w:r>
        <w:t>estimated</w:t>
      </w:r>
      <w:proofErr w:type="gramEnd"/>
      <w:r>
        <w:t xml:space="preserve"> likelihood of successful humanitarian </w:t>
      </w:r>
      <w:r w:rsidR="00AC4173">
        <w:t xml:space="preserve">aid package </w:t>
      </w:r>
      <w:r>
        <w:t xml:space="preserve">delivery into Gaza. These figures are based on regional altitude wind modeling (e.g., Windy.com, </w:t>
      </w:r>
      <w:proofErr w:type="spellStart"/>
      <w:r>
        <w:t>Ventusky</w:t>
      </w:r>
      <w:proofErr w:type="spellEnd"/>
      <w:r>
        <w:t xml:space="preserve">); empirical balloon flight data from Gaza-border regions; observed performance of GPS-logged test units and </w:t>
      </w:r>
      <w:proofErr w:type="gramStart"/>
      <w:r>
        <w:t>intercept conditions</w:t>
      </w:r>
      <w:proofErr w:type="gramEnd"/>
    </w:p>
    <w:p w14:paraId="4209C020" w14:textId="44B4DFAE" w:rsidR="0018627E" w:rsidRDefault="00000000">
      <w:r>
        <w:lastRenderedPageBreak/>
        <w:t xml:space="preserve">These are planning estimates only. Actual success depends on real-time wind conditions at altitude; </w:t>
      </w:r>
      <w:r w:rsidR="00AC4173">
        <w:t>aid package</w:t>
      </w:r>
      <w:r>
        <w:t xml:space="preserve"> weight and fill volume; use of burst control, GPS, and coordinated </w:t>
      </w:r>
      <w:r w:rsidR="00AC4173">
        <w:t>cluster</w:t>
      </w:r>
      <w:r>
        <w:t xml:space="preserve"> launch dynamics.</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1200"/>
        <w:gridCol w:w="1192"/>
        <w:gridCol w:w="1251"/>
        <w:gridCol w:w="1377"/>
        <w:gridCol w:w="4052"/>
      </w:tblGrid>
      <w:tr w:rsidR="0018627E" w14:paraId="39BB61CE" w14:textId="77777777">
        <w:trPr>
          <w:tblHeader/>
        </w:trPr>
        <w:tc>
          <w:tcPr>
            <w:tcW w:w="1217" w:type="dxa"/>
            <w:tcMar>
              <w:top w:w="15" w:type="dxa"/>
              <w:left w:w="15" w:type="dxa"/>
              <w:bottom w:w="15" w:type="dxa"/>
              <w:right w:w="15" w:type="dxa"/>
            </w:tcMar>
            <w:vAlign w:val="center"/>
          </w:tcPr>
          <w:p w14:paraId="0B1C74FA" w14:textId="77777777" w:rsidR="0018627E" w:rsidRDefault="00000000">
            <w:r>
              <w:t>Distance to Gaza</w:t>
            </w:r>
          </w:p>
        </w:tc>
        <w:tc>
          <w:tcPr>
            <w:tcW w:w="1219" w:type="dxa"/>
            <w:tcMar>
              <w:top w:w="15" w:type="dxa"/>
              <w:left w:w="15" w:type="dxa"/>
              <w:bottom w:w="15" w:type="dxa"/>
              <w:right w:w="15" w:type="dxa"/>
            </w:tcMar>
            <w:vAlign w:val="center"/>
          </w:tcPr>
          <w:p w14:paraId="5DC05D21" w14:textId="77777777" w:rsidR="0018627E" w:rsidRDefault="00000000">
            <w:r>
              <w:t>Example Balloon Type</w:t>
            </w:r>
          </w:p>
        </w:tc>
        <w:tc>
          <w:tcPr>
            <w:tcW w:w="1273" w:type="dxa"/>
            <w:tcMar>
              <w:top w:w="15" w:type="dxa"/>
              <w:left w:w="15" w:type="dxa"/>
              <w:bottom w:w="15" w:type="dxa"/>
              <w:right w:w="15" w:type="dxa"/>
            </w:tcMar>
            <w:vAlign w:val="center"/>
          </w:tcPr>
          <w:p w14:paraId="37C1B1AD" w14:textId="77777777" w:rsidR="0018627E" w:rsidRDefault="00000000">
            <w:r>
              <w:t>Estimated Success Rate</w:t>
            </w:r>
          </w:p>
        </w:tc>
        <w:tc>
          <w:tcPr>
            <w:tcW w:w="1413" w:type="dxa"/>
            <w:tcMar>
              <w:top w:w="15" w:type="dxa"/>
              <w:left w:w="15" w:type="dxa"/>
              <w:bottom w:w="15" w:type="dxa"/>
              <w:right w:w="15" w:type="dxa"/>
            </w:tcMar>
            <w:vAlign w:val="center"/>
          </w:tcPr>
          <w:p w14:paraId="1CCA08E6" w14:textId="77777777" w:rsidR="0018627E" w:rsidRDefault="00000000">
            <w:r>
              <w:t>Key Tech Factors</w:t>
            </w:r>
          </w:p>
        </w:tc>
        <w:tc>
          <w:tcPr>
            <w:tcW w:w="4232" w:type="dxa"/>
            <w:tcMar>
              <w:top w:w="15" w:type="dxa"/>
              <w:left w:w="15" w:type="dxa"/>
              <w:bottom w:w="15" w:type="dxa"/>
              <w:right w:w="15" w:type="dxa"/>
            </w:tcMar>
            <w:vAlign w:val="center"/>
          </w:tcPr>
          <w:p w14:paraId="0DC42B3C" w14:textId="77777777" w:rsidR="0018627E" w:rsidRDefault="00000000">
            <w:r>
              <w:t>How to Increase Likelihood</w:t>
            </w:r>
          </w:p>
        </w:tc>
      </w:tr>
      <w:tr w:rsidR="0018627E" w14:paraId="011EDB87" w14:textId="77777777">
        <w:tc>
          <w:tcPr>
            <w:tcW w:w="1217" w:type="dxa"/>
            <w:tcMar>
              <w:top w:w="15" w:type="dxa"/>
              <w:left w:w="15" w:type="dxa"/>
              <w:bottom w:w="15" w:type="dxa"/>
              <w:right w:w="15" w:type="dxa"/>
            </w:tcMar>
            <w:vAlign w:val="center"/>
          </w:tcPr>
          <w:p w14:paraId="64A400D6" w14:textId="77777777" w:rsidR="0018627E" w:rsidRDefault="00000000">
            <w:r>
              <w:t>0–50 km (Local)</w:t>
            </w:r>
          </w:p>
        </w:tc>
        <w:tc>
          <w:tcPr>
            <w:tcW w:w="1219" w:type="dxa"/>
            <w:tcMar>
              <w:top w:w="15" w:type="dxa"/>
              <w:left w:w="15" w:type="dxa"/>
              <w:bottom w:w="15" w:type="dxa"/>
              <w:right w:w="15" w:type="dxa"/>
            </w:tcMar>
            <w:vAlign w:val="center"/>
          </w:tcPr>
          <w:p w14:paraId="02C10C41" w14:textId="77777777" w:rsidR="0018627E" w:rsidRDefault="00000000">
            <w:r>
              <w:t>Type 1 – Basic Lift</w:t>
            </w:r>
          </w:p>
        </w:tc>
        <w:tc>
          <w:tcPr>
            <w:tcW w:w="1273" w:type="dxa"/>
            <w:tcMar>
              <w:top w:w="15" w:type="dxa"/>
              <w:left w:w="15" w:type="dxa"/>
              <w:bottom w:w="15" w:type="dxa"/>
              <w:right w:w="15" w:type="dxa"/>
            </w:tcMar>
            <w:vAlign w:val="center"/>
          </w:tcPr>
          <w:p w14:paraId="42FFCC6A" w14:textId="77777777" w:rsidR="0018627E" w:rsidRDefault="00000000">
            <w:r>
              <w:t>60%</w:t>
            </w:r>
          </w:p>
        </w:tc>
        <w:tc>
          <w:tcPr>
            <w:tcW w:w="1413" w:type="dxa"/>
            <w:tcMar>
              <w:top w:w="15" w:type="dxa"/>
              <w:left w:w="15" w:type="dxa"/>
              <w:bottom w:w="15" w:type="dxa"/>
              <w:right w:w="15" w:type="dxa"/>
            </w:tcMar>
            <w:vAlign w:val="center"/>
          </w:tcPr>
          <w:p w14:paraId="6A51DE31" w14:textId="77777777" w:rsidR="0018627E" w:rsidRDefault="00000000">
            <w:r>
              <w:t>None required</w:t>
            </w:r>
          </w:p>
        </w:tc>
        <w:tc>
          <w:tcPr>
            <w:tcW w:w="4232" w:type="dxa"/>
            <w:tcMar>
              <w:top w:w="15" w:type="dxa"/>
              <w:left w:w="15" w:type="dxa"/>
              <w:bottom w:w="15" w:type="dxa"/>
              <w:right w:w="15" w:type="dxa"/>
            </w:tcMar>
            <w:vAlign w:val="center"/>
          </w:tcPr>
          <w:p w14:paraId="61C5ECEB" w14:textId="77777777" w:rsidR="0018627E" w:rsidRDefault="00000000">
            <w:r>
              <w:t>Launch at 06:00/17:00 UTC; verify wind at 500–1000m; label visibly</w:t>
            </w:r>
          </w:p>
        </w:tc>
      </w:tr>
      <w:tr w:rsidR="0018627E" w14:paraId="397F9C17" w14:textId="77777777">
        <w:tc>
          <w:tcPr>
            <w:tcW w:w="1217" w:type="dxa"/>
            <w:tcMar>
              <w:top w:w="15" w:type="dxa"/>
              <w:left w:w="15" w:type="dxa"/>
              <w:bottom w:w="15" w:type="dxa"/>
              <w:right w:w="15" w:type="dxa"/>
            </w:tcMar>
            <w:vAlign w:val="center"/>
          </w:tcPr>
          <w:p w14:paraId="17D86997" w14:textId="77777777" w:rsidR="0018627E" w:rsidRDefault="00000000">
            <w:r>
              <w:t>50–150 km (Regional)</w:t>
            </w:r>
          </w:p>
        </w:tc>
        <w:tc>
          <w:tcPr>
            <w:tcW w:w="1219" w:type="dxa"/>
            <w:tcMar>
              <w:top w:w="15" w:type="dxa"/>
              <w:left w:w="15" w:type="dxa"/>
              <w:bottom w:w="15" w:type="dxa"/>
              <w:right w:w="15" w:type="dxa"/>
            </w:tcMar>
            <w:vAlign w:val="center"/>
          </w:tcPr>
          <w:p w14:paraId="64578B63" w14:textId="77777777" w:rsidR="0018627E" w:rsidRDefault="00000000">
            <w:r>
              <w:t>Type 2 – Mid-Altitude</w:t>
            </w:r>
          </w:p>
        </w:tc>
        <w:tc>
          <w:tcPr>
            <w:tcW w:w="1273" w:type="dxa"/>
            <w:tcMar>
              <w:top w:w="15" w:type="dxa"/>
              <w:left w:w="15" w:type="dxa"/>
              <w:bottom w:w="15" w:type="dxa"/>
              <w:right w:w="15" w:type="dxa"/>
            </w:tcMar>
            <w:vAlign w:val="center"/>
          </w:tcPr>
          <w:p w14:paraId="0D8B4FE3" w14:textId="77777777" w:rsidR="0018627E" w:rsidRDefault="00000000">
            <w:r>
              <w:t>50%</w:t>
            </w:r>
          </w:p>
        </w:tc>
        <w:tc>
          <w:tcPr>
            <w:tcW w:w="1413" w:type="dxa"/>
            <w:tcMar>
              <w:top w:w="15" w:type="dxa"/>
              <w:left w:w="15" w:type="dxa"/>
              <w:bottom w:w="15" w:type="dxa"/>
              <w:right w:w="15" w:type="dxa"/>
            </w:tcMar>
            <w:vAlign w:val="center"/>
          </w:tcPr>
          <w:p w14:paraId="34847D73" w14:textId="77777777" w:rsidR="0018627E" w:rsidRDefault="00000000">
            <w:r>
              <w:t>Optional burst control, GPS</w:t>
            </w:r>
          </w:p>
        </w:tc>
        <w:tc>
          <w:tcPr>
            <w:tcW w:w="4232" w:type="dxa"/>
            <w:tcMar>
              <w:top w:w="15" w:type="dxa"/>
              <w:left w:w="15" w:type="dxa"/>
              <w:bottom w:w="15" w:type="dxa"/>
              <w:right w:w="15" w:type="dxa"/>
            </w:tcMar>
            <w:vAlign w:val="center"/>
          </w:tcPr>
          <w:p w14:paraId="59CD7147" w14:textId="05927D42" w:rsidR="0018627E" w:rsidRDefault="00000000">
            <w:r>
              <w:t xml:space="preserve">Launch in 3–5 balloon </w:t>
            </w:r>
            <w:r w:rsidR="00AC4173">
              <w:t>clusters</w:t>
            </w:r>
            <w:r>
              <w:t xml:space="preserve">; confirm 700 </w:t>
            </w:r>
            <w:proofErr w:type="spellStart"/>
            <w:r>
              <w:t>hPa</w:t>
            </w:r>
            <w:proofErr w:type="spellEnd"/>
            <w:r>
              <w:t xml:space="preserve"> winds; fuse or GPS recommended</w:t>
            </w:r>
          </w:p>
        </w:tc>
      </w:tr>
      <w:tr w:rsidR="0018627E" w14:paraId="14967634" w14:textId="77777777">
        <w:tc>
          <w:tcPr>
            <w:tcW w:w="1217" w:type="dxa"/>
            <w:tcMar>
              <w:top w:w="15" w:type="dxa"/>
              <w:left w:w="15" w:type="dxa"/>
              <w:bottom w:w="15" w:type="dxa"/>
              <w:right w:w="15" w:type="dxa"/>
            </w:tcMar>
            <w:vAlign w:val="center"/>
          </w:tcPr>
          <w:p w14:paraId="6F93FC63" w14:textId="77777777" w:rsidR="0018627E" w:rsidRDefault="00000000">
            <w:r>
              <w:t>150–400+ km (Remote)</w:t>
            </w:r>
          </w:p>
        </w:tc>
        <w:tc>
          <w:tcPr>
            <w:tcW w:w="1219" w:type="dxa"/>
            <w:tcMar>
              <w:top w:w="15" w:type="dxa"/>
              <w:left w:w="15" w:type="dxa"/>
              <w:bottom w:w="15" w:type="dxa"/>
              <w:right w:w="15" w:type="dxa"/>
            </w:tcMar>
            <w:vAlign w:val="center"/>
          </w:tcPr>
          <w:p w14:paraId="1B466099" w14:textId="77777777" w:rsidR="0018627E" w:rsidRDefault="00000000">
            <w:r>
              <w:t>Type 3 – High-Altitude</w:t>
            </w:r>
          </w:p>
        </w:tc>
        <w:tc>
          <w:tcPr>
            <w:tcW w:w="1273" w:type="dxa"/>
            <w:tcMar>
              <w:top w:w="15" w:type="dxa"/>
              <w:left w:w="15" w:type="dxa"/>
              <w:bottom w:w="15" w:type="dxa"/>
              <w:right w:w="15" w:type="dxa"/>
            </w:tcMar>
            <w:vAlign w:val="center"/>
          </w:tcPr>
          <w:p w14:paraId="75F48028" w14:textId="77777777" w:rsidR="0018627E" w:rsidRDefault="00000000">
            <w:r>
              <w:t>10%</w:t>
            </w:r>
          </w:p>
        </w:tc>
        <w:tc>
          <w:tcPr>
            <w:tcW w:w="1413" w:type="dxa"/>
            <w:tcMar>
              <w:top w:w="15" w:type="dxa"/>
              <w:left w:w="15" w:type="dxa"/>
              <w:bottom w:w="15" w:type="dxa"/>
              <w:right w:w="15" w:type="dxa"/>
            </w:tcMar>
            <w:vAlign w:val="center"/>
          </w:tcPr>
          <w:p w14:paraId="3FE56FAC" w14:textId="77777777" w:rsidR="0018627E" w:rsidRDefault="00000000">
            <w:r>
              <w:t>Required burst + GPS</w:t>
            </w:r>
          </w:p>
        </w:tc>
        <w:tc>
          <w:tcPr>
            <w:tcW w:w="4232" w:type="dxa"/>
            <w:tcMar>
              <w:top w:w="15" w:type="dxa"/>
              <w:left w:w="15" w:type="dxa"/>
              <w:bottom w:w="15" w:type="dxa"/>
              <w:right w:w="15" w:type="dxa"/>
            </w:tcMar>
            <w:vAlign w:val="center"/>
          </w:tcPr>
          <w:p w14:paraId="5FF9FE1D" w14:textId="77777777" w:rsidR="0018627E" w:rsidRDefault="00000000">
            <w:r>
              <w:t>Launch in coordination with other sites; track 1 in 5; plan burst altitude</w:t>
            </w:r>
          </w:p>
        </w:tc>
      </w:tr>
    </w:tbl>
    <w:p w14:paraId="6B41704C" w14:textId="77777777" w:rsidR="0018627E" w:rsidRDefault="0018627E"/>
    <w:p w14:paraId="487DF16B" w14:textId="77777777" w:rsidR="0018627E" w:rsidRDefault="00000000">
      <w:r>
        <w:t>Notes on success rates:</w:t>
      </w:r>
    </w:p>
    <w:p w14:paraId="22A37F99" w14:textId="236DE81E" w:rsidR="0018627E" w:rsidRDefault="00AC4173">
      <w:pPr>
        <w:pStyle w:val="ListParagraph"/>
        <w:numPr>
          <w:ilvl w:val="0"/>
          <w:numId w:val="94"/>
        </w:numPr>
      </w:pPr>
      <w:r>
        <w:t>Cluster</w:t>
      </w:r>
      <w:r w:rsidR="00000000">
        <w:t xml:space="preserve"> releases (10+ balloons) greatly increase delivery likelihood by diluting interception and increasing dispersion over Gaza’s area</w:t>
      </w:r>
    </w:p>
    <w:p w14:paraId="7562CF5E" w14:textId="77777777" w:rsidR="0018627E" w:rsidRDefault="00000000">
      <w:pPr>
        <w:pStyle w:val="ListParagraph"/>
        <w:numPr>
          <w:ilvl w:val="0"/>
          <w:numId w:val="94"/>
        </w:numPr>
      </w:pPr>
      <w:r>
        <w:t>GPS tracking in every 5th balloon helps refine future planning by mapping real drift and burst points</w:t>
      </w:r>
    </w:p>
    <w:p w14:paraId="6ABA5197" w14:textId="77777777" w:rsidR="0018627E" w:rsidRDefault="00000000">
      <w:pPr>
        <w:pStyle w:val="ListParagraph"/>
        <w:numPr>
          <w:ilvl w:val="0"/>
          <w:numId w:val="94"/>
        </w:numPr>
      </w:pPr>
      <w:r>
        <w:t>Decoy balloons (empty but labeled) can overwhelm radar or visual interception systems and protect real cargo</w:t>
      </w:r>
    </w:p>
    <w:p w14:paraId="08D90538" w14:textId="77777777" w:rsidR="0018627E" w:rsidRPr="00F835BA" w:rsidRDefault="00000000">
      <w:pPr>
        <w:pStyle w:val="Heading2"/>
        <w:numPr>
          <w:ilvl w:val="0"/>
          <w:numId w:val="0"/>
        </w:numPr>
        <w:pBdr>
          <w:top w:val="none" w:sz="4" w:space="0" w:color="000000"/>
          <w:left w:val="none" w:sz="4" w:space="0" w:color="000000"/>
          <w:bottom w:val="none" w:sz="4" w:space="0" w:color="000000"/>
          <w:right w:val="none" w:sz="4" w:space="0" w:color="000000"/>
        </w:pBdr>
        <w:spacing w:before="280" w:after="0" w:line="331" w:lineRule="auto"/>
        <w:rPr>
          <w:lang w:val="fr-FR"/>
        </w:rPr>
      </w:pPr>
      <w:bookmarkStart w:id="18" w:name="_Toc204265804"/>
      <w:r w:rsidRPr="00F835BA">
        <w:rPr>
          <w:color w:val="000000"/>
          <w:sz w:val="32"/>
          <w:lang w:val="fr-FR"/>
        </w:rPr>
        <w:t xml:space="preserve">Zone 1 Guide — </w:t>
      </w:r>
      <w:proofErr w:type="spellStart"/>
      <w:r w:rsidRPr="00F835BA">
        <w:rPr>
          <w:color w:val="000000"/>
          <w:sz w:val="32"/>
          <w:lang w:val="fr-FR"/>
        </w:rPr>
        <w:t>Immediate</w:t>
      </w:r>
      <w:proofErr w:type="spellEnd"/>
      <w:r w:rsidRPr="00F835BA">
        <w:rPr>
          <w:color w:val="000000"/>
          <w:sz w:val="32"/>
          <w:lang w:val="fr-FR"/>
        </w:rPr>
        <w:t xml:space="preserve"> Border Zone (0–50 km)</w:t>
      </w:r>
      <w:bookmarkEnd w:id="18"/>
    </w:p>
    <w:p w14:paraId="08A9F663" w14:textId="2695C540"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Zone 1 launches are fast, low-altitude humanitarian </w:t>
      </w:r>
      <w:r w:rsidR="00AC4173">
        <w:rPr>
          <w:rFonts w:ascii="Arial" w:eastAsia="Arial" w:hAnsi="Arial" w:cs="Arial"/>
          <w:color w:val="000000"/>
        </w:rPr>
        <w:t>efforts</w:t>
      </w:r>
      <w:r>
        <w:rPr>
          <w:rFonts w:ascii="Arial" w:eastAsia="Arial" w:hAnsi="Arial" w:cs="Arial"/>
          <w:color w:val="000000"/>
        </w:rPr>
        <w:t xml:space="preserve"> releasing small food and medicine </w:t>
      </w:r>
      <w:r w:rsidR="00AC4173">
        <w:rPr>
          <w:rFonts w:ascii="Arial" w:eastAsia="Arial" w:hAnsi="Arial" w:cs="Arial"/>
          <w:color w:val="000000"/>
        </w:rPr>
        <w:t>aid packages</w:t>
      </w:r>
      <w:r>
        <w:rPr>
          <w:rFonts w:ascii="Arial" w:eastAsia="Arial" w:hAnsi="Arial" w:cs="Arial"/>
          <w:color w:val="000000"/>
        </w:rPr>
        <w:t xml:space="preserve"> into Gaza from nearby ground sites. These launches can occur daily from rooftops, rural margins, or open land when wind conditions are favorable. With minimal cost and no electronics, Zone 1 </w:t>
      </w:r>
      <w:r w:rsidR="00AC4173">
        <w:rPr>
          <w:rFonts w:ascii="Arial" w:eastAsia="Arial" w:hAnsi="Arial" w:cs="Arial"/>
          <w:color w:val="000000"/>
        </w:rPr>
        <w:t>actions</w:t>
      </w:r>
      <w:r>
        <w:rPr>
          <w:rFonts w:ascii="Arial" w:eastAsia="Arial" w:hAnsi="Arial" w:cs="Arial"/>
          <w:color w:val="000000"/>
        </w:rPr>
        <w:t xml:space="preserve"> are the backbone of the civilian-deployed autonomous aid balloon strategy.</w:t>
      </w:r>
    </w:p>
    <w:p w14:paraId="7B5DDA8D" w14:textId="43A42A82"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Teams should form locally, </w:t>
      </w:r>
      <w:r w:rsidR="00AC4173">
        <w:rPr>
          <w:rFonts w:ascii="Arial" w:eastAsia="Arial" w:hAnsi="Arial" w:cs="Arial"/>
          <w:color w:val="000000"/>
        </w:rPr>
        <w:t>act</w:t>
      </w:r>
      <w:r>
        <w:rPr>
          <w:rFonts w:ascii="Arial" w:eastAsia="Arial" w:hAnsi="Arial" w:cs="Arial"/>
          <w:color w:val="000000"/>
        </w:rPr>
        <w:t xml:space="preserve"> discreetly, and launch in coordination with others in your region. 2–3 person launch teams are ideal, with roles rotating as needed to manage the balloon, prepare </w:t>
      </w:r>
      <w:r w:rsidR="00AC4173">
        <w:rPr>
          <w:rFonts w:ascii="Arial" w:eastAsia="Arial" w:hAnsi="Arial" w:cs="Arial"/>
          <w:color w:val="000000"/>
        </w:rPr>
        <w:t>aid packages</w:t>
      </w:r>
      <w:r>
        <w:rPr>
          <w:rFonts w:ascii="Arial" w:eastAsia="Arial" w:hAnsi="Arial" w:cs="Arial"/>
          <w:color w:val="000000"/>
        </w:rPr>
        <w:t xml:space="preserve">, handle documentation, and conduct weather checks. Designate a leading safety </w:t>
      </w:r>
      <w:proofErr w:type="gramStart"/>
      <w:r>
        <w:rPr>
          <w:rFonts w:ascii="Arial" w:eastAsia="Arial" w:hAnsi="Arial" w:cs="Arial"/>
          <w:color w:val="000000"/>
        </w:rPr>
        <w:t>officer, and</w:t>
      </w:r>
      <w:proofErr w:type="gramEnd"/>
      <w:r>
        <w:rPr>
          <w:rFonts w:ascii="Arial" w:eastAsia="Arial" w:hAnsi="Arial" w:cs="Arial"/>
          <w:color w:val="000000"/>
        </w:rPr>
        <w:t xml:space="preserve"> ensure their familiarity with the entire CDAAB guidance package. This person leads wind </w:t>
      </w:r>
      <w:proofErr w:type="gramStart"/>
      <w:r>
        <w:rPr>
          <w:rFonts w:ascii="Arial" w:eastAsia="Arial" w:hAnsi="Arial" w:cs="Arial"/>
          <w:color w:val="000000"/>
        </w:rPr>
        <w:t>assessment</w:t>
      </w:r>
      <w:proofErr w:type="gramEnd"/>
      <w:r>
        <w:rPr>
          <w:rFonts w:ascii="Arial" w:eastAsia="Arial" w:hAnsi="Arial" w:cs="Arial"/>
          <w:color w:val="000000"/>
        </w:rPr>
        <w:t>, confirms checklists, and makes the final go/no-go decision.</w:t>
      </w:r>
    </w:p>
    <w:p w14:paraId="5A9641F7" w14:textId="2396F786"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 xml:space="preserve">Consider preparing multiple balloons with </w:t>
      </w:r>
      <w:r w:rsidR="00AC4173">
        <w:rPr>
          <w:rFonts w:ascii="Arial" w:eastAsia="Arial" w:hAnsi="Arial" w:cs="Arial"/>
          <w:color w:val="000000"/>
        </w:rPr>
        <w:t>aid packages</w:t>
      </w:r>
      <w:r>
        <w:rPr>
          <w:rFonts w:ascii="Arial" w:eastAsia="Arial" w:hAnsi="Arial" w:cs="Arial"/>
          <w:color w:val="000000"/>
        </w:rPr>
        <w:t xml:space="preserve"> and decoy balloons without </w:t>
      </w:r>
      <w:r w:rsidR="00AC4173">
        <w:rPr>
          <w:rFonts w:ascii="Arial" w:eastAsia="Arial" w:hAnsi="Arial" w:cs="Arial"/>
          <w:color w:val="000000"/>
        </w:rPr>
        <w:t>aid packages (still labeled)</w:t>
      </w:r>
      <w:r>
        <w:rPr>
          <w:rFonts w:ascii="Arial" w:eastAsia="Arial" w:hAnsi="Arial" w:cs="Arial"/>
          <w:color w:val="000000"/>
        </w:rPr>
        <w:t xml:space="preserve"> to maximize </w:t>
      </w:r>
      <w:r w:rsidR="00AC4173">
        <w:rPr>
          <w:rFonts w:ascii="Arial" w:eastAsia="Arial" w:hAnsi="Arial" w:cs="Arial"/>
          <w:color w:val="000000"/>
        </w:rPr>
        <w:t>cluster</w:t>
      </w:r>
      <w:r>
        <w:rPr>
          <w:rFonts w:ascii="Arial" w:eastAsia="Arial" w:hAnsi="Arial" w:cs="Arial"/>
          <w:color w:val="000000"/>
        </w:rPr>
        <w:t xml:space="preserve"> dynamics of each launch. Launches are additionally recommended to occur at coordinated UTC launch times (06:00 and 17:00 UTC) to synchronize efforts with other </w:t>
      </w:r>
      <w:proofErr w:type="gramStart"/>
      <w:r>
        <w:rPr>
          <w:rFonts w:ascii="Arial" w:eastAsia="Arial" w:hAnsi="Arial" w:cs="Arial"/>
          <w:color w:val="000000"/>
        </w:rPr>
        <w:t>launching</w:t>
      </w:r>
      <w:proofErr w:type="gramEnd"/>
      <w:r>
        <w:rPr>
          <w:rFonts w:ascii="Arial" w:eastAsia="Arial" w:hAnsi="Arial" w:cs="Arial"/>
          <w:color w:val="000000"/>
        </w:rPr>
        <w:t xml:space="preserve"> teams. The more balloons launched, the higher the statistical likelihood of successful aid receipt in Gaza due to </w:t>
      </w:r>
      <w:r w:rsidR="00AC4173">
        <w:rPr>
          <w:rFonts w:ascii="Arial" w:eastAsia="Arial" w:hAnsi="Arial" w:cs="Arial"/>
          <w:color w:val="000000"/>
        </w:rPr>
        <w:t>cluster</w:t>
      </w:r>
      <w:r>
        <w:rPr>
          <w:rFonts w:ascii="Arial" w:eastAsia="Arial" w:hAnsi="Arial" w:cs="Arial"/>
          <w:color w:val="000000"/>
        </w:rPr>
        <w:t xml:space="preserve"> effects, including:</w:t>
      </w:r>
    </w:p>
    <w:p w14:paraId="516D8C8D" w14:textId="299908A8" w:rsidR="0018627E" w:rsidRDefault="00000000">
      <w:pPr>
        <w:pStyle w:val="ListParagraph"/>
        <w:numPr>
          <w:ilvl w:val="0"/>
          <w:numId w:val="1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lastRenderedPageBreak/>
        <w:t xml:space="preserve">Increased likelihood of </w:t>
      </w:r>
      <w:r w:rsidR="00AC4173">
        <w:rPr>
          <w:rFonts w:ascii="Arial" w:eastAsia="Arial" w:hAnsi="Arial" w:cs="Arial"/>
          <w:color w:val="000000"/>
        </w:rPr>
        <w:t>aid package</w:t>
      </w:r>
      <w:r>
        <w:rPr>
          <w:rFonts w:ascii="Arial" w:eastAsia="Arial" w:hAnsi="Arial" w:cs="Arial"/>
          <w:color w:val="000000"/>
        </w:rPr>
        <w:t xml:space="preserve"> delivery by overwhelming interception or disruption efforts</w:t>
      </w:r>
    </w:p>
    <w:p w14:paraId="72B5E5AC" w14:textId="77777777" w:rsidR="0018627E" w:rsidRDefault="00000000">
      <w:pPr>
        <w:pStyle w:val="ListParagraph"/>
        <w:numPr>
          <w:ilvl w:val="0"/>
          <w:numId w:val="1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Maximized visibility, as many launches create a highly visible moment for public and press</w:t>
      </w:r>
    </w:p>
    <w:p w14:paraId="4738D944" w14:textId="77777777" w:rsidR="0018627E" w:rsidRDefault="00000000">
      <w:pPr>
        <w:pStyle w:val="ListParagraph"/>
        <w:numPr>
          <w:ilvl w:val="0"/>
          <w:numId w:val="1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Safety in numbers, making it harder to target or silence a single team</w:t>
      </w:r>
    </w:p>
    <w:p w14:paraId="6AF3E130" w14:textId="77777777" w:rsidR="0018627E" w:rsidRDefault="00000000">
      <w:pPr>
        <w:pStyle w:val="ListParagraph"/>
        <w:numPr>
          <w:ilvl w:val="0"/>
          <w:numId w:val="14"/>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Generating real-time data if even one balloon is tracked or recovered</w:t>
      </w:r>
    </w:p>
    <w:p w14:paraId="2912E653"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80" w:line="331" w:lineRule="auto"/>
      </w:pPr>
      <w:bookmarkStart w:id="19" w:name="_Toc204265805"/>
      <w:r>
        <w:rPr>
          <w:color w:val="434343"/>
          <w:sz w:val="28"/>
        </w:rPr>
        <w:t>Building a Standard Zone 1 Aid Balloon</w:t>
      </w:r>
      <w:bookmarkEnd w:id="19"/>
    </w:p>
    <w:p w14:paraId="551AC99B" w14:textId="38DE575A"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A Zone 1 aid balloon is a lightweight unmanned system designed to ascend 3–5 km and release </w:t>
      </w:r>
      <w:r w:rsidR="007F30DE">
        <w:rPr>
          <w:rFonts w:ascii="Arial" w:eastAsia="Arial" w:hAnsi="Arial" w:cs="Arial"/>
          <w:color w:val="000000"/>
        </w:rPr>
        <w:t>an</w:t>
      </w:r>
      <w:r>
        <w:rPr>
          <w:rFonts w:ascii="Arial" w:eastAsia="Arial" w:hAnsi="Arial" w:cs="Arial"/>
          <w:color w:val="000000"/>
        </w:rPr>
        <w:t xml:space="preserve"> </w:t>
      </w:r>
      <w:r w:rsidR="007F30DE">
        <w:rPr>
          <w:rFonts w:ascii="Arial" w:eastAsia="Arial" w:hAnsi="Arial" w:cs="Arial"/>
          <w:color w:val="000000"/>
        </w:rPr>
        <w:t>aid package</w:t>
      </w:r>
      <w:r>
        <w:rPr>
          <w:rFonts w:ascii="Arial" w:eastAsia="Arial" w:hAnsi="Arial" w:cs="Arial"/>
          <w:color w:val="000000"/>
        </w:rPr>
        <w:t xml:space="preserve"> over Gaza within minutes. It requires no electronics, no special equipment, and can be assembled with local supplies. One balloon with </w:t>
      </w:r>
      <w:proofErr w:type="gramStart"/>
      <w:r w:rsidR="007F30DE">
        <w:rPr>
          <w:rFonts w:ascii="Arial" w:eastAsia="Arial" w:hAnsi="Arial" w:cs="Arial"/>
          <w:color w:val="000000"/>
        </w:rPr>
        <w:t>aid</w:t>
      </w:r>
      <w:proofErr w:type="gramEnd"/>
      <w:r w:rsidR="007F30DE">
        <w:rPr>
          <w:rFonts w:ascii="Arial" w:eastAsia="Arial" w:hAnsi="Arial" w:cs="Arial"/>
          <w:color w:val="000000"/>
        </w:rPr>
        <w:t xml:space="preserve"> package attached</w:t>
      </w:r>
      <w:r>
        <w:rPr>
          <w:rFonts w:ascii="Arial" w:eastAsia="Arial" w:hAnsi="Arial" w:cs="Arial"/>
          <w:color w:val="000000"/>
        </w:rPr>
        <w:t xml:space="preserve"> can be constructed with the following materials:</w:t>
      </w:r>
    </w:p>
    <w:p w14:paraId="7FB515C6" w14:textId="77777777" w:rsidR="0018627E" w:rsidRDefault="00000000">
      <w:pPr>
        <w:pStyle w:val="ListParagraph"/>
        <w:numPr>
          <w:ilvl w:val="0"/>
          <w:numId w:val="1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bCs/>
          <w:color w:val="000000"/>
        </w:rPr>
        <w:t>Latex balloon (90–120 cm)</w:t>
      </w:r>
      <w:r>
        <w:rPr>
          <w:rFonts w:ascii="Arial" w:eastAsia="Arial" w:hAnsi="Arial" w:cs="Arial"/>
          <w:color w:val="000000"/>
        </w:rPr>
        <w:t>: Often found in party or scientific supply shops. Cost: $3–6 per unit.</w:t>
      </w:r>
    </w:p>
    <w:p w14:paraId="61113E4B" w14:textId="77777777" w:rsidR="0018627E" w:rsidRDefault="00000000">
      <w:pPr>
        <w:pStyle w:val="ListParagraph"/>
        <w:numPr>
          <w:ilvl w:val="0"/>
          <w:numId w:val="1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bCs/>
          <w:color w:val="000000"/>
        </w:rPr>
        <w:t>Lifting gas</w:t>
      </w:r>
      <w:r>
        <w:rPr>
          <w:rFonts w:ascii="Arial" w:eastAsia="Arial" w:hAnsi="Arial" w:cs="Arial"/>
          <w:color w:val="000000"/>
        </w:rPr>
        <w:t>: Helium is safer and more expensive; hydrogen is cheaper and flammable. Rent from welding suppliers or gas vendors. Cost: ~$25–40 per 1–2 m³ fill.</w:t>
      </w:r>
    </w:p>
    <w:p w14:paraId="6D8FBCB4" w14:textId="77777777" w:rsidR="0018627E" w:rsidRDefault="00000000">
      <w:pPr>
        <w:pStyle w:val="ListParagraph"/>
        <w:numPr>
          <w:ilvl w:val="0"/>
          <w:numId w:val="1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bCs/>
          <w:color w:val="000000"/>
        </w:rPr>
        <w:t>Parachute fabric</w:t>
      </w:r>
      <w:r>
        <w:rPr>
          <w:rFonts w:ascii="Arial" w:eastAsia="Arial" w:hAnsi="Arial" w:cs="Arial"/>
          <w:color w:val="000000"/>
        </w:rPr>
        <w:t>: Reused plastic sheeting, tablecloths, umbrella fabric, or clean trash bags. Free or &lt;$2.</w:t>
      </w:r>
    </w:p>
    <w:p w14:paraId="3E473017" w14:textId="211496C8" w:rsidR="0018627E" w:rsidRDefault="007F30DE">
      <w:pPr>
        <w:pStyle w:val="ListParagraph"/>
        <w:numPr>
          <w:ilvl w:val="0"/>
          <w:numId w:val="1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bCs/>
          <w:color w:val="000000"/>
        </w:rPr>
        <w:t>Aid</w:t>
      </w:r>
      <w:r w:rsidR="00000000">
        <w:rPr>
          <w:rFonts w:ascii="Arial" w:eastAsia="Arial" w:hAnsi="Arial" w:cs="Arial"/>
          <w:b/>
          <w:bCs/>
          <w:color w:val="000000"/>
        </w:rPr>
        <w:t xml:space="preserve"> container</w:t>
      </w:r>
      <w:r w:rsidR="00000000">
        <w:rPr>
          <w:rFonts w:ascii="Arial" w:eastAsia="Arial" w:hAnsi="Arial" w:cs="Arial"/>
          <w:color w:val="000000"/>
        </w:rPr>
        <w:t>: Small cardboard box, foam cooler, or repurposed container (25 cm max). Common in market waste or hardware shops. Cost: free–$2.</w:t>
      </w:r>
    </w:p>
    <w:p w14:paraId="4C0CAF02" w14:textId="77777777" w:rsidR="0018627E" w:rsidRDefault="00000000">
      <w:pPr>
        <w:pStyle w:val="ListParagraph"/>
        <w:numPr>
          <w:ilvl w:val="0"/>
          <w:numId w:val="1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bCs/>
          <w:color w:val="000000"/>
        </w:rPr>
        <w:t>Food or medical aid</w:t>
      </w:r>
      <w:r>
        <w:rPr>
          <w:rFonts w:ascii="Arial" w:eastAsia="Arial" w:hAnsi="Arial" w:cs="Arial"/>
          <w:color w:val="000000"/>
        </w:rPr>
        <w:t>: Up to 500g of sealed, non-liquid contents: dry rations, oral rehydration salts, infant formula. Cost varies by contents.</w:t>
      </w:r>
    </w:p>
    <w:p w14:paraId="1DA2B29A" w14:textId="77777777" w:rsidR="0018627E" w:rsidRDefault="00000000">
      <w:pPr>
        <w:pStyle w:val="ListParagraph"/>
        <w:numPr>
          <w:ilvl w:val="0"/>
          <w:numId w:val="1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bCs/>
          <w:color w:val="000000"/>
        </w:rPr>
        <w:t>String/twine</w:t>
      </w:r>
      <w:r>
        <w:rPr>
          <w:rFonts w:ascii="Arial" w:eastAsia="Arial" w:hAnsi="Arial" w:cs="Arial"/>
          <w:color w:val="000000"/>
        </w:rPr>
        <w:t>: For suspension. Readily available. Cost: &lt;$1.</w:t>
      </w:r>
    </w:p>
    <w:p w14:paraId="05AA6D61" w14:textId="77777777" w:rsidR="0018627E" w:rsidRDefault="00000000">
      <w:pPr>
        <w:pStyle w:val="ListParagraph"/>
        <w:numPr>
          <w:ilvl w:val="0"/>
          <w:numId w:val="1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bCs/>
          <w:color w:val="000000"/>
        </w:rPr>
        <w:t>Label with QR code</w:t>
      </w:r>
      <w:r>
        <w:rPr>
          <w:rFonts w:ascii="Arial" w:eastAsia="Arial" w:hAnsi="Arial" w:cs="Arial"/>
          <w:color w:val="000000"/>
        </w:rPr>
        <w:t>: Pre-printed from the deployment pack. Multilingual. Must always be included. Cost: printing only.</w:t>
      </w:r>
    </w:p>
    <w:p w14:paraId="7632D4E3" w14:textId="77777777" w:rsidR="0018627E" w:rsidRDefault="00000000">
      <w:pPr>
        <w:pStyle w:val="ListParagraph"/>
        <w:numPr>
          <w:ilvl w:val="0"/>
          <w:numId w:val="15"/>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b/>
          <w:bCs/>
          <w:color w:val="000000"/>
        </w:rPr>
        <w:t>Plastic sheet or tape</w:t>
      </w:r>
      <w:r>
        <w:rPr>
          <w:rFonts w:ascii="Arial" w:eastAsia="Arial" w:hAnsi="Arial" w:cs="Arial"/>
          <w:color w:val="000000"/>
        </w:rPr>
        <w:t>: Waterproof the label. Cost: &lt;$1.</w:t>
      </w:r>
    </w:p>
    <w:p w14:paraId="171E0094" w14:textId="23DDE1D0"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 xml:space="preserve">Teams should prepare balloons with </w:t>
      </w:r>
      <w:r w:rsidR="007F30DE">
        <w:rPr>
          <w:rFonts w:ascii="Arial" w:eastAsia="Arial" w:hAnsi="Arial" w:cs="Arial"/>
          <w:color w:val="000000"/>
        </w:rPr>
        <w:t>aid packages</w:t>
      </w:r>
      <w:r>
        <w:rPr>
          <w:rFonts w:ascii="Arial" w:eastAsia="Arial" w:hAnsi="Arial" w:cs="Arial"/>
          <w:color w:val="000000"/>
        </w:rPr>
        <w:t xml:space="preserve"> indoors or in a concealed outdoor space before heading to the launch point. One balloon with </w:t>
      </w:r>
      <w:r w:rsidR="007F30DE">
        <w:rPr>
          <w:rFonts w:ascii="Arial" w:eastAsia="Arial" w:hAnsi="Arial" w:cs="Arial"/>
          <w:color w:val="000000"/>
        </w:rPr>
        <w:t>an aid package</w:t>
      </w:r>
      <w:r>
        <w:rPr>
          <w:rFonts w:ascii="Arial" w:eastAsia="Arial" w:hAnsi="Arial" w:cs="Arial"/>
          <w:color w:val="000000"/>
        </w:rPr>
        <w:t xml:space="preserve"> can be assembled by following these steps:</w:t>
      </w:r>
    </w:p>
    <w:p w14:paraId="7508E7D5" w14:textId="77777777" w:rsidR="0018627E" w:rsidRDefault="00000000">
      <w:pPr>
        <w:pStyle w:val="ListParagraph"/>
        <w:numPr>
          <w:ilvl w:val="0"/>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Inflate and Test the Balloon</w:t>
      </w:r>
    </w:p>
    <w:p w14:paraId="71B2CDD0"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Lay out the latex balloon (90–120 cm) on a clean, non-abrasive surface.</w:t>
      </w:r>
    </w:p>
    <w:p w14:paraId="738E9314"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Connect the nozzle from your helium or hydrogen source and begin filling slowly.</w:t>
      </w:r>
    </w:p>
    <w:p w14:paraId="3FAD6379"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Stop inflating when the balloon is taut and rounded, not stretched.</w:t>
      </w:r>
    </w:p>
    <w:p w14:paraId="79CDE083"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Conduct a tether test: tie a string to the balloon and attach a 500g test weight (e.g., a water bottle). The balloon must rise steadily.</w:t>
      </w:r>
    </w:p>
    <w:p w14:paraId="6A2AED56"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Seal the balloon neck with a tight double knot, cable tie, or balloon clip.</w:t>
      </w:r>
    </w:p>
    <w:p w14:paraId="0BDFDDE1" w14:textId="77777777" w:rsidR="0018627E" w:rsidRDefault="00000000">
      <w:pPr>
        <w:pStyle w:val="ListParagraph"/>
        <w:numPr>
          <w:ilvl w:val="0"/>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Assemble the Parachute</w:t>
      </w:r>
    </w:p>
    <w:p w14:paraId="264FA7DA"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lastRenderedPageBreak/>
        <w:t>Cut or repurpose a square of parachute fabric (~1 meter wide).</w:t>
      </w:r>
    </w:p>
    <w:p w14:paraId="58E728FD"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Punch or cut 4–6 evenly spaced holes near the edges.</w:t>
      </w:r>
    </w:p>
    <w:p w14:paraId="371C6719"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Tie equal lengths of string or twine (~50 cm each) through each hole.</w:t>
      </w:r>
    </w:p>
    <w:p w14:paraId="57AC0737"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Gather the loose ends and tie them together at a single point—this is the top connection to the balloon.</w:t>
      </w:r>
    </w:p>
    <w:p w14:paraId="7D9DC0B6"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Ensure the parachute fabric opens cleanly when suspended.</w:t>
      </w:r>
    </w:p>
    <w:p w14:paraId="27F7105D" w14:textId="10601DAB" w:rsidR="0018627E" w:rsidRDefault="00000000">
      <w:pPr>
        <w:pStyle w:val="ListParagraph"/>
        <w:numPr>
          <w:ilvl w:val="0"/>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Prepare and Pack the </w:t>
      </w:r>
      <w:r w:rsidR="007F30DE">
        <w:rPr>
          <w:rFonts w:ascii="Arial" w:eastAsia="Arial" w:hAnsi="Arial" w:cs="Arial"/>
          <w:color w:val="000000"/>
        </w:rPr>
        <w:t>Aid Package</w:t>
      </w:r>
    </w:p>
    <w:p w14:paraId="4C3B7835"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Select a small box or lightweight container, no larger than 25×25×25 cm.</w:t>
      </w:r>
    </w:p>
    <w:p w14:paraId="207F5A7A" w14:textId="77777777" w:rsidR="0018627E" w:rsidRPr="007F30D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Place sealed food or medicine (up to 500g) inside. Use only dry, stable items—no liquids, no glass, no batteries.</w:t>
      </w:r>
    </w:p>
    <w:p w14:paraId="4DD1BF2F" w14:textId="53105DE4" w:rsidR="007F30DE" w:rsidRDefault="007F30DE" w:rsidP="007F30DE">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Document contents of aid package prior to</w:t>
      </w:r>
      <w:r>
        <w:rPr>
          <w:rFonts w:ascii="Arial" w:eastAsia="Arial" w:hAnsi="Arial" w:cs="Arial"/>
          <w:color w:val="000000"/>
        </w:rPr>
        <w:t xml:space="preserve"> packing and</w:t>
      </w:r>
      <w:r>
        <w:rPr>
          <w:rFonts w:ascii="Arial" w:eastAsia="Arial" w:hAnsi="Arial" w:cs="Arial"/>
          <w:color w:val="000000"/>
        </w:rPr>
        <w:t xml:space="preserve"> </w:t>
      </w:r>
      <w:r>
        <w:rPr>
          <w:rFonts w:ascii="Arial" w:eastAsia="Arial" w:hAnsi="Arial" w:cs="Arial"/>
          <w:color w:val="000000"/>
        </w:rPr>
        <w:t>sealing with photos</w:t>
      </w:r>
      <w:r w:rsidR="00472CF9">
        <w:rPr>
          <w:rFonts w:ascii="Arial" w:eastAsia="Arial" w:hAnsi="Arial" w:cs="Arial"/>
          <w:color w:val="000000"/>
        </w:rPr>
        <w:t>, videos,</w:t>
      </w:r>
      <w:r>
        <w:rPr>
          <w:rFonts w:ascii="Arial" w:eastAsia="Arial" w:hAnsi="Arial" w:cs="Arial"/>
          <w:color w:val="000000"/>
        </w:rPr>
        <w:t xml:space="preserve"> and/or item lists. Mark each aid package with a unique identifier, visible or listed in the </w:t>
      </w:r>
      <w:proofErr w:type="gramStart"/>
      <w:r>
        <w:rPr>
          <w:rFonts w:ascii="Arial" w:eastAsia="Arial" w:hAnsi="Arial" w:cs="Arial"/>
          <w:color w:val="000000"/>
        </w:rPr>
        <w:t>contents</w:t>
      </w:r>
      <w:proofErr w:type="gramEnd"/>
      <w:r>
        <w:rPr>
          <w:rFonts w:ascii="Arial" w:eastAsia="Arial" w:hAnsi="Arial" w:cs="Arial"/>
          <w:color w:val="000000"/>
        </w:rPr>
        <w:t xml:space="preserve"> documentation. B</w:t>
      </w:r>
      <w:r>
        <w:rPr>
          <w:rFonts w:ascii="Arial" w:eastAsia="Arial" w:hAnsi="Arial" w:cs="Arial"/>
          <w:color w:val="000000"/>
        </w:rPr>
        <w:t>e prepared to present documentation upon request.</w:t>
      </w:r>
      <w:r>
        <w:rPr>
          <w:rFonts w:ascii="Arial" w:eastAsia="Arial" w:hAnsi="Arial" w:cs="Arial"/>
          <w:color w:val="000000"/>
        </w:rPr>
        <w:t xml:space="preserve"> **Careful</w:t>
      </w:r>
      <w:r>
        <w:rPr>
          <w:rFonts w:ascii="Arial" w:eastAsia="Arial" w:hAnsi="Arial" w:cs="Arial"/>
          <w:color w:val="000000"/>
        </w:rPr>
        <w:t xml:space="preserve"> </w:t>
      </w:r>
      <w:r>
        <w:rPr>
          <w:rFonts w:ascii="Arial" w:eastAsia="Arial" w:hAnsi="Arial" w:cs="Arial"/>
          <w:color w:val="000000"/>
        </w:rPr>
        <w:t xml:space="preserve">documentation of contents protects </w:t>
      </w:r>
      <w:r w:rsidR="00472CF9">
        <w:rPr>
          <w:rFonts w:ascii="Arial" w:eastAsia="Arial" w:hAnsi="Arial" w:cs="Arial"/>
          <w:color w:val="000000"/>
        </w:rPr>
        <w:t>launch</w:t>
      </w:r>
      <w:r>
        <w:rPr>
          <w:rFonts w:ascii="Arial" w:eastAsia="Arial" w:hAnsi="Arial" w:cs="Arial"/>
          <w:color w:val="000000"/>
        </w:rPr>
        <w:t xml:space="preserve"> teams and the CDAAB effort at large, supporting trust and transparency. Documentation may help prevent destruction or confiscation of aid packages</w:t>
      </w:r>
      <w:r w:rsidR="00472CF9">
        <w:rPr>
          <w:rFonts w:ascii="Arial" w:eastAsia="Arial" w:hAnsi="Arial" w:cs="Arial"/>
          <w:color w:val="000000"/>
        </w:rPr>
        <w:t xml:space="preserve"> at the time of </w:t>
      </w:r>
      <w:proofErr w:type="gramStart"/>
      <w:r w:rsidR="00472CF9">
        <w:rPr>
          <w:rFonts w:ascii="Arial" w:eastAsia="Arial" w:hAnsi="Arial" w:cs="Arial"/>
          <w:color w:val="000000"/>
        </w:rPr>
        <w:t>launch</w:t>
      </w:r>
      <w:proofErr w:type="gramEnd"/>
      <w:r w:rsidR="00472CF9">
        <w:rPr>
          <w:rFonts w:ascii="Arial" w:eastAsia="Arial" w:hAnsi="Arial" w:cs="Arial"/>
          <w:color w:val="000000"/>
        </w:rPr>
        <w:t>. Documentation is also a key tool in combatting disinformation campaigns. **</w:t>
      </w:r>
      <w:r>
        <w:rPr>
          <w:rFonts w:ascii="Arial" w:eastAsia="Arial" w:hAnsi="Arial" w:cs="Arial"/>
          <w:color w:val="000000"/>
        </w:rPr>
        <w:t xml:space="preserve"> </w:t>
      </w:r>
    </w:p>
    <w:p w14:paraId="50BED043" w14:textId="77777777" w:rsidR="0018627E" w:rsidRPr="007F30D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Add padding if needed using newspaper, cloth, or foam to reduce impact shock.</w:t>
      </w:r>
    </w:p>
    <w:p w14:paraId="4348814B"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Do not include handwritten notes, flags, or personal symbols.</w:t>
      </w:r>
    </w:p>
    <w:p w14:paraId="4F94E3C0" w14:textId="0608F96B" w:rsidR="0018627E" w:rsidRDefault="00000000">
      <w:pPr>
        <w:pStyle w:val="ListParagraph"/>
        <w:numPr>
          <w:ilvl w:val="0"/>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Label the </w:t>
      </w:r>
      <w:r w:rsidR="007F30DE">
        <w:rPr>
          <w:rFonts w:ascii="Arial" w:eastAsia="Arial" w:hAnsi="Arial" w:cs="Arial"/>
          <w:color w:val="000000"/>
        </w:rPr>
        <w:t>Aid Package</w:t>
      </w:r>
    </w:p>
    <w:p w14:paraId="1DF21DDC" w14:textId="7C61D1F6"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Attach the multilingual label to the exterior of the box, clearly visible. The label must read: </w:t>
      </w:r>
      <w:r>
        <w:rPr>
          <w:rFonts w:ascii="Arial" w:eastAsia="Arial" w:hAnsi="Arial" w:cs="Arial"/>
          <w:i/>
          <w:color w:val="000000"/>
        </w:rPr>
        <w:t xml:space="preserve">“Humanitarian Food Aid. No weapons, no surveillance, no political content.” </w:t>
      </w:r>
      <w:r>
        <w:rPr>
          <w:rFonts w:ascii="Arial" w:eastAsia="Arial" w:hAnsi="Arial" w:cs="Arial"/>
          <w:color w:val="000000"/>
        </w:rPr>
        <w:t xml:space="preserve">and include a link to the legal justification of the effort. Ensure the label includes Arabic and English, and Hebrew, Turkish, Greek, or local languages depending on your location. </w:t>
      </w:r>
      <w:r w:rsidRPr="00251EA7">
        <w:rPr>
          <w:rFonts w:ascii="Arial" w:eastAsia="Arial" w:hAnsi="Arial" w:cs="Arial"/>
          <w:color w:val="000000"/>
        </w:rPr>
        <w:t>Download labels her</w:t>
      </w:r>
      <w:r w:rsidR="00251EA7" w:rsidRPr="00251EA7">
        <w:rPr>
          <w:rFonts w:ascii="Arial" w:eastAsia="Arial" w:hAnsi="Arial" w:cs="Arial"/>
          <w:color w:val="000000"/>
        </w:rPr>
        <w:t>e:</w:t>
      </w:r>
      <w:r w:rsidR="00251EA7">
        <w:rPr>
          <w:rFonts w:ascii="Arial" w:eastAsia="Arial" w:hAnsi="Arial" w:cs="Arial"/>
          <w:color w:val="000000"/>
        </w:rPr>
        <w:t xml:space="preserve"> </w:t>
      </w:r>
      <w:hyperlink r:id="rId12" w:history="1">
        <w:r w:rsidR="00251EA7" w:rsidRPr="007717FB">
          <w:rPr>
            <w:rStyle w:val="Hyperlink"/>
            <w:rFonts w:ascii="Arial" w:eastAsia="Arial" w:hAnsi="Arial" w:cs="Arial"/>
          </w:rPr>
          <w:t>https://github.com/CDAAB/CDAAB/tree/main/Field_Resources/Aid_Package_Labels</w:t>
        </w:r>
      </w:hyperlink>
      <w:r w:rsidR="00251EA7">
        <w:rPr>
          <w:rFonts w:ascii="Arial" w:eastAsia="Arial" w:hAnsi="Arial" w:cs="Arial"/>
          <w:color w:val="000000"/>
        </w:rPr>
        <w:t xml:space="preserve"> </w:t>
      </w:r>
    </w:p>
    <w:p w14:paraId="6C7043FB"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Cover the label with clear tape or place it in a plastic sleeve to protect against weather.</w:t>
      </w:r>
    </w:p>
    <w:p w14:paraId="29ECE3D4" w14:textId="77777777" w:rsidR="0018627E" w:rsidRDefault="00000000">
      <w:pPr>
        <w:pStyle w:val="ListParagraph"/>
        <w:numPr>
          <w:ilvl w:val="0"/>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Assemble</w:t>
      </w:r>
    </w:p>
    <w:p w14:paraId="7FED085D" w14:textId="01528EC3"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Tie </w:t>
      </w:r>
      <w:proofErr w:type="gramStart"/>
      <w:r>
        <w:rPr>
          <w:rFonts w:ascii="Arial" w:eastAsia="Arial" w:hAnsi="Arial" w:cs="Arial"/>
          <w:color w:val="000000"/>
        </w:rPr>
        <w:t>the parachute</w:t>
      </w:r>
      <w:proofErr w:type="gramEnd"/>
      <w:r>
        <w:rPr>
          <w:rFonts w:ascii="Arial" w:eastAsia="Arial" w:hAnsi="Arial" w:cs="Arial"/>
          <w:color w:val="000000"/>
        </w:rPr>
        <w:t xml:space="preserve"> suspension cords securely to the top or handles of the </w:t>
      </w:r>
      <w:r w:rsidR="007F30DE">
        <w:rPr>
          <w:rFonts w:ascii="Arial" w:eastAsia="Arial" w:hAnsi="Arial" w:cs="Arial"/>
          <w:color w:val="000000"/>
        </w:rPr>
        <w:t>aid</w:t>
      </w:r>
      <w:r>
        <w:rPr>
          <w:rFonts w:ascii="Arial" w:eastAsia="Arial" w:hAnsi="Arial" w:cs="Arial"/>
          <w:color w:val="000000"/>
        </w:rPr>
        <w:t xml:space="preserve"> box.</w:t>
      </w:r>
    </w:p>
    <w:p w14:paraId="4366DB82" w14:textId="77777777"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Attach the parachute’s center point to the balloon’s string or tether.</w:t>
      </w:r>
    </w:p>
    <w:p w14:paraId="5BFFF0A7" w14:textId="40924F01"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Leave ~1 meter of string between balloon and parachute, and another meter between parachute and </w:t>
      </w:r>
      <w:r w:rsidR="007F30DE">
        <w:rPr>
          <w:rFonts w:ascii="Arial" w:eastAsia="Arial" w:hAnsi="Arial" w:cs="Arial"/>
          <w:color w:val="000000"/>
        </w:rPr>
        <w:t>aid package</w:t>
      </w:r>
      <w:r>
        <w:rPr>
          <w:rFonts w:ascii="Arial" w:eastAsia="Arial" w:hAnsi="Arial" w:cs="Arial"/>
          <w:color w:val="000000"/>
        </w:rPr>
        <w:t>. Adjust for stability.</w:t>
      </w:r>
    </w:p>
    <w:p w14:paraId="04C01C20" w14:textId="676FB9F2"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Lift the system briefly to check balance. The </w:t>
      </w:r>
      <w:r w:rsidR="007F30DE">
        <w:rPr>
          <w:rFonts w:ascii="Arial" w:eastAsia="Arial" w:hAnsi="Arial" w:cs="Arial"/>
          <w:color w:val="000000"/>
        </w:rPr>
        <w:t>aid package</w:t>
      </w:r>
      <w:r>
        <w:rPr>
          <w:rFonts w:ascii="Arial" w:eastAsia="Arial" w:hAnsi="Arial" w:cs="Arial"/>
          <w:color w:val="000000"/>
        </w:rPr>
        <w:t xml:space="preserve"> should hang directly below the balloon with no tilt or spin.</w:t>
      </w:r>
    </w:p>
    <w:p w14:paraId="5903A8DA" w14:textId="77777777" w:rsidR="0018627E" w:rsidRDefault="00000000">
      <w:pPr>
        <w:pStyle w:val="ListParagraph"/>
        <w:numPr>
          <w:ilvl w:val="0"/>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Log and Document</w:t>
      </w:r>
    </w:p>
    <w:p w14:paraId="7C7199FE" w14:textId="54C2844A"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Photograph the sealed </w:t>
      </w:r>
      <w:r w:rsidR="007F30DE">
        <w:rPr>
          <w:rFonts w:ascii="Arial" w:eastAsia="Arial" w:hAnsi="Arial" w:cs="Arial"/>
          <w:color w:val="000000"/>
        </w:rPr>
        <w:t>aid package</w:t>
      </w:r>
      <w:r>
        <w:rPr>
          <w:rFonts w:ascii="Arial" w:eastAsia="Arial" w:hAnsi="Arial" w:cs="Arial"/>
          <w:color w:val="000000"/>
        </w:rPr>
        <w:t xml:space="preserve"> with the label visible.</w:t>
      </w:r>
    </w:p>
    <w:p w14:paraId="2D2DAD92" w14:textId="18E6AB0E" w:rsidR="0018627E" w:rsidRDefault="00000000">
      <w:pPr>
        <w:pStyle w:val="ListParagraph"/>
        <w:numPr>
          <w:ilvl w:val="1"/>
          <w:numId w:val="1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lastRenderedPageBreak/>
        <w:t xml:space="preserve">Record: Date and time of build; Launch site nickname; Team name or alias (if applicable); </w:t>
      </w:r>
      <w:r w:rsidR="00AC4173">
        <w:rPr>
          <w:rFonts w:ascii="Arial" w:eastAsia="Arial" w:hAnsi="Arial" w:cs="Arial"/>
          <w:color w:val="000000"/>
        </w:rPr>
        <w:t>Aid package</w:t>
      </w:r>
      <w:r>
        <w:rPr>
          <w:rFonts w:ascii="Arial" w:eastAsia="Arial" w:hAnsi="Arial" w:cs="Arial"/>
          <w:color w:val="000000"/>
        </w:rPr>
        <w:t xml:space="preserve"> contents (type and weight); Weather conditions (forecast screenshot if available)</w:t>
      </w:r>
    </w:p>
    <w:p w14:paraId="4C687D19" w14:textId="77777777" w:rsidR="0018627E" w:rsidRDefault="0018627E">
      <w:pPr>
        <w:pBdr>
          <w:top w:val="none" w:sz="4" w:space="0" w:color="000000"/>
          <w:left w:val="none" w:sz="4" w:space="0" w:color="000000"/>
          <w:bottom w:val="none" w:sz="4" w:space="0" w:color="000000"/>
          <w:right w:val="none" w:sz="4" w:space="0" w:color="000000"/>
        </w:pBdr>
        <w:spacing w:after="0" w:line="331" w:lineRule="auto"/>
      </w:pPr>
    </w:p>
    <w:p w14:paraId="5F9417B9" w14:textId="5AD5FFE7" w:rsidR="0018627E" w:rsidRDefault="00000000">
      <w:bookmarkStart w:id="20" w:name="_Toc204265806"/>
      <w:r>
        <w:rPr>
          <w:rStyle w:val="Heading4Char"/>
        </w:rPr>
        <w:t>Note on Technical Adaptation of Balloons Launched from Zone 1</w:t>
      </w:r>
      <w:bookmarkEnd w:id="20"/>
      <w:r>
        <w:br/>
      </w:r>
      <w:r w:rsidR="00AC4173">
        <w:t>Cluster</w:t>
      </w:r>
      <w:r>
        <w:t xml:space="preserve"> releases (10+ balloons) greatly increase delivery likelihood by diluting interception and increasing dispersion over Gaza’s area. GPS tracking in every 5th balloon helps refine future planning by mapping real drift and burst points. Decoy balloons (empty but labeled) can overwhelm radar or visual interception systems and protect real cargo.</w:t>
      </w:r>
    </w:p>
    <w:p w14:paraId="4F5F06C6"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t>This guide describes a minimum viable build for fast, low-tech launches from nearby areas. However, teams in Zone 1 are not restricted to basic balloons. If feasible, you are encouraged to adapt Zone 2 or Zone 3 balloon features—such as GPS trackers or timed burst devices—to improve accuracy and collect data.</w:t>
      </w:r>
    </w:p>
    <w:p w14:paraId="0B93A95B" w14:textId="7E003D67" w:rsidR="0018627E" w:rsidRDefault="00000000">
      <w:pPr>
        <w:pBdr>
          <w:top w:val="none" w:sz="4" w:space="0" w:color="000000"/>
          <w:left w:val="none" w:sz="4" w:space="0" w:color="000000"/>
          <w:bottom w:val="none" w:sz="4" w:space="0" w:color="000000"/>
          <w:right w:val="none" w:sz="4" w:space="0" w:color="000000"/>
        </w:pBdr>
        <w:spacing w:after="0" w:line="331" w:lineRule="auto"/>
      </w:pPr>
      <w:r>
        <w:t xml:space="preserve">The closer you are to Gaza, the higher your success rate. But additional tracking or altitude control may help refine </w:t>
      </w:r>
      <w:r w:rsidR="00AC4173">
        <w:t>cluster</w:t>
      </w:r>
      <w:r>
        <w:t xml:space="preserve"> patterns, adjust future launches, and provide documentation. Any enhancements must not compromise speed, safety, or stealth.</w:t>
      </w:r>
    </w:p>
    <w:p w14:paraId="1144A4C0"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21" w:name="_Toc204265807"/>
      <w:r>
        <w:rPr>
          <w:color w:val="434343"/>
          <w:sz w:val="28"/>
        </w:rPr>
        <w:t>Launching a Standard Zone 1 Aid Balloon</w:t>
      </w:r>
      <w:bookmarkEnd w:id="21"/>
    </w:p>
    <w:p w14:paraId="11711A44"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Once a balloon is assembled, it is ready for immediate transport to the launch site. Teams should proceed quietly and avoid drawing attention during transit. Select a quiet, accessible launch location with clear access to the sky. The site must allow for wind testing and clean release.</w:t>
      </w:r>
    </w:p>
    <w:p w14:paraId="3B09653D"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Appropriate sites may include rural farmland or desert edges, abandoned lots or flat rooftops, and coastal beaches away from road traffic. </w:t>
      </w:r>
    </w:p>
    <w:p w14:paraId="727DBA63"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Inappropriate sites include those nearby or within military posts, checkpoints, or known surveillance areas; areas with overhead wires or narrow alleys; and most urban locations.</w:t>
      </w:r>
    </w:p>
    <w:p w14:paraId="5C645103" w14:textId="77777777" w:rsidR="0018627E" w:rsidRDefault="00000000">
      <w:pPr>
        <w:pStyle w:val="Heading4"/>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22" w:name="_Toc204265808"/>
      <w:r>
        <w:rPr>
          <w:color w:val="666666"/>
          <w:sz w:val="24"/>
        </w:rPr>
        <w:t>Wind and Weather Check</w:t>
      </w:r>
      <w:bookmarkEnd w:id="22"/>
    </w:p>
    <w:p w14:paraId="0F84D368"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Wind direction at altitude determines success. A balloon released into the wrong wind will fail to reach Gaza and may drift toward military or urban areas, increasing risk for all.</w:t>
      </w:r>
    </w:p>
    <w:p w14:paraId="75AF0529"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Use Windy.com or the Windy app on a mobile phone. If you expect limited reception, load the forecast in advance and take screenshots of key times.</w:t>
      </w:r>
    </w:p>
    <w:p w14:paraId="5665E191" w14:textId="77777777" w:rsidR="0018627E" w:rsidRDefault="00000000">
      <w:pPr>
        <w:pBdr>
          <w:top w:val="none" w:sz="4" w:space="0" w:color="000000"/>
          <w:left w:val="none" w:sz="4" w:space="0" w:color="000000"/>
          <w:bottom w:val="none" w:sz="4" w:space="0" w:color="000000"/>
          <w:right w:val="none" w:sz="4" w:space="0" w:color="000000"/>
        </w:pBdr>
        <w:spacing w:before="240" w:after="0" w:line="331" w:lineRule="auto"/>
      </w:pPr>
      <w:r>
        <w:rPr>
          <w:rFonts w:ascii="Arial" w:eastAsia="Arial" w:hAnsi="Arial" w:cs="Arial"/>
          <w:color w:val="000000"/>
        </w:rPr>
        <w:t>Check the following:</w:t>
      </w:r>
    </w:p>
    <w:p w14:paraId="1D8B5244" w14:textId="77777777" w:rsidR="0018627E" w:rsidRDefault="00000000">
      <w:pPr>
        <w:pStyle w:val="ListParagraph"/>
        <w:numPr>
          <w:ilvl w:val="0"/>
          <w:numId w:val="1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Set altitude slider to 500–1000m</w:t>
      </w:r>
    </w:p>
    <w:p w14:paraId="04DFC556" w14:textId="77777777" w:rsidR="0018627E" w:rsidRDefault="00000000">
      <w:pPr>
        <w:pStyle w:val="ListParagraph"/>
        <w:numPr>
          <w:ilvl w:val="0"/>
          <w:numId w:val="17"/>
        </w:numPr>
        <w:pBdr>
          <w:top w:val="none" w:sz="4" w:space="0" w:color="000000"/>
          <w:left w:val="none" w:sz="4" w:space="0" w:color="000000"/>
          <w:bottom w:val="none" w:sz="4" w:space="0" w:color="000000"/>
          <w:right w:val="none" w:sz="4" w:space="0" w:color="000000"/>
        </w:pBdr>
        <w:spacing w:after="0" w:line="331" w:lineRule="auto"/>
      </w:pPr>
      <w:r>
        <w:lastRenderedPageBreak/>
        <w:t xml:space="preserve">Set drift target for southern Gaza, ideally the Rafah corridor, where humanitarian need is greatest and interception risk is lowest. Use Windy.com or </w:t>
      </w:r>
      <w:proofErr w:type="spellStart"/>
      <w:r>
        <w:t>Ventusky</w:t>
      </w:r>
      <w:proofErr w:type="spellEnd"/>
      <w:r>
        <w:t xml:space="preserve"> to confirm east or southeast wind at target altitudes.</w:t>
      </w:r>
    </w:p>
    <w:p w14:paraId="17A2246D" w14:textId="77777777" w:rsidR="0018627E" w:rsidRDefault="00000000">
      <w:pPr>
        <w:pStyle w:val="ListParagraph"/>
        <w:numPr>
          <w:ilvl w:val="0"/>
          <w:numId w:val="1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Ensure wind speed is between 10–25 km/h</w:t>
      </w:r>
    </w:p>
    <w:p w14:paraId="425C1535" w14:textId="77777777" w:rsidR="0018627E" w:rsidRDefault="00000000">
      <w:pPr>
        <w:pStyle w:val="ListParagraph"/>
        <w:numPr>
          <w:ilvl w:val="0"/>
          <w:numId w:val="17"/>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Confirm calm, clear weather at ground level</w:t>
      </w:r>
    </w:p>
    <w:p w14:paraId="61A66127"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Do not launch if:</w:t>
      </w:r>
    </w:p>
    <w:p w14:paraId="46E9F946" w14:textId="77777777" w:rsidR="0018627E" w:rsidRDefault="00000000">
      <w:pPr>
        <w:pStyle w:val="ListParagraph"/>
        <w:numPr>
          <w:ilvl w:val="0"/>
          <w:numId w:val="1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 is still, circling, or blowing westward or offshore</w:t>
      </w:r>
    </w:p>
    <w:p w14:paraId="190CBFAF" w14:textId="77777777" w:rsidR="0018627E" w:rsidRDefault="00000000">
      <w:pPr>
        <w:pStyle w:val="ListParagraph"/>
        <w:numPr>
          <w:ilvl w:val="0"/>
          <w:numId w:val="18"/>
        </w:numPr>
        <w:pBdr>
          <w:top w:val="none" w:sz="4" w:space="0" w:color="000000"/>
          <w:left w:val="none" w:sz="4" w:space="0" w:color="000000"/>
          <w:bottom w:val="none" w:sz="4" w:space="0" w:color="000000"/>
          <w:right w:val="none" w:sz="4" w:space="0" w:color="000000"/>
        </w:pBdr>
        <w:spacing w:after="0" w:line="331" w:lineRule="auto"/>
      </w:pPr>
      <w:proofErr w:type="gramStart"/>
      <w:r>
        <w:rPr>
          <w:rFonts w:ascii="Arial" w:eastAsia="Arial" w:hAnsi="Arial" w:cs="Arial"/>
          <w:color w:val="000000"/>
        </w:rPr>
        <w:t>Gusts</w:t>
      </w:r>
      <w:proofErr w:type="gramEnd"/>
      <w:r>
        <w:rPr>
          <w:rFonts w:ascii="Arial" w:eastAsia="Arial" w:hAnsi="Arial" w:cs="Arial"/>
          <w:color w:val="000000"/>
        </w:rPr>
        <w:t xml:space="preserve"> exceed 35 km/h</w:t>
      </w:r>
    </w:p>
    <w:p w14:paraId="19225A78" w14:textId="77777777" w:rsidR="0018627E" w:rsidRDefault="00000000">
      <w:pPr>
        <w:pStyle w:val="ListParagraph"/>
        <w:numPr>
          <w:ilvl w:val="0"/>
          <w:numId w:val="1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Rain, thunderstorms, or extreme heat are forecast</w:t>
      </w:r>
    </w:p>
    <w:p w14:paraId="55F5626B" w14:textId="77777777" w:rsidR="0018627E" w:rsidRDefault="00000000">
      <w:pPr>
        <w:pStyle w:val="ListParagraph"/>
        <w:numPr>
          <w:ilvl w:val="0"/>
          <w:numId w:val="18"/>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You feel unsafe or exposed at the site</w:t>
      </w:r>
    </w:p>
    <w:p w14:paraId="41CD7EE2"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Take a screenshot of your wind reading and save it in your team’s launch log. This protects your intent and shows responsible conduct.</w:t>
      </w:r>
    </w:p>
    <w:p w14:paraId="0389800B" w14:textId="77777777" w:rsidR="0018627E" w:rsidRDefault="00000000">
      <w:pPr>
        <w:pStyle w:val="Heading4"/>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23" w:name="_Toc204265809"/>
      <w:r>
        <w:rPr>
          <w:color w:val="666666"/>
          <w:sz w:val="24"/>
        </w:rPr>
        <w:t>Launch Procedure</w:t>
      </w:r>
      <w:bookmarkEnd w:id="23"/>
    </w:p>
    <w:p w14:paraId="4D01D49A"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Once the balloon is fully assembled, the site confirmed, and the wind verified, your launch should be clean, efficient, and quick:</w:t>
      </w:r>
    </w:p>
    <w:p w14:paraId="5A45F109" w14:textId="77777777" w:rsidR="0018627E" w:rsidRDefault="00000000">
      <w:pPr>
        <w:pStyle w:val="ListParagraph"/>
        <w:numPr>
          <w:ilvl w:val="0"/>
          <w:numId w:val="1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Arrive with all materials pre-checked and packed</w:t>
      </w:r>
    </w:p>
    <w:p w14:paraId="483CBEFC" w14:textId="77777777" w:rsidR="0018627E" w:rsidRDefault="00000000">
      <w:pPr>
        <w:pStyle w:val="ListParagraph"/>
        <w:numPr>
          <w:ilvl w:val="0"/>
          <w:numId w:val="1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Designate a lead to call final safety checks and countdown</w:t>
      </w:r>
    </w:p>
    <w:p w14:paraId="5D77A5C8" w14:textId="77777777" w:rsidR="0018627E" w:rsidRDefault="00000000">
      <w:pPr>
        <w:pStyle w:val="ListParagraph"/>
        <w:numPr>
          <w:ilvl w:val="0"/>
          <w:numId w:val="1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Handle the balloon </w:t>
      </w:r>
      <w:proofErr w:type="gramStart"/>
      <w:r>
        <w:rPr>
          <w:rFonts w:ascii="Arial" w:eastAsia="Arial" w:hAnsi="Arial" w:cs="Arial"/>
          <w:color w:val="000000"/>
        </w:rPr>
        <w:t>by</w:t>
      </w:r>
      <w:proofErr w:type="gramEnd"/>
      <w:r>
        <w:rPr>
          <w:rFonts w:ascii="Arial" w:eastAsia="Arial" w:hAnsi="Arial" w:cs="Arial"/>
          <w:color w:val="000000"/>
        </w:rPr>
        <w:t xml:space="preserve"> its base, keeping it upright and clear of snags</w:t>
      </w:r>
    </w:p>
    <w:p w14:paraId="521FDA7F" w14:textId="77777777" w:rsidR="0018627E" w:rsidRDefault="00000000">
      <w:pPr>
        <w:pStyle w:val="ListParagraph"/>
        <w:numPr>
          <w:ilvl w:val="0"/>
          <w:numId w:val="1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Conduct a final scan of the airspace (trees, wires, patrols)</w:t>
      </w:r>
    </w:p>
    <w:p w14:paraId="2B0E291B" w14:textId="77777777" w:rsidR="0018627E" w:rsidRDefault="00000000">
      <w:pPr>
        <w:pStyle w:val="ListParagraph"/>
        <w:numPr>
          <w:ilvl w:val="0"/>
          <w:numId w:val="1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Prepare to document the release</w:t>
      </w:r>
    </w:p>
    <w:p w14:paraId="594BCB05" w14:textId="77777777" w:rsidR="0018627E" w:rsidRDefault="00000000">
      <w:pPr>
        <w:pStyle w:val="ListParagraph"/>
        <w:numPr>
          <w:ilvl w:val="0"/>
          <w:numId w:val="1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Wait for a window of open air and low gust</w:t>
      </w:r>
    </w:p>
    <w:p w14:paraId="4BB87354" w14:textId="77777777" w:rsidR="0018627E" w:rsidRDefault="00000000">
      <w:pPr>
        <w:pStyle w:val="ListParagraph"/>
        <w:numPr>
          <w:ilvl w:val="0"/>
          <w:numId w:val="1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Release on cue with a short countdown (e.g., “3… 2… 1… release”). </w:t>
      </w:r>
    </w:p>
    <w:p w14:paraId="7E2D48A9" w14:textId="77777777" w:rsidR="0018627E" w:rsidRDefault="00000000">
      <w:pPr>
        <w:pStyle w:val="ListParagraph"/>
        <w:numPr>
          <w:ilvl w:val="0"/>
          <w:numId w:val="1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Let the balloon ascend vertically before turning away.</w:t>
      </w:r>
    </w:p>
    <w:p w14:paraId="2A4971DC" w14:textId="77777777" w:rsidR="0018627E" w:rsidRDefault="00000000">
      <w:pPr>
        <w:pStyle w:val="ListParagraph"/>
        <w:numPr>
          <w:ilvl w:val="0"/>
          <w:numId w:val="1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Repeat steps 2-8 for all prepared balloons</w:t>
      </w:r>
    </w:p>
    <w:p w14:paraId="5EA1BF24"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The following should be documented for each release:</w:t>
      </w:r>
    </w:p>
    <w:p w14:paraId="7E2EA715" w14:textId="77777777" w:rsidR="0018627E" w:rsidRDefault="00000000">
      <w:pPr>
        <w:pStyle w:val="ListParagraph"/>
        <w:numPr>
          <w:ilvl w:val="0"/>
          <w:numId w:val="2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Photo or video of the release (10 seconds max)</w:t>
      </w:r>
    </w:p>
    <w:p w14:paraId="5ECCDD1E" w14:textId="77777777" w:rsidR="0018627E" w:rsidRDefault="00000000">
      <w:pPr>
        <w:pStyle w:val="ListParagraph"/>
        <w:numPr>
          <w:ilvl w:val="0"/>
          <w:numId w:val="2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Visible label and timestamp reference (sign, clock, paper)</w:t>
      </w:r>
    </w:p>
    <w:p w14:paraId="744BB7EA" w14:textId="77777777" w:rsidR="0018627E" w:rsidRDefault="00000000">
      <w:pPr>
        <w:pStyle w:val="ListParagraph"/>
        <w:numPr>
          <w:ilvl w:val="0"/>
          <w:numId w:val="2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Location nickname or coordinates</w:t>
      </w:r>
    </w:p>
    <w:p w14:paraId="17DB7B0E" w14:textId="77777777" w:rsidR="0018627E" w:rsidRDefault="00000000">
      <w:pPr>
        <w:pStyle w:val="ListParagraph"/>
        <w:numPr>
          <w:ilvl w:val="0"/>
          <w:numId w:val="2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 direction and forecast screenshot</w:t>
      </w:r>
    </w:p>
    <w:p w14:paraId="5A0C830E" w14:textId="49D5E599" w:rsidR="0018627E" w:rsidRDefault="00AC4173">
      <w:pPr>
        <w:pStyle w:val="ListParagraph"/>
        <w:numPr>
          <w:ilvl w:val="0"/>
          <w:numId w:val="20"/>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Aid</w:t>
      </w:r>
      <w:r w:rsidR="00000000">
        <w:rPr>
          <w:rFonts w:ascii="Arial" w:eastAsia="Arial" w:hAnsi="Arial" w:cs="Arial"/>
          <w:color w:val="000000"/>
        </w:rPr>
        <w:t xml:space="preserve"> type (dry goods, ORS, formula, etc.)</w:t>
      </w:r>
    </w:p>
    <w:p w14:paraId="2D0C880E" w14:textId="16113E06"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When safe to do so, </w:t>
      </w:r>
      <w:r w:rsidR="008655DD">
        <w:rPr>
          <w:rFonts w:ascii="Arial" w:eastAsia="Arial" w:hAnsi="Arial" w:cs="Arial"/>
          <w:color w:val="000000"/>
        </w:rPr>
        <w:t>send</w:t>
      </w:r>
      <w:r>
        <w:rPr>
          <w:rFonts w:ascii="Arial" w:eastAsia="Arial" w:hAnsi="Arial" w:cs="Arial"/>
          <w:color w:val="000000"/>
        </w:rPr>
        <w:t xml:space="preserve"> release documentation to </w:t>
      </w:r>
      <w:hyperlink r:id="rId13" w:history="1">
        <w:r w:rsidR="00251EA7" w:rsidRPr="007717FB">
          <w:rPr>
            <w:rStyle w:val="Hyperlink"/>
          </w:rPr>
          <w:t>CDAAB@protonmail.com</w:t>
        </w:r>
      </w:hyperlink>
      <w:r>
        <w:rPr>
          <w:rFonts w:ascii="Arial" w:eastAsia="Arial" w:hAnsi="Arial" w:cs="Arial"/>
          <w:color w:val="000000"/>
        </w:rPr>
        <w:t>.</w:t>
      </w:r>
    </w:p>
    <w:p w14:paraId="54CC3E00" w14:textId="77777777" w:rsidR="0018627E" w:rsidRDefault="00000000">
      <w:pPr>
        <w:pStyle w:val="Heading4"/>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24" w:name="_Toc204265810"/>
      <w:r>
        <w:rPr>
          <w:color w:val="666666"/>
          <w:sz w:val="24"/>
        </w:rPr>
        <w:lastRenderedPageBreak/>
        <w:t>When to Postpone or Cancel Autonomous Aid Balloon Launches</w:t>
      </w:r>
      <w:bookmarkEnd w:id="24"/>
    </w:p>
    <w:p w14:paraId="3A7379B1"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It is recommended that individuals and ground teams never proceed with the launch of autonomous aid balloons if:</w:t>
      </w:r>
    </w:p>
    <w:p w14:paraId="7B104028" w14:textId="77777777" w:rsidR="0018627E" w:rsidRDefault="00000000">
      <w:pPr>
        <w:pStyle w:val="ListParagraph"/>
        <w:numPr>
          <w:ilvl w:val="0"/>
          <w:numId w:val="2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They are feeling unsafe or threatened</w:t>
      </w:r>
    </w:p>
    <w:p w14:paraId="397A3BF6" w14:textId="77777777" w:rsidR="0018627E" w:rsidRDefault="00000000">
      <w:pPr>
        <w:pStyle w:val="ListParagraph"/>
        <w:numPr>
          <w:ilvl w:val="0"/>
          <w:numId w:val="2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They are near a military zone, prison, checkpoint, or other official or sensitive location</w:t>
      </w:r>
    </w:p>
    <w:p w14:paraId="215B28E8" w14:textId="77777777" w:rsidR="0018627E" w:rsidRDefault="00000000">
      <w:pPr>
        <w:pStyle w:val="ListParagraph"/>
        <w:numPr>
          <w:ilvl w:val="0"/>
          <w:numId w:val="2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 or weather is unsuitable.</w:t>
      </w:r>
    </w:p>
    <w:p w14:paraId="413D0C45" w14:textId="77777777" w:rsidR="0018627E" w:rsidRDefault="00000000">
      <w:pPr>
        <w:pStyle w:val="ListParagraph"/>
        <w:numPr>
          <w:ilvl w:val="0"/>
          <w:numId w:val="2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They are emotionally unstable or seeking confrontation.</w:t>
      </w:r>
    </w:p>
    <w:p w14:paraId="5E0C918D" w14:textId="77777777" w:rsidR="0018627E" w:rsidRDefault="00000000">
      <w:pPr>
        <w:pStyle w:val="ListParagraph"/>
        <w:numPr>
          <w:ilvl w:val="0"/>
          <w:numId w:val="2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Their launch would endanger others on site, in Gaza, or elsewhere.</w:t>
      </w:r>
    </w:p>
    <w:p w14:paraId="4FDC1C40" w14:textId="77777777" w:rsidR="0018627E" w:rsidRPr="00F835BA" w:rsidRDefault="00000000">
      <w:pPr>
        <w:pStyle w:val="Heading1"/>
        <w:numPr>
          <w:ilvl w:val="0"/>
          <w:numId w:val="0"/>
        </w:numPr>
        <w:spacing w:after="0"/>
        <w:rPr>
          <w:lang w:val="fr-FR"/>
        </w:rPr>
      </w:pPr>
      <w:bookmarkStart w:id="25" w:name="_Toc204265811"/>
      <w:r w:rsidRPr="00F835BA">
        <w:rPr>
          <w:color w:val="000000"/>
          <w:sz w:val="32"/>
          <w:lang w:val="fr-FR"/>
        </w:rPr>
        <w:t xml:space="preserve">Zone 2 Guide — </w:t>
      </w:r>
      <w:proofErr w:type="spellStart"/>
      <w:r w:rsidRPr="00F835BA">
        <w:rPr>
          <w:color w:val="000000"/>
          <w:sz w:val="32"/>
          <w:lang w:val="fr-FR"/>
        </w:rPr>
        <w:t>Regional</w:t>
      </w:r>
      <w:proofErr w:type="spellEnd"/>
      <w:r w:rsidRPr="00F835BA">
        <w:rPr>
          <w:color w:val="000000"/>
          <w:sz w:val="32"/>
          <w:lang w:val="fr-FR"/>
        </w:rPr>
        <w:t xml:space="preserve"> </w:t>
      </w:r>
      <w:proofErr w:type="spellStart"/>
      <w:r w:rsidRPr="00F835BA">
        <w:rPr>
          <w:color w:val="000000"/>
          <w:sz w:val="32"/>
          <w:lang w:val="fr-FR"/>
        </w:rPr>
        <w:t>Proximity</w:t>
      </w:r>
      <w:proofErr w:type="spellEnd"/>
      <w:r w:rsidRPr="00F835BA">
        <w:rPr>
          <w:color w:val="000000"/>
          <w:sz w:val="32"/>
          <w:lang w:val="fr-FR"/>
        </w:rPr>
        <w:t xml:space="preserve"> Zone (50–150 km)</w:t>
      </w:r>
      <w:bookmarkEnd w:id="25"/>
    </w:p>
    <w:p w14:paraId="4A34A8B4" w14:textId="2D0048AC"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Zone 2 launches are medium-range humanitarian </w:t>
      </w:r>
      <w:r w:rsidR="00AC4173">
        <w:rPr>
          <w:rFonts w:ascii="Arial" w:eastAsia="Arial" w:hAnsi="Arial" w:cs="Arial"/>
          <w:color w:val="000000"/>
        </w:rPr>
        <w:t>efforts</w:t>
      </w:r>
      <w:r>
        <w:rPr>
          <w:rFonts w:ascii="Arial" w:eastAsia="Arial" w:hAnsi="Arial" w:cs="Arial"/>
          <w:color w:val="000000"/>
        </w:rPr>
        <w:t xml:space="preserve"> designed to reach Gaza from regional territories farther inland. Launches occur from desert edges, rooftops, coastal sites, or flatland zones when mid-altitude wind conditions are favorable. Because of the greater distance, Zone 2 systems use larger balloons, lighter </w:t>
      </w:r>
      <w:r w:rsidR="00AC4173">
        <w:rPr>
          <w:rFonts w:ascii="Arial" w:eastAsia="Arial" w:hAnsi="Arial" w:cs="Arial"/>
          <w:color w:val="000000"/>
        </w:rPr>
        <w:t>aid packages</w:t>
      </w:r>
      <w:r>
        <w:rPr>
          <w:rFonts w:ascii="Arial" w:eastAsia="Arial" w:hAnsi="Arial" w:cs="Arial"/>
          <w:color w:val="000000"/>
        </w:rPr>
        <w:t>, and may incorporate optional tracking or burst control devices.</w:t>
      </w:r>
    </w:p>
    <w:p w14:paraId="6138D8FB" w14:textId="0F946FC5"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Teams should form locally, </w:t>
      </w:r>
      <w:r w:rsidR="00AC4173">
        <w:rPr>
          <w:rFonts w:ascii="Arial" w:eastAsia="Arial" w:hAnsi="Arial" w:cs="Arial"/>
          <w:color w:val="000000"/>
        </w:rPr>
        <w:t>act</w:t>
      </w:r>
      <w:r>
        <w:rPr>
          <w:rFonts w:ascii="Arial" w:eastAsia="Arial" w:hAnsi="Arial" w:cs="Arial"/>
          <w:color w:val="000000"/>
        </w:rPr>
        <w:t xml:space="preserve"> discreetly, and coordinate with others in your region. 2–3 person launch teams are ideal, with rotating roles for balloon handling, </w:t>
      </w:r>
      <w:r w:rsidR="00AC4173">
        <w:rPr>
          <w:rFonts w:ascii="Arial" w:eastAsia="Arial" w:hAnsi="Arial" w:cs="Arial"/>
          <w:color w:val="000000"/>
        </w:rPr>
        <w:t>aid package</w:t>
      </w:r>
      <w:r>
        <w:rPr>
          <w:rFonts w:ascii="Arial" w:eastAsia="Arial" w:hAnsi="Arial" w:cs="Arial"/>
          <w:color w:val="000000"/>
        </w:rPr>
        <w:t xml:space="preserve"> preparation, documentation, and weather analysis. Always designate a lead safety officer familiar with the entire CDAAB guidance package. This person conducts altitude-specific wind assessments, checks systems, and makes the final go/no-go decision.</w:t>
      </w:r>
    </w:p>
    <w:p w14:paraId="5CE8FBFC" w14:textId="54FB0011" w:rsidR="0018627E" w:rsidRDefault="00AC4173">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D</w:t>
      </w:r>
      <w:r w:rsidR="00000000">
        <w:rPr>
          <w:rFonts w:ascii="Arial" w:eastAsia="Arial" w:hAnsi="Arial" w:cs="Arial"/>
          <w:color w:val="000000"/>
        </w:rPr>
        <w:t xml:space="preserve">ecoy balloons are recommended to maximize </w:t>
      </w:r>
      <w:r>
        <w:rPr>
          <w:rFonts w:ascii="Arial" w:eastAsia="Arial" w:hAnsi="Arial" w:cs="Arial"/>
          <w:color w:val="000000"/>
        </w:rPr>
        <w:t>cluster</w:t>
      </w:r>
      <w:r w:rsidR="00000000">
        <w:rPr>
          <w:rFonts w:ascii="Arial" w:eastAsia="Arial" w:hAnsi="Arial" w:cs="Arial"/>
          <w:color w:val="000000"/>
        </w:rPr>
        <w:t xml:space="preserve"> dynamics. As in all zones, coordinated UTC launch times (06:00 and 17:00 UTC) should be used to create synchronized, multi-point release windows. </w:t>
      </w:r>
      <w:proofErr w:type="gramStart"/>
      <w:r>
        <w:rPr>
          <w:rFonts w:ascii="Arial" w:eastAsia="Arial" w:hAnsi="Arial" w:cs="Arial"/>
          <w:color w:val="000000"/>
        </w:rPr>
        <w:t>cluster</w:t>
      </w:r>
      <w:proofErr w:type="gramEnd"/>
      <w:r w:rsidR="00000000">
        <w:rPr>
          <w:rFonts w:ascii="Arial" w:eastAsia="Arial" w:hAnsi="Arial" w:cs="Arial"/>
          <w:color w:val="000000"/>
        </w:rPr>
        <w:t xml:space="preserve"> dynamics increase effectiveness </w:t>
      </w:r>
      <w:proofErr w:type="gramStart"/>
      <w:r w:rsidR="00000000">
        <w:rPr>
          <w:rFonts w:ascii="Arial" w:eastAsia="Arial" w:hAnsi="Arial" w:cs="Arial"/>
          <w:color w:val="000000"/>
        </w:rPr>
        <w:t>by:</w:t>
      </w:r>
      <w:proofErr w:type="gramEnd"/>
      <w:r w:rsidR="00000000">
        <w:rPr>
          <w:rFonts w:ascii="Arial" w:eastAsia="Arial" w:hAnsi="Arial" w:cs="Arial"/>
          <w:color w:val="000000"/>
        </w:rPr>
        <w:t xml:space="preserve"> increasing the likelihood of successful delivery through saturation; amplifying visibility across regions, making denial or suppression less feasible; creating safety in numbers for teams and </w:t>
      </w:r>
      <w:r>
        <w:rPr>
          <w:rFonts w:ascii="Arial" w:eastAsia="Arial" w:hAnsi="Arial" w:cs="Arial"/>
          <w:color w:val="000000"/>
        </w:rPr>
        <w:t>packages</w:t>
      </w:r>
      <w:r w:rsidR="00000000">
        <w:rPr>
          <w:rFonts w:ascii="Arial" w:eastAsia="Arial" w:hAnsi="Arial" w:cs="Arial"/>
          <w:color w:val="000000"/>
        </w:rPr>
        <w:t xml:space="preserve">; generating useful data if any </w:t>
      </w:r>
      <w:r>
        <w:rPr>
          <w:rFonts w:ascii="Arial" w:eastAsia="Arial" w:hAnsi="Arial" w:cs="Arial"/>
          <w:color w:val="000000"/>
        </w:rPr>
        <w:t>aid packages</w:t>
      </w:r>
      <w:r w:rsidR="00000000">
        <w:rPr>
          <w:rFonts w:ascii="Arial" w:eastAsia="Arial" w:hAnsi="Arial" w:cs="Arial"/>
          <w:color w:val="000000"/>
        </w:rPr>
        <w:t xml:space="preserve"> are tracked or recovered.</w:t>
      </w:r>
    </w:p>
    <w:p w14:paraId="7117D47A"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300" w:after="0" w:line="331" w:lineRule="auto"/>
      </w:pPr>
      <w:bookmarkStart w:id="26" w:name="_Toc204265812"/>
      <w:r>
        <w:rPr>
          <w:color w:val="434343"/>
          <w:sz w:val="28"/>
        </w:rPr>
        <w:t>Building a Standard Zone 2 Aid Balloon</w:t>
      </w:r>
      <w:bookmarkEnd w:id="26"/>
    </w:p>
    <w:p w14:paraId="3A3F35AC"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 Zone 2 aid balloon is a mid-altitude system designed to ascend 5–8 km and drift long distances toward Gaza. It typically carries 200–400g of dry humanitarian goods and may include a simple altitude-based burst control device (e.g., sugar fuse). GPS tracking is optional but encouraged for teams with access to lightweight devices. Each balloon can be constructed with:</w:t>
      </w:r>
    </w:p>
    <w:p w14:paraId="25FAC9F3" w14:textId="77777777" w:rsidR="0018627E" w:rsidRDefault="00000000">
      <w:pPr>
        <w:pStyle w:val="ListParagraph"/>
        <w:numPr>
          <w:ilvl w:val="0"/>
          <w:numId w:val="2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Latex balloon (120–150 cm)</w:t>
      </w:r>
      <w:r>
        <w:rPr>
          <w:rFonts w:ascii="Arial" w:eastAsia="Arial" w:hAnsi="Arial" w:cs="Arial"/>
          <w:color w:val="000000"/>
        </w:rPr>
        <w:t>: Available from party supply vendors, weather balloon sellers, or wholesale markets. Cost: $5–9 per unit.</w:t>
      </w:r>
    </w:p>
    <w:p w14:paraId="2122272D" w14:textId="77777777" w:rsidR="0018627E" w:rsidRDefault="00000000">
      <w:pPr>
        <w:pStyle w:val="ListParagraph"/>
        <w:numPr>
          <w:ilvl w:val="0"/>
          <w:numId w:val="2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lastRenderedPageBreak/>
        <w:t>Lifting gas</w:t>
      </w:r>
      <w:r>
        <w:rPr>
          <w:rFonts w:ascii="Arial" w:eastAsia="Arial" w:hAnsi="Arial" w:cs="Arial"/>
          <w:color w:val="000000"/>
        </w:rPr>
        <w:t>: Helium or hydrogen from gas vendors or welding suppliers. Approx. 2.5–3 m³ per fill. Cost: $30–50 per launch.</w:t>
      </w:r>
    </w:p>
    <w:p w14:paraId="3645B028" w14:textId="77777777" w:rsidR="0018627E" w:rsidRDefault="00000000">
      <w:pPr>
        <w:pStyle w:val="ListParagraph"/>
        <w:numPr>
          <w:ilvl w:val="0"/>
          <w:numId w:val="2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Parachute fabric</w:t>
      </w:r>
      <w:r>
        <w:rPr>
          <w:rFonts w:ascii="Arial" w:eastAsia="Arial" w:hAnsi="Arial" w:cs="Arial"/>
          <w:color w:val="000000"/>
        </w:rPr>
        <w:t>: Cloth or plastic tablecloth, weatherproof sheet, umbrella fabric. Free or &lt;$3.</w:t>
      </w:r>
    </w:p>
    <w:p w14:paraId="2A83BAF6" w14:textId="749A7875" w:rsidR="0018627E" w:rsidRDefault="00AC4173">
      <w:pPr>
        <w:pStyle w:val="ListParagraph"/>
        <w:numPr>
          <w:ilvl w:val="0"/>
          <w:numId w:val="2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Aid</w:t>
      </w:r>
      <w:r w:rsidR="00000000">
        <w:rPr>
          <w:rFonts w:ascii="Arial" w:eastAsia="Arial" w:hAnsi="Arial" w:cs="Arial"/>
          <w:b/>
          <w:color w:val="000000"/>
        </w:rPr>
        <w:t xml:space="preserve"> container</w:t>
      </w:r>
      <w:r w:rsidR="00000000">
        <w:rPr>
          <w:rFonts w:ascii="Arial" w:eastAsia="Arial" w:hAnsi="Arial" w:cs="Arial"/>
          <w:color w:val="000000"/>
        </w:rPr>
        <w:t>: Lightweight box or bag, max 20×20×20 cm. Found in local markets or packaging suppliers. Cost: free–$2.</w:t>
      </w:r>
    </w:p>
    <w:p w14:paraId="1AA82D56" w14:textId="77777777" w:rsidR="0018627E" w:rsidRDefault="00000000">
      <w:pPr>
        <w:pStyle w:val="ListParagraph"/>
        <w:numPr>
          <w:ilvl w:val="0"/>
          <w:numId w:val="2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Food or medical aid</w:t>
      </w:r>
      <w:r>
        <w:rPr>
          <w:rFonts w:ascii="Arial" w:eastAsia="Arial" w:hAnsi="Arial" w:cs="Arial"/>
          <w:color w:val="000000"/>
        </w:rPr>
        <w:t xml:space="preserve">: 200–400g sealed items (e.g., biscuits, formula sachets, ORS tablets). Cost </w:t>
      </w:r>
      <w:proofErr w:type="spellStart"/>
      <w:proofErr w:type="gramStart"/>
      <w:r>
        <w:rPr>
          <w:rFonts w:ascii="Arial" w:eastAsia="Arial" w:hAnsi="Arial" w:cs="Arial"/>
          <w:color w:val="000000"/>
        </w:rPr>
        <w:t>varies.</w:t>
      </w:r>
      <w:r>
        <w:rPr>
          <w:rFonts w:ascii="Arial" w:eastAsia="Arial" w:hAnsi="Arial" w:cs="Arial"/>
          <w:b/>
          <w:color w:val="000000"/>
        </w:rPr>
        <w:t>String</w:t>
      </w:r>
      <w:proofErr w:type="spellEnd"/>
      <w:proofErr w:type="gramEnd"/>
      <w:r>
        <w:rPr>
          <w:rFonts w:ascii="Arial" w:eastAsia="Arial" w:hAnsi="Arial" w:cs="Arial"/>
          <w:b/>
          <w:color w:val="000000"/>
        </w:rPr>
        <w:t>/twine</w:t>
      </w:r>
      <w:r>
        <w:rPr>
          <w:rFonts w:ascii="Arial" w:eastAsia="Arial" w:hAnsi="Arial" w:cs="Arial"/>
          <w:color w:val="000000"/>
        </w:rPr>
        <w:t>: For suspension and assembly. Cost: &lt;$1.</w:t>
      </w:r>
    </w:p>
    <w:p w14:paraId="40DFF809" w14:textId="77777777" w:rsidR="0018627E" w:rsidRDefault="00000000">
      <w:pPr>
        <w:pStyle w:val="ListParagraph"/>
        <w:numPr>
          <w:ilvl w:val="0"/>
          <w:numId w:val="2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Burst control fuse</w:t>
      </w:r>
      <w:r>
        <w:rPr>
          <w:rFonts w:ascii="Arial" w:eastAsia="Arial" w:hAnsi="Arial" w:cs="Arial"/>
          <w:color w:val="000000"/>
        </w:rPr>
        <w:t xml:space="preserve"> </w:t>
      </w:r>
      <w:r>
        <w:rPr>
          <w:rFonts w:ascii="Arial" w:eastAsia="Arial" w:hAnsi="Arial" w:cs="Arial"/>
          <w:i/>
          <w:color w:val="000000"/>
        </w:rPr>
        <w:t>(optional)</w:t>
      </w:r>
      <w:r>
        <w:rPr>
          <w:rFonts w:ascii="Arial" w:eastAsia="Arial" w:hAnsi="Arial" w:cs="Arial"/>
          <w:color w:val="000000"/>
        </w:rPr>
        <w:t>: Sugar string, tape vent, or plug. DIY. Cost: &lt;$1.</w:t>
      </w:r>
      <w:r>
        <w:rPr>
          <w:rFonts w:ascii="Arial" w:eastAsia="Arial" w:hAnsi="Arial" w:cs="Arial"/>
          <w:b/>
          <w:color w:val="000000"/>
        </w:rPr>
        <w:t>GPS tracker</w:t>
      </w:r>
      <w:r>
        <w:rPr>
          <w:rFonts w:ascii="Arial" w:eastAsia="Arial" w:hAnsi="Arial" w:cs="Arial"/>
          <w:color w:val="000000"/>
        </w:rPr>
        <w:t xml:space="preserve"> </w:t>
      </w:r>
      <w:r>
        <w:rPr>
          <w:rFonts w:ascii="Arial" w:eastAsia="Arial" w:hAnsi="Arial" w:cs="Arial"/>
          <w:i/>
          <w:color w:val="000000"/>
        </w:rPr>
        <w:t>(optional)</w:t>
      </w:r>
      <w:r>
        <w:rPr>
          <w:rFonts w:ascii="Arial" w:eastAsia="Arial" w:hAnsi="Arial" w:cs="Arial"/>
          <w:color w:val="000000"/>
        </w:rPr>
        <w:t>: Small GSM or LoRa unit with SIM. Cost: $10–25.</w:t>
      </w:r>
    </w:p>
    <w:p w14:paraId="6B3B4928" w14:textId="77777777" w:rsidR="0018627E" w:rsidRDefault="00000000">
      <w:pPr>
        <w:pStyle w:val="ListParagraph"/>
        <w:numPr>
          <w:ilvl w:val="0"/>
          <w:numId w:val="2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Label with QR code</w:t>
      </w:r>
      <w:r>
        <w:rPr>
          <w:rFonts w:ascii="Arial" w:eastAsia="Arial" w:hAnsi="Arial" w:cs="Arial"/>
          <w:color w:val="000000"/>
        </w:rPr>
        <w:t xml:space="preserve">: Required. Multilingual, </w:t>
      </w:r>
      <w:proofErr w:type="gramStart"/>
      <w:r>
        <w:rPr>
          <w:rFonts w:ascii="Arial" w:eastAsia="Arial" w:hAnsi="Arial" w:cs="Arial"/>
          <w:color w:val="000000"/>
        </w:rPr>
        <w:t>waterproofed</w:t>
      </w:r>
      <w:proofErr w:type="gramEnd"/>
      <w:r>
        <w:rPr>
          <w:rFonts w:ascii="Arial" w:eastAsia="Arial" w:hAnsi="Arial" w:cs="Arial"/>
          <w:color w:val="000000"/>
        </w:rPr>
        <w:t>. Printing only.</w:t>
      </w:r>
    </w:p>
    <w:p w14:paraId="5C728634" w14:textId="0294A75C" w:rsidR="0018627E" w:rsidRDefault="00000000">
      <w:pPr>
        <w:pStyle w:val="ListParagraph"/>
        <w:numPr>
          <w:ilvl w:val="0"/>
          <w:numId w:val="22"/>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b/>
          <w:color w:val="000000"/>
        </w:rPr>
        <w:t>Plastic sheet or tape</w:t>
      </w:r>
      <w:r>
        <w:rPr>
          <w:rFonts w:ascii="Arial" w:eastAsia="Arial" w:hAnsi="Arial" w:cs="Arial"/>
          <w:color w:val="000000"/>
        </w:rPr>
        <w:t xml:space="preserve">: To weatherproof label and seal </w:t>
      </w:r>
      <w:r w:rsidR="00AC4173">
        <w:rPr>
          <w:rFonts w:ascii="Arial" w:eastAsia="Arial" w:hAnsi="Arial" w:cs="Arial"/>
          <w:color w:val="000000"/>
        </w:rPr>
        <w:t>aid package</w:t>
      </w:r>
      <w:r>
        <w:rPr>
          <w:rFonts w:ascii="Arial" w:eastAsia="Arial" w:hAnsi="Arial" w:cs="Arial"/>
          <w:color w:val="000000"/>
        </w:rPr>
        <w:t>. &lt;$1.</w:t>
      </w:r>
    </w:p>
    <w:p w14:paraId="309370B4"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Teams should build balloons indoors or in a shielded outdoor workspace. One fully prepared balloon with optional enhancements can be built as follows:</w:t>
      </w:r>
    </w:p>
    <w:p w14:paraId="23576DE1" w14:textId="77777777" w:rsidR="0018627E" w:rsidRDefault="00000000">
      <w:pPr>
        <w:pStyle w:val="ListParagraph"/>
        <w:numPr>
          <w:ilvl w:val="0"/>
          <w:numId w:val="74"/>
        </w:numPr>
      </w:pPr>
      <w:r>
        <w:rPr>
          <w:rFonts w:ascii="Arial" w:eastAsia="Arial" w:hAnsi="Arial" w:cs="Arial"/>
          <w:color w:val="000000"/>
        </w:rPr>
        <w:t>Inflate and Test the Balloon</w:t>
      </w:r>
    </w:p>
    <w:p w14:paraId="6C1F04F6" w14:textId="77777777" w:rsidR="0018627E" w:rsidRDefault="00000000">
      <w:pPr>
        <w:pStyle w:val="ListParagraph"/>
        <w:numPr>
          <w:ilvl w:val="1"/>
          <w:numId w:val="74"/>
        </w:numPr>
      </w:pPr>
      <w:r>
        <w:rPr>
          <w:rFonts w:ascii="Arial" w:eastAsia="Arial" w:hAnsi="Arial" w:cs="Arial"/>
          <w:color w:val="000000"/>
        </w:rPr>
        <w:t>Inflate the 120–150 cm latex balloon slowly until taut.</w:t>
      </w:r>
    </w:p>
    <w:p w14:paraId="7D0E425B" w14:textId="3AA70642" w:rsidR="0018627E" w:rsidRDefault="00000000">
      <w:pPr>
        <w:pStyle w:val="ListParagraph"/>
        <w:numPr>
          <w:ilvl w:val="1"/>
          <w:numId w:val="74"/>
        </w:numPr>
      </w:pPr>
      <w:r>
        <w:rPr>
          <w:rFonts w:ascii="Arial" w:eastAsia="Arial" w:hAnsi="Arial" w:cs="Arial"/>
          <w:color w:val="000000"/>
        </w:rPr>
        <w:t xml:space="preserve">Use a tether test with a 400g weight (or actual </w:t>
      </w:r>
      <w:r w:rsidR="00AC4173">
        <w:rPr>
          <w:rFonts w:ascii="Arial" w:eastAsia="Arial" w:hAnsi="Arial" w:cs="Arial"/>
          <w:color w:val="000000"/>
        </w:rPr>
        <w:t>aid package</w:t>
      </w:r>
      <w:r>
        <w:rPr>
          <w:rFonts w:ascii="Arial" w:eastAsia="Arial" w:hAnsi="Arial" w:cs="Arial"/>
          <w:color w:val="000000"/>
        </w:rPr>
        <w:t>) to confirm lift.</w:t>
      </w:r>
    </w:p>
    <w:p w14:paraId="271499F7" w14:textId="77777777" w:rsidR="0018627E" w:rsidRDefault="00000000">
      <w:pPr>
        <w:pStyle w:val="ListParagraph"/>
        <w:numPr>
          <w:ilvl w:val="1"/>
          <w:numId w:val="74"/>
        </w:numPr>
      </w:pPr>
      <w:r>
        <w:rPr>
          <w:rFonts w:ascii="Arial" w:eastAsia="Arial" w:hAnsi="Arial" w:cs="Arial"/>
          <w:color w:val="000000"/>
        </w:rPr>
        <w:t>Tie off the neck securely with double knot, zip tie, or balloon clip.</w:t>
      </w:r>
    </w:p>
    <w:p w14:paraId="5C636AC7" w14:textId="77777777" w:rsidR="0018627E" w:rsidRDefault="00000000">
      <w:pPr>
        <w:pStyle w:val="ListParagraph"/>
        <w:numPr>
          <w:ilvl w:val="1"/>
          <w:numId w:val="74"/>
        </w:numPr>
      </w:pPr>
      <w:r>
        <w:rPr>
          <w:rFonts w:ascii="Arial" w:eastAsia="Arial" w:hAnsi="Arial" w:cs="Arial"/>
          <w:color w:val="000000"/>
        </w:rPr>
        <w:t>If using a burst control device (e.g., sugar fuse), install between balloon and parachute string now.</w:t>
      </w:r>
    </w:p>
    <w:p w14:paraId="6D042A29" w14:textId="77777777" w:rsidR="0018627E" w:rsidRDefault="00000000">
      <w:pPr>
        <w:pStyle w:val="ListParagraph"/>
        <w:numPr>
          <w:ilvl w:val="0"/>
          <w:numId w:val="74"/>
        </w:numPr>
        <w:rPr>
          <w:rFonts w:ascii="Arial" w:eastAsia="Arial" w:hAnsi="Arial" w:cs="Arial"/>
          <w:color w:val="000000"/>
        </w:rPr>
      </w:pPr>
      <w:r>
        <w:rPr>
          <w:rFonts w:ascii="Arial" w:eastAsia="Arial" w:hAnsi="Arial" w:cs="Arial"/>
          <w:color w:val="000000"/>
        </w:rPr>
        <w:t>Assemble the Parachute</w:t>
      </w:r>
    </w:p>
    <w:p w14:paraId="53D246E0" w14:textId="77777777" w:rsidR="0018627E" w:rsidRDefault="00000000">
      <w:pPr>
        <w:pStyle w:val="ListParagraph"/>
        <w:numPr>
          <w:ilvl w:val="1"/>
          <w:numId w:val="74"/>
        </w:numPr>
        <w:rPr>
          <w:rFonts w:ascii="Arial" w:eastAsia="Arial" w:hAnsi="Arial" w:cs="Arial"/>
          <w:color w:val="000000"/>
        </w:rPr>
      </w:pPr>
      <w:r>
        <w:rPr>
          <w:rFonts w:ascii="Arial" w:eastAsia="Arial" w:hAnsi="Arial" w:cs="Arial"/>
          <w:color w:val="000000"/>
        </w:rPr>
        <w:t>Cut a 1–</w:t>
      </w:r>
      <w:proofErr w:type="gramStart"/>
      <w:r>
        <w:rPr>
          <w:rFonts w:ascii="Arial" w:eastAsia="Arial" w:hAnsi="Arial" w:cs="Arial"/>
          <w:color w:val="000000"/>
        </w:rPr>
        <w:t>1.5 meter</w:t>
      </w:r>
      <w:proofErr w:type="gramEnd"/>
      <w:r>
        <w:rPr>
          <w:rFonts w:ascii="Arial" w:eastAsia="Arial" w:hAnsi="Arial" w:cs="Arial"/>
          <w:color w:val="000000"/>
        </w:rPr>
        <w:t xml:space="preserve"> parachute from cloth or plastic.</w:t>
      </w:r>
    </w:p>
    <w:p w14:paraId="44F5F370" w14:textId="77777777" w:rsidR="0018627E" w:rsidRDefault="00000000">
      <w:pPr>
        <w:pStyle w:val="ListParagraph"/>
        <w:numPr>
          <w:ilvl w:val="1"/>
          <w:numId w:val="74"/>
        </w:numPr>
        <w:rPr>
          <w:rFonts w:ascii="Arial" w:eastAsia="Arial" w:hAnsi="Arial" w:cs="Arial"/>
          <w:color w:val="000000"/>
        </w:rPr>
      </w:pPr>
      <w:r>
        <w:rPr>
          <w:rFonts w:ascii="Arial" w:eastAsia="Arial" w:hAnsi="Arial" w:cs="Arial"/>
          <w:color w:val="000000"/>
        </w:rPr>
        <w:t>Make 4–6 holes evenly spaced at the edge.</w:t>
      </w:r>
    </w:p>
    <w:p w14:paraId="2A88F764" w14:textId="77777777" w:rsidR="0018627E" w:rsidRDefault="00000000">
      <w:pPr>
        <w:pStyle w:val="ListParagraph"/>
        <w:numPr>
          <w:ilvl w:val="1"/>
          <w:numId w:val="74"/>
        </w:numPr>
        <w:rPr>
          <w:rFonts w:ascii="Arial" w:eastAsia="Arial" w:hAnsi="Arial" w:cs="Arial"/>
        </w:rPr>
      </w:pPr>
      <w:r>
        <w:rPr>
          <w:rFonts w:ascii="Arial" w:eastAsia="Arial" w:hAnsi="Arial" w:cs="Arial"/>
          <w:color w:val="000000"/>
        </w:rPr>
        <w:t>Attach equal lengths of string (~60 cm each).</w:t>
      </w:r>
    </w:p>
    <w:p w14:paraId="638779CA" w14:textId="77777777" w:rsidR="0018627E" w:rsidRDefault="00000000">
      <w:pPr>
        <w:pStyle w:val="ListParagraph"/>
        <w:numPr>
          <w:ilvl w:val="1"/>
          <w:numId w:val="74"/>
        </w:numPr>
        <w:rPr>
          <w:rFonts w:ascii="Arial" w:eastAsia="Arial" w:hAnsi="Arial" w:cs="Arial"/>
        </w:rPr>
      </w:pPr>
      <w:r>
        <w:rPr>
          <w:rFonts w:ascii="Arial" w:eastAsia="Arial" w:hAnsi="Arial" w:cs="Arial"/>
          <w:color w:val="000000"/>
        </w:rPr>
        <w:t xml:space="preserve">Tie all ends together at a central point and test the canopy </w:t>
      </w:r>
      <w:proofErr w:type="gramStart"/>
      <w:r>
        <w:rPr>
          <w:rFonts w:ascii="Arial" w:eastAsia="Arial" w:hAnsi="Arial" w:cs="Arial"/>
          <w:color w:val="000000"/>
        </w:rPr>
        <w:t>opens</w:t>
      </w:r>
      <w:proofErr w:type="gramEnd"/>
      <w:r>
        <w:rPr>
          <w:rFonts w:ascii="Arial" w:eastAsia="Arial" w:hAnsi="Arial" w:cs="Arial"/>
          <w:color w:val="000000"/>
        </w:rPr>
        <w:t xml:space="preserve"> freely.</w:t>
      </w:r>
    </w:p>
    <w:p w14:paraId="5F5818A4" w14:textId="32D9F114" w:rsidR="0018627E" w:rsidRDefault="00000000">
      <w:pPr>
        <w:pStyle w:val="ListParagraph"/>
        <w:numPr>
          <w:ilvl w:val="0"/>
          <w:numId w:val="74"/>
        </w:numPr>
      </w:pPr>
      <w:r>
        <w:rPr>
          <w:rFonts w:ascii="Arial" w:eastAsia="Arial" w:hAnsi="Arial" w:cs="Arial"/>
          <w:color w:val="000000"/>
        </w:rPr>
        <w:t xml:space="preserve">Prepare and </w:t>
      </w:r>
      <w:proofErr w:type="gramStart"/>
      <w:r>
        <w:rPr>
          <w:rFonts w:ascii="Arial" w:eastAsia="Arial" w:hAnsi="Arial" w:cs="Arial"/>
          <w:color w:val="000000"/>
        </w:rPr>
        <w:t>Pack</w:t>
      </w:r>
      <w:proofErr w:type="gramEnd"/>
      <w:r>
        <w:rPr>
          <w:rFonts w:ascii="Arial" w:eastAsia="Arial" w:hAnsi="Arial" w:cs="Arial"/>
          <w:color w:val="000000"/>
        </w:rPr>
        <w:t xml:space="preserve"> the </w:t>
      </w:r>
      <w:r w:rsidR="00AC4173">
        <w:rPr>
          <w:rFonts w:ascii="Arial" w:eastAsia="Arial" w:hAnsi="Arial" w:cs="Arial"/>
          <w:color w:val="000000"/>
        </w:rPr>
        <w:t>aid package</w:t>
      </w:r>
    </w:p>
    <w:p w14:paraId="51B638BF" w14:textId="7B958EC6" w:rsidR="0018627E" w:rsidRPr="00AC4173" w:rsidRDefault="00000000" w:rsidP="00AC4173">
      <w:pPr>
        <w:pStyle w:val="ListParagraph"/>
        <w:numPr>
          <w:ilvl w:val="1"/>
          <w:numId w:val="74"/>
        </w:numPr>
        <w:rPr>
          <w:rFonts w:ascii="Arial" w:eastAsia="Arial" w:hAnsi="Arial" w:cs="Arial"/>
        </w:rPr>
      </w:pPr>
      <w:r>
        <w:rPr>
          <w:rFonts w:ascii="Arial" w:eastAsia="Arial" w:hAnsi="Arial" w:cs="Arial"/>
          <w:color w:val="000000"/>
        </w:rPr>
        <w:t xml:space="preserve">Fill the </w:t>
      </w:r>
      <w:r w:rsidR="00AC4173">
        <w:rPr>
          <w:rFonts w:ascii="Arial" w:eastAsia="Arial" w:hAnsi="Arial" w:cs="Arial"/>
          <w:color w:val="000000"/>
        </w:rPr>
        <w:t>aid</w:t>
      </w:r>
      <w:r w:rsidRPr="00AC4173">
        <w:rPr>
          <w:rFonts w:ascii="Arial" w:eastAsia="Arial" w:hAnsi="Arial" w:cs="Arial"/>
          <w:color w:val="000000"/>
        </w:rPr>
        <w:t xml:space="preserve"> box or bag with up to 400g of dry aid.</w:t>
      </w:r>
    </w:p>
    <w:p w14:paraId="6179A033" w14:textId="1B99AF1D" w:rsidR="00472CF9" w:rsidRPr="00472CF9" w:rsidRDefault="00472CF9" w:rsidP="00472CF9">
      <w:pPr>
        <w:pStyle w:val="ListParagraph"/>
        <w:numPr>
          <w:ilvl w:val="1"/>
          <w:numId w:val="7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Document contents of aid package prior to packing and sealing with photos, videos, and/or item lists. Mark each aid package with a unique identifier, visible or listed in the </w:t>
      </w:r>
      <w:proofErr w:type="gramStart"/>
      <w:r>
        <w:rPr>
          <w:rFonts w:ascii="Arial" w:eastAsia="Arial" w:hAnsi="Arial" w:cs="Arial"/>
          <w:color w:val="000000"/>
        </w:rPr>
        <w:t>contents</w:t>
      </w:r>
      <w:proofErr w:type="gramEnd"/>
      <w:r>
        <w:rPr>
          <w:rFonts w:ascii="Arial" w:eastAsia="Arial" w:hAnsi="Arial" w:cs="Arial"/>
          <w:color w:val="000000"/>
        </w:rPr>
        <w:t xml:space="preserve"> documentation. Be prepared to present documentation upon request. **Careful documentation of contents protects launch teams and the CDAAB effort at large, supporting trust and transparency. Documentation may help prevent destruction or confiscation of aid packages at the time of </w:t>
      </w:r>
      <w:proofErr w:type="gramStart"/>
      <w:r>
        <w:rPr>
          <w:rFonts w:ascii="Arial" w:eastAsia="Arial" w:hAnsi="Arial" w:cs="Arial"/>
          <w:color w:val="000000"/>
        </w:rPr>
        <w:t>launch</w:t>
      </w:r>
      <w:proofErr w:type="gramEnd"/>
      <w:r>
        <w:rPr>
          <w:rFonts w:ascii="Arial" w:eastAsia="Arial" w:hAnsi="Arial" w:cs="Arial"/>
          <w:color w:val="000000"/>
        </w:rPr>
        <w:t xml:space="preserve">. Documentation is also a key tool in combatting disinformation campaigns. ** </w:t>
      </w:r>
    </w:p>
    <w:p w14:paraId="56ABEA2D" w14:textId="77777777" w:rsidR="0018627E" w:rsidRDefault="00000000">
      <w:pPr>
        <w:pStyle w:val="ListParagraph"/>
        <w:numPr>
          <w:ilvl w:val="1"/>
          <w:numId w:val="74"/>
        </w:numPr>
      </w:pPr>
      <w:r>
        <w:rPr>
          <w:rFonts w:ascii="Arial" w:eastAsia="Arial" w:hAnsi="Arial" w:cs="Arial"/>
          <w:color w:val="000000"/>
        </w:rPr>
        <w:t>Use a cushion made of paper or foam to protect the contents.</w:t>
      </w:r>
    </w:p>
    <w:p w14:paraId="1C43A4AE" w14:textId="77777777" w:rsidR="0018627E" w:rsidRDefault="00000000">
      <w:pPr>
        <w:pStyle w:val="ListParagraph"/>
        <w:numPr>
          <w:ilvl w:val="1"/>
          <w:numId w:val="74"/>
        </w:numPr>
      </w:pPr>
      <w:r>
        <w:rPr>
          <w:rFonts w:ascii="Arial" w:eastAsia="Arial" w:hAnsi="Arial" w:cs="Arial"/>
          <w:color w:val="000000"/>
        </w:rPr>
        <w:t>Do not include liquids, batteries, electronics (unless for tracking), or personal items.</w:t>
      </w:r>
    </w:p>
    <w:p w14:paraId="6A116300" w14:textId="4032436F" w:rsidR="0018627E" w:rsidRDefault="00000000">
      <w:pPr>
        <w:pStyle w:val="ListParagraph"/>
        <w:numPr>
          <w:ilvl w:val="0"/>
          <w:numId w:val="74"/>
        </w:numPr>
      </w:pPr>
      <w:r>
        <w:rPr>
          <w:rFonts w:ascii="Arial" w:eastAsia="Arial" w:hAnsi="Arial" w:cs="Arial"/>
          <w:color w:val="000000"/>
        </w:rPr>
        <w:t xml:space="preserve">Label the </w:t>
      </w:r>
      <w:r w:rsidR="00AC4173">
        <w:rPr>
          <w:rFonts w:ascii="Arial" w:eastAsia="Arial" w:hAnsi="Arial" w:cs="Arial"/>
          <w:color w:val="000000"/>
        </w:rPr>
        <w:t>Aid Package</w:t>
      </w:r>
    </w:p>
    <w:p w14:paraId="380FF541" w14:textId="4015942A" w:rsidR="0018627E" w:rsidRDefault="00000000">
      <w:pPr>
        <w:pStyle w:val="ListParagraph"/>
        <w:numPr>
          <w:ilvl w:val="1"/>
          <w:numId w:val="74"/>
        </w:numPr>
      </w:pPr>
      <w:r>
        <w:rPr>
          <w:rFonts w:ascii="Arial" w:eastAsia="Arial" w:hAnsi="Arial" w:cs="Arial"/>
          <w:color w:val="000000"/>
        </w:rPr>
        <w:t xml:space="preserve">Attach the multilingual label to the exterior of the box, clearly visible. The label must read: </w:t>
      </w:r>
      <w:r>
        <w:rPr>
          <w:rFonts w:ascii="Arial" w:eastAsia="Arial" w:hAnsi="Arial" w:cs="Arial"/>
          <w:i/>
          <w:color w:val="000000"/>
        </w:rPr>
        <w:t xml:space="preserve">“Humanitarian Food Aid. No weapons, no surveillance, no political </w:t>
      </w:r>
      <w:r>
        <w:rPr>
          <w:rFonts w:ascii="Arial" w:eastAsia="Arial" w:hAnsi="Arial" w:cs="Arial"/>
          <w:i/>
          <w:color w:val="000000"/>
        </w:rPr>
        <w:lastRenderedPageBreak/>
        <w:t xml:space="preserve">content.” </w:t>
      </w:r>
      <w:r>
        <w:rPr>
          <w:rFonts w:ascii="Arial" w:eastAsia="Arial" w:hAnsi="Arial" w:cs="Arial"/>
          <w:color w:val="000000"/>
        </w:rPr>
        <w:t xml:space="preserve">and include a link to the legal justification of the effort. Ensure the label includes Arabic and English, and Hebrew, Turkish, Greek, or local languages depending on your location. </w:t>
      </w:r>
      <w:r w:rsidR="00251EA7" w:rsidRPr="00251EA7">
        <w:rPr>
          <w:rFonts w:ascii="Arial" w:eastAsia="Arial" w:hAnsi="Arial" w:cs="Arial"/>
          <w:color w:val="000000"/>
        </w:rPr>
        <w:t>Download labels here:</w:t>
      </w:r>
      <w:r w:rsidR="00251EA7">
        <w:rPr>
          <w:rFonts w:ascii="Arial" w:eastAsia="Arial" w:hAnsi="Arial" w:cs="Arial"/>
          <w:color w:val="000000"/>
        </w:rPr>
        <w:t xml:space="preserve"> </w:t>
      </w:r>
      <w:hyperlink r:id="rId14" w:history="1">
        <w:r w:rsidR="00251EA7" w:rsidRPr="007717FB">
          <w:rPr>
            <w:rStyle w:val="Hyperlink"/>
            <w:rFonts w:ascii="Arial" w:eastAsia="Arial" w:hAnsi="Arial" w:cs="Arial"/>
          </w:rPr>
          <w:t>https://github.com/CDAAB/CDAAB/tree/main/Field_Resources/Aid_Package_Labels</w:t>
        </w:r>
      </w:hyperlink>
    </w:p>
    <w:p w14:paraId="57409AED" w14:textId="77777777" w:rsidR="0018627E" w:rsidRDefault="00000000">
      <w:pPr>
        <w:pStyle w:val="ListParagraph"/>
        <w:numPr>
          <w:ilvl w:val="1"/>
          <w:numId w:val="74"/>
        </w:numPr>
      </w:pPr>
      <w:r>
        <w:rPr>
          <w:rFonts w:ascii="Arial" w:eastAsia="Arial" w:hAnsi="Arial" w:cs="Arial"/>
          <w:color w:val="000000"/>
        </w:rPr>
        <w:t>Cover the label with clear tape or place it in a plastic sleeve to protect against weather.</w:t>
      </w:r>
    </w:p>
    <w:p w14:paraId="6484478B" w14:textId="77777777" w:rsidR="0018627E" w:rsidRDefault="00000000">
      <w:pPr>
        <w:pStyle w:val="ListParagraph"/>
        <w:numPr>
          <w:ilvl w:val="0"/>
          <w:numId w:val="74"/>
        </w:numPr>
      </w:pPr>
      <w:r>
        <w:rPr>
          <w:rFonts w:ascii="Arial" w:eastAsia="Arial" w:hAnsi="Arial" w:cs="Arial"/>
          <w:color w:val="000000"/>
        </w:rPr>
        <w:t>Assemble the Full System</w:t>
      </w:r>
    </w:p>
    <w:p w14:paraId="41B98A58" w14:textId="6281937D" w:rsidR="0018627E" w:rsidRDefault="00000000">
      <w:pPr>
        <w:pStyle w:val="ListParagraph"/>
        <w:numPr>
          <w:ilvl w:val="1"/>
          <w:numId w:val="74"/>
        </w:numPr>
      </w:pPr>
      <w:r>
        <w:rPr>
          <w:rFonts w:ascii="Arial" w:eastAsia="Arial" w:hAnsi="Arial" w:cs="Arial"/>
          <w:color w:val="000000"/>
        </w:rPr>
        <w:t xml:space="preserve">Attach parachute strings to the top of the </w:t>
      </w:r>
      <w:r w:rsidR="00AC4173">
        <w:rPr>
          <w:rFonts w:ascii="Arial" w:eastAsia="Arial" w:hAnsi="Arial" w:cs="Arial"/>
          <w:color w:val="000000"/>
        </w:rPr>
        <w:t>aid</w:t>
      </w:r>
      <w:r>
        <w:rPr>
          <w:rFonts w:ascii="Arial" w:eastAsia="Arial" w:hAnsi="Arial" w:cs="Arial"/>
          <w:color w:val="000000"/>
        </w:rPr>
        <w:t xml:space="preserve"> box.</w:t>
      </w:r>
    </w:p>
    <w:p w14:paraId="05FD2C90" w14:textId="77777777" w:rsidR="0018627E" w:rsidRDefault="00000000">
      <w:pPr>
        <w:pStyle w:val="ListParagraph"/>
        <w:numPr>
          <w:ilvl w:val="1"/>
          <w:numId w:val="74"/>
        </w:numPr>
      </w:pPr>
      <w:r>
        <w:rPr>
          <w:rFonts w:ascii="Arial" w:eastAsia="Arial" w:hAnsi="Arial" w:cs="Arial"/>
          <w:color w:val="000000"/>
        </w:rPr>
        <w:t xml:space="preserve">Connect </w:t>
      </w:r>
      <w:proofErr w:type="gramStart"/>
      <w:r>
        <w:rPr>
          <w:rFonts w:ascii="Arial" w:eastAsia="Arial" w:hAnsi="Arial" w:cs="Arial"/>
          <w:color w:val="000000"/>
        </w:rPr>
        <w:t>parachute</w:t>
      </w:r>
      <w:proofErr w:type="gramEnd"/>
      <w:r>
        <w:rPr>
          <w:rFonts w:ascii="Arial" w:eastAsia="Arial" w:hAnsi="Arial" w:cs="Arial"/>
          <w:color w:val="000000"/>
        </w:rPr>
        <w:t xml:space="preserve"> center to balloon tether or burst fuse.</w:t>
      </w:r>
    </w:p>
    <w:p w14:paraId="5CA33494" w14:textId="5A5D9DD9" w:rsidR="0018627E" w:rsidRDefault="00000000">
      <w:pPr>
        <w:pStyle w:val="ListParagraph"/>
        <w:numPr>
          <w:ilvl w:val="1"/>
          <w:numId w:val="74"/>
        </w:numPr>
      </w:pPr>
      <w:r>
        <w:rPr>
          <w:rFonts w:ascii="Arial" w:eastAsia="Arial" w:hAnsi="Arial" w:cs="Arial"/>
          <w:color w:val="000000"/>
        </w:rPr>
        <w:t xml:space="preserve">Leave ~1 meter between balloon and parachute, and another ~1 meter from parachute to </w:t>
      </w:r>
      <w:r w:rsidR="00AC4173">
        <w:rPr>
          <w:rFonts w:ascii="Arial" w:eastAsia="Arial" w:hAnsi="Arial" w:cs="Arial"/>
          <w:color w:val="000000"/>
        </w:rPr>
        <w:t>aid package</w:t>
      </w:r>
      <w:r>
        <w:rPr>
          <w:rFonts w:ascii="Arial" w:eastAsia="Arial" w:hAnsi="Arial" w:cs="Arial"/>
          <w:color w:val="000000"/>
        </w:rPr>
        <w:t>.</w:t>
      </w:r>
    </w:p>
    <w:p w14:paraId="7C24E84E" w14:textId="77777777" w:rsidR="0018627E" w:rsidRDefault="00000000">
      <w:pPr>
        <w:pStyle w:val="ListParagraph"/>
        <w:numPr>
          <w:ilvl w:val="1"/>
          <w:numId w:val="74"/>
        </w:numPr>
      </w:pPr>
      <w:r>
        <w:rPr>
          <w:rFonts w:ascii="Arial" w:eastAsia="Arial" w:hAnsi="Arial" w:cs="Arial"/>
          <w:color w:val="000000"/>
        </w:rPr>
        <w:t>Confirm balance and vertical hang.</w:t>
      </w:r>
    </w:p>
    <w:p w14:paraId="2EF0F0AC" w14:textId="77777777" w:rsidR="0018627E" w:rsidRDefault="00000000">
      <w:pPr>
        <w:pStyle w:val="ListParagraph"/>
        <w:numPr>
          <w:ilvl w:val="0"/>
          <w:numId w:val="74"/>
        </w:numPr>
      </w:pPr>
      <w:r>
        <w:rPr>
          <w:rFonts w:ascii="Arial" w:eastAsia="Arial" w:hAnsi="Arial" w:cs="Arial"/>
          <w:color w:val="000000"/>
        </w:rPr>
        <w:t>Log and Document</w:t>
      </w:r>
    </w:p>
    <w:p w14:paraId="6C4DC588" w14:textId="4286B709" w:rsidR="0018627E" w:rsidRDefault="00000000">
      <w:pPr>
        <w:pStyle w:val="ListParagraph"/>
        <w:numPr>
          <w:ilvl w:val="1"/>
          <w:numId w:val="74"/>
        </w:numPr>
      </w:pPr>
      <w:r>
        <w:rPr>
          <w:rFonts w:ascii="Arial" w:eastAsia="Arial" w:hAnsi="Arial" w:cs="Arial"/>
          <w:color w:val="000000"/>
        </w:rPr>
        <w:t xml:space="preserve">Photograph </w:t>
      </w:r>
      <w:r w:rsidR="00AC4173">
        <w:rPr>
          <w:rFonts w:ascii="Arial" w:eastAsia="Arial" w:hAnsi="Arial" w:cs="Arial"/>
          <w:color w:val="000000"/>
        </w:rPr>
        <w:t>aid package</w:t>
      </w:r>
      <w:r>
        <w:rPr>
          <w:rFonts w:ascii="Arial" w:eastAsia="Arial" w:hAnsi="Arial" w:cs="Arial"/>
          <w:color w:val="000000"/>
        </w:rPr>
        <w:t xml:space="preserve"> with visible label</w:t>
      </w:r>
    </w:p>
    <w:p w14:paraId="7E9FE472" w14:textId="45101661" w:rsidR="0018627E" w:rsidRDefault="00000000">
      <w:pPr>
        <w:pStyle w:val="ListParagraph"/>
        <w:numPr>
          <w:ilvl w:val="1"/>
          <w:numId w:val="74"/>
        </w:numPr>
      </w:pPr>
      <w:r>
        <w:rPr>
          <w:rFonts w:ascii="Arial" w:eastAsia="Arial" w:hAnsi="Arial" w:cs="Arial"/>
          <w:color w:val="000000"/>
        </w:rPr>
        <w:t xml:space="preserve">Record: Date and time; </w:t>
      </w:r>
      <w:r w:rsidR="00AC4173">
        <w:rPr>
          <w:rFonts w:ascii="Arial" w:eastAsia="Arial" w:hAnsi="Arial" w:cs="Arial"/>
          <w:color w:val="000000"/>
        </w:rPr>
        <w:t>Aid package</w:t>
      </w:r>
      <w:r>
        <w:rPr>
          <w:rFonts w:ascii="Arial" w:eastAsia="Arial" w:hAnsi="Arial" w:cs="Arial"/>
          <w:color w:val="000000"/>
        </w:rPr>
        <w:t xml:space="preserve"> weight and contents; Burst fuse or GPS (if used); Wind forecast screenshot; Site nickname and team alias</w:t>
      </w:r>
    </w:p>
    <w:p w14:paraId="7BF4C7D6" w14:textId="77777777" w:rsidR="0018627E" w:rsidRDefault="00000000">
      <w:bookmarkStart w:id="27" w:name="_Toc204265813"/>
      <w:r>
        <w:rPr>
          <w:rStyle w:val="Heading4Char"/>
        </w:rPr>
        <w:t>Note on Technical Adaptation of Balloons Launched from Zone 2</w:t>
      </w:r>
      <w:bookmarkEnd w:id="27"/>
      <w:r>
        <w:br/>
        <w:t>This guide outlines a standard mid-range balloon with optional upgrades. Teams in Zone 2 should carefully consider adding GPS trackers and simple burst control (e.g., sugar fuse or vent plug) to maximize landing accuracy.</w:t>
      </w:r>
      <w:r>
        <w:br/>
        <w:t>While basic designs may still succeed, incorporating even minimal tech significantly improves drift control at this range. If your capacity allows, review the Type 3 (Zone 3) build guide for further enhancements that can be applied here.</w:t>
      </w:r>
    </w:p>
    <w:p w14:paraId="78A355F9"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28" w:name="_Toc204265814"/>
      <w:r>
        <w:rPr>
          <w:color w:val="434343"/>
          <w:sz w:val="28"/>
        </w:rPr>
        <w:t>Launching a Standard Zone 2 Aid Balloon</w:t>
      </w:r>
      <w:bookmarkEnd w:id="28"/>
    </w:p>
    <w:p w14:paraId="2D262DC4"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Once a balloon is assembled, it is ready for immediate transport to the launch site. Teams should proceed quietly and avoid drawing attention during transit. Select a quiet, accessible launch location with clear access to the sky. The site must allow for wind testing and clean release.</w:t>
      </w:r>
    </w:p>
    <w:p w14:paraId="2CB678DE"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Appropriate sites may include rural farmland or desert edges, abandoned lots or flat rooftops, and coastal beaches away from road traffic. </w:t>
      </w:r>
    </w:p>
    <w:p w14:paraId="6F47AD1E"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Inappropriate sites include those nearby or within military posts, checkpoints, or known surveillance areas; areas with overhead wires or narrow alleys; and most urban locations.</w:t>
      </w:r>
    </w:p>
    <w:p w14:paraId="2BC95B40" w14:textId="77777777" w:rsidR="0018627E" w:rsidRDefault="00000000">
      <w:pPr>
        <w:pStyle w:val="Heading4"/>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29" w:name="_Toc204265815"/>
      <w:r>
        <w:rPr>
          <w:color w:val="666666"/>
          <w:sz w:val="24"/>
        </w:rPr>
        <w:t>Wind and Weather Check</w:t>
      </w:r>
      <w:bookmarkEnd w:id="29"/>
    </w:p>
    <w:p w14:paraId="66BE69C2"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Wind direction at altitude determines success. A balloon released into the wrong wind will fail to reach Gaza and may drift toward military or urban areas, increasing risk for all.</w:t>
      </w:r>
    </w:p>
    <w:p w14:paraId="31EC2A91"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lastRenderedPageBreak/>
        <w:t>Use Windy.com or the Windy app on a mobile phone. If you expect limited reception, load the forecast in advance and take screenshots of key times. Take a screenshot of forecast for documentation purposes.</w:t>
      </w:r>
    </w:p>
    <w:p w14:paraId="4C29D684" w14:textId="77777777" w:rsidR="0018627E" w:rsidRDefault="00000000">
      <w:pPr>
        <w:pBdr>
          <w:top w:val="none" w:sz="4" w:space="0" w:color="000000"/>
          <w:left w:val="none" w:sz="4" w:space="0" w:color="000000"/>
          <w:bottom w:val="none" w:sz="4" w:space="0" w:color="000000"/>
          <w:right w:val="none" w:sz="4" w:space="0" w:color="000000"/>
        </w:pBdr>
        <w:spacing w:before="240" w:after="0" w:line="331" w:lineRule="auto"/>
      </w:pPr>
      <w:r>
        <w:rPr>
          <w:rFonts w:ascii="Arial" w:eastAsia="Arial" w:hAnsi="Arial" w:cs="Arial"/>
          <w:color w:val="000000"/>
        </w:rPr>
        <w:t>Check:</w:t>
      </w:r>
    </w:p>
    <w:p w14:paraId="7C17579F" w14:textId="77777777" w:rsidR="0018627E" w:rsidRDefault="00000000">
      <w:pPr>
        <w:pStyle w:val="ListParagraph"/>
        <w:numPr>
          <w:ilvl w:val="0"/>
          <w:numId w:val="2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Altitude: Set slider to 700–600 </w:t>
      </w:r>
      <w:proofErr w:type="spellStart"/>
      <w:r>
        <w:rPr>
          <w:rFonts w:ascii="Arial" w:eastAsia="Arial" w:hAnsi="Arial" w:cs="Arial"/>
          <w:color w:val="000000"/>
        </w:rPr>
        <w:t>hPa</w:t>
      </w:r>
      <w:proofErr w:type="spellEnd"/>
      <w:r>
        <w:rPr>
          <w:rFonts w:ascii="Arial" w:eastAsia="Arial" w:hAnsi="Arial" w:cs="Arial"/>
          <w:color w:val="000000"/>
        </w:rPr>
        <w:t xml:space="preserve"> (~5–8 km)</w:t>
      </w:r>
    </w:p>
    <w:p w14:paraId="26896E84" w14:textId="77777777" w:rsidR="0018627E" w:rsidRDefault="00000000">
      <w:pPr>
        <w:pStyle w:val="ListParagraph"/>
        <w:numPr>
          <w:ilvl w:val="0"/>
          <w:numId w:val="99"/>
        </w:numPr>
        <w:pBdr>
          <w:top w:val="none" w:sz="4" w:space="0" w:color="000000"/>
          <w:left w:val="none" w:sz="4" w:space="0" w:color="000000"/>
          <w:bottom w:val="none" w:sz="4" w:space="0" w:color="000000"/>
          <w:right w:val="none" w:sz="4" w:space="0" w:color="000000"/>
        </w:pBdr>
        <w:spacing w:after="0" w:line="331" w:lineRule="auto"/>
      </w:pPr>
      <w:r>
        <w:t>Set drift target for the Rafah corridor, where humanitarian need is greatest and interception risk is lowest.</w:t>
      </w:r>
    </w:p>
    <w:p w14:paraId="01618C42" w14:textId="77777777" w:rsidR="0018627E" w:rsidRDefault="00000000">
      <w:pPr>
        <w:pStyle w:val="ListParagraph"/>
        <w:numPr>
          <w:ilvl w:val="0"/>
          <w:numId w:val="2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Speed: Confirm 10–25 km/h winds</w:t>
      </w:r>
    </w:p>
    <w:p w14:paraId="164E6C56" w14:textId="77777777" w:rsidR="0018627E" w:rsidRDefault="00000000">
      <w:pPr>
        <w:pStyle w:val="ListParagraph"/>
        <w:numPr>
          <w:ilvl w:val="0"/>
          <w:numId w:val="24"/>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Ground weather: No storms, heavy gusts, or heat extremes</w:t>
      </w:r>
    </w:p>
    <w:p w14:paraId="599EE719" w14:textId="77777777" w:rsidR="0018627E" w:rsidRDefault="00000000">
      <w:pPr>
        <w:pBdr>
          <w:top w:val="none" w:sz="4" w:space="0" w:color="000000"/>
          <w:left w:val="none" w:sz="4" w:space="0" w:color="000000"/>
          <w:bottom w:val="none" w:sz="4" w:space="0" w:color="000000"/>
          <w:right w:val="none" w:sz="4" w:space="0" w:color="000000"/>
        </w:pBdr>
        <w:spacing w:before="240" w:after="0" w:line="331" w:lineRule="auto"/>
      </w:pPr>
      <w:r>
        <w:rPr>
          <w:rFonts w:ascii="Arial" w:eastAsia="Arial" w:hAnsi="Arial" w:cs="Arial"/>
          <w:color w:val="000000"/>
        </w:rPr>
        <w:t>Do not launch if:</w:t>
      </w:r>
    </w:p>
    <w:p w14:paraId="401496D7" w14:textId="77777777" w:rsidR="0018627E" w:rsidRDefault="00000000">
      <w:pPr>
        <w:pStyle w:val="ListParagraph"/>
        <w:numPr>
          <w:ilvl w:val="0"/>
          <w:numId w:val="2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 is still or blowing west</w:t>
      </w:r>
    </w:p>
    <w:p w14:paraId="70EB95B6" w14:textId="77777777" w:rsidR="0018627E" w:rsidRDefault="00000000">
      <w:pPr>
        <w:pStyle w:val="ListParagraph"/>
        <w:numPr>
          <w:ilvl w:val="0"/>
          <w:numId w:val="25"/>
        </w:numPr>
        <w:pBdr>
          <w:top w:val="none" w:sz="4" w:space="0" w:color="000000"/>
          <w:left w:val="none" w:sz="4" w:space="0" w:color="000000"/>
          <w:bottom w:val="none" w:sz="4" w:space="0" w:color="000000"/>
          <w:right w:val="none" w:sz="4" w:space="0" w:color="000000"/>
        </w:pBdr>
        <w:spacing w:after="0" w:line="331" w:lineRule="auto"/>
      </w:pPr>
      <w:proofErr w:type="gramStart"/>
      <w:r>
        <w:rPr>
          <w:rFonts w:ascii="Arial" w:eastAsia="Arial" w:hAnsi="Arial" w:cs="Arial"/>
          <w:color w:val="000000"/>
        </w:rPr>
        <w:t>Gusts</w:t>
      </w:r>
      <w:proofErr w:type="gramEnd"/>
      <w:r>
        <w:rPr>
          <w:rFonts w:ascii="Arial" w:eastAsia="Arial" w:hAnsi="Arial" w:cs="Arial"/>
          <w:color w:val="000000"/>
        </w:rPr>
        <w:t xml:space="preserve"> exceed 35 km/h</w:t>
      </w:r>
    </w:p>
    <w:p w14:paraId="18DB5EA1" w14:textId="77777777" w:rsidR="0018627E" w:rsidRDefault="00000000">
      <w:pPr>
        <w:pStyle w:val="ListParagraph"/>
        <w:numPr>
          <w:ilvl w:val="0"/>
          <w:numId w:val="2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Rain, </w:t>
      </w:r>
      <w:proofErr w:type="gramStart"/>
      <w:r>
        <w:rPr>
          <w:rFonts w:ascii="Arial" w:eastAsia="Arial" w:hAnsi="Arial" w:cs="Arial"/>
          <w:color w:val="000000"/>
        </w:rPr>
        <w:t>storm</w:t>
      </w:r>
      <w:proofErr w:type="gramEnd"/>
      <w:r>
        <w:rPr>
          <w:rFonts w:ascii="Arial" w:eastAsia="Arial" w:hAnsi="Arial" w:cs="Arial"/>
          <w:color w:val="000000"/>
        </w:rPr>
        <w:t xml:space="preserve">, or excessive heat </w:t>
      </w:r>
      <w:proofErr w:type="gramStart"/>
      <w:r>
        <w:rPr>
          <w:rFonts w:ascii="Arial" w:eastAsia="Arial" w:hAnsi="Arial" w:cs="Arial"/>
          <w:color w:val="000000"/>
        </w:rPr>
        <w:t>is</w:t>
      </w:r>
      <w:proofErr w:type="gramEnd"/>
      <w:r>
        <w:rPr>
          <w:rFonts w:ascii="Arial" w:eastAsia="Arial" w:hAnsi="Arial" w:cs="Arial"/>
          <w:color w:val="000000"/>
        </w:rPr>
        <w:t xml:space="preserve"> present</w:t>
      </w:r>
    </w:p>
    <w:p w14:paraId="32CA158A" w14:textId="77777777" w:rsidR="0018627E" w:rsidRDefault="00000000">
      <w:pPr>
        <w:pStyle w:val="ListParagraph"/>
        <w:numPr>
          <w:ilvl w:val="0"/>
          <w:numId w:val="25"/>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You feel unsafe or exposed at the site</w:t>
      </w:r>
    </w:p>
    <w:p w14:paraId="0DA91AD0" w14:textId="77777777" w:rsidR="0018627E" w:rsidRDefault="00000000">
      <w:pPr>
        <w:pStyle w:val="Heading4"/>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30" w:name="_Toc204265816"/>
      <w:r>
        <w:rPr>
          <w:color w:val="666666"/>
          <w:sz w:val="24"/>
        </w:rPr>
        <w:t>Launch Procedure</w:t>
      </w:r>
      <w:bookmarkEnd w:id="30"/>
    </w:p>
    <w:p w14:paraId="2B766293"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Once the balloon is fully assembled, the site confirmed, and the wind verified, your launch should be clean, efficient, and quick:</w:t>
      </w:r>
    </w:p>
    <w:p w14:paraId="77B0600A" w14:textId="77777777" w:rsidR="0018627E" w:rsidRDefault="00000000">
      <w:pPr>
        <w:pStyle w:val="ListParagraph"/>
        <w:numPr>
          <w:ilvl w:val="0"/>
          <w:numId w:val="2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Arrive with all materials pre-checked and packed</w:t>
      </w:r>
    </w:p>
    <w:p w14:paraId="44615A24" w14:textId="77777777" w:rsidR="0018627E" w:rsidRDefault="00000000">
      <w:pPr>
        <w:pStyle w:val="ListParagraph"/>
        <w:numPr>
          <w:ilvl w:val="0"/>
          <w:numId w:val="2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Designate a lead to call final safety checks and countdown</w:t>
      </w:r>
    </w:p>
    <w:p w14:paraId="65CBF051" w14:textId="77777777" w:rsidR="0018627E" w:rsidRDefault="00000000">
      <w:pPr>
        <w:pStyle w:val="ListParagraph"/>
        <w:numPr>
          <w:ilvl w:val="0"/>
          <w:numId w:val="2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Handle the balloon </w:t>
      </w:r>
      <w:proofErr w:type="gramStart"/>
      <w:r>
        <w:rPr>
          <w:rFonts w:ascii="Arial" w:eastAsia="Arial" w:hAnsi="Arial" w:cs="Arial"/>
          <w:color w:val="000000"/>
        </w:rPr>
        <w:t>by</w:t>
      </w:r>
      <w:proofErr w:type="gramEnd"/>
      <w:r>
        <w:rPr>
          <w:rFonts w:ascii="Arial" w:eastAsia="Arial" w:hAnsi="Arial" w:cs="Arial"/>
          <w:color w:val="000000"/>
        </w:rPr>
        <w:t xml:space="preserve"> its base, keeping it upright and clear of snags</w:t>
      </w:r>
    </w:p>
    <w:p w14:paraId="5BCF3A13" w14:textId="77777777" w:rsidR="0018627E" w:rsidRDefault="00000000">
      <w:pPr>
        <w:pStyle w:val="ListParagraph"/>
        <w:numPr>
          <w:ilvl w:val="0"/>
          <w:numId w:val="2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Conduct a final scan of the airspace (trees, wires, patrols)</w:t>
      </w:r>
    </w:p>
    <w:p w14:paraId="37F3E543" w14:textId="77777777" w:rsidR="0018627E" w:rsidRDefault="00000000">
      <w:pPr>
        <w:pStyle w:val="ListParagraph"/>
        <w:numPr>
          <w:ilvl w:val="0"/>
          <w:numId w:val="2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Prepare to document the release</w:t>
      </w:r>
    </w:p>
    <w:p w14:paraId="22AF0692" w14:textId="77777777" w:rsidR="0018627E" w:rsidRDefault="00000000">
      <w:pPr>
        <w:pStyle w:val="ListParagraph"/>
        <w:numPr>
          <w:ilvl w:val="0"/>
          <w:numId w:val="2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Wait for a window of open air and low gust</w:t>
      </w:r>
    </w:p>
    <w:p w14:paraId="2F9BD09A" w14:textId="77777777" w:rsidR="0018627E" w:rsidRDefault="00000000">
      <w:pPr>
        <w:pStyle w:val="ListParagraph"/>
        <w:numPr>
          <w:ilvl w:val="0"/>
          <w:numId w:val="2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Release on cue with a short countdown (e.g., “3… 2… 1… release”). </w:t>
      </w:r>
    </w:p>
    <w:p w14:paraId="079E7B51" w14:textId="77777777" w:rsidR="0018627E" w:rsidRDefault="00000000">
      <w:pPr>
        <w:pStyle w:val="ListParagraph"/>
        <w:numPr>
          <w:ilvl w:val="0"/>
          <w:numId w:val="2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Let the balloon ascend vertically before turning away.</w:t>
      </w:r>
    </w:p>
    <w:p w14:paraId="65ED7DF5" w14:textId="77777777" w:rsidR="0018627E" w:rsidRDefault="00000000">
      <w:pPr>
        <w:pStyle w:val="ListParagraph"/>
        <w:numPr>
          <w:ilvl w:val="0"/>
          <w:numId w:val="2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Repeat steps 2-7 for all prepared balloons</w:t>
      </w:r>
    </w:p>
    <w:p w14:paraId="63060E4C"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The following should be documented for each release:</w:t>
      </w:r>
    </w:p>
    <w:p w14:paraId="7A5F61D5" w14:textId="77777777" w:rsidR="0018627E" w:rsidRDefault="00000000">
      <w:pPr>
        <w:pStyle w:val="ListParagraph"/>
        <w:numPr>
          <w:ilvl w:val="0"/>
          <w:numId w:val="2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Photo or video of the release (10 seconds max)</w:t>
      </w:r>
    </w:p>
    <w:p w14:paraId="38391B9F" w14:textId="77777777" w:rsidR="0018627E" w:rsidRDefault="00000000">
      <w:pPr>
        <w:pStyle w:val="ListParagraph"/>
        <w:numPr>
          <w:ilvl w:val="0"/>
          <w:numId w:val="2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Visible label and timestamp reference (sign, clock, paper)</w:t>
      </w:r>
    </w:p>
    <w:p w14:paraId="01E56454" w14:textId="77777777" w:rsidR="0018627E" w:rsidRDefault="00000000">
      <w:pPr>
        <w:pStyle w:val="ListParagraph"/>
        <w:numPr>
          <w:ilvl w:val="0"/>
          <w:numId w:val="2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Location nickname or coordinates</w:t>
      </w:r>
    </w:p>
    <w:p w14:paraId="58469B84" w14:textId="77777777" w:rsidR="0018627E" w:rsidRDefault="00000000">
      <w:pPr>
        <w:pStyle w:val="ListParagraph"/>
        <w:numPr>
          <w:ilvl w:val="0"/>
          <w:numId w:val="2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 direction and forecast screenshot</w:t>
      </w:r>
    </w:p>
    <w:p w14:paraId="27C90F38" w14:textId="5FB41F00" w:rsidR="0018627E" w:rsidRDefault="00AC4173">
      <w:pPr>
        <w:pStyle w:val="ListParagraph"/>
        <w:numPr>
          <w:ilvl w:val="0"/>
          <w:numId w:val="2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Aid</w:t>
      </w:r>
      <w:r w:rsidR="00000000">
        <w:rPr>
          <w:rFonts w:ascii="Arial" w:eastAsia="Arial" w:hAnsi="Arial" w:cs="Arial"/>
          <w:color w:val="000000"/>
        </w:rPr>
        <w:t xml:space="preserve"> type (dry goods, ORS, formula, etc.)</w:t>
      </w:r>
    </w:p>
    <w:p w14:paraId="67598FEA" w14:textId="77777777" w:rsidR="0018627E" w:rsidRDefault="00000000">
      <w:pPr>
        <w:pStyle w:val="ListParagraph"/>
        <w:numPr>
          <w:ilvl w:val="0"/>
          <w:numId w:val="27"/>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GPS presence and ID, if applicable</w:t>
      </w:r>
    </w:p>
    <w:p w14:paraId="71F2E32A" w14:textId="637AC060"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When safe to do so, </w:t>
      </w:r>
      <w:r w:rsidR="008655DD">
        <w:rPr>
          <w:rFonts w:ascii="Arial" w:eastAsia="Arial" w:hAnsi="Arial" w:cs="Arial"/>
          <w:color w:val="000000"/>
        </w:rPr>
        <w:t>send</w:t>
      </w:r>
      <w:r>
        <w:rPr>
          <w:rFonts w:ascii="Arial" w:eastAsia="Arial" w:hAnsi="Arial" w:cs="Arial"/>
          <w:color w:val="000000"/>
        </w:rPr>
        <w:t xml:space="preserve"> release documentation to </w:t>
      </w:r>
      <w:hyperlink r:id="rId15" w:history="1">
        <w:r w:rsidR="008655DD" w:rsidRPr="007717FB">
          <w:rPr>
            <w:rStyle w:val="Hyperlink"/>
          </w:rPr>
          <w:t>CDAAB@protonmail.com</w:t>
        </w:r>
      </w:hyperlink>
      <w:r>
        <w:rPr>
          <w:rFonts w:ascii="Arial" w:eastAsia="Arial" w:hAnsi="Arial" w:cs="Arial"/>
          <w:color w:val="000000"/>
        </w:rPr>
        <w:t>.</w:t>
      </w:r>
    </w:p>
    <w:p w14:paraId="0E01B653" w14:textId="77777777" w:rsidR="0018627E" w:rsidRDefault="00000000">
      <w:pPr>
        <w:pStyle w:val="Heading4"/>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31" w:name="_Toc204265817"/>
      <w:r>
        <w:rPr>
          <w:color w:val="666666"/>
          <w:sz w:val="24"/>
        </w:rPr>
        <w:lastRenderedPageBreak/>
        <w:t>When to Postpone or Cancel Autonomous Aid Balloon Launches</w:t>
      </w:r>
      <w:bookmarkEnd w:id="31"/>
    </w:p>
    <w:p w14:paraId="72BC4F90"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It is recommended that individuals and ground teams never proceed with the launch of autonomous aid balloons if:</w:t>
      </w:r>
    </w:p>
    <w:p w14:paraId="3D45371B" w14:textId="77777777" w:rsidR="0018627E" w:rsidRDefault="00000000">
      <w:pPr>
        <w:pStyle w:val="ListParagraph"/>
        <w:numPr>
          <w:ilvl w:val="0"/>
          <w:numId w:val="2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They are feeling unsafe or threatened</w:t>
      </w:r>
    </w:p>
    <w:p w14:paraId="235FE0F3" w14:textId="77777777" w:rsidR="0018627E" w:rsidRDefault="00000000">
      <w:pPr>
        <w:pStyle w:val="ListParagraph"/>
        <w:numPr>
          <w:ilvl w:val="0"/>
          <w:numId w:val="2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They are near a military zone, prison, checkpoint, or other official or sensitive location</w:t>
      </w:r>
    </w:p>
    <w:p w14:paraId="30459176" w14:textId="77777777" w:rsidR="0018627E" w:rsidRDefault="00000000">
      <w:pPr>
        <w:pStyle w:val="ListParagraph"/>
        <w:numPr>
          <w:ilvl w:val="0"/>
          <w:numId w:val="2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 or weather is unsuitable.</w:t>
      </w:r>
    </w:p>
    <w:p w14:paraId="77EA24C5" w14:textId="77777777" w:rsidR="0018627E" w:rsidRDefault="00000000">
      <w:pPr>
        <w:pStyle w:val="ListParagraph"/>
        <w:numPr>
          <w:ilvl w:val="0"/>
          <w:numId w:val="2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They are emotionally unstable or seeking confrontation.</w:t>
      </w:r>
    </w:p>
    <w:p w14:paraId="6C918FA7" w14:textId="77777777" w:rsidR="0018627E" w:rsidRDefault="00000000">
      <w:pPr>
        <w:pStyle w:val="ListParagraph"/>
        <w:numPr>
          <w:ilvl w:val="0"/>
          <w:numId w:val="2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Their launch would endanger others on site, in Gaza, or elsewhere.</w:t>
      </w:r>
    </w:p>
    <w:p w14:paraId="7E85E262" w14:textId="77777777" w:rsidR="0018627E" w:rsidRPr="00F835BA" w:rsidRDefault="00000000">
      <w:pPr>
        <w:pStyle w:val="Heading2"/>
        <w:numPr>
          <w:ilvl w:val="0"/>
          <w:numId w:val="0"/>
        </w:numPr>
        <w:pBdr>
          <w:top w:val="none" w:sz="4" w:space="0" w:color="000000"/>
          <w:left w:val="none" w:sz="4" w:space="0" w:color="000000"/>
          <w:bottom w:val="none" w:sz="4" w:space="0" w:color="000000"/>
          <w:right w:val="none" w:sz="4" w:space="0" w:color="000000"/>
        </w:pBdr>
        <w:spacing w:before="480" w:after="0" w:line="331" w:lineRule="auto"/>
        <w:rPr>
          <w:lang w:val="fr-FR"/>
        </w:rPr>
      </w:pPr>
      <w:bookmarkStart w:id="32" w:name="_Toc204265818"/>
      <w:r w:rsidRPr="00F835BA">
        <w:rPr>
          <w:color w:val="000000"/>
          <w:sz w:val="32"/>
          <w:lang w:val="fr-FR"/>
        </w:rPr>
        <w:t xml:space="preserve">Zone 3 Guide — Long-Range &amp; </w:t>
      </w:r>
      <w:proofErr w:type="spellStart"/>
      <w:r w:rsidRPr="00F835BA">
        <w:rPr>
          <w:color w:val="000000"/>
          <w:sz w:val="32"/>
          <w:lang w:val="fr-FR"/>
        </w:rPr>
        <w:t>Solidarity</w:t>
      </w:r>
      <w:proofErr w:type="spellEnd"/>
      <w:r w:rsidRPr="00F835BA">
        <w:rPr>
          <w:color w:val="000000"/>
          <w:sz w:val="32"/>
          <w:lang w:val="fr-FR"/>
        </w:rPr>
        <w:t xml:space="preserve"> Zone (150–400+ km)</w:t>
      </w:r>
      <w:bookmarkEnd w:id="32"/>
    </w:p>
    <w:p w14:paraId="714AB8F1" w14:textId="5E497E58"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Zone 3 launches are long-range, high-altitude humanitarian flights originating from distant coastlines, hills, or offshore platforms across the Eastern Mediterranean. These balloons are designed to ascend above 8 km and drift hundreds of kilometers east toward Gaza. Zone 3 launches serve both </w:t>
      </w:r>
      <w:proofErr w:type="spellStart"/>
      <w:r w:rsidR="00AC4173">
        <w:rPr>
          <w:rFonts w:ascii="Arial" w:eastAsia="Arial" w:hAnsi="Arial" w:cs="Arial"/>
          <w:color w:val="000000"/>
        </w:rPr>
        <w:t>funtional</w:t>
      </w:r>
      <w:proofErr w:type="spellEnd"/>
      <w:r>
        <w:rPr>
          <w:rFonts w:ascii="Arial" w:eastAsia="Arial" w:hAnsi="Arial" w:cs="Arial"/>
          <w:color w:val="000000"/>
        </w:rPr>
        <w:t xml:space="preserve"> and symbolic functions: they extend the geographic reach of food aid delivery and signal broad civilian solidarity across borders. Well-resourced individuals or teams in Zone 3 or beyond may consider providing travel or remote support to actions in Zones 1 and 2. </w:t>
      </w:r>
    </w:p>
    <w:p w14:paraId="5AA5F2C1" w14:textId="679936A9"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Zone 3 systems rely on larger weather balloons, lighter </w:t>
      </w:r>
      <w:r w:rsidR="00AC4173">
        <w:rPr>
          <w:rFonts w:ascii="Arial" w:eastAsia="Arial" w:hAnsi="Arial" w:cs="Arial"/>
          <w:color w:val="000000"/>
        </w:rPr>
        <w:t>aid packages</w:t>
      </w:r>
      <w:r>
        <w:rPr>
          <w:rFonts w:ascii="Arial" w:eastAsia="Arial" w:hAnsi="Arial" w:cs="Arial"/>
          <w:color w:val="000000"/>
        </w:rPr>
        <w:t xml:space="preserve">, and precise altitude and wind planning. Small, portable GPS trackers are strongly encouraged, and simple burst control mechanisms are required to ensure that the </w:t>
      </w:r>
      <w:r w:rsidR="00AC4173">
        <w:rPr>
          <w:rFonts w:ascii="Arial" w:eastAsia="Arial" w:hAnsi="Arial" w:cs="Arial"/>
          <w:color w:val="000000"/>
        </w:rPr>
        <w:t>aid package</w:t>
      </w:r>
      <w:r>
        <w:rPr>
          <w:rFonts w:ascii="Arial" w:eastAsia="Arial" w:hAnsi="Arial" w:cs="Arial"/>
          <w:color w:val="000000"/>
        </w:rPr>
        <w:t xml:space="preserve"> descends before reaching open sea or unintended regions.</w:t>
      </w:r>
    </w:p>
    <w:p w14:paraId="2B5EC409" w14:textId="60BF0B39"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Launch teams should consist of 2–3 trained individuals, including a designated safety officer responsible for altitude wind checks and final decisions. Teams must coordinate launch times with regional clusters to maximize </w:t>
      </w:r>
      <w:r w:rsidR="00AC4173">
        <w:rPr>
          <w:rFonts w:ascii="Arial" w:eastAsia="Arial" w:hAnsi="Arial" w:cs="Arial"/>
          <w:color w:val="000000"/>
        </w:rPr>
        <w:t>cluster</w:t>
      </w:r>
      <w:r>
        <w:rPr>
          <w:rFonts w:ascii="Arial" w:eastAsia="Arial" w:hAnsi="Arial" w:cs="Arial"/>
          <w:color w:val="000000"/>
        </w:rPr>
        <w:t xml:space="preserve"> effect and prevent interception or suppression. Wherever possible, launches should occur at synchronized UTC times: 06:00 and 17:00.</w:t>
      </w:r>
    </w:p>
    <w:p w14:paraId="6D9352A7" w14:textId="1A9F405C" w:rsidR="0018627E" w:rsidRDefault="00AC4173">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Cluster</w:t>
      </w:r>
      <w:r w:rsidR="00000000">
        <w:rPr>
          <w:rFonts w:ascii="Arial" w:eastAsia="Arial" w:hAnsi="Arial" w:cs="Arial"/>
          <w:color w:val="000000"/>
        </w:rPr>
        <w:t xml:space="preserve"> dynamics in Zone 3 are particularly effective when multiple long-range launches are conducted simultaneously from Türkiye, Cyprus, and Greece. Their benefits include:</w:t>
      </w:r>
    </w:p>
    <w:p w14:paraId="47D6B226" w14:textId="77777777" w:rsidR="0018627E" w:rsidRDefault="00000000">
      <w:pPr>
        <w:pStyle w:val="ListParagraph"/>
        <w:numPr>
          <w:ilvl w:val="0"/>
          <w:numId w:val="2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Forcing attention from state and media actors through high-visibility overflights</w:t>
      </w:r>
    </w:p>
    <w:p w14:paraId="127D41C9" w14:textId="77777777" w:rsidR="0018627E" w:rsidRDefault="00000000">
      <w:pPr>
        <w:pStyle w:val="ListParagraph"/>
        <w:numPr>
          <w:ilvl w:val="0"/>
          <w:numId w:val="2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Diluting the ability to intercept or suppress individual launches</w:t>
      </w:r>
    </w:p>
    <w:p w14:paraId="6A5177A9" w14:textId="77777777" w:rsidR="0018627E" w:rsidRDefault="00000000">
      <w:pPr>
        <w:pStyle w:val="ListParagraph"/>
        <w:numPr>
          <w:ilvl w:val="0"/>
          <w:numId w:val="2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Increasing the statistical chance of successful landfall in Gaza</w:t>
      </w:r>
    </w:p>
    <w:p w14:paraId="52687EB6" w14:textId="5A61D7E5" w:rsidR="0018627E" w:rsidRDefault="00000000">
      <w:pPr>
        <w:pStyle w:val="ListParagraph"/>
        <w:numPr>
          <w:ilvl w:val="0"/>
          <w:numId w:val="29"/>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Generating GPS or media data, even if only one </w:t>
      </w:r>
      <w:r w:rsidR="00AC4173">
        <w:rPr>
          <w:rFonts w:ascii="Arial" w:eastAsia="Arial" w:hAnsi="Arial" w:cs="Arial"/>
          <w:color w:val="000000"/>
        </w:rPr>
        <w:t>aid package</w:t>
      </w:r>
      <w:r>
        <w:rPr>
          <w:rFonts w:ascii="Arial" w:eastAsia="Arial" w:hAnsi="Arial" w:cs="Arial"/>
          <w:color w:val="000000"/>
        </w:rPr>
        <w:t xml:space="preserve"> is tracked or retrieved</w:t>
      </w:r>
    </w:p>
    <w:p w14:paraId="0DD1F0AD"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33" w:name="_Toc204265819"/>
      <w:r>
        <w:rPr>
          <w:color w:val="434343"/>
          <w:sz w:val="28"/>
        </w:rPr>
        <w:t>Building a Standard Zone 3 Aid Balloon</w:t>
      </w:r>
      <w:bookmarkEnd w:id="33"/>
    </w:p>
    <w:p w14:paraId="4A0AC72F" w14:textId="75C496F3"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A Zone 3 balloon is a high-lift, high-altitude unmanned delivery system. It is designed to reach 8–12 km altitude before bursting, with a slow descent over Gaza or its perimeter. Each </w:t>
      </w:r>
      <w:r>
        <w:rPr>
          <w:rFonts w:ascii="Arial" w:eastAsia="Arial" w:hAnsi="Arial" w:cs="Arial"/>
          <w:color w:val="000000"/>
        </w:rPr>
        <w:lastRenderedPageBreak/>
        <w:t xml:space="preserve">system carries a compact, lightweight </w:t>
      </w:r>
      <w:r w:rsidR="00AC4173">
        <w:rPr>
          <w:rFonts w:ascii="Arial" w:eastAsia="Arial" w:hAnsi="Arial" w:cs="Arial"/>
          <w:color w:val="000000"/>
        </w:rPr>
        <w:t>aid package</w:t>
      </w:r>
      <w:r>
        <w:rPr>
          <w:rFonts w:ascii="Arial" w:eastAsia="Arial" w:hAnsi="Arial" w:cs="Arial"/>
          <w:color w:val="000000"/>
        </w:rPr>
        <w:t xml:space="preserve"> (100–300g) and requires a burst control mechanism and a GPS tracker.</w:t>
      </w:r>
    </w:p>
    <w:p w14:paraId="1A88219B"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Materials can be procured through scientific hobbyist suppliers, university labs, or repurposed from weather balloon distributors.</w:t>
      </w:r>
    </w:p>
    <w:p w14:paraId="737DEE61" w14:textId="77777777" w:rsidR="0018627E" w:rsidRDefault="00000000">
      <w:pPr>
        <w:pStyle w:val="ListParagraph"/>
        <w:numPr>
          <w:ilvl w:val="0"/>
          <w:numId w:val="30"/>
        </w:num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b/>
          <w:color w:val="000000"/>
        </w:rPr>
        <w:t>Weather balloon (150–300 cm diameter)</w:t>
      </w:r>
      <w:r>
        <w:rPr>
          <w:rFonts w:ascii="Arial" w:eastAsia="Arial" w:hAnsi="Arial" w:cs="Arial"/>
          <w:color w:val="000000"/>
        </w:rPr>
        <w:t>: Sourced from online science shops or party wholesalers. Cost: $15–30 per unit.</w:t>
      </w:r>
    </w:p>
    <w:p w14:paraId="412EEC7C" w14:textId="77777777" w:rsidR="0018627E" w:rsidRDefault="00000000">
      <w:pPr>
        <w:pStyle w:val="ListParagraph"/>
        <w:numPr>
          <w:ilvl w:val="0"/>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Lifting gas</w:t>
      </w:r>
      <w:r>
        <w:rPr>
          <w:rFonts w:ascii="Arial" w:eastAsia="Arial" w:hAnsi="Arial" w:cs="Arial"/>
          <w:color w:val="000000"/>
        </w:rPr>
        <w:t>: Helium or hydrogen, 3–5 m³ minimum per balloon. Rent large tanks from welding or industrial gas suppliers. Cost: $40–70.</w:t>
      </w:r>
    </w:p>
    <w:p w14:paraId="40332498" w14:textId="77777777" w:rsidR="0018627E" w:rsidRDefault="00000000">
      <w:pPr>
        <w:pStyle w:val="ListParagraph"/>
        <w:numPr>
          <w:ilvl w:val="0"/>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Parachute fabric</w:t>
      </w:r>
      <w:r>
        <w:rPr>
          <w:rFonts w:ascii="Arial" w:eastAsia="Arial" w:hAnsi="Arial" w:cs="Arial"/>
          <w:color w:val="000000"/>
        </w:rPr>
        <w:t>: Cloth, Tyvek, Mylar, or strong plastic. Cost: Free–$3.</w:t>
      </w:r>
    </w:p>
    <w:p w14:paraId="050FA301" w14:textId="18AF6E7D" w:rsidR="0018627E" w:rsidRDefault="00AC4173">
      <w:pPr>
        <w:pStyle w:val="ListParagraph"/>
        <w:numPr>
          <w:ilvl w:val="0"/>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Aid</w:t>
      </w:r>
      <w:r w:rsidR="00000000">
        <w:rPr>
          <w:rFonts w:ascii="Arial" w:eastAsia="Arial" w:hAnsi="Arial" w:cs="Arial"/>
          <w:b/>
          <w:color w:val="000000"/>
        </w:rPr>
        <w:t xml:space="preserve"> container</w:t>
      </w:r>
      <w:r w:rsidR="00000000">
        <w:rPr>
          <w:rFonts w:ascii="Arial" w:eastAsia="Arial" w:hAnsi="Arial" w:cs="Arial"/>
          <w:color w:val="000000"/>
        </w:rPr>
        <w:t>: Foam box, padded envelope, or ultralight carton. Max 20×20×20 cm. Cost: Free–$3.</w:t>
      </w:r>
    </w:p>
    <w:p w14:paraId="43ED114A" w14:textId="77777777" w:rsidR="0018627E" w:rsidRDefault="00000000">
      <w:pPr>
        <w:pStyle w:val="ListParagraph"/>
        <w:numPr>
          <w:ilvl w:val="0"/>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Food or medical aid</w:t>
      </w:r>
      <w:r>
        <w:rPr>
          <w:rFonts w:ascii="Arial" w:eastAsia="Arial" w:hAnsi="Arial" w:cs="Arial"/>
          <w:color w:val="000000"/>
        </w:rPr>
        <w:t>: 100–300g sealed contents (high-nutrition bars, ORS tablets, formula sachets). Cost varies.</w:t>
      </w:r>
    </w:p>
    <w:p w14:paraId="78BD1900" w14:textId="77777777" w:rsidR="0018627E" w:rsidRDefault="00000000">
      <w:pPr>
        <w:pStyle w:val="ListParagraph"/>
        <w:numPr>
          <w:ilvl w:val="0"/>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String/twine</w:t>
      </w:r>
      <w:r>
        <w:rPr>
          <w:rFonts w:ascii="Arial" w:eastAsia="Arial" w:hAnsi="Arial" w:cs="Arial"/>
          <w:color w:val="000000"/>
        </w:rPr>
        <w:t>: Light cordage. &lt;$1.</w:t>
      </w:r>
    </w:p>
    <w:p w14:paraId="0974FC08" w14:textId="77777777" w:rsidR="0018627E" w:rsidRDefault="00000000">
      <w:pPr>
        <w:pStyle w:val="ListParagraph"/>
        <w:numPr>
          <w:ilvl w:val="0"/>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Burst control mechanism</w:t>
      </w:r>
      <w:r>
        <w:rPr>
          <w:rFonts w:ascii="Arial" w:eastAsia="Arial" w:hAnsi="Arial" w:cs="Arial"/>
          <w:color w:val="000000"/>
        </w:rPr>
        <w:t>:</w:t>
      </w:r>
    </w:p>
    <w:p w14:paraId="67F56917" w14:textId="77777777" w:rsidR="0018627E" w:rsidRDefault="00000000">
      <w:pPr>
        <w:pStyle w:val="ListParagraph"/>
        <w:numPr>
          <w:ilvl w:val="1"/>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i/>
          <w:color w:val="000000"/>
        </w:rPr>
        <w:t>Sugar fuse</w:t>
      </w:r>
      <w:r>
        <w:rPr>
          <w:rFonts w:ascii="Arial" w:eastAsia="Arial" w:hAnsi="Arial" w:cs="Arial"/>
          <w:color w:val="000000"/>
        </w:rPr>
        <w:t>: DIY from sugar and thread</w:t>
      </w:r>
    </w:p>
    <w:p w14:paraId="4CCD7B4F" w14:textId="77777777" w:rsidR="0018627E" w:rsidRDefault="00000000">
      <w:pPr>
        <w:pStyle w:val="ListParagraph"/>
        <w:numPr>
          <w:ilvl w:val="1"/>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i/>
          <w:color w:val="000000"/>
        </w:rPr>
        <w:t>Thermal plug</w:t>
      </w:r>
      <w:r>
        <w:rPr>
          <w:rFonts w:ascii="Arial" w:eastAsia="Arial" w:hAnsi="Arial" w:cs="Arial"/>
          <w:color w:val="000000"/>
        </w:rPr>
        <w:t xml:space="preserve">: </w:t>
      </w:r>
      <w:proofErr w:type="gramStart"/>
      <w:r>
        <w:rPr>
          <w:rFonts w:ascii="Arial" w:eastAsia="Arial" w:hAnsi="Arial" w:cs="Arial"/>
          <w:color w:val="000000"/>
        </w:rPr>
        <w:t>Seals to</w:t>
      </w:r>
      <w:proofErr w:type="gramEnd"/>
      <w:r>
        <w:rPr>
          <w:rFonts w:ascii="Arial" w:eastAsia="Arial" w:hAnsi="Arial" w:cs="Arial"/>
          <w:color w:val="000000"/>
        </w:rPr>
        <w:t xml:space="preserve"> fail at altitude</w:t>
      </w:r>
    </w:p>
    <w:p w14:paraId="02006B62" w14:textId="77777777" w:rsidR="0018627E" w:rsidRDefault="00000000">
      <w:pPr>
        <w:pStyle w:val="ListParagraph"/>
        <w:numPr>
          <w:ilvl w:val="1"/>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i/>
          <w:color w:val="000000"/>
        </w:rPr>
        <w:t>Arduino/barometer</w:t>
      </w:r>
      <w:r>
        <w:rPr>
          <w:rFonts w:ascii="Arial" w:eastAsia="Arial" w:hAnsi="Arial" w:cs="Arial"/>
          <w:color w:val="000000"/>
        </w:rPr>
        <w:t xml:space="preserve"> (advanced teams) Cost: $0.50–$20 depending on design.</w:t>
      </w:r>
    </w:p>
    <w:p w14:paraId="65242E5F" w14:textId="77777777" w:rsidR="0018627E" w:rsidRDefault="00000000">
      <w:pPr>
        <w:pStyle w:val="ListParagraph"/>
        <w:numPr>
          <w:ilvl w:val="0"/>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GPS tracker (required)</w:t>
      </w:r>
      <w:r>
        <w:rPr>
          <w:rFonts w:ascii="Arial" w:eastAsia="Arial" w:hAnsi="Arial" w:cs="Arial"/>
          <w:color w:val="000000"/>
        </w:rPr>
        <w:t>: LoRa, GSM, or SIM-based unit (e.g., TK-STAR). Must be tested and charged. Cost: $10–25.</w:t>
      </w:r>
    </w:p>
    <w:p w14:paraId="3813CCF4" w14:textId="77777777" w:rsidR="0018627E" w:rsidRDefault="00000000">
      <w:pPr>
        <w:pStyle w:val="ListParagraph"/>
        <w:numPr>
          <w:ilvl w:val="0"/>
          <w:numId w:val="3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Label with QR code</w:t>
      </w:r>
      <w:r>
        <w:rPr>
          <w:rFonts w:ascii="Arial" w:eastAsia="Arial" w:hAnsi="Arial" w:cs="Arial"/>
          <w:color w:val="000000"/>
        </w:rPr>
        <w:t>: Multilingual. Required. Cost: printing only.</w:t>
      </w:r>
    </w:p>
    <w:p w14:paraId="6AAA8055" w14:textId="77777777" w:rsidR="0018627E" w:rsidRDefault="00000000">
      <w:pPr>
        <w:pStyle w:val="ListParagraph"/>
        <w:numPr>
          <w:ilvl w:val="0"/>
          <w:numId w:val="30"/>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b/>
          <w:color w:val="000000"/>
        </w:rPr>
        <w:t>Plastic sleeve or tape</w:t>
      </w:r>
      <w:r>
        <w:rPr>
          <w:rFonts w:ascii="Arial" w:eastAsia="Arial" w:hAnsi="Arial" w:cs="Arial"/>
          <w:color w:val="000000"/>
        </w:rPr>
        <w:t>: To protect label. &lt;$1.</w:t>
      </w:r>
    </w:p>
    <w:p w14:paraId="2A0A38F6"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34" w:name="_Toc204265820"/>
      <w:r>
        <w:rPr>
          <w:color w:val="434343"/>
          <w:sz w:val="28"/>
        </w:rPr>
        <w:t>Assembling the Balloon</w:t>
      </w:r>
      <w:bookmarkEnd w:id="34"/>
    </w:p>
    <w:p w14:paraId="65380769"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rPr>
          <w:rFonts w:ascii="Arial" w:eastAsia="Arial" w:hAnsi="Arial" w:cs="Arial"/>
          <w:color w:val="000000"/>
        </w:rPr>
      </w:pPr>
      <w:r>
        <w:rPr>
          <w:rFonts w:ascii="Arial" w:eastAsia="Arial" w:hAnsi="Arial" w:cs="Arial"/>
          <w:color w:val="000000"/>
        </w:rPr>
        <w:t>Zone 3 systems must be built with care. They rely on precision lift balance and often launch from mobile or maritime positions. Assemble the entire balloon indoors, then carry on foot or by vehicle to launch.</w:t>
      </w:r>
    </w:p>
    <w:p w14:paraId="31814360" w14:textId="77777777" w:rsidR="0018627E" w:rsidRDefault="00000000">
      <w:pPr>
        <w:pStyle w:val="ListParagraph"/>
        <w:numPr>
          <w:ilvl w:val="0"/>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Inflate and Test the Balloon</w:t>
      </w:r>
    </w:p>
    <w:p w14:paraId="470299DC"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Inflate weather balloon slowly to ~85–90% capacity. Monitor tension.</w:t>
      </w:r>
    </w:p>
    <w:p w14:paraId="49D55A8C" w14:textId="7FB02E0A"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rPr>
          <w:rFonts w:ascii="Arial" w:eastAsia="Arial" w:hAnsi="Arial" w:cs="Arial"/>
          <w:color w:val="000000"/>
        </w:rPr>
      </w:pPr>
      <w:r>
        <w:rPr>
          <w:rFonts w:ascii="Arial" w:eastAsia="Arial" w:hAnsi="Arial" w:cs="Arial"/>
          <w:color w:val="000000"/>
        </w:rPr>
        <w:t xml:space="preserve">Confirm balloon lift with full </w:t>
      </w:r>
      <w:r w:rsidR="00AC4173">
        <w:rPr>
          <w:rFonts w:ascii="Arial" w:eastAsia="Arial" w:hAnsi="Arial" w:cs="Arial"/>
          <w:color w:val="000000"/>
        </w:rPr>
        <w:t>aid package</w:t>
      </w:r>
      <w:r>
        <w:rPr>
          <w:rFonts w:ascii="Arial" w:eastAsia="Arial" w:hAnsi="Arial" w:cs="Arial"/>
          <w:color w:val="000000"/>
        </w:rPr>
        <w:t xml:space="preserve"> and tracker attached. Use a hanging scale or tether test.</w:t>
      </w:r>
    </w:p>
    <w:p w14:paraId="18FF8D98"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Seal the balloon neck tightly.</w:t>
      </w:r>
    </w:p>
    <w:p w14:paraId="1EE7C6CE"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rPr>
          <w:rFonts w:ascii="Arial" w:eastAsia="Arial" w:hAnsi="Arial" w:cs="Arial"/>
          <w:color w:val="000000"/>
        </w:rPr>
      </w:pPr>
      <w:r>
        <w:rPr>
          <w:rFonts w:ascii="Arial" w:eastAsia="Arial" w:hAnsi="Arial" w:cs="Arial"/>
          <w:color w:val="000000"/>
        </w:rPr>
        <w:t>Attach burst control device (sugar fuse, vent, or plug) between balloon and parachute tether.</w:t>
      </w:r>
    </w:p>
    <w:p w14:paraId="3CC2845C" w14:textId="77777777" w:rsidR="0018627E" w:rsidRDefault="00000000">
      <w:pPr>
        <w:pStyle w:val="ListParagraph"/>
        <w:numPr>
          <w:ilvl w:val="0"/>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Assemble the Parachute</w:t>
      </w:r>
    </w:p>
    <w:p w14:paraId="0D5C87C1"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Cut or prepare a 1.5–</w:t>
      </w:r>
      <w:proofErr w:type="gramStart"/>
      <w:r>
        <w:rPr>
          <w:rFonts w:ascii="Arial" w:eastAsia="Arial" w:hAnsi="Arial" w:cs="Arial"/>
          <w:color w:val="000000"/>
        </w:rPr>
        <w:t>2 meter</w:t>
      </w:r>
      <w:proofErr w:type="gramEnd"/>
      <w:r>
        <w:rPr>
          <w:rFonts w:ascii="Arial" w:eastAsia="Arial" w:hAnsi="Arial" w:cs="Arial"/>
          <w:color w:val="000000"/>
        </w:rPr>
        <w:t xml:space="preserve"> square canopy.</w:t>
      </w:r>
    </w:p>
    <w:p w14:paraId="31D0B1C9"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lastRenderedPageBreak/>
        <w:t>Tie 4–6 cords to the edges and gather to a center knot.</w:t>
      </w:r>
    </w:p>
    <w:p w14:paraId="2E41281D"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Ensure the chute opens fully when lifted.</w:t>
      </w:r>
    </w:p>
    <w:p w14:paraId="14ACADF0" w14:textId="54CC3216" w:rsidR="0018627E" w:rsidRDefault="00000000">
      <w:pPr>
        <w:pStyle w:val="ListParagraph"/>
        <w:numPr>
          <w:ilvl w:val="0"/>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Prepare and Pack the </w:t>
      </w:r>
      <w:r w:rsidR="00AC4173">
        <w:rPr>
          <w:rFonts w:ascii="Arial" w:eastAsia="Arial" w:hAnsi="Arial" w:cs="Arial"/>
          <w:color w:val="000000"/>
        </w:rPr>
        <w:t>Aid Package</w:t>
      </w:r>
    </w:p>
    <w:p w14:paraId="3F999C04" w14:textId="77777777" w:rsidR="0018627E" w:rsidRPr="00472CF9"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Place food or aid contents in a foam-lined box or mailer envelope.</w:t>
      </w:r>
    </w:p>
    <w:p w14:paraId="2CE3B0BE" w14:textId="0502D1DC" w:rsidR="00472CF9" w:rsidRDefault="00472CF9" w:rsidP="00472CF9">
      <w:pPr>
        <w:pStyle w:val="ListParagraph"/>
        <w:numPr>
          <w:ilvl w:val="1"/>
          <w:numId w:val="7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Document contents of aid package prior to packing and sealing with photos, videos, and/or item lists. Mark each aid package with a unique identifier, visible or listed in the </w:t>
      </w:r>
      <w:proofErr w:type="gramStart"/>
      <w:r>
        <w:rPr>
          <w:rFonts w:ascii="Arial" w:eastAsia="Arial" w:hAnsi="Arial" w:cs="Arial"/>
          <w:color w:val="000000"/>
        </w:rPr>
        <w:t>contents</w:t>
      </w:r>
      <w:proofErr w:type="gramEnd"/>
      <w:r>
        <w:rPr>
          <w:rFonts w:ascii="Arial" w:eastAsia="Arial" w:hAnsi="Arial" w:cs="Arial"/>
          <w:color w:val="000000"/>
        </w:rPr>
        <w:t xml:space="preserve"> documentation. Be prepared to present documentation upon request. **Careful documentation of contents protects launch teams and the CDAAB effort at large, supporting trust and transparency. Documentation may help prevent destruction or confiscation of aid packages at the time of </w:t>
      </w:r>
      <w:proofErr w:type="gramStart"/>
      <w:r>
        <w:rPr>
          <w:rFonts w:ascii="Arial" w:eastAsia="Arial" w:hAnsi="Arial" w:cs="Arial"/>
          <w:color w:val="000000"/>
        </w:rPr>
        <w:t>launch</w:t>
      </w:r>
      <w:proofErr w:type="gramEnd"/>
      <w:r>
        <w:rPr>
          <w:rFonts w:ascii="Arial" w:eastAsia="Arial" w:hAnsi="Arial" w:cs="Arial"/>
          <w:color w:val="000000"/>
        </w:rPr>
        <w:t xml:space="preserve">. Documentation is also a key tool in combatting disinformation campaigns. ** </w:t>
      </w:r>
    </w:p>
    <w:p w14:paraId="03031867"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Install GPS tracker: test signal, charge battery, and secure inside.</w:t>
      </w:r>
    </w:p>
    <w:p w14:paraId="28CBDDD1"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Add insulation or waterproofing if needed.</w:t>
      </w:r>
    </w:p>
    <w:p w14:paraId="30096FD3" w14:textId="6CD72089" w:rsidR="0018627E" w:rsidRDefault="00000000">
      <w:pPr>
        <w:pStyle w:val="ListParagraph"/>
        <w:numPr>
          <w:ilvl w:val="0"/>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Label the </w:t>
      </w:r>
      <w:r w:rsidR="00AC4173">
        <w:rPr>
          <w:rFonts w:ascii="Arial" w:eastAsia="Arial" w:hAnsi="Arial" w:cs="Arial"/>
          <w:color w:val="000000"/>
        </w:rPr>
        <w:t>Aid Package</w:t>
      </w:r>
    </w:p>
    <w:p w14:paraId="7513B469" w14:textId="73D7D454"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Attach the multilingual label to the exterior of the box, clearly visible. The label must read: </w:t>
      </w:r>
      <w:r>
        <w:rPr>
          <w:rFonts w:ascii="Arial" w:eastAsia="Arial" w:hAnsi="Arial" w:cs="Arial"/>
          <w:i/>
          <w:color w:val="000000"/>
        </w:rPr>
        <w:t xml:space="preserve">“Humanitarian Food Aid. No weapons, no surveillance, no political content.” </w:t>
      </w:r>
      <w:r>
        <w:rPr>
          <w:rFonts w:ascii="Arial" w:eastAsia="Arial" w:hAnsi="Arial" w:cs="Arial"/>
          <w:color w:val="000000"/>
        </w:rPr>
        <w:t xml:space="preserve">and include a link to the legal justification of the effort. Ensure the label includes Arabic and English, and Hebrew, Turkish, Greek, or local languages depending on your location. </w:t>
      </w:r>
      <w:r w:rsidR="00251EA7" w:rsidRPr="00251EA7">
        <w:rPr>
          <w:rFonts w:ascii="Arial" w:eastAsia="Arial" w:hAnsi="Arial" w:cs="Arial"/>
          <w:color w:val="000000"/>
        </w:rPr>
        <w:t>Download labels here:</w:t>
      </w:r>
      <w:r w:rsidR="00251EA7">
        <w:rPr>
          <w:rFonts w:ascii="Arial" w:eastAsia="Arial" w:hAnsi="Arial" w:cs="Arial"/>
          <w:color w:val="000000"/>
        </w:rPr>
        <w:t xml:space="preserve"> </w:t>
      </w:r>
      <w:hyperlink r:id="rId16" w:history="1">
        <w:r w:rsidR="00251EA7" w:rsidRPr="007717FB">
          <w:rPr>
            <w:rStyle w:val="Hyperlink"/>
            <w:rFonts w:ascii="Arial" w:eastAsia="Arial" w:hAnsi="Arial" w:cs="Arial"/>
          </w:rPr>
          <w:t>https://github.com/CDAAB/CDAAB/tree/main/Field_Resources/Aid_Package_Labels</w:t>
        </w:r>
      </w:hyperlink>
    </w:p>
    <w:p w14:paraId="0FFD1A48"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Waterproof with sleeve or clear tape.</w:t>
      </w:r>
    </w:p>
    <w:p w14:paraId="7BE5F2A0" w14:textId="77777777" w:rsidR="0018627E" w:rsidRDefault="00000000">
      <w:pPr>
        <w:pStyle w:val="ListParagraph"/>
        <w:numPr>
          <w:ilvl w:val="0"/>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Assemble the Full System</w:t>
      </w:r>
    </w:p>
    <w:p w14:paraId="3F99E65A" w14:textId="3E698D1F"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Attach parachute cords to the </w:t>
      </w:r>
      <w:r w:rsidR="00AC4173">
        <w:rPr>
          <w:rFonts w:ascii="Arial" w:eastAsia="Arial" w:hAnsi="Arial" w:cs="Arial"/>
          <w:color w:val="000000"/>
        </w:rPr>
        <w:t xml:space="preserve">aid </w:t>
      </w:r>
      <w:r w:rsidR="00472CF9">
        <w:rPr>
          <w:rFonts w:ascii="Arial" w:eastAsia="Arial" w:hAnsi="Arial" w:cs="Arial"/>
          <w:color w:val="000000"/>
        </w:rPr>
        <w:t>box. Connect</w:t>
      </w:r>
      <w:r>
        <w:rPr>
          <w:rFonts w:ascii="Arial" w:eastAsia="Arial" w:hAnsi="Arial" w:cs="Arial"/>
          <w:color w:val="000000"/>
        </w:rPr>
        <w:t xml:space="preserve"> balloon tether to parachute or burst fuse.</w:t>
      </w:r>
    </w:p>
    <w:p w14:paraId="0E26D8D9"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Leave ~1–1.5 meters between components.</w:t>
      </w:r>
    </w:p>
    <w:p w14:paraId="0359C19F" w14:textId="77777777"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Perform a balance check: the system should lift evenly and descend slowly when tested.</w:t>
      </w:r>
    </w:p>
    <w:p w14:paraId="25659A80" w14:textId="77777777" w:rsidR="0018627E" w:rsidRDefault="00000000">
      <w:pPr>
        <w:pStyle w:val="ListParagraph"/>
        <w:numPr>
          <w:ilvl w:val="0"/>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Log and Document</w:t>
      </w:r>
    </w:p>
    <w:p w14:paraId="45E4DAA5" w14:textId="096DB598"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Photograph the </w:t>
      </w:r>
      <w:r w:rsidR="00AC4173">
        <w:rPr>
          <w:rFonts w:ascii="Arial" w:eastAsia="Arial" w:hAnsi="Arial" w:cs="Arial"/>
          <w:color w:val="000000"/>
        </w:rPr>
        <w:t>aid package</w:t>
      </w:r>
      <w:r>
        <w:rPr>
          <w:rFonts w:ascii="Arial" w:eastAsia="Arial" w:hAnsi="Arial" w:cs="Arial"/>
          <w:color w:val="000000"/>
        </w:rPr>
        <w:t xml:space="preserve"> with visible label</w:t>
      </w:r>
    </w:p>
    <w:p w14:paraId="77A4C3FB" w14:textId="2C33B103" w:rsidR="0018627E" w:rsidRDefault="00000000">
      <w:pPr>
        <w:pStyle w:val="ListParagraph"/>
        <w:numPr>
          <w:ilvl w:val="1"/>
          <w:numId w:val="76"/>
        </w:num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Record: GPS ID or SIM number; Date/time and site nickname; </w:t>
      </w:r>
      <w:r w:rsidR="00AC4173">
        <w:rPr>
          <w:rFonts w:ascii="Arial" w:eastAsia="Arial" w:hAnsi="Arial" w:cs="Arial"/>
          <w:color w:val="000000"/>
        </w:rPr>
        <w:t>Package</w:t>
      </w:r>
      <w:r>
        <w:rPr>
          <w:rFonts w:ascii="Arial" w:eastAsia="Arial" w:hAnsi="Arial" w:cs="Arial"/>
          <w:color w:val="000000"/>
        </w:rPr>
        <w:t xml:space="preserve"> weight and type; Wind forecast screenshot</w:t>
      </w:r>
    </w:p>
    <w:p w14:paraId="0DD691AF"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35" w:name="_Toc204265821"/>
      <w:r>
        <w:rPr>
          <w:color w:val="434343"/>
          <w:sz w:val="28"/>
        </w:rPr>
        <w:t>Launching a Standard Zone 3 Aid Balloon</w:t>
      </w:r>
      <w:bookmarkEnd w:id="35"/>
    </w:p>
    <w:p w14:paraId="7B9F9361"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Zone 3 launches require exact weather coordination and discretion during transport. Store completed balloons in large containers or vehicle compartments and proceed only when wind conditions are optimal.</w:t>
      </w:r>
    </w:p>
    <w:p w14:paraId="33E5E1E8"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lastRenderedPageBreak/>
        <w:t>Appropriate sites may include coastal bluffs and hillsides with Gaza-facing exposure; rural rooftops or clear beaches; secluded fields near road-accessible highlands; boats anchored 3–15 km offshore (Cyprus, Türkiye). Boat launches require stable deck space, three-person teams, and a short anchor line for control. Use foam padding to protect the balloon until it is released.</w:t>
      </w:r>
    </w:p>
    <w:p w14:paraId="151849E4"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Inappropriate sites include urban environments, military or radar-sensitive zones, sites with active marine patrols.</w:t>
      </w:r>
    </w:p>
    <w:p w14:paraId="5FD763AD" w14:textId="77777777" w:rsidR="0018627E" w:rsidRDefault="00000000">
      <w:pPr>
        <w:pStyle w:val="Heading4"/>
        <w:numPr>
          <w:ilvl w:val="0"/>
          <w:numId w:val="0"/>
        </w:numPr>
        <w:pBdr>
          <w:top w:val="none" w:sz="4" w:space="0" w:color="000000"/>
          <w:left w:val="none" w:sz="4" w:space="0" w:color="000000"/>
          <w:bottom w:val="none" w:sz="4" w:space="0" w:color="000000"/>
          <w:right w:val="none" w:sz="4" w:space="0" w:color="000000"/>
        </w:pBdr>
        <w:spacing w:before="280" w:after="80" w:line="331" w:lineRule="auto"/>
      </w:pPr>
      <w:bookmarkStart w:id="36" w:name="_Toc204265822"/>
      <w:r>
        <w:rPr>
          <w:color w:val="666666"/>
          <w:sz w:val="24"/>
        </w:rPr>
        <w:t>Wind and Weather Check</w:t>
      </w:r>
      <w:bookmarkEnd w:id="36"/>
    </w:p>
    <w:p w14:paraId="6517D85C"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Use Windy.com with altitude layers enabled.</w:t>
      </w:r>
    </w:p>
    <w:p w14:paraId="5ED42C91" w14:textId="77777777" w:rsidR="0018627E" w:rsidRDefault="00000000">
      <w:pPr>
        <w:pBdr>
          <w:top w:val="none" w:sz="4" w:space="0" w:color="000000"/>
          <w:left w:val="none" w:sz="4" w:space="0" w:color="000000"/>
          <w:bottom w:val="none" w:sz="4" w:space="0" w:color="000000"/>
          <w:right w:val="none" w:sz="4" w:space="0" w:color="000000"/>
        </w:pBdr>
        <w:spacing w:before="240" w:after="0" w:line="331" w:lineRule="auto"/>
      </w:pPr>
      <w:r>
        <w:rPr>
          <w:rFonts w:ascii="Arial" w:eastAsia="Arial" w:hAnsi="Arial" w:cs="Arial"/>
          <w:color w:val="000000"/>
        </w:rPr>
        <w:t>Check:</w:t>
      </w:r>
    </w:p>
    <w:p w14:paraId="0CBEAD24" w14:textId="77777777" w:rsidR="0018627E" w:rsidRDefault="00000000">
      <w:pPr>
        <w:pStyle w:val="ListParagraph"/>
        <w:numPr>
          <w:ilvl w:val="0"/>
          <w:numId w:val="9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Set to 600–500 </w:t>
      </w:r>
      <w:proofErr w:type="spellStart"/>
      <w:r>
        <w:rPr>
          <w:rFonts w:ascii="Arial" w:eastAsia="Arial" w:hAnsi="Arial" w:cs="Arial"/>
          <w:color w:val="000000"/>
        </w:rPr>
        <w:t>hPa</w:t>
      </w:r>
      <w:proofErr w:type="spellEnd"/>
      <w:r>
        <w:rPr>
          <w:rFonts w:ascii="Arial" w:eastAsia="Arial" w:hAnsi="Arial" w:cs="Arial"/>
          <w:color w:val="000000"/>
        </w:rPr>
        <w:t xml:space="preserve"> (~9–12 km) for high-altitude drift accuracy.</w:t>
      </w:r>
    </w:p>
    <w:p w14:paraId="0A04F83A" w14:textId="77777777" w:rsidR="0018627E" w:rsidRDefault="00000000">
      <w:pPr>
        <w:pStyle w:val="ListParagraph"/>
        <w:numPr>
          <w:ilvl w:val="0"/>
          <w:numId w:val="98"/>
        </w:numPr>
        <w:pBdr>
          <w:top w:val="none" w:sz="4" w:space="0" w:color="000000"/>
          <w:left w:val="none" w:sz="4" w:space="0" w:color="000000"/>
          <w:bottom w:val="none" w:sz="4" w:space="0" w:color="000000"/>
          <w:right w:val="none" w:sz="4" w:space="0" w:color="000000"/>
        </w:pBdr>
        <w:spacing w:after="0" w:line="331" w:lineRule="auto"/>
      </w:pPr>
      <w:r>
        <w:t>Set drift target for the Rafah corridor, where humanitarian need is greatest and interception risk is lowest.</w:t>
      </w:r>
    </w:p>
    <w:p w14:paraId="7BB37ABF" w14:textId="77777777" w:rsidR="0018627E" w:rsidRDefault="00000000">
      <w:pPr>
        <w:pStyle w:val="ListParagraph"/>
        <w:numPr>
          <w:ilvl w:val="0"/>
          <w:numId w:val="3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Wind speed must be </w:t>
      </w:r>
      <w:r>
        <w:rPr>
          <w:rFonts w:ascii="Arial" w:eastAsia="Arial" w:hAnsi="Arial" w:cs="Arial"/>
          <w:b/>
          <w:color w:val="000000"/>
        </w:rPr>
        <w:t>10–25 km/h</w:t>
      </w:r>
    </w:p>
    <w:p w14:paraId="2F78DBA3" w14:textId="77777777" w:rsidR="0018627E" w:rsidRDefault="00000000">
      <w:pPr>
        <w:pStyle w:val="ListParagraph"/>
        <w:numPr>
          <w:ilvl w:val="0"/>
          <w:numId w:val="3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Clear skies or low clouds; no storms or extreme gusts</w:t>
      </w:r>
    </w:p>
    <w:p w14:paraId="4A8EC592" w14:textId="77777777" w:rsidR="0018627E" w:rsidRDefault="00000000">
      <w:pPr>
        <w:pStyle w:val="ListParagraph"/>
        <w:numPr>
          <w:ilvl w:val="0"/>
          <w:numId w:val="37"/>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Ground wind must allow for upright release</w:t>
      </w:r>
    </w:p>
    <w:p w14:paraId="623E4535" w14:textId="77777777" w:rsidR="0018627E" w:rsidRDefault="00000000">
      <w:pPr>
        <w:pBdr>
          <w:top w:val="none" w:sz="4" w:space="0" w:color="000000"/>
          <w:left w:val="none" w:sz="4" w:space="0" w:color="000000"/>
          <w:bottom w:val="none" w:sz="4" w:space="0" w:color="000000"/>
          <w:right w:val="none" w:sz="4" w:space="0" w:color="000000"/>
        </w:pBdr>
        <w:spacing w:before="240" w:after="0" w:line="331" w:lineRule="auto"/>
      </w:pPr>
      <w:r>
        <w:rPr>
          <w:rFonts w:ascii="Arial" w:eastAsia="Arial" w:hAnsi="Arial" w:cs="Arial"/>
          <w:color w:val="000000"/>
        </w:rPr>
        <w:t>Do not launch if:</w:t>
      </w:r>
    </w:p>
    <w:p w14:paraId="09F1F3EC" w14:textId="77777777" w:rsidR="0018627E" w:rsidRDefault="00000000">
      <w:pPr>
        <w:pStyle w:val="ListParagraph"/>
        <w:numPr>
          <w:ilvl w:val="0"/>
          <w:numId w:val="3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 is westward or still</w:t>
      </w:r>
    </w:p>
    <w:p w14:paraId="22276D44" w14:textId="77777777" w:rsidR="0018627E" w:rsidRDefault="00000000">
      <w:pPr>
        <w:pStyle w:val="ListParagraph"/>
        <w:numPr>
          <w:ilvl w:val="0"/>
          <w:numId w:val="38"/>
        </w:numPr>
        <w:pBdr>
          <w:top w:val="none" w:sz="4" w:space="0" w:color="000000"/>
          <w:left w:val="none" w:sz="4" w:space="0" w:color="000000"/>
          <w:bottom w:val="none" w:sz="4" w:space="0" w:color="000000"/>
          <w:right w:val="none" w:sz="4" w:space="0" w:color="000000"/>
        </w:pBdr>
        <w:spacing w:after="0" w:line="331" w:lineRule="auto"/>
      </w:pPr>
      <w:proofErr w:type="gramStart"/>
      <w:r>
        <w:rPr>
          <w:rFonts w:ascii="Arial" w:eastAsia="Arial" w:hAnsi="Arial" w:cs="Arial"/>
          <w:color w:val="000000"/>
        </w:rPr>
        <w:t>Gusts</w:t>
      </w:r>
      <w:proofErr w:type="gramEnd"/>
      <w:r>
        <w:rPr>
          <w:rFonts w:ascii="Arial" w:eastAsia="Arial" w:hAnsi="Arial" w:cs="Arial"/>
          <w:color w:val="000000"/>
        </w:rPr>
        <w:t xml:space="preserve"> exceed 35 km/h</w:t>
      </w:r>
    </w:p>
    <w:p w14:paraId="5D979CF2" w14:textId="77777777" w:rsidR="0018627E" w:rsidRDefault="00000000">
      <w:pPr>
        <w:pStyle w:val="ListParagraph"/>
        <w:numPr>
          <w:ilvl w:val="0"/>
          <w:numId w:val="38"/>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Thunderstorms, sea squalls, or heat advisories present</w:t>
      </w:r>
    </w:p>
    <w:p w14:paraId="1C6CE88D" w14:textId="77777777" w:rsidR="0018627E" w:rsidRDefault="00000000">
      <w:pPr>
        <w:pStyle w:val="ListParagraph"/>
        <w:numPr>
          <w:ilvl w:val="0"/>
          <w:numId w:val="38"/>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Your team feels unsafe or threatened</w:t>
      </w:r>
    </w:p>
    <w:p w14:paraId="19222DA3"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Take a screenshot of your Windy reading and GPS activation confirmation. Save in your encrypted log.</w:t>
      </w:r>
    </w:p>
    <w:p w14:paraId="4F3D7379" w14:textId="77777777" w:rsidR="0018627E" w:rsidRDefault="00000000">
      <w:pPr>
        <w:pStyle w:val="Heading4"/>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37" w:name="_Toc204265823"/>
      <w:r>
        <w:rPr>
          <w:color w:val="666666"/>
          <w:sz w:val="24"/>
        </w:rPr>
        <w:t>Launch Procedure</w:t>
      </w:r>
      <w:bookmarkEnd w:id="37"/>
    </w:p>
    <w:p w14:paraId="0383B7B6"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Once the balloon is fully assembled, the site confirmed, and the wind verified, your launch should be clean, efficient, and quick:</w:t>
      </w:r>
    </w:p>
    <w:p w14:paraId="6F2B70EB"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Arrive with all materials pre-checked and packed</w:t>
      </w:r>
    </w:p>
    <w:p w14:paraId="7097E33A"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Designate a lead to call final safety checks and countdown</w:t>
      </w:r>
    </w:p>
    <w:p w14:paraId="0DF50BA7"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Handle the balloon </w:t>
      </w:r>
      <w:proofErr w:type="gramStart"/>
      <w:r>
        <w:rPr>
          <w:rFonts w:ascii="Arial" w:eastAsia="Arial" w:hAnsi="Arial" w:cs="Arial"/>
          <w:color w:val="000000"/>
        </w:rPr>
        <w:t>by</w:t>
      </w:r>
      <w:proofErr w:type="gramEnd"/>
      <w:r>
        <w:rPr>
          <w:rFonts w:ascii="Arial" w:eastAsia="Arial" w:hAnsi="Arial" w:cs="Arial"/>
          <w:color w:val="000000"/>
        </w:rPr>
        <w:t xml:space="preserve"> its base, keeping it upright and clear of snags</w:t>
      </w:r>
    </w:p>
    <w:p w14:paraId="0CCCC895"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Conduct a final safety check, confirming the balloon is sealed, the parachute is stable, the label is secure, the GPS is </w:t>
      </w:r>
      <w:proofErr w:type="spellStart"/>
      <w:r>
        <w:rPr>
          <w:rFonts w:ascii="Arial" w:eastAsia="Arial" w:hAnsi="Arial" w:cs="Arial"/>
          <w:color w:val="000000"/>
        </w:rPr>
        <w:t>activae</w:t>
      </w:r>
      <w:proofErr w:type="spellEnd"/>
      <w:r>
        <w:rPr>
          <w:rFonts w:ascii="Arial" w:eastAsia="Arial" w:hAnsi="Arial" w:cs="Arial"/>
          <w:color w:val="000000"/>
        </w:rPr>
        <w:t>, and the burst fuse or release mechanism is installed.</w:t>
      </w:r>
    </w:p>
    <w:p w14:paraId="2737B779"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Conduct a final scan of the airspace (trees, wires, patrols)</w:t>
      </w:r>
    </w:p>
    <w:p w14:paraId="1F867167"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lastRenderedPageBreak/>
        <w:t>Prepare to document the release</w:t>
      </w:r>
    </w:p>
    <w:p w14:paraId="03B94B19"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Wait for a window of open air and low gust</w:t>
      </w:r>
    </w:p>
    <w:p w14:paraId="7682A6EA"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Release on cue with a short countdown (e.g., “3… 2… 1… release”). </w:t>
      </w:r>
    </w:p>
    <w:p w14:paraId="0D4A5EFD"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Let the balloon ascend vertically before turning away.</w:t>
      </w:r>
    </w:p>
    <w:p w14:paraId="792ACCAD" w14:textId="77777777" w:rsidR="0018627E" w:rsidRDefault="00000000">
      <w:pPr>
        <w:pStyle w:val="ListParagraph"/>
        <w:numPr>
          <w:ilvl w:val="0"/>
          <w:numId w:val="3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Repeat steps 2-7 for all prepared balloons</w:t>
      </w:r>
    </w:p>
    <w:p w14:paraId="79FAEE99"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The following should be documented for each release:</w:t>
      </w:r>
    </w:p>
    <w:p w14:paraId="2AA05733" w14:textId="77777777" w:rsidR="0018627E" w:rsidRDefault="00000000">
      <w:pPr>
        <w:pStyle w:val="ListParagraph"/>
        <w:numPr>
          <w:ilvl w:val="0"/>
          <w:numId w:val="8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Photo or video of the release (10 seconds max)</w:t>
      </w:r>
    </w:p>
    <w:p w14:paraId="643DFD7E" w14:textId="77777777" w:rsidR="0018627E" w:rsidRDefault="00000000">
      <w:pPr>
        <w:pStyle w:val="ListParagraph"/>
        <w:numPr>
          <w:ilvl w:val="0"/>
          <w:numId w:val="8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Visible label and timestamp reference (sign, clock, paper)</w:t>
      </w:r>
    </w:p>
    <w:p w14:paraId="3932ACEE" w14:textId="77777777" w:rsidR="0018627E" w:rsidRDefault="00000000">
      <w:pPr>
        <w:pStyle w:val="ListParagraph"/>
        <w:numPr>
          <w:ilvl w:val="0"/>
          <w:numId w:val="8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Location nickname or coordinates</w:t>
      </w:r>
    </w:p>
    <w:p w14:paraId="6820FE5A" w14:textId="77777777" w:rsidR="0018627E" w:rsidRDefault="00000000">
      <w:pPr>
        <w:pStyle w:val="ListParagraph"/>
        <w:numPr>
          <w:ilvl w:val="0"/>
          <w:numId w:val="8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 direction and forecast screenshot</w:t>
      </w:r>
    </w:p>
    <w:p w14:paraId="54CA9F02" w14:textId="7D48D0D2" w:rsidR="0018627E" w:rsidRDefault="00AC4173">
      <w:pPr>
        <w:pStyle w:val="ListParagraph"/>
        <w:numPr>
          <w:ilvl w:val="0"/>
          <w:numId w:val="8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Aid</w:t>
      </w:r>
      <w:r w:rsidR="00000000">
        <w:rPr>
          <w:rFonts w:ascii="Arial" w:eastAsia="Arial" w:hAnsi="Arial" w:cs="Arial"/>
          <w:color w:val="000000"/>
        </w:rPr>
        <w:t xml:space="preserve"> type (dry goods, ORS, formula, etc.)</w:t>
      </w:r>
    </w:p>
    <w:p w14:paraId="7C42E12C" w14:textId="77777777" w:rsidR="0018627E" w:rsidRDefault="00000000">
      <w:pPr>
        <w:pStyle w:val="ListParagraph"/>
        <w:numPr>
          <w:ilvl w:val="0"/>
          <w:numId w:val="80"/>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GPS ID</w:t>
      </w:r>
    </w:p>
    <w:p w14:paraId="2CC53FD5" w14:textId="7DDB9EB2"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When safe to do so, upload release documentation to </w:t>
      </w:r>
      <w:hyperlink r:id="rId17" w:history="1">
        <w:r w:rsidR="008655DD" w:rsidRPr="007717FB">
          <w:rPr>
            <w:rStyle w:val="Hyperlink"/>
          </w:rPr>
          <w:t>CDAAB@protonmail.com</w:t>
        </w:r>
      </w:hyperlink>
      <w:r>
        <w:rPr>
          <w:rFonts w:ascii="Arial" w:eastAsia="Arial" w:hAnsi="Arial" w:cs="Arial"/>
          <w:color w:val="000000"/>
        </w:rPr>
        <w:t>.</w:t>
      </w:r>
    </w:p>
    <w:p w14:paraId="262EA91E" w14:textId="77777777" w:rsidR="0018627E" w:rsidRDefault="00000000">
      <w:pPr>
        <w:pStyle w:val="Heading4"/>
        <w:numPr>
          <w:ilvl w:val="0"/>
          <w:numId w:val="0"/>
        </w:numPr>
        <w:pBdr>
          <w:top w:val="none" w:sz="4" w:space="0" w:color="000000"/>
          <w:left w:val="none" w:sz="4" w:space="0" w:color="000000"/>
          <w:bottom w:val="none" w:sz="4" w:space="0" w:color="000000"/>
          <w:right w:val="none" w:sz="4" w:space="0" w:color="000000"/>
        </w:pBdr>
        <w:spacing w:before="280" w:after="0" w:line="331" w:lineRule="auto"/>
      </w:pPr>
      <w:bookmarkStart w:id="38" w:name="_Toc204265824"/>
      <w:r>
        <w:rPr>
          <w:color w:val="666666"/>
          <w:sz w:val="24"/>
        </w:rPr>
        <w:t>When to Postpone or Cancel Autonomous Aid Balloon Launches</w:t>
      </w:r>
      <w:bookmarkEnd w:id="38"/>
    </w:p>
    <w:p w14:paraId="671ABC76"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It is recommended that individuals and ground teams never proceed with the launch of autonomous aid balloons if:</w:t>
      </w:r>
    </w:p>
    <w:p w14:paraId="07BCEF89" w14:textId="77777777" w:rsidR="0018627E" w:rsidRDefault="00000000">
      <w:pPr>
        <w:pStyle w:val="ListParagraph"/>
        <w:numPr>
          <w:ilvl w:val="0"/>
          <w:numId w:val="4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They are feeling unsafe or threatened</w:t>
      </w:r>
    </w:p>
    <w:p w14:paraId="763E0720" w14:textId="77777777" w:rsidR="0018627E" w:rsidRDefault="00000000">
      <w:pPr>
        <w:pStyle w:val="ListParagraph"/>
        <w:numPr>
          <w:ilvl w:val="0"/>
          <w:numId w:val="4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They are near a military zone, prison, checkpoint, or other official or sensitive location</w:t>
      </w:r>
    </w:p>
    <w:p w14:paraId="44A444D8" w14:textId="77777777" w:rsidR="0018627E" w:rsidRDefault="00000000">
      <w:pPr>
        <w:pStyle w:val="ListParagraph"/>
        <w:numPr>
          <w:ilvl w:val="0"/>
          <w:numId w:val="4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 or weather is unsuitable.</w:t>
      </w:r>
    </w:p>
    <w:p w14:paraId="6CF1F3CC" w14:textId="77777777" w:rsidR="0018627E" w:rsidRDefault="00000000">
      <w:pPr>
        <w:pStyle w:val="ListParagraph"/>
        <w:numPr>
          <w:ilvl w:val="0"/>
          <w:numId w:val="4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They are emotionally unstable or seeking confrontation.</w:t>
      </w:r>
    </w:p>
    <w:p w14:paraId="1922D771" w14:textId="77777777" w:rsidR="0018627E" w:rsidRDefault="00000000">
      <w:pPr>
        <w:pStyle w:val="ListParagraph"/>
        <w:numPr>
          <w:ilvl w:val="0"/>
          <w:numId w:val="4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Their launch would endanger others on site, in Gaza, or elsewhere.</w:t>
      </w:r>
    </w:p>
    <w:p w14:paraId="3A76A529" w14:textId="77777777" w:rsidR="0018627E" w:rsidRDefault="00000000">
      <w:pPr>
        <w:pStyle w:val="Heading2"/>
        <w:numPr>
          <w:ilvl w:val="0"/>
          <w:numId w:val="0"/>
        </w:numPr>
        <w:pBdr>
          <w:top w:val="none" w:sz="4" w:space="0" w:color="000000"/>
          <w:left w:val="none" w:sz="4" w:space="0" w:color="000000"/>
          <w:bottom w:val="none" w:sz="4" w:space="0" w:color="000000"/>
          <w:right w:val="none" w:sz="4" w:space="0" w:color="000000"/>
        </w:pBdr>
        <w:spacing w:before="300" w:after="0" w:line="331" w:lineRule="auto"/>
      </w:pPr>
      <w:bookmarkStart w:id="39" w:name="_Toc204265825"/>
      <w:r>
        <w:t>Logistics and Solidarity Support</w:t>
      </w:r>
      <w:bookmarkEnd w:id="39"/>
    </w:p>
    <w:p w14:paraId="74AAF8DF" w14:textId="6C7BFFDA" w:rsidR="0018627E" w:rsidRDefault="00000000">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 xml:space="preserve">For individuals or collectives outside launch zones, it is possible to assemble and ship balloon kits directly to trusted teams </w:t>
      </w:r>
      <w:r w:rsidR="00AC4173">
        <w:t>acting</w:t>
      </w:r>
      <w:r>
        <w:t xml:space="preserve"> in proximity to Gaza. This method avoids digital transactions, reduces financial surveillance, and ensures that the exact materials are used safely and lawfully.</w:t>
      </w:r>
    </w:p>
    <w:p w14:paraId="5E1A8130" w14:textId="77777777" w:rsidR="0018627E" w:rsidRDefault="00000000">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To do this:</w:t>
      </w:r>
    </w:p>
    <w:p w14:paraId="39DB0A25" w14:textId="77777777" w:rsidR="0018627E" w:rsidRDefault="00000000">
      <w:pPr>
        <w:pStyle w:val="ListParagraph"/>
        <w:numPr>
          <w:ilvl w:val="0"/>
          <w:numId w:val="85"/>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Use the Type 1 or Type 2 Build Guide</w:t>
      </w:r>
    </w:p>
    <w:p w14:paraId="23210303" w14:textId="57FFA7FE" w:rsidR="0018627E" w:rsidRDefault="00000000">
      <w:pPr>
        <w:pStyle w:val="ListParagraph"/>
        <w:numPr>
          <w:ilvl w:val="0"/>
          <w:numId w:val="85"/>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 xml:space="preserve">Prepare balloon, label, parachute, </w:t>
      </w:r>
      <w:r w:rsidR="00AC4173">
        <w:t>aid package</w:t>
      </w:r>
      <w:r>
        <w:t>, and if applicable, GPS unit</w:t>
      </w:r>
    </w:p>
    <w:p w14:paraId="447D4E33" w14:textId="77777777" w:rsidR="0018627E" w:rsidRDefault="00000000">
      <w:pPr>
        <w:pStyle w:val="ListParagraph"/>
        <w:numPr>
          <w:ilvl w:val="0"/>
          <w:numId w:val="85"/>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 xml:space="preserve">Use water-tight inner packaging and a </w:t>
      </w:r>
      <w:proofErr w:type="gramStart"/>
      <w:r>
        <w:t>small padded</w:t>
      </w:r>
      <w:proofErr w:type="gramEnd"/>
      <w:r>
        <w:t xml:space="preserve"> container</w:t>
      </w:r>
    </w:p>
    <w:p w14:paraId="162DD8A4" w14:textId="77777777" w:rsidR="0018627E" w:rsidRDefault="00000000">
      <w:pPr>
        <w:pStyle w:val="ListParagraph"/>
        <w:numPr>
          <w:ilvl w:val="0"/>
          <w:numId w:val="85"/>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Coordinate shipping address and customs declaration through encrypted channels</w:t>
      </w:r>
    </w:p>
    <w:p w14:paraId="77DCC472" w14:textId="77777777" w:rsidR="0018627E" w:rsidRDefault="00000000">
      <w:pPr>
        <w:pStyle w:val="ListParagraph"/>
        <w:numPr>
          <w:ilvl w:val="0"/>
          <w:numId w:val="85"/>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30"/>
        </w:rPr>
      </w:pPr>
      <w:r>
        <w:t>Never include political materials, untested electronics, or dual-use items</w:t>
      </w:r>
    </w:p>
    <w:p w14:paraId="4073AD25" w14:textId="1EACA0D0" w:rsidR="0018627E" w:rsidRPr="00810E35" w:rsidRDefault="00000000">
      <w:pPr>
        <w:pBdr>
          <w:top w:val="none" w:sz="4" w:space="0" w:color="000000"/>
          <w:left w:val="none" w:sz="4" w:space="0" w:color="000000"/>
          <w:bottom w:val="none" w:sz="4" w:space="0" w:color="000000"/>
          <w:right w:val="none" w:sz="4" w:space="0" w:color="000000"/>
        </w:pBdr>
        <w:spacing w:before="300" w:after="300" w:line="331" w:lineRule="auto"/>
      </w:pPr>
      <w:r w:rsidRPr="00810E35">
        <w:rPr>
          <w:rFonts w:ascii="Arial" w:eastAsia="Arial" w:hAnsi="Arial" w:cs="Arial"/>
          <w:i/>
          <w:color w:val="000000"/>
        </w:rPr>
        <w:t xml:space="preserve">Coordinate directly with a ground team or contact </w:t>
      </w:r>
      <w:hyperlink r:id="rId18" w:history="1">
        <w:r w:rsidR="008655DD" w:rsidRPr="007717FB">
          <w:rPr>
            <w:rStyle w:val="Hyperlink"/>
          </w:rPr>
          <w:t>CDAAB@protonmail.com</w:t>
        </w:r>
      </w:hyperlink>
      <w:r w:rsidR="008655DD">
        <w:t xml:space="preserve"> </w:t>
      </w:r>
      <w:r w:rsidRPr="00810E35">
        <w:rPr>
          <w:rFonts w:ascii="Arial" w:eastAsia="Arial" w:hAnsi="Arial" w:cs="Arial"/>
          <w:i/>
          <w:color w:val="000000"/>
        </w:rPr>
        <w:t>for shipping locations.</w:t>
      </w:r>
    </w:p>
    <w:p w14:paraId="30C6354A" w14:textId="77777777" w:rsidR="0018627E" w:rsidRDefault="00000000">
      <w:pPr>
        <w:pStyle w:val="Heading2"/>
        <w:numPr>
          <w:ilvl w:val="0"/>
          <w:numId w:val="0"/>
        </w:numPr>
        <w:pBdr>
          <w:top w:val="none" w:sz="4" w:space="0" w:color="000000"/>
          <w:left w:val="none" w:sz="4" w:space="0" w:color="000000"/>
          <w:bottom w:val="none" w:sz="4" w:space="0" w:color="000000"/>
          <w:right w:val="none" w:sz="4" w:space="0" w:color="000000"/>
        </w:pBdr>
        <w:spacing w:before="300" w:after="0" w:line="331" w:lineRule="auto"/>
      </w:pPr>
      <w:bookmarkStart w:id="40" w:name="_Toc204265826"/>
      <w:r>
        <w:rPr>
          <w:color w:val="000000"/>
          <w:sz w:val="32"/>
        </w:rPr>
        <w:lastRenderedPageBreak/>
        <w:t>Innovations and Inspired Actions</w:t>
      </w:r>
      <w:bookmarkEnd w:id="40"/>
    </w:p>
    <w:p w14:paraId="3EF73159" w14:textId="64583EE6"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This manual outlines the standardized protocols and tools for autonomous humanitarian balloon delivery to Gaza. However, the ingenuity and commitment of civilians under siege, as well as those in solidarity with them, will always exceed the boundaries of any single guide. Across regions, communities have begun to explore additional low-cost, civilian-</w:t>
      </w:r>
      <w:r w:rsidR="00AC4173">
        <w:rPr>
          <w:rFonts w:ascii="Arial" w:eastAsia="Arial" w:hAnsi="Arial" w:cs="Arial"/>
          <w:color w:val="000000"/>
        </w:rPr>
        <w:t>led</w:t>
      </w:r>
      <w:r>
        <w:rPr>
          <w:rFonts w:ascii="Arial" w:eastAsia="Arial" w:hAnsi="Arial" w:cs="Arial"/>
          <w:color w:val="000000"/>
        </w:rPr>
        <w:t xml:space="preserve"> delivery methods that may one day complement this strategy.</w:t>
      </w:r>
    </w:p>
    <w:p w14:paraId="2C2CF887"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These include:</w:t>
      </w:r>
    </w:p>
    <w:p w14:paraId="54471AAC" w14:textId="77777777" w:rsidR="0018627E" w:rsidRDefault="00000000">
      <w:pPr>
        <w:pStyle w:val="ListParagraph"/>
        <w:numPr>
          <w:ilvl w:val="0"/>
          <w:numId w:val="4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Kite-based delivery systems from immediate border zones</w:t>
      </w:r>
    </w:p>
    <w:p w14:paraId="46D72B33" w14:textId="77777777" w:rsidR="0018627E" w:rsidRDefault="00000000">
      <w:pPr>
        <w:pStyle w:val="ListParagraph"/>
        <w:numPr>
          <w:ilvl w:val="0"/>
          <w:numId w:val="4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Wind-gliders and line-lofted devices deployed from elevated terrain</w:t>
      </w:r>
    </w:p>
    <w:p w14:paraId="47A120E3" w14:textId="77777777" w:rsidR="0018627E" w:rsidRPr="006C3E1C" w:rsidRDefault="00000000">
      <w:pPr>
        <w:pStyle w:val="ListParagraph"/>
        <w:numPr>
          <w:ilvl w:val="0"/>
          <w:numId w:val="4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Small boats, paddled or wind-powered, operating from civilian ports</w:t>
      </w:r>
    </w:p>
    <w:p w14:paraId="0B778ABF" w14:textId="77777777" w:rsidR="0018627E" w:rsidRPr="006C3E1C" w:rsidRDefault="00000000">
      <w:pPr>
        <w:pStyle w:val="ListParagraph"/>
        <w:numPr>
          <w:ilvl w:val="0"/>
          <w:numId w:val="42"/>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Foot-launched aerostats, guided briefly by tether before release</w:t>
      </w:r>
    </w:p>
    <w:p w14:paraId="08846C25" w14:textId="0E807CCA" w:rsidR="006C3E1C" w:rsidRDefault="006C3E1C" w:rsidP="006C3E1C">
      <w:pPr>
        <w:pStyle w:val="ListParagraph"/>
        <w:numPr>
          <w:ilvl w:val="0"/>
          <w:numId w:val="4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Carrier pigeons </w:t>
      </w:r>
      <w:r>
        <w:rPr>
          <w:rFonts w:ascii="Arial" w:eastAsia="Arial" w:hAnsi="Arial" w:cs="Arial"/>
          <w:color w:val="000000"/>
        </w:rPr>
        <w:t>and</w:t>
      </w:r>
      <w:r>
        <w:rPr>
          <w:rFonts w:ascii="Arial" w:eastAsia="Arial" w:hAnsi="Arial" w:cs="Arial"/>
          <w:color w:val="000000"/>
        </w:rPr>
        <w:t xml:space="preserve"> other trained animals</w:t>
      </w:r>
    </w:p>
    <w:p w14:paraId="0412728B"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While these ideas reflect urgency, resolve, and creativity, this program does not provide technical guidance for nor explicitly condone these alternate transport methods. Their legal status, technical feasibility, and risk profiles vary significantly, and some may fall outside the boundaries of clearly protected humanitarian action under international law.</w:t>
      </w:r>
    </w:p>
    <w:p w14:paraId="52C0F7F7"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That said, we recognize the core principle behind each of these efforts: the moral imperative to deliver food and aid to civilians where governments and armed actors have failed or refused to do so.</w:t>
      </w:r>
    </w:p>
    <w:p w14:paraId="4FF5A4C8"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Any initiative undertaken in this context must follow the essential conditions of protected civilian humanitarian activity:</w:t>
      </w:r>
    </w:p>
    <w:p w14:paraId="1DBF75A2" w14:textId="77777777" w:rsidR="0018627E" w:rsidRDefault="00000000">
      <w:pPr>
        <w:pStyle w:val="ListParagraph"/>
        <w:numPr>
          <w:ilvl w:val="0"/>
          <w:numId w:val="4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Nonviolence: No weapons, no aggression, no threat</w:t>
      </w:r>
    </w:p>
    <w:p w14:paraId="55108DAF" w14:textId="77777777" w:rsidR="0018627E" w:rsidRDefault="00000000">
      <w:pPr>
        <w:pStyle w:val="ListParagraph"/>
        <w:numPr>
          <w:ilvl w:val="0"/>
          <w:numId w:val="4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Impartiality: Aid must be for civilians only, without distinction</w:t>
      </w:r>
    </w:p>
    <w:p w14:paraId="77185780" w14:textId="77777777" w:rsidR="0018627E" w:rsidRDefault="00000000">
      <w:pPr>
        <w:pStyle w:val="ListParagraph"/>
        <w:numPr>
          <w:ilvl w:val="0"/>
          <w:numId w:val="4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Neutrality: No allegiance to political or military parties</w:t>
      </w:r>
    </w:p>
    <w:p w14:paraId="7BE1BD09" w14:textId="77777777" w:rsidR="0018627E" w:rsidRDefault="00000000">
      <w:pPr>
        <w:pStyle w:val="ListParagraph"/>
        <w:numPr>
          <w:ilvl w:val="0"/>
          <w:numId w:val="4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Independence: Action must be civilian-led and non-state affiliated</w:t>
      </w:r>
    </w:p>
    <w:p w14:paraId="1E1E0612" w14:textId="77777777" w:rsidR="0018627E" w:rsidRDefault="00000000">
      <w:pPr>
        <w:pStyle w:val="ListParagraph"/>
        <w:numPr>
          <w:ilvl w:val="0"/>
          <w:numId w:val="4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Transparency: All aid must be clearly labeled, documented, and accountable</w:t>
      </w:r>
    </w:p>
    <w:p w14:paraId="00DBA780" w14:textId="77777777" w:rsidR="0018627E" w:rsidRDefault="00000000">
      <w:pPr>
        <w:pStyle w:val="ListParagraph"/>
        <w:numPr>
          <w:ilvl w:val="0"/>
          <w:numId w:val="43"/>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Proportionality: The chosen method must avoid foreseeable harm</w:t>
      </w:r>
    </w:p>
    <w:p w14:paraId="05B58D81"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Innovations must never compromise these principles.</w:t>
      </w:r>
    </w:p>
    <w:p w14:paraId="21024397"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The CDAAB framework remains open-source, iterative, and grounded in lawful solidarity. We welcome all peaceful strategies that strengthen the collective civilian capacity to uphold the right to food. We urge all actors to prioritize safety, legality, and impact.</w:t>
      </w:r>
    </w:p>
    <w:p w14:paraId="6EE7BFE4" w14:textId="77777777" w:rsidR="0018627E" w:rsidRDefault="00000000">
      <w:pPr>
        <w:pStyle w:val="Heading1"/>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41" w:name="_Toc204265827"/>
      <w:r>
        <w:rPr>
          <w:color w:val="000000"/>
          <w:sz w:val="46"/>
        </w:rPr>
        <w:lastRenderedPageBreak/>
        <w:t>Messaging and Amplification Guide</w:t>
      </w:r>
      <w:bookmarkEnd w:id="41"/>
    </w:p>
    <w:p w14:paraId="4BB98C0B"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rPr>
          <w:rFonts w:ascii="Arial" w:eastAsia="Arial" w:hAnsi="Arial" w:cs="Arial"/>
          <w:color w:val="000000"/>
        </w:rPr>
      </w:pPr>
      <w:r>
        <w:t>All public-facing campaigns must be clearly secondary to and in support of delivering aid to besieged populations. Messaging, fundraising, and media visibility are lawful support activities—not the central purpose of this humanitarian action.</w:t>
      </w:r>
    </w:p>
    <w:p w14:paraId="283E6E1F" w14:textId="77777777" w:rsidR="0018627E" w:rsidRDefault="0018627E">
      <w:pPr>
        <w:pBdr>
          <w:top w:val="none" w:sz="4" w:space="0" w:color="000000"/>
          <w:left w:val="none" w:sz="4" w:space="0" w:color="000000"/>
          <w:bottom w:val="none" w:sz="4" w:space="0" w:color="000000"/>
          <w:right w:val="none" w:sz="4" w:space="0" w:color="000000"/>
        </w:pBdr>
        <w:spacing w:after="0" w:line="331" w:lineRule="auto"/>
      </w:pPr>
    </w:p>
    <w:p w14:paraId="7E1352DB"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rPr>
          <w:rFonts w:ascii="Arial" w:eastAsia="Arial" w:hAnsi="Arial" w:cs="Arial"/>
          <w:color w:val="000000"/>
        </w:rPr>
      </w:pPr>
      <w:r>
        <w:rPr>
          <w:rFonts w:ascii="Arial" w:eastAsia="Arial" w:hAnsi="Arial" w:cs="Arial"/>
          <w:color w:val="000000"/>
        </w:rPr>
        <w:t xml:space="preserve">Messaging about this effort must maintain strict adherence to standards to ensure legality and safety </w:t>
      </w:r>
      <w:proofErr w:type="spellStart"/>
      <w:r>
        <w:rPr>
          <w:rFonts w:ascii="Arial" w:eastAsia="Arial" w:hAnsi="Arial" w:cs="Arial"/>
          <w:color w:val="000000"/>
        </w:rPr>
        <w:t>fror</w:t>
      </w:r>
      <w:proofErr w:type="spellEnd"/>
      <w:r>
        <w:rPr>
          <w:rFonts w:ascii="Arial" w:eastAsia="Arial" w:hAnsi="Arial" w:cs="Arial"/>
          <w:color w:val="000000"/>
        </w:rPr>
        <w:t xml:space="preserve"> launching teams:</w:t>
      </w:r>
    </w:p>
    <w:p w14:paraId="465E9338" w14:textId="77777777" w:rsidR="0018627E" w:rsidRDefault="00000000">
      <w:pPr>
        <w:pStyle w:val="ListParagraph"/>
        <w:numPr>
          <w:ilvl w:val="0"/>
          <w:numId w:val="4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Legal protection under IHL for both the cargo and those releasing it</w:t>
      </w:r>
    </w:p>
    <w:p w14:paraId="3542A855" w14:textId="77777777" w:rsidR="0018627E" w:rsidRDefault="00000000">
      <w:pPr>
        <w:pStyle w:val="ListParagraph"/>
        <w:numPr>
          <w:ilvl w:val="0"/>
          <w:numId w:val="4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Clear distinction from military or political activity</w:t>
      </w:r>
    </w:p>
    <w:p w14:paraId="59408850" w14:textId="77777777" w:rsidR="0018627E" w:rsidRDefault="00000000">
      <w:pPr>
        <w:pStyle w:val="ListParagraph"/>
        <w:numPr>
          <w:ilvl w:val="0"/>
          <w:numId w:val="4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Public witness to famine, </w:t>
      </w:r>
      <w:proofErr w:type="gramStart"/>
      <w:r>
        <w:rPr>
          <w:rFonts w:ascii="Arial" w:eastAsia="Arial" w:hAnsi="Arial" w:cs="Arial"/>
          <w:color w:val="000000"/>
        </w:rPr>
        <w:t>blockade</w:t>
      </w:r>
      <w:proofErr w:type="gramEnd"/>
      <w:r>
        <w:rPr>
          <w:rFonts w:ascii="Arial" w:eastAsia="Arial" w:hAnsi="Arial" w:cs="Arial"/>
          <w:color w:val="000000"/>
        </w:rPr>
        <w:t>, and civil solidarity</w:t>
      </w:r>
    </w:p>
    <w:p w14:paraId="1BBA5130" w14:textId="77777777" w:rsidR="0018627E" w:rsidRDefault="00000000">
      <w:pPr>
        <w:pStyle w:val="ListParagraph"/>
        <w:numPr>
          <w:ilvl w:val="0"/>
          <w:numId w:val="44"/>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Resistance to disinformation and propaganda</w:t>
      </w:r>
    </w:p>
    <w:p w14:paraId="55C95609" w14:textId="77777777" w:rsidR="0018627E" w:rsidRDefault="00000000">
      <w:pPr>
        <w:pStyle w:val="ListParagraph"/>
        <w:numPr>
          <w:ilvl w:val="0"/>
          <w:numId w:val="44"/>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Visibility that inspires replication and international accountability</w:t>
      </w:r>
    </w:p>
    <w:p w14:paraId="27F66892" w14:textId="664602D8"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b/>
          <w:color w:val="000000"/>
        </w:rPr>
        <w:t xml:space="preserve">All CDAAB channels are open-source and monitored for misinformation. This effort condemns any action or messaging that misrepresents its fully legal and humanitarian status. Report fake accounts and misinformation to: </w:t>
      </w:r>
      <w:hyperlink r:id="rId19" w:history="1">
        <w:r w:rsidR="008655DD" w:rsidRPr="007717FB">
          <w:rPr>
            <w:rStyle w:val="Hyperlink"/>
          </w:rPr>
          <w:t>CDAAB@protonmail.com</w:t>
        </w:r>
      </w:hyperlink>
    </w:p>
    <w:p w14:paraId="33165F97"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rPr>
          <w:rFonts w:ascii="Arial" w:eastAsia="Arial" w:hAnsi="Arial" w:cs="Arial"/>
          <w:color w:val="000000"/>
        </w:rPr>
      </w:pPr>
      <w:r>
        <w:rPr>
          <w:rFonts w:ascii="Arial" w:eastAsia="Arial" w:hAnsi="Arial" w:cs="Arial"/>
          <w:color w:val="000000"/>
        </w:rPr>
        <w:t>This section outlines required and recommended messaging practices for both field deployments and public communications.</w:t>
      </w:r>
    </w:p>
    <w:p w14:paraId="7C5DE052" w14:textId="77777777" w:rsidR="0018627E" w:rsidRDefault="00000000">
      <w:pPr>
        <w:pStyle w:val="Heading2"/>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42" w:name="_Toc204265828"/>
      <w:r>
        <w:rPr>
          <w:color w:val="000000"/>
        </w:rPr>
        <w:t>Communication Standards for Launch Teams</w:t>
      </w:r>
      <w:bookmarkEnd w:id="42"/>
    </w:p>
    <w:p w14:paraId="38739A08"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0" w:after="80" w:line="331" w:lineRule="auto"/>
      </w:pPr>
      <w:bookmarkStart w:id="43" w:name="_Toc204265829"/>
      <w:r>
        <w:rPr>
          <w:color w:val="434343"/>
          <w:sz w:val="28"/>
        </w:rPr>
        <w:t>Digital Safety During Planning and Launch Phases</w:t>
      </w:r>
      <w:bookmarkEnd w:id="43"/>
    </w:p>
    <w:p w14:paraId="45E902A4"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When planning to build and launch aid balloons, consider coordinating teams via secure services like Signal. Never livestream launches and </w:t>
      </w:r>
      <w:proofErr w:type="gramStart"/>
      <w:r>
        <w:rPr>
          <w:rFonts w:ascii="Arial" w:eastAsia="Arial" w:hAnsi="Arial" w:cs="Arial"/>
          <w:color w:val="000000"/>
        </w:rPr>
        <w:t>avoid</w:t>
      </w:r>
      <w:proofErr w:type="gramEnd"/>
      <w:r>
        <w:rPr>
          <w:rFonts w:ascii="Arial" w:eastAsia="Arial" w:hAnsi="Arial" w:cs="Arial"/>
          <w:color w:val="000000"/>
        </w:rPr>
        <w:t xml:space="preserve"> geotagging or metadata leaks from smartphones. Strip metadata from all images before </w:t>
      </w:r>
      <w:proofErr w:type="gramStart"/>
      <w:r>
        <w:rPr>
          <w:rFonts w:ascii="Arial" w:eastAsia="Arial" w:hAnsi="Arial" w:cs="Arial"/>
          <w:color w:val="000000"/>
        </w:rPr>
        <w:t>upload</w:t>
      </w:r>
      <w:proofErr w:type="gramEnd"/>
      <w:r>
        <w:rPr>
          <w:rFonts w:ascii="Arial" w:eastAsia="Arial" w:hAnsi="Arial" w:cs="Arial"/>
          <w:color w:val="000000"/>
        </w:rPr>
        <w:t>. Do not show faces or names in photos or videos, and do not post any identifiable information on personal social media. For anonymous teams, obscure features using masks, gloves, or back-facing angles. </w:t>
      </w:r>
    </w:p>
    <w:p w14:paraId="17173056"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Each launch is a public </w:t>
      </w:r>
      <w:proofErr w:type="gramStart"/>
      <w:r>
        <w:rPr>
          <w:rFonts w:ascii="Arial" w:eastAsia="Arial" w:hAnsi="Arial" w:cs="Arial"/>
          <w:color w:val="000000"/>
        </w:rPr>
        <w:t>act, and</w:t>
      </w:r>
      <w:proofErr w:type="gramEnd"/>
      <w:r>
        <w:rPr>
          <w:rFonts w:ascii="Arial" w:eastAsia="Arial" w:hAnsi="Arial" w:cs="Arial"/>
          <w:color w:val="000000"/>
        </w:rPr>
        <w:t xml:space="preserve"> must be documented appropriately to protect everyone involved. Each launch should include:</w:t>
      </w:r>
    </w:p>
    <w:p w14:paraId="6FA61627" w14:textId="74F6CA55" w:rsidR="0018627E"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Photo of sealed </w:t>
      </w:r>
      <w:r w:rsidR="00583707">
        <w:rPr>
          <w:rFonts w:ascii="Arial" w:eastAsia="Arial" w:hAnsi="Arial" w:cs="Arial"/>
          <w:color w:val="000000"/>
        </w:rPr>
        <w:t>aid package</w:t>
      </w:r>
      <w:r>
        <w:rPr>
          <w:rFonts w:ascii="Arial" w:eastAsia="Arial" w:hAnsi="Arial" w:cs="Arial"/>
          <w:color w:val="000000"/>
        </w:rPr>
        <w:t xml:space="preserve"> with visible label before release</w:t>
      </w:r>
    </w:p>
    <w:p w14:paraId="51ACB7E0" w14:textId="77777777" w:rsidR="0018627E"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Photo or 10-second video of the launch, ideally with: date/time sign or voiceover; clear shot of balloon in ascent</w:t>
      </w:r>
    </w:p>
    <w:p w14:paraId="6A16E0D1" w14:textId="77777777" w:rsidR="0018627E"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Screenshot of wind forecast at time of launch (Windy.com or app)</w:t>
      </w:r>
    </w:p>
    <w:p w14:paraId="0ABBA6F8" w14:textId="32B306AE" w:rsidR="0018627E"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Log entry </w:t>
      </w:r>
      <w:proofErr w:type="gramStart"/>
      <w:r>
        <w:rPr>
          <w:rFonts w:ascii="Arial" w:eastAsia="Arial" w:hAnsi="Arial" w:cs="Arial"/>
          <w:color w:val="000000"/>
        </w:rPr>
        <w:t>including:</w:t>
      </w:r>
      <w:proofErr w:type="gramEnd"/>
      <w:r>
        <w:rPr>
          <w:rFonts w:ascii="Arial" w:eastAsia="Arial" w:hAnsi="Arial" w:cs="Arial"/>
          <w:color w:val="000000"/>
        </w:rPr>
        <w:t xml:space="preserve"> date/time; </w:t>
      </w:r>
      <w:r w:rsidR="00AC4173">
        <w:rPr>
          <w:rFonts w:ascii="Arial" w:eastAsia="Arial" w:hAnsi="Arial" w:cs="Arial"/>
          <w:color w:val="000000"/>
        </w:rPr>
        <w:t>aid package</w:t>
      </w:r>
      <w:r>
        <w:rPr>
          <w:rFonts w:ascii="Arial" w:eastAsia="Arial" w:hAnsi="Arial" w:cs="Arial"/>
          <w:color w:val="000000"/>
        </w:rPr>
        <w:t xml:space="preserve"> weight/type; launch site nickname or coordinates; balloon type (aid, decoy, test); GPS ID or fuse type (if applicable)</w:t>
      </w:r>
    </w:p>
    <w:p w14:paraId="32592414" w14:textId="2E13522C"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lastRenderedPageBreak/>
        <w:t xml:space="preserve">When safe, documentation should be </w:t>
      </w:r>
      <w:r w:rsidRPr="008655DD">
        <w:rPr>
          <w:rFonts w:ascii="Arial" w:eastAsia="Arial" w:hAnsi="Arial" w:cs="Arial"/>
          <w:color w:val="000000"/>
        </w:rPr>
        <w:t xml:space="preserve">uploaded to </w:t>
      </w:r>
      <w:hyperlink r:id="rId20" w:history="1">
        <w:r w:rsidR="008655DD" w:rsidRPr="008655DD">
          <w:rPr>
            <w:rStyle w:val="Hyperlink"/>
          </w:rPr>
          <w:t>CDAAB@protonmail.com</w:t>
        </w:r>
      </w:hyperlink>
      <w:r w:rsidRPr="008655DD">
        <w:rPr>
          <w:rFonts w:ascii="Arial" w:eastAsia="Arial" w:hAnsi="Arial" w:cs="Arial"/>
          <w:color w:val="000000"/>
        </w:rPr>
        <w:t>.</w:t>
      </w:r>
    </w:p>
    <w:p w14:paraId="20C9D009" w14:textId="58E4B648" w:rsidR="0018627E" w:rsidRDefault="00AC4173">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44" w:name="_Toc204265830"/>
      <w:r>
        <w:rPr>
          <w:color w:val="434343"/>
          <w:sz w:val="28"/>
        </w:rPr>
        <w:t>Aid Package</w:t>
      </w:r>
      <w:r w:rsidR="00000000">
        <w:rPr>
          <w:color w:val="434343"/>
          <w:sz w:val="28"/>
        </w:rPr>
        <w:t xml:space="preserve"> Labeling Requirements</w:t>
      </w:r>
      <w:bookmarkEnd w:id="44"/>
    </w:p>
    <w:p w14:paraId="793EA8A8" w14:textId="082910B3"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All </w:t>
      </w:r>
      <w:r w:rsidR="00AC4173">
        <w:rPr>
          <w:rFonts w:ascii="Arial" w:eastAsia="Arial" w:hAnsi="Arial" w:cs="Arial"/>
          <w:color w:val="000000"/>
        </w:rPr>
        <w:t>aid packages</w:t>
      </w:r>
      <w:r>
        <w:rPr>
          <w:rFonts w:ascii="Arial" w:eastAsia="Arial" w:hAnsi="Arial" w:cs="Arial"/>
          <w:color w:val="000000"/>
        </w:rPr>
        <w:t xml:space="preserve"> must be labeled externally with the following text, in </w:t>
      </w:r>
      <w:r>
        <w:rPr>
          <w:rFonts w:ascii="Arial" w:eastAsia="Arial" w:hAnsi="Arial" w:cs="Arial"/>
          <w:b/>
          <w:color w:val="000000"/>
        </w:rPr>
        <w:t>Arabic and English</w:t>
      </w:r>
      <w:r>
        <w:rPr>
          <w:rFonts w:ascii="Arial" w:eastAsia="Arial" w:hAnsi="Arial" w:cs="Arial"/>
          <w:color w:val="000000"/>
        </w:rPr>
        <w:t xml:space="preserve"> at minimum:</w:t>
      </w:r>
    </w:p>
    <w:p w14:paraId="3C656FE6" w14:textId="77777777" w:rsidR="00251EA7" w:rsidRDefault="00251EA7" w:rsidP="00251EA7">
      <w:pPr>
        <w:pBdr>
          <w:top w:val="none" w:sz="4" w:space="0" w:color="000000"/>
          <w:left w:val="none" w:sz="4" w:space="0" w:color="000000"/>
          <w:bottom w:val="none" w:sz="4" w:space="0" w:color="000000"/>
          <w:right w:val="none" w:sz="4" w:space="0" w:color="000000"/>
        </w:pBdr>
        <w:spacing w:after="0" w:line="331" w:lineRule="auto"/>
        <w:ind w:left="600" w:right="600"/>
        <w:rPr>
          <w:rFonts w:ascii="Arial" w:eastAsia="Arial" w:hAnsi="Arial" w:cs="Arial"/>
          <w:color w:val="000000"/>
        </w:rPr>
      </w:pPr>
      <w:r>
        <w:rPr>
          <w:rFonts w:ascii="Arial" w:eastAsia="Arial" w:hAnsi="Arial" w:cs="Arial"/>
          <w:b/>
          <w:color w:val="000000"/>
        </w:rPr>
        <w:t xml:space="preserve">Civilian-Deployed </w:t>
      </w:r>
      <w:r w:rsidR="00000000">
        <w:rPr>
          <w:rFonts w:ascii="Arial" w:eastAsia="Arial" w:hAnsi="Arial" w:cs="Arial"/>
          <w:b/>
          <w:color w:val="000000"/>
        </w:rPr>
        <w:t>Humanitarian Food Aid</w:t>
      </w:r>
      <w:r w:rsidR="00000000">
        <w:rPr>
          <w:rFonts w:ascii="Arial" w:eastAsia="Arial" w:hAnsi="Arial" w:cs="Arial"/>
          <w:color w:val="000000"/>
        </w:rPr>
        <w:t xml:space="preserve"> </w:t>
      </w:r>
    </w:p>
    <w:p w14:paraId="213CE49D" w14:textId="77777777" w:rsidR="00251EA7" w:rsidRDefault="00000000" w:rsidP="00251EA7">
      <w:pPr>
        <w:pBdr>
          <w:top w:val="none" w:sz="4" w:space="0" w:color="000000"/>
          <w:left w:val="none" w:sz="4" w:space="0" w:color="000000"/>
          <w:bottom w:val="none" w:sz="4" w:space="0" w:color="000000"/>
          <w:right w:val="none" w:sz="4" w:space="0" w:color="000000"/>
        </w:pBdr>
        <w:spacing w:after="0" w:line="331" w:lineRule="auto"/>
        <w:ind w:left="600" w:right="600"/>
        <w:rPr>
          <w:rFonts w:ascii="Arial" w:eastAsia="Arial" w:hAnsi="Arial" w:cs="Arial"/>
          <w:color w:val="000000"/>
        </w:rPr>
      </w:pPr>
      <w:r>
        <w:rPr>
          <w:rFonts w:ascii="Arial" w:eastAsia="Arial" w:hAnsi="Arial" w:cs="Arial"/>
          <w:color w:val="000000"/>
        </w:rPr>
        <w:t>No weapons – No surveillance – No political content</w:t>
      </w:r>
      <w:r w:rsidR="00251EA7">
        <w:rPr>
          <w:rFonts w:ascii="Arial" w:eastAsia="Arial" w:hAnsi="Arial" w:cs="Arial"/>
          <w:color w:val="000000"/>
        </w:rPr>
        <w:t>.</w:t>
      </w:r>
      <w:r>
        <w:rPr>
          <w:rFonts w:ascii="Arial" w:eastAsia="Arial" w:hAnsi="Arial" w:cs="Arial"/>
          <w:color w:val="000000"/>
        </w:rPr>
        <w:t xml:space="preserve"> </w:t>
      </w:r>
    </w:p>
    <w:p w14:paraId="060D6F75" w14:textId="77777777" w:rsidR="00251EA7" w:rsidRDefault="00000000" w:rsidP="00251EA7">
      <w:pPr>
        <w:pBdr>
          <w:top w:val="none" w:sz="4" w:space="0" w:color="000000"/>
          <w:left w:val="none" w:sz="4" w:space="0" w:color="000000"/>
          <w:bottom w:val="none" w:sz="4" w:space="0" w:color="000000"/>
          <w:right w:val="none" w:sz="4" w:space="0" w:color="000000"/>
        </w:pBdr>
        <w:spacing w:after="0" w:line="331" w:lineRule="auto"/>
        <w:ind w:left="600" w:right="600"/>
        <w:rPr>
          <w:rFonts w:ascii="Arial" w:eastAsia="Arial" w:hAnsi="Arial" w:cs="Arial"/>
          <w:color w:val="000000"/>
        </w:rPr>
      </w:pPr>
      <w:r>
        <w:rPr>
          <w:rFonts w:ascii="Arial" w:eastAsia="Arial" w:hAnsi="Arial" w:cs="Arial"/>
          <w:color w:val="000000"/>
        </w:rPr>
        <w:t xml:space="preserve">Delivering food </w:t>
      </w:r>
      <w:r w:rsidR="00251EA7">
        <w:rPr>
          <w:rFonts w:ascii="Arial" w:eastAsia="Arial" w:hAnsi="Arial" w:cs="Arial"/>
          <w:color w:val="000000"/>
        </w:rPr>
        <w:t xml:space="preserve">aid </w:t>
      </w:r>
      <w:r>
        <w:rPr>
          <w:rFonts w:ascii="Arial" w:eastAsia="Arial" w:hAnsi="Arial" w:cs="Arial"/>
          <w:color w:val="000000"/>
        </w:rPr>
        <w:t xml:space="preserve">is a human right. Blocking </w:t>
      </w:r>
      <w:r w:rsidR="00251EA7">
        <w:rPr>
          <w:rFonts w:ascii="Arial" w:eastAsia="Arial" w:hAnsi="Arial" w:cs="Arial"/>
          <w:color w:val="000000"/>
        </w:rPr>
        <w:t>food aid</w:t>
      </w:r>
      <w:r>
        <w:rPr>
          <w:rFonts w:ascii="Arial" w:eastAsia="Arial" w:hAnsi="Arial" w:cs="Arial"/>
          <w:color w:val="000000"/>
        </w:rPr>
        <w:t xml:space="preserve"> is a war </w:t>
      </w:r>
      <w:r w:rsidRPr="00251EA7">
        <w:rPr>
          <w:rFonts w:ascii="Arial" w:eastAsia="Arial" w:hAnsi="Arial" w:cs="Arial"/>
          <w:color w:val="000000"/>
        </w:rPr>
        <w:t>crime.</w:t>
      </w:r>
    </w:p>
    <w:p w14:paraId="73D9287E" w14:textId="4C798DDB" w:rsidR="0018627E" w:rsidRPr="00251EA7" w:rsidRDefault="00810E35" w:rsidP="00251EA7">
      <w:pPr>
        <w:pBdr>
          <w:top w:val="none" w:sz="4" w:space="0" w:color="000000"/>
          <w:left w:val="none" w:sz="4" w:space="0" w:color="000000"/>
          <w:bottom w:val="none" w:sz="4" w:space="0" w:color="000000"/>
          <w:right w:val="none" w:sz="4" w:space="0" w:color="000000"/>
        </w:pBdr>
        <w:spacing w:after="0" w:line="331" w:lineRule="auto"/>
        <w:ind w:left="600" w:right="600"/>
        <w:rPr>
          <w:rFonts w:ascii="Arial" w:eastAsia="Arial" w:hAnsi="Arial" w:cs="Arial"/>
          <w:color w:val="000000"/>
        </w:rPr>
      </w:pPr>
      <w:r w:rsidRPr="00251EA7">
        <w:rPr>
          <w:rFonts w:ascii="Arial" w:eastAsia="Arial" w:hAnsi="Arial" w:cs="Arial"/>
          <w:color w:val="000000"/>
        </w:rPr>
        <w:t>Visit</w:t>
      </w:r>
      <w:r w:rsidR="00251EA7">
        <w:rPr>
          <w:rFonts w:ascii="Arial" w:eastAsia="Arial" w:hAnsi="Arial" w:cs="Arial"/>
          <w:color w:val="000000"/>
        </w:rPr>
        <w:t xml:space="preserve"> </w:t>
      </w:r>
      <w:r w:rsidR="00251EA7" w:rsidRPr="00251EA7">
        <w:rPr>
          <w:rFonts w:ascii="Arial" w:eastAsia="Arial" w:hAnsi="Arial" w:cs="Arial"/>
          <w:color w:val="000000"/>
        </w:rPr>
        <w:t>github.com/CDAAB/CDAAB for project and legal details.</w:t>
      </w:r>
    </w:p>
    <w:p w14:paraId="6CF36687"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Where appropriate, labels may also include Turkish, Greek, or Hebrew, depending on the launch region. Labels must be waterproofed and easily visible on the outer container.</w:t>
      </w:r>
    </w:p>
    <w:p w14:paraId="0415EC2C" w14:textId="49DF6D4D" w:rsidR="00251EA7" w:rsidRDefault="00251EA7">
      <w:pPr>
        <w:pBdr>
          <w:top w:val="none" w:sz="4" w:space="0" w:color="000000"/>
          <w:left w:val="none" w:sz="4" w:space="0" w:color="000000"/>
          <w:bottom w:val="none" w:sz="4" w:space="0" w:color="000000"/>
          <w:right w:val="none" w:sz="4" w:space="0" w:color="000000"/>
        </w:pBdr>
        <w:spacing w:before="280" w:after="0" w:line="331" w:lineRule="auto"/>
        <w:rPr>
          <w:rFonts w:ascii="Arial" w:eastAsia="Arial" w:hAnsi="Arial" w:cs="Arial"/>
          <w:color w:val="000000"/>
        </w:rPr>
      </w:pPr>
      <w:r w:rsidRPr="00251EA7">
        <w:rPr>
          <w:rFonts w:ascii="Arial" w:eastAsia="Arial" w:hAnsi="Arial" w:cs="Arial"/>
          <w:color w:val="000000"/>
        </w:rPr>
        <w:t>Download labels here:</w:t>
      </w:r>
      <w:r>
        <w:rPr>
          <w:rFonts w:ascii="Arial" w:eastAsia="Arial" w:hAnsi="Arial" w:cs="Arial"/>
          <w:color w:val="000000"/>
        </w:rPr>
        <w:t xml:space="preserve"> </w:t>
      </w:r>
      <w:hyperlink r:id="rId21" w:history="1">
        <w:r w:rsidRPr="007717FB">
          <w:rPr>
            <w:rStyle w:val="Hyperlink"/>
            <w:rFonts w:ascii="Arial" w:eastAsia="Arial" w:hAnsi="Arial" w:cs="Arial"/>
          </w:rPr>
          <w:t>https://github.com/CDAAB/CDAAB/tree/main/Field_Resources/Aid_Package_Labels</w:t>
        </w:r>
      </w:hyperlink>
      <w:r>
        <w:rPr>
          <w:rFonts w:ascii="Arial" w:eastAsia="Arial" w:hAnsi="Arial" w:cs="Arial"/>
          <w:color w:val="000000"/>
        </w:rPr>
        <w:t xml:space="preserve"> </w:t>
      </w:r>
    </w:p>
    <w:p w14:paraId="39122D24" w14:textId="349CBFF6" w:rsidR="0018627E" w:rsidRDefault="00000000">
      <w:pPr>
        <w:pBdr>
          <w:top w:val="none" w:sz="4" w:space="0" w:color="000000"/>
          <w:left w:val="none" w:sz="4" w:space="0" w:color="000000"/>
          <w:bottom w:val="none" w:sz="4" w:space="0" w:color="000000"/>
          <w:right w:val="none" w:sz="4" w:space="0" w:color="000000"/>
        </w:pBdr>
        <w:spacing w:before="280" w:after="0" w:line="331" w:lineRule="auto"/>
      </w:pPr>
      <w:r>
        <w:rPr>
          <w:rFonts w:ascii="Arial" w:eastAsia="Arial" w:hAnsi="Arial" w:cs="Arial"/>
          <w:color w:val="000000"/>
        </w:rPr>
        <w:t xml:space="preserve">It is critical to </w:t>
      </w:r>
      <w:r w:rsidR="00251EA7">
        <w:rPr>
          <w:rFonts w:ascii="Arial" w:eastAsia="Arial" w:hAnsi="Arial" w:cs="Arial"/>
          <w:color w:val="000000"/>
        </w:rPr>
        <w:t>maintain</w:t>
      </w:r>
      <w:r>
        <w:rPr>
          <w:rFonts w:ascii="Arial" w:eastAsia="Arial" w:hAnsi="Arial" w:cs="Arial"/>
          <w:color w:val="000000"/>
        </w:rPr>
        <w:t xml:space="preserve"> strict humanitarian practices on any material included or affixed to the balloon and </w:t>
      </w:r>
      <w:r w:rsidR="00AC4173">
        <w:rPr>
          <w:rFonts w:ascii="Arial" w:eastAsia="Arial" w:hAnsi="Arial" w:cs="Arial"/>
          <w:color w:val="000000"/>
        </w:rPr>
        <w:t>aid package</w:t>
      </w:r>
      <w:r>
        <w:rPr>
          <w:rFonts w:ascii="Arial" w:eastAsia="Arial" w:hAnsi="Arial" w:cs="Arial"/>
          <w:color w:val="000000"/>
        </w:rPr>
        <w:t>. For this reason, avoid including:</w:t>
      </w:r>
    </w:p>
    <w:p w14:paraId="095A7DEC" w14:textId="77777777" w:rsidR="0018627E" w:rsidRDefault="00000000">
      <w:pPr>
        <w:pStyle w:val="ListParagraph"/>
        <w:numPr>
          <w:ilvl w:val="0"/>
          <w:numId w:val="4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Add handwritten messages or slogans</w:t>
      </w:r>
    </w:p>
    <w:p w14:paraId="6F9D70EB" w14:textId="77777777" w:rsidR="0018627E" w:rsidRDefault="00000000">
      <w:pPr>
        <w:pStyle w:val="ListParagraph"/>
        <w:numPr>
          <w:ilvl w:val="0"/>
          <w:numId w:val="4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Religious texts, flags, or symbols</w:t>
      </w:r>
    </w:p>
    <w:p w14:paraId="0601CB54" w14:textId="0D790DCA" w:rsidR="0018627E" w:rsidRDefault="00000000">
      <w:pPr>
        <w:pStyle w:val="ListParagraph"/>
        <w:numPr>
          <w:ilvl w:val="0"/>
          <w:numId w:val="46"/>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Personalized </w:t>
      </w:r>
      <w:r w:rsidR="00AC4173">
        <w:rPr>
          <w:rFonts w:ascii="Arial" w:eastAsia="Arial" w:hAnsi="Arial" w:cs="Arial"/>
          <w:color w:val="000000"/>
        </w:rPr>
        <w:t>items</w:t>
      </w:r>
      <w:r>
        <w:rPr>
          <w:rFonts w:ascii="Arial" w:eastAsia="Arial" w:hAnsi="Arial" w:cs="Arial"/>
          <w:color w:val="000000"/>
        </w:rPr>
        <w:t xml:space="preserve"> with drawings or notes</w:t>
      </w:r>
    </w:p>
    <w:p w14:paraId="0DE214FC" w14:textId="77777777" w:rsidR="0018627E" w:rsidRDefault="00000000">
      <w:pPr>
        <w:pStyle w:val="ListParagraph"/>
        <w:numPr>
          <w:ilvl w:val="0"/>
          <w:numId w:val="46"/>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Political flyers, stickers, or any materials not explicitly part of the legal framework</w:t>
      </w:r>
    </w:p>
    <w:p w14:paraId="354BB541"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Even if well-intentioned, such additions can endanger recipients and render the action ineligible under humanitarian law.</w:t>
      </w:r>
    </w:p>
    <w:p w14:paraId="347550D0"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45" w:name="_Toc204265831"/>
      <w:r>
        <w:rPr>
          <w:color w:val="434343"/>
          <w:sz w:val="28"/>
        </w:rPr>
        <w:t>Public Communication and Amplification</w:t>
      </w:r>
      <w:bookmarkEnd w:id="45"/>
    </w:p>
    <w:p w14:paraId="13A9F902"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Once documentation is secure, teams may share launch photos and data with journalists, allied networks, and verified public channels. The messaging must focus on humanitarian needs, civilian protection, and lawful aid delivery, rather than confrontation or spectacle, to preserve the legal status of this action. Suggested channels may include:</w:t>
      </w:r>
    </w:p>
    <w:p w14:paraId="7AC2731A" w14:textId="77777777" w:rsidR="0018627E"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Encrypted group threads (Signal, Telegram, ProtonMail)</w:t>
      </w:r>
    </w:p>
    <w:p w14:paraId="10C6A130" w14:textId="77777777" w:rsidR="0018627E"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Open-source launch archives or verification platforms</w:t>
      </w:r>
    </w:p>
    <w:p w14:paraId="2F2261EA" w14:textId="77777777" w:rsidR="0018627E"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Aligned journalist or human rights networks</w:t>
      </w:r>
    </w:p>
    <w:p w14:paraId="55131FAE" w14:textId="77777777" w:rsidR="0018627E"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Collective accounts managed by trusted coalitions</w:t>
      </w:r>
    </w:p>
    <w:p w14:paraId="59B32F99" w14:textId="77777777" w:rsidR="0018627E" w:rsidRDefault="00000000">
      <w:pPr>
        <w:pBdr>
          <w:top w:val="none" w:sz="4" w:space="0" w:color="000000"/>
          <w:left w:val="none" w:sz="4" w:space="0" w:color="000000"/>
          <w:bottom w:val="none" w:sz="4" w:space="0" w:color="000000"/>
          <w:right w:val="none" w:sz="4" w:space="0" w:color="000000"/>
        </w:pBdr>
        <w:spacing w:before="280" w:after="0" w:line="331" w:lineRule="auto"/>
      </w:pPr>
      <w:r>
        <w:rPr>
          <w:rFonts w:ascii="Arial" w:eastAsia="Arial" w:hAnsi="Arial" w:cs="Arial"/>
          <w:color w:val="000000"/>
        </w:rPr>
        <w:t>Suggested Hashtags (if used):</w:t>
      </w:r>
    </w:p>
    <w:p w14:paraId="4A35F52C" w14:textId="77777777" w:rsidR="0018627E" w:rsidRDefault="00000000">
      <w:pPr>
        <w:pStyle w:val="ListParagraph"/>
        <w:numPr>
          <w:ilvl w:val="0"/>
          <w:numId w:val="48"/>
        </w:numPr>
        <w:pBdr>
          <w:top w:val="none" w:sz="4" w:space="0" w:color="000000"/>
          <w:left w:val="none" w:sz="4" w:space="0" w:color="000000"/>
          <w:bottom w:val="none" w:sz="4" w:space="0" w:color="000000"/>
          <w:right w:val="none" w:sz="4" w:space="0" w:color="000000"/>
        </w:pBdr>
        <w:spacing w:after="0" w:line="331" w:lineRule="auto"/>
      </w:pPr>
      <w:r>
        <w:rPr>
          <w:rFonts w:ascii="Roboto" w:eastAsia="Roboto" w:hAnsi="Roboto" w:cs="Roboto"/>
          <w:color w:val="000000"/>
        </w:rPr>
        <w:t>#GazaAidBalloons</w:t>
      </w:r>
    </w:p>
    <w:p w14:paraId="130B64BD" w14:textId="77777777" w:rsidR="0018627E" w:rsidRDefault="00000000">
      <w:pPr>
        <w:pStyle w:val="ListParagraph"/>
        <w:numPr>
          <w:ilvl w:val="0"/>
          <w:numId w:val="48"/>
        </w:numPr>
        <w:pBdr>
          <w:top w:val="none" w:sz="4" w:space="0" w:color="000000"/>
          <w:left w:val="none" w:sz="4" w:space="0" w:color="000000"/>
          <w:bottom w:val="none" w:sz="4" w:space="0" w:color="000000"/>
          <w:right w:val="none" w:sz="4" w:space="0" w:color="000000"/>
        </w:pBdr>
        <w:spacing w:after="0" w:line="331" w:lineRule="auto"/>
      </w:pPr>
      <w:r>
        <w:rPr>
          <w:rFonts w:ascii="Roboto" w:eastAsia="Roboto" w:hAnsi="Roboto" w:cs="Roboto"/>
          <w:color w:val="000000"/>
        </w:rPr>
        <w:lastRenderedPageBreak/>
        <w:t>#RightToFood</w:t>
      </w:r>
    </w:p>
    <w:p w14:paraId="372472A3" w14:textId="77777777" w:rsidR="0018627E" w:rsidRDefault="00000000">
      <w:pPr>
        <w:pStyle w:val="ListParagraph"/>
        <w:numPr>
          <w:ilvl w:val="0"/>
          <w:numId w:val="48"/>
        </w:numPr>
        <w:pBdr>
          <w:top w:val="none" w:sz="4" w:space="0" w:color="000000"/>
          <w:left w:val="none" w:sz="4" w:space="0" w:color="000000"/>
          <w:bottom w:val="none" w:sz="4" w:space="0" w:color="000000"/>
          <w:right w:val="none" w:sz="4" w:space="0" w:color="000000"/>
        </w:pBdr>
        <w:spacing w:after="300" w:line="331" w:lineRule="auto"/>
      </w:pPr>
      <w:r>
        <w:rPr>
          <w:rFonts w:ascii="Roboto" w:eastAsia="Roboto" w:hAnsi="Roboto" w:cs="Roboto"/>
          <w:color w:val="000000"/>
        </w:rPr>
        <w:t>#CivilianReliefNow</w:t>
      </w:r>
    </w:p>
    <w:p w14:paraId="0C4EB81A"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Messaging is not the core of this effort, and all resources should be directed to the launch of aid balloons or actions that directly support the launch of aid balloons</w:t>
      </w:r>
      <w:r>
        <w:t>.</w:t>
      </w:r>
    </w:p>
    <w:p w14:paraId="42F96B9A"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before="300" w:after="0" w:line="331" w:lineRule="auto"/>
      </w:pPr>
      <w:bookmarkStart w:id="46" w:name="_Toc204265832"/>
      <w:r>
        <w:rPr>
          <w:color w:val="434343"/>
          <w:sz w:val="28"/>
        </w:rPr>
        <w:t>Social Media Advocacy</w:t>
      </w:r>
      <w:bookmarkEnd w:id="46"/>
    </w:p>
    <w:p w14:paraId="75A1C896"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Individuals with digital platforms may support this initiative by sharing successes, amplifying verified documentation and legal framing, and countering misinformation through calm and principled communication. Messaging is not the core of this effort, and all resources should be directed to the launch of aid balloons or actions that directly support the launch of aid balloons</w:t>
      </w:r>
      <w:r>
        <w:t>.</w:t>
      </w:r>
    </w:p>
    <w:p w14:paraId="5A9913EF"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Social media content supporting this effort should emphasize:</w:t>
      </w:r>
    </w:p>
    <w:p w14:paraId="3D9E91F7" w14:textId="77777777" w:rsidR="0018627E" w:rsidRDefault="00000000">
      <w:pPr>
        <w:pStyle w:val="ListParagraph"/>
        <w:numPr>
          <w:ilvl w:val="0"/>
          <w:numId w:val="4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Civilian protection and the legal right to deliver food aid</w:t>
      </w:r>
    </w:p>
    <w:p w14:paraId="075277EB" w14:textId="77777777" w:rsidR="0018627E" w:rsidRDefault="00000000">
      <w:pPr>
        <w:pStyle w:val="ListParagraph"/>
        <w:numPr>
          <w:ilvl w:val="0"/>
          <w:numId w:val="49"/>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The neutrality and humanitarian purpose of each launch</w:t>
      </w:r>
    </w:p>
    <w:p w14:paraId="01CF14EB" w14:textId="77777777" w:rsidR="0018627E" w:rsidRDefault="00000000">
      <w:pPr>
        <w:pStyle w:val="ListParagraph"/>
        <w:numPr>
          <w:ilvl w:val="0"/>
          <w:numId w:val="49"/>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Verification through field evidence, not speculation or emotional appeal</w:t>
      </w:r>
    </w:p>
    <w:p w14:paraId="006224BC" w14:textId="77777777"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 xml:space="preserve">Celebrities, influencers, </w:t>
      </w:r>
      <w:proofErr w:type="spellStart"/>
      <w:r>
        <w:rPr>
          <w:rFonts w:ascii="Arial" w:eastAsia="Arial" w:hAnsi="Arial" w:cs="Arial"/>
          <w:color w:val="000000"/>
        </w:rPr>
        <w:t>microinfluencers</w:t>
      </w:r>
      <w:proofErr w:type="spellEnd"/>
      <w:r>
        <w:rPr>
          <w:rFonts w:ascii="Arial" w:eastAsia="Arial" w:hAnsi="Arial" w:cs="Arial"/>
          <w:color w:val="000000"/>
        </w:rPr>
        <w:t>, and individuals may:</w:t>
      </w:r>
    </w:p>
    <w:p w14:paraId="5027FDF7" w14:textId="77777777" w:rsidR="0018627E" w:rsidRDefault="00000000">
      <w:pPr>
        <w:pStyle w:val="ListParagraph"/>
        <w:numPr>
          <w:ilvl w:val="0"/>
          <w:numId w:val="5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Share approved launch photos or reports with context</w:t>
      </w:r>
    </w:p>
    <w:p w14:paraId="2946CA03" w14:textId="77777777" w:rsidR="0018627E" w:rsidRDefault="00000000">
      <w:pPr>
        <w:pStyle w:val="ListParagraph"/>
        <w:numPr>
          <w:ilvl w:val="0"/>
          <w:numId w:val="5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Use campaign-aligned hashtags (e.</w:t>
      </w:r>
      <w:proofErr w:type="gramStart"/>
      <w:r>
        <w:rPr>
          <w:rFonts w:ascii="Arial" w:eastAsia="Arial" w:hAnsi="Arial" w:cs="Arial"/>
          <w:color w:val="000000"/>
        </w:rPr>
        <w:t>g. #GazaAidBalloons, #RightToFood, #</w:t>
      </w:r>
      <w:proofErr w:type="gramEnd"/>
      <w:r>
        <w:rPr>
          <w:rFonts w:ascii="Arial" w:eastAsia="Arial" w:hAnsi="Arial" w:cs="Arial"/>
          <w:color w:val="000000"/>
        </w:rPr>
        <w:t>CivilianReliefNow)</w:t>
      </w:r>
    </w:p>
    <w:p w14:paraId="1BC0A424" w14:textId="77777777" w:rsidR="0018627E" w:rsidRDefault="00000000">
      <w:pPr>
        <w:pStyle w:val="ListParagraph"/>
        <w:numPr>
          <w:ilvl w:val="0"/>
          <w:numId w:val="50"/>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Link directly to CDAAB resources rather than summarizing or paraphrasing legal claims</w:t>
      </w:r>
    </w:p>
    <w:p w14:paraId="4865C4C1" w14:textId="77777777" w:rsidR="0018627E" w:rsidRDefault="00000000">
      <w:pPr>
        <w:pStyle w:val="ListParagraph"/>
        <w:numPr>
          <w:ilvl w:val="0"/>
          <w:numId w:val="50"/>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Avoid associating CDAAB actions with unrelated protests, parties, or movements</w:t>
      </w:r>
    </w:p>
    <w:p w14:paraId="033A0B7D" w14:textId="7C059E91"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Where possible, messaging can be coordinated via </w:t>
      </w:r>
      <w:hyperlink r:id="rId22" w:history="1">
        <w:r w:rsidR="008655DD" w:rsidRPr="007717FB">
          <w:rPr>
            <w:rStyle w:val="Hyperlink"/>
          </w:rPr>
          <w:t>CDAAB@protonmail.com</w:t>
        </w:r>
      </w:hyperlink>
      <w:r w:rsidR="008655DD">
        <w:t xml:space="preserve"> </w:t>
      </w:r>
      <w:r>
        <w:rPr>
          <w:rFonts w:ascii="Arial" w:eastAsia="Arial" w:hAnsi="Arial" w:cs="Arial"/>
          <w:color w:val="000000"/>
        </w:rPr>
        <w:t>to ensure consistency, avoid risk to field teams, and preserve legal framing. Influencers are asked to respect the anonymity and safety of all active participants.</w:t>
      </w:r>
    </w:p>
    <w:p w14:paraId="64D7790C" w14:textId="030A7102"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Any donations collected through </w:t>
      </w:r>
      <w:r w:rsidRPr="00810E35">
        <w:rPr>
          <w:rFonts w:ascii="Arial" w:eastAsia="Arial" w:hAnsi="Arial" w:cs="Arial"/>
          <w:color w:val="000000"/>
        </w:rPr>
        <w:t xml:space="preserve">these campaigns should be sent directly to implementing individuals and teams in launch zones or may be aggregated via </w:t>
      </w:r>
      <w:hyperlink r:id="rId23" w:history="1">
        <w:r w:rsidR="008655DD" w:rsidRPr="007717FB">
          <w:rPr>
            <w:rStyle w:val="Hyperlink"/>
          </w:rPr>
          <w:t>CDAAB@protonmail.com</w:t>
        </w:r>
      </w:hyperlink>
      <w:r w:rsidR="008655DD">
        <w:t xml:space="preserve"> </w:t>
      </w:r>
      <w:r w:rsidRPr="00810E35">
        <w:rPr>
          <w:rFonts w:ascii="Arial" w:eastAsia="Arial" w:hAnsi="Arial" w:cs="Arial"/>
          <w:color w:val="000000"/>
        </w:rPr>
        <w:t>and promptly and transparently distributed by the team centrally supporting these deployments of CDAAB</w:t>
      </w:r>
      <w:r>
        <w:rPr>
          <w:rFonts w:ascii="Arial" w:eastAsia="Arial" w:hAnsi="Arial" w:cs="Arial"/>
          <w:color w:val="000000"/>
        </w:rPr>
        <w:t>.</w:t>
      </w:r>
    </w:p>
    <w:p w14:paraId="394BBBDF"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47" w:name="_Toc204265833"/>
      <w:r>
        <w:rPr>
          <w:color w:val="434343"/>
          <w:sz w:val="28"/>
        </w:rPr>
        <w:t>Solidarity Balloon Campaigns</w:t>
      </w:r>
      <w:bookmarkEnd w:id="47"/>
    </w:p>
    <w:p w14:paraId="297323D1" w14:textId="77777777" w:rsidR="0018627E" w:rsidRDefault="00000000">
      <w:pPr>
        <w:pBdr>
          <w:top w:val="none" w:sz="4" w:space="0" w:color="000000"/>
          <w:left w:val="none" w:sz="4" w:space="0" w:color="000000"/>
          <w:bottom w:val="none" w:sz="4" w:space="0" w:color="000000"/>
          <w:right w:val="none" w:sz="4" w:space="0" w:color="000000"/>
        </w:pBdr>
        <w:spacing w:after="0" w:line="331" w:lineRule="auto"/>
        <w:rPr>
          <w:rFonts w:ascii="Arial" w:eastAsia="Arial" w:hAnsi="Arial" w:cs="Arial"/>
          <w:color w:val="000000"/>
        </w:rPr>
      </w:pPr>
      <w:r>
        <w:rPr>
          <w:rFonts w:ascii="Arial" w:eastAsia="Arial" w:hAnsi="Arial" w:cs="Arial"/>
          <w:color w:val="000000"/>
        </w:rPr>
        <w:t>Messaging is not the core of this effort, and all resources should be directed to the launch of aid balloons or actions that directly support the launch of aid balloons</w:t>
      </w:r>
      <w:r>
        <w:t xml:space="preserve">. </w:t>
      </w:r>
      <w:r>
        <w:rPr>
          <w:rFonts w:ascii="Arial" w:eastAsia="Arial" w:hAnsi="Arial" w:cs="Arial"/>
          <w:color w:val="000000"/>
        </w:rPr>
        <w:t>In regions outside of balloon launch zones, civilians may conduct non-launch symbolic actions to support the campaign. These include:</w:t>
      </w:r>
    </w:p>
    <w:p w14:paraId="4131DF8B" w14:textId="77777777" w:rsidR="0018627E" w:rsidRDefault="00000000">
      <w:pPr>
        <w:pStyle w:val="ListParagraph"/>
        <w:numPr>
          <w:ilvl w:val="0"/>
          <w:numId w:val="5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lastRenderedPageBreak/>
        <w:t>Tethered balloon installations with aid labels</w:t>
      </w:r>
    </w:p>
    <w:p w14:paraId="3159B070" w14:textId="77777777" w:rsidR="0018627E" w:rsidRDefault="00000000">
      <w:pPr>
        <w:pStyle w:val="ListParagraph"/>
        <w:numPr>
          <w:ilvl w:val="0"/>
          <w:numId w:val="5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Balloon vigils or public displays outside embassies or press offices</w:t>
      </w:r>
    </w:p>
    <w:p w14:paraId="58D28377" w14:textId="77777777" w:rsidR="0018627E" w:rsidRDefault="00000000">
      <w:pPr>
        <w:pStyle w:val="ListParagraph"/>
        <w:numPr>
          <w:ilvl w:val="0"/>
          <w:numId w:val="51"/>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Printed balloon replicas attached to informational handouts</w:t>
      </w:r>
    </w:p>
    <w:p w14:paraId="1F0A50B6" w14:textId="77777777" w:rsidR="0018627E" w:rsidRDefault="00000000">
      <w:pPr>
        <w:pStyle w:val="ListParagraph"/>
        <w:numPr>
          <w:ilvl w:val="0"/>
          <w:numId w:val="51"/>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Projection art or light-based visualizations using the aid balloon symbol</w:t>
      </w:r>
    </w:p>
    <w:p w14:paraId="69C71FD8" w14:textId="77777777"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These actions should not be framed as protest, but as public education and lawful humanitarian solidarity. They should replicate the CDAAB label and core message.</w:t>
      </w:r>
      <w:r>
        <w:t xml:space="preserve"> </w:t>
      </w:r>
      <w:r>
        <w:rPr>
          <w:rFonts w:ascii="Arial" w:eastAsia="Arial" w:hAnsi="Arial" w:cs="Arial"/>
          <w:color w:val="000000"/>
        </w:rPr>
        <w:t>In every case, tone and materials should emphasize:</w:t>
      </w:r>
    </w:p>
    <w:p w14:paraId="171D977C" w14:textId="77777777" w:rsidR="0018627E" w:rsidRDefault="00000000">
      <w:pPr>
        <w:pStyle w:val="ListParagraph"/>
        <w:numPr>
          <w:ilvl w:val="0"/>
          <w:numId w:val="5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Civilian-led humanitarian response</w:t>
      </w:r>
    </w:p>
    <w:p w14:paraId="654926BE" w14:textId="77777777" w:rsidR="0018627E" w:rsidRDefault="00000000">
      <w:pPr>
        <w:pStyle w:val="ListParagraph"/>
        <w:numPr>
          <w:ilvl w:val="0"/>
          <w:numId w:val="5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Lawful delivery of food aid</w:t>
      </w:r>
    </w:p>
    <w:p w14:paraId="426037CA" w14:textId="77777777" w:rsidR="0018627E" w:rsidRDefault="00000000">
      <w:pPr>
        <w:pStyle w:val="ListParagraph"/>
        <w:numPr>
          <w:ilvl w:val="0"/>
          <w:numId w:val="52"/>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Absence of political affiliation</w:t>
      </w:r>
    </w:p>
    <w:p w14:paraId="00492863" w14:textId="77777777" w:rsidR="0018627E" w:rsidRDefault="00000000">
      <w:pPr>
        <w:pStyle w:val="ListParagraph"/>
        <w:numPr>
          <w:ilvl w:val="0"/>
          <w:numId w:val="52"/>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Accountability under international law</w:t>
      </w:r>
    </w:p>
    <w:p w14:paraId="119F15F0" w14:textId="77777777"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Supporters are kindly requested to refrain from </w:t>
      </w:r>
      <w:proofErr w:type="gramStart"/>
      <w:r>
        <w:rPr>
          <w:rFonts w:ascii="Arial" w:eastAsia="Arial" w:hAnsi="Arial" w:cs="Arial"/>
          <w:color w:val="000000"/>
        </w:rPr>
        <w:t>actually releasing</w:t>
      </w:r>
      <w:proofErr w:type="gramEnd"/>
      <w:r>
        <w:rPr>
          <w:rFonts w:ascii="Arial" w:eastAsia="Arial" w:hAnsi="Arial" w:cs="Arial"/>
          <w:color w:val="000000"/>
        </w:rPr>
        <w:t xml:space="preserve"> balloons for non-aid, symbolic purposes. </w:t>
      </w:r>
    </w:p>
    <w:p w14:paraId="1F1965F8" w14:textId="4519CDCE"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Where possible, messaging can be coordinated via </w:t>
      </w:r>
      <w:hyperlink r:id="rId24" w:history="1">
        <w:r w:rsidR="008655DD" w:rsidRPr="007717FB">
          <w:rPr>
            <w:rStyle w:val="Hyperlink"/>
          </w:rPr>
          <w:t>CDAAB@protonmail.com</w:t>
        </w:r>
      </w:hyperlink>
      <w:r w:rsidR="008655DD">
        <w:t xml:space="preserve"> </w:t>
      </w:r>
      <w:r>
        <w:rPr>
          <w:rFonts w:ascii="Arial" w:eastAsia="Arial" w:hAnsi="Arial" w:cs="Arial"/>
          <w:color w:val="000000"/>
        </w:rPr>
        <w:t>to ensure consistency, minimize risk to field teams, and maintain a consistent legal framing. Influencers are asked to respect the anonymity and safety of all active participants.</w:t>
      </w:r>
    </w:p>
    <w:p w14:paraId="2C698B68" w14:textId="38C56214"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Any donations collected through these </w:t>
      </w:r>
      <w:r w:rsidRPr="00810E35">
        <w:rPr>
          <w:rFonts w:ascii="Arial" w:eastAsia="Arial" w:hAnsi="Arial" w:cs="Arial"/>
          <w:color w:val="000000"/>
        </w:rPr>
        <w:t xml:space="preserve">campaigns should be sent directly to implementing individuals and teams in launch zones or may be aggregated via </w:t>
      </w:r>
      <w:hyperlink r:id="rId25" w:history="1">
        <w:r w:rsidR="008655DD" w:rsidRPr="007717FB">
          <w:rPr>
            <w:rStyle w:val="Hyperlink"/>
          </w:rPr>
          <w:t>CDAAB@protonmail.com</w:t>
        </w:r>
      </w:hyperlink>
      <w:r w:rsidR="008655DD">
        <w:t xml:space="preserve"> </w:t>
      </w:r>
      <w:r w:rsidRPr="00810E35">
        <w:rPr>
          <w:rFonts w:ascii="Arial" w:eastAsia="Arial" w:hAnsi="Arial" w:cs="Arial"/>
          <w:color w:val="000000"/>
        </w:rPr>
        <w:t>and promptly</w:t>
      </w:r>
      <w:r>
        <w:rPr>
          <w:rFonts w:ascii="Arial" w:eastAsia="Arial" w:hAnsi="Arial" w:cs="Arial"/>
          <w:color w:val="000000"/>
        </w:rPr>
        <w:t xml:space="preserve"> and transparently distributed by the team centrally supporting these deployments of CDAAB.</w:t>
      </w:r>
    </w:p>
    <w:p w14:paraId="6815D631" w14:textId="77777777" w:rsidR="0018627E" w:rsidRDefault="00000000">
      <w:pPr>
        <w:pStyle w:val="Heading3"/>
        <w:numPr>
          <w:ilvl w:val="0"/>
          <w:numId w:val="0"/>
        </w:numPr>
        <w:pBdr>
          <w:top w:val="none" w:sz="4" w:space="0" w:color="000000"/>
          <w:left w:val="none" w:sz="4" w:space="0" w:color="000000"/>
          <w:bottom w:val="none" w:sz="4" w:space="0" w:color="000000"/>
          <w:right w:val="none" w:sz="4" w:space="0" w:color="000000"/>
        </w:pBdr>
        <w:spacing w:after="0" w:line="331" w:lineRule="auto"/>
      </w:pPr>
      <w:bookmarkStart w:id="48" w:name="_Toc204265834"/>
      <w:r>
        <w:rPr>
          <w:color w:val="434343"/>
          <w:sz w:val="28"/>
        </w:rPr>
        <w:t>Media Interest</w:t>
      </w:r>
      <w:bookmarkEnd w:id="48"/>
    </w:p>
    <w:p w14:paraId="28C70598" w14:textId="45985BC8" w:rsidR="0018627E" w:rsidRDefault="00000000">
      <w:p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 xml:space="preserve">Journalists and media outlets reporting on this initiative </w:t>
      </w:r>
      <w:r w:rsidR="000152E5">
        <w:rPr>
          <w:rFonts w:ascii="Arial" w:eastAsia="Arial" w:hAnsi="Arial" w:cs="Arial"/>
          <w:color w:val="000000"/>
        </w:rPr>
        <w:t>should</w:t>
      </w:r>
      <w:r>
        <w:rPr>
          <w:rFonts w:ascii="Arial" w:eastAsia="Arial" w:hAnsi="Arial" w:cs="Arial"/>
          <w:color w:val="000000"/>
        </w:rPr>
        <w:t xml:space="preserve"> recognize its legal status as a civilian humanitarian action under international law. Coverage should reflect the principles outlined in the Geneva Conventions and avoid framing that may suggest armed affiliation, protest activity, or unlawful conduct.</w:t>
      </w:r>
    </w:p>
    <w:p w14:paraId="762E725B" w14:textId="1DFA7652" w:rsidR="0018627E" w:rsidRDefault="00000000">
      <w:pPr>
        <w:pBdr>
          <w:top w:val="none" w:sz="4" w:space="0" w:color="000000"/>
          <w:left w:val="none" w:sz="4" w:space="0" w:color="000000"/>
          <w:bottom w:val="none" w:sz="4" w:space="0" w:color="000000"/>
          <w:right w:val="none" w:sz="4" w:space="0" w:color="000000"/>
        </w:pBdr>
        <w:spacing w:before="300" w:after="0" w:line="331" w:lineRule="auto"/>
      </w:pPr>
      <w:r>
        <w:rPr>
          <w:rFonts w:ascii="Arial" w:eastAsia="Arial" w:hAnsi="Arial" w:cs="Arial"/>
          <w:color w:val="000000"/>
        </w:rPr>
        <w:t xml:space="preserve">A basic media briefing document is available </w:t>
      </w:r>
      <w:r w:rsidR="000152E5">
        <w:rPr>
          <w:rFonts w:ascii="Arial" w:eastAsia="Arial" w:hAnsi="Arial" w:cs="Arial"/>
          <w:color w:val="000000"/>
        </w:rPr>
        <w:t>upon request</w:t>
      </w:r>
      <w:r>
        <w:rPr>
          <w:rFonts w:ascii="Arial" w:eastAsia="Arial" w:hAnsi="Arial" w:cs="Arial"/>
          <w:color w:val="000000"/>
        </w:rPr>
        <w:t>, containing:</w:t>
      </w:r>
    </w:p>
    <w:p w14:paraId="6EE5FA9A" w14:textId="77777777" w:rsidR="0018627E" w:rsidRDefault="00000000">
      <w:pPr>
        <w:pStyle w:val="ListParagraph"/>
        <w:numPr>
          <w:ilvl w:val="0"/>
          <w:numId w:val="5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Background on the legal justification</w:t>
      </w:r>
    </w:p>
    <w:p w14:paraId="07CBD55E" w14:textId="64D5CE6B" w:rsidR="0018627E" w:rsidRDefault="00000000">
      <w:pPr>
        <w:pStyle w:val="ListParagraph"/>
        <w:numPr>
          <w:ilvl w:val="0"/>
          <w:numId w:val="5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 xml:space="preserve">Sample photos and </w:t>
      </w:r>
      <w:r w:rsidR="00AC4173">
        <w:rPr>
          <w:rFonts w:ascii="Arial" w:eastAsia="Arial" w:hAnsi="Arial" w:cs="Arial"/>
          <w:color w:val="000000"/>
        </w:rPr>
        <w:t>aid package</w:t>
      </w:r>
      <w:r>
        <w:rPr>
          <w:rFonts w:ascii="Arial" w:eastAsia="Arial" w:hAnsi="Arial" w:cs="Arial"/>
          <w:color w:val="000000"/>
        </w:rPr>
        <w:t xml:space="preserve"> labels</w:t>
      </w:r>
    </w:p>
    <w:p w14:paraId="31C52E86" w14:textId="77777777" w:rsidR="0018627E" w:rsidRDefault="00000000">
      <w:pPr>
        <w:pStyle w:val="ListParagraph"/>
        <w:numPr>
          <w:ilvl w:val="0"/>
          <w:numId w:val="53"/>
        </w:numPr>
        <w:pBdr>
          <w:top w:val="none" w:sz="4" w:space="0" w:color="000000"/>
          <w:left w:val="none" w:sz="4" w:space="0" w:color="000000"/>
          <w:bottom w:val="none" w:sz="4" w:space="0" w:color="000000"/>
          <w:right w:val="none" w:sz="4" w:space="0" w:color="000000"/>
        </w:pBdr>
        <w:spacing w:after="0" w:line="331" w:lineRule="auto"/>
      </w:pPr>
      <w:r>
        <w:rPr>
          <w:rFonts w:ascii="Arial" w:eastAsia="Arial" w:hAnsi="Arial" w:cs="Arial"/>
          <w:color w:val="000000"/>
        </w:rPr>
        <w:t>Interview guidelines and contact channels</w:t>
      </w:r>
    </w:p>
    <w:p w14:paraId="25B45B59" w14:textId="366CA91D" w:rsidR="0018627E" w:rsidRDefault="00000000" w:rsidP="000152E5">
      <w:pPr>
        <w:pStyle w:val="ListParagraph"/>
        <w:numPr>
          <w:ilvl w:val="0"/>
          <w:numId w:val="53"/>
        </w:numPr>
        <w:pBdr>
          <w:top w:val="none" w:sz="4" w:space="0" w:color="000000"/>
          <w:left w:val="none" w:sz="4" w:space="0" w:color="000000"/>
          <w:bottom w:val="none" w:sz="4" w:space="0" w:color="000000"/>
          <w:right w:val="none" w:sz="4" w:space="0" w:color="000000"/>
        </w:pBdr>
        <w:spacing w:after="300" w:line="331" w:lineRule="auto"/>
      </w:pPr>
      <w:r>
        <w:rPr>
          <w:rFonts w:ascii="Arial" w:eastAsia="Arial" w:hAnsi="Arial" w:cs="Arial"/>
          <w:color w:val="000000"/>
        </w:rPr>
        <w:t>Attribution language suitable for publication</w:t>
      </w:r>
      <w:r w:rsidRPr="000152E5">
        <w:rPr>
          <w:rFonts w:ascii="Arial" w:eastAsia="Arial" w:hAnsi="Arial" w:cs="Arial"/>
          <w:color w:val="000000"/>
        </w:rPr>
        <w:t>.</w:t>
      </w:r>
    </w:p>
    <w:p w14:paraId="13211A62" w14:textId="11B01900"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lastRenderedPageBreak/>
        <w:t>The publication of names, GPS locations, biometric data, or identifiable speech from civilian launchers is strictly prohibited. CDAAB spokespeople appear only in approved written statements or verified anonymized transcripts.</w:t>
      </w:r>
      <w:r w:rsidR="000152E5">
        <w:rPr>
          <w:rFonts w:ascii="Arial" w:eastAsia="Arial" w:hAnsi="Arial" w:cs="Arial"/>
          <w:color w:val="000000"/>
        </w:rPr>
        <w:t xml:space="preserve"> Failure to </w:t>
      </w:r>
      <w:proofErr w:type="gramStart"/>
      <w:r w:rsidR="000152E5">
        <w:rPr>
          <w:rFonts w:ascii="Arial" w:eastAsia="Arial" w:hAnsi="Arial" w:cs="Arial"/>
          <w:color w:val="000000"/>
        </w:rPr>
        <w:t>abide</w:t>
      </w:r>
      <w:proofErr w:type="gramEnd"/>
      <w:r w:rsidR="000152E5">
        <w:rPr>
          <w:rFonts w:ascii="Arial" w:eastAsia="Arial" w:hAnsi="Arial" w:cs="Arial"/>
          <w:color w:val="000000"/>
        </w:rPr>
        <w:t xml:space="preserve"> these requests is condemned and may result in increased vulnerability for besieged and supporting communities. </w:t>
      </w:r>
    </w:p>
    <w:p w14:paraId="77FDEC27" w14:textId="35343AC8" w:rsidR="0018627E" w:rsidRDefault="00000000">
      <w:pPr>
        <w:pBdr>
          <w:top w:val="none" w:sz="4" w:space="0" w:color="000000"/>
          <w:left w:val="none" w:sz="4" w:space="0" w:color="000000"/>
          <w:bottom w:val="none" w:sz="4" w:space="0" w:color="000000"/>
          <w:right w:val="none" w:sz="4" w:space="0" w:color="000000"/>
        </w:pBdr>
        <w:spacing w:before="300" w:after="300" w:line="331" w:lineRule="auto"/>
      </w:pPr>
      <w:r>
        <w:rPr>
          <w:rFonts w:ascii="Arial" w:eastAsia="Arial" w:hAnsi="Arial" w:cs="Arial"/>
          <w:color w:val="000000"/>
        </w:rPr>
        <w:t xml:space="preserve">Media requests should be coordinated via </w:t>
      </w:r>
      <w:hyperlink r:id="rId26" w:history="1">
        <w:r w:rsidR="008655DD" w:rsidRPr="007717FB">
          <w:rPr>
            <w:rStyle w:val="Hyperlink"/>
          </w:rPr>
          <w:t>CDAAB@protonmail.com</w:t>
        </w:r>
      </w:hyperlink>
      <w:r>
        <w:rPr>
          <w:rFonts w:ascii="Arial" w:eastAsia="Arial" w:hAnsi="Arial" w:cs="Arial"/>
          <w:color w:val="000000"/>
        </w:rPr>
        <w:t>.</w:t>
      </w:r>
    </w:p>
    <w:p w14:paraId="7D14040C" w14:textId="6F0FFA7A" w:rsidR="0018627E" w:rsidRDefault="00000000" w:rsidP="00810E35">
      <w:pPr>
        <w:pBdr>
          <w:top w:val="none" w:sz="4" w:space="0" w:color="000000"/>
          <w:left w:val="none" w:sz="4" w:space="0" w:color="000000"/>
          <w:bottom w:val="none" w:sz="4" w:space="0" w:color="000000"/>
          <w:right w:val="none" w:sz="4" w:space="0" w:color="000000"/>
        </w:pBdr>
      </w:pPr>
      <w:r>
        <w:br/>
      </w:r>
    </w:p>
    <w:sectPr w:rsidR="0018627E">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19230" w14:textId="77777777" w:rsidR="00A53705" w:rsidRDefault="00A53705">
      <w:pPr>
        <w:spacing w:after="0" w:line="240" w:lineRule="auto"/>
      </w:pPr>
      <w:r>
        <w:separator/>
      </w:r>
    </w:p>
  </w:endnote>
  <w:endnote w:type="continuationSeparator" w:id="0">
    <w:p w14:paraId="47914005" w14:textId="77777777" w:rsidR="00A53705" w:rsidRDefault="00A53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973A7" w14:textId="77777777" w:rsidR="00472CF9" w:rsidRDefault="00472CF9" w:rsidP="00472CF9">
    <w:pPr>
      <w:pStyle w:val="Footer"/>
    </w:pPr>
  </w:p>
  <w:p w14:paraId="78C12D4D" w14:textId="3514ADD9" w:rsidR="00472CF9" w:rsidRPr="00472CF9" w:rsidRDefault="00472CF9" w:rsidP="00472CF9">
    <w:pPr>
      <w:pStyle w:val="Footer"/>
      <w:rPr>
        <w:i/>
        <w:iCs/>
        <w:sz w:val="16"/>
        <w:szCs w:val="16"/>
      </w:rPr>
    </w:pPr>
    <w:r w:rsidRPr="00472CF9">
      <w:rPr>
        <w:i/>
        <w:iCs/>
        <w:sz w:val="16"/>
        <w:szCs w:val="16"/>
      </w:rPr>
      <w:t xml:space="preserve">This document is part of the Civilian-Deployed Autonomous Aid Balloons (CDAAB) initiative for Gaza. It may be freely reproduced, translated, or adapted for humanitarian use, provided that the original intent is preserved and no political, military, or commercial use is made of the material. This document was originally produced in English and translated. Original and </w:t>
    </w:r>
    <w:r w:rsidRPr="00472CF9">
      <w:rPr>
        <w:i/>
        <w:iCs/>
        <w:sz w:val="16"/>
        <w:szCs w:val="16"/>
      </w:rPr>
      <w:t xml:space="preserve">most </w:t>
    </w:r>
    <w:r w:rsidRPr="00472CF9">
      <w:rPr>
        <w:i/>
        <w:iCs/>
        <w:sz w:val="16"/>
        <w:szCs w:val="16"/>
      </w:rPr>
      <w:t xml:space="preserve">current document versions and </w:t>
    </w:r>
    <w:r w:rsidRPr="00472CF9">
      <w:rPr>
        <w:i/>
        <w:iCs/>
        <w:sz w:val="16"/>
        <w:szCs w:val="16"/>
      </w:rPr>
      <w:t>resources</w:t>
    </w:r>
    <w:r w:rsidRPr="00472CF9">
      <w:rPr>
        <w:i/>
        <w:iCs/>
        <w:sz w:val="16"/>
        <w:szCs w:val="16"/>
      </w:rPr>
      <w:t xml:space="preserve"> are available at: </w:t>
    </w:r>
    <w:hyperlink r:id="rId1" w:history="1">
      <w:r w:rsidRPr="00472CF9">
        <w:rPr>
          <w:rStyle w:val="link-annotation-unknown-block-id-285665708"/>
          <w:i/>
          <w:iCs/>
          <w:sz w:val="16"/>
          <w:szCs w:val="16"/>
          <w:u w:val="single"/>
        </w:rPr>
        <w:t>github.com/CDAAB/CDAAB</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A8327" w14:textId="77777777" w:rsidR="00A53705" w:rsidRDefault="00A53705">
      <w:pPr>
        <w:spacing w:after="0" w:line="240" w:lineRule="auto"/>
      </w:pPr>
      <w:r>
        <w:separator/>
      </w:r>
    </w:p>
  </w:footnote>
  <w:footnote w:type="continuationSeparator" w:id="0">
    <w:p w14:paraId="111B8CD9" w14:textId="77777777" w:rsidR="00A53705" w:rsidRDefault="00A53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334"/>
    <w:multiLevelType w:val="hybridMultilevel"/>
    <w:tmpl w:val="878CA710"/>
    <w:lvl w:ilvl="0" w:tplc="A4002800">
      <w:start w:val="1"/>
      <w:numFmt w:val="decimal"/>
      <w:suff w:val="space"/>
      <w:lvlText w:val="%1."/>
      <w:lvlJc w:val="right"/>
      <w:pPr>
        <w:ind w:left="709" w:hanging="360"/>
      </w:pPr>
      <w:rPr>
        <w:rFonts w:ascii="Arial" w:eastAsia="Arial" w:hAnsi="Arial" w:cs="Arial"/>
        <w:color w:val="000000"/>
        <w:sz w:val="22"/>
      </w:rPr>
    </w:lvl>
    <w:lvl w:ilvl="1" w:tplc="F8E2ACE8">
      <w:start w:val="1"/>
      <w:numFmt w:val="lowerRoman"/>
      <w:suff w:val="space"/>
      <w:lvlText w:val="%2."/>
      <w:lvlJc w:val="right"/>
      <w:pPr>
        <w:ind w:left="1429" w:hanging="360"/>
      </w:pPr>
    </w:lvl>
    <w:lvl w:ilvl="2" w:tplc="EF7E6E8E">
      <w:start w:val="1"/>
      <w:numFmt w:val="decimal"/>
      <w:suff w:val="space"/>
      <w:lvlText w:val="%3."/>
      <w:lvlJc w:val="right"/>
      <w:pPr>
        <w:ind w:left="2149" w:hanging="180"/>
      </w:pPr>
    </w:lvl>
    <w:lvl w:ilvl="3" w:tplc="D534CCE8">
      <w:start w:val="1"/>
      <w:numFmt w:val="decimal"/>
      <w:suff w:val="space"/>
      <w:lvlText w:val="%4."/>
      <w:lvlJc w:val="right"/>
      <w:pPr>
        <w:ind w:left="2869" w:hanging="360"/>
      </w:pPr>
    </w:lvl>
    <w:lvl w:ilvl="4" w:tplc="566027B6">
      <w:start w:val="1"/>
      <w:numFmt w:val="decimal"/>
      <w:suff w:val="space"/>
      <w:lvlText w:val="%5."/>
      <w:lvlJc w:val="right"/>
      <w:pPr>
        <w:ind w:left="3589" w:hanging="360"/>
      </w:pPr>
    </w:lvl>
    <w:lvl w:ilvl="5" w:tplc="C75CB07C">
      <w:start w:val="1"/>
      <w:numFmt w:val="decimal"/>
      <w:suff w:val="space"/>
      <w:lvlText w:val="%6."/>
      <w:lvlJc w:val="right"/>
      <w:pPr>
        <w:ind w:left="4309" w:hanging="180"/>
      </w:pPr>
    </w:lvl>
    <w:lvl w:ilvl="6" w:tplc="33EE9234">
      <w:start w:val="1"/>
      <w:numFmt w:val="decimal"/>
      <w:suff w:val="space"/>
      <w:lvlText w:val="%7."/>
      <w:lvlJc w:val="right"/>
      <w:pPr>
        <w:ind w:left="5029" w:hanging="360"/>
      </w:pPr>
    </w:lvl>
    <w:lvl w:ilvl="7" w:tplc="7F4AB432">
      <w:start w:val="1"/>
      <w:numFmt w:val="decimal"/>
      <w:suff w:val="space"/>
      <w:lvlText w:val="%8."/>
      <w:lvlJc w:val="right"/>
      <w:pPr>
        <w:ind w:left="5749" w:hanging="360"/>
      </w:pPr>
    </w:lvl>
    <w:lvl w:ilvl="8" w:tplc="84982218">
      <w:start w:val="1"/>
      <w:numFmt w:val="decimal"/>
      <w:suff w:val="space"/>
      <w:lvlText w:val="%9."/>
      <w:lvlJc w:val="right"/>
      <w:pPr>
        <w:ind w:left="6469" w:hanging="180"/>
      </w:pPr>
    </w:lvl>
  </w:abstractNum>
  <w:abstractNum w:abstractNumId="1" w15:restartNumberingAfterBreak="0">
    <w:nsid w:val="013620D3"/>
    <w:multiLevelType w:val="hybridMultilevel"/>
    <w:tmpl w:val="F8EC0A02"/>
    <w:lvl w:ilvl="0" w:tplc="7228C7F4">
      <w:start w:val="1"/>
      <w:numFmt w:val="bullet"/>
      <w:suff w:val="space"/>
      <w:lvlText w:val="·"/>
      <w:lvlJc w:val="left"/>
      <w:pPr>
        <w:ind w:left="709" w:hanging="360"/>
      </w:pPr>
      <w:rPr>
        <w:rFonts w:ascii="Symbol" w:eastAsia="Symbol" w:hAnsi="Symbol" w:cs="Symbol" w:hint="default"/>
        <w:color w:val="000000"/>
        <w:sz w:val="22"/>
      </w:rPr>
    </w:lvl>
    <w:lvl w:ilvl="1" w:tplc="7410F86E">
      <w:start w:val="1"/>
      <w:numFmt w:val="bullet"/>
      <w:suff w:val="space"/>
      <w:lvlText w:val="·"/>
      <w:lvlJc w:val="left"/>
      <w:pPr>
        <w:ind w:left="1429" w:hanging="360"/>
      </w:pPr>
      <w:rPr>
        <w:rFonts w:ascii="Symbol" w:eastAsia="Symbol" w:hAnsi="Symbol" w:cs="Symbol" w:hint="default"/>
        <w:color w:val="000000"/>
        <w:sz w:val="22"/>
      </w:rPr>
    </w:lvl>
    <w:lvl w:ilvl="2" w:tplc="5EEAD002">
      <w:start w:val="1"/>
      <w:numFmt w:val="bullet"/>
      <w:suff w:val="space"/>
      <w:lvlText w:val="·"/>
      <w:lvlJc w:val="left"/>
      <w:pPr>
        <w:ind w:left="2149" w:hanging="360"/>
      </w:pPr>
      <w:rPr>
        <w:rFonts w:ascii="Symbol" w:eastAsia="Symbol" w:hAnsi="Symbol" w:cs="Symbol" w:hint="default"/>
        <w:color w:val="000000"/>
        <w:sz w:val="22"/>
      </w:rPr>
    </w:lvl>
    <w:lvl w:ilvl="3" w:tplc="5F82820C">
      <w:start w:val="1"/>
      <w:numFmt w:val="bullet"/>
      <w:suff w:val="space"/>
      <w:lvlText w:val="·"/>
      <w:lvlJc w:val="left"/>
      <w:pPr>
        <w:ind w:left="2869" w:hanging="360"/>
      </w:pPr>
      <w:rPr>
        <w:rFonts w:ascii="Symbol" w:eastAsia="Symbol" w:hAnsi="Symbol" w:cs="Symbol" w:hint="default"/>
        <w:color w:val="000000"/>
        <w:sz w:val="22"/>
      </w:rPr>
    </w:lvl>
    <w:lvl w:ilvl="4" w:tplc="A3AC9A5A">
      <w:start w:val="1"/>
      <w:numFmt w:val="bullet"/>
      <w:suff w:val="space"/>
      <w:lvlText w:val="·"/>
      <w:lvlJc w:val="left"/>
      <w:pPr>
        <w:ind w:left="3589" w:hanging="360"/>
      </w:pPr>
      <w:rPr>
        <w:rFonts w:ascii="Symbol" w:eastAsia="Symbol" w:hAnsi="Symbol" w:cs="Symbol" w:hint="default"/>
        <w:color w:val="000000"/>
        <w:sz w:val="22"/>
      </w:rPr>
    </w:lvl>
    <w:lvl w:ilvl="5" w:tplc="F57E69D2">
      <w:start w:val="1"/>
      <w:numFmt w:val="bullet"/>
      <w:suff w:val="space"/>
      <w:lvlText w:val="·"/>
      <w:lvlJc w:val="left"/>
      <w:pPr>
        <w:ind w:left="4309" w:hanging="360"/>
      </w:pPr>
      <w:rPr>
        <w:rFonts w:ascii="Symbol" w:eastAsia="Symbol" w:hAnsi="Symbol" w:cs="Symbol" w:hint="default"/>
        <w:color w:val="000000"/>
        <w:sz w:val="22"/>
      </w:rPr>
    </w:lvl>
    <w:lvl w:ilvl="6" w:tplc="024A1BC0">
      <w:start w:val="1"/>
      <w:numFmt w:val="bullet"/>
      <w:suff w:val="space"/>
      <w:lvlText w:val="·"/>
      <w:lvlJc w:val="left"/>
      <w:pPr>
        <w:ind w:left="5029" w:hanging="360"/>
      </w:pPr>
      <w:rPr>
        <w:rFonts w:ascii="Symbol" w:eastAsia="Symbol" w:hAnsi="Symbol" w:cs="Symbol" w:hint="default"/>
        <w:color w:val="000000"/>
        <w:sz w:val="22"/>
      </w:rPr>
    </w:lvl>
    <w:lvl w:ilvl="7" w:tplc="DDB4E172">
      <w:start w:val="1"/>
      <w:numFmt w:val="bullet"/>
      <w:suff w:val="space"/>
      <w:lvlText w:val="·"/>
      <w:lvlJc w:val="left"/>
      <w:pPr>
        <w:ind w:left="5749" w:hanging="360"/>
      </w:pPr>
      <w:rPr>
        <w:rFonts w:ascii="Symbol" w:eastAsia="Symbol" w:hAnsi="Symbol" w:cs="Symbol" w:hint="default"/>
        <w:color w:val="000000"/>
        <w:sz w:val="22"/>
      </w:rPr>
    </w:lvl>
    <w:lvl w:ilvl="8" w:tplc="794A8E1E">
      <w:start w:val="1"/>
      <w:numFmt w:val="bullet"/>
      <w:suff w:val="space"/>
      <w:lvlText w:val="·"/>
      <w:lvlJc w:val="left"/>
      <w:pPr>
        <w:ind w:left="6469" w:hanging="360"/>
      </w:pPr>
      <w:rPr>
        <w:rFonts w:ascii="Symbol" w:eastAsia="Symbol" w:hAnsi="Symbol" w:cs="Symbol" w:hint="default"/>
        <w:color w:val="000000"/>
        <w:sz w:val="22"/>
      </w:rPr>
    </w:lvl>
  </w:abstractNum>
  <w:abstractNum w:abstractNumId="2" w15:restartNumberingAfterBreak="0">
    <w:nsid w:val="02825C1A"/>
    <w:multiLevelType w:val="hybridMultilevel"/>
    <w:tmpl w:val="4C9A368C"/>
    <w:lvl w:ilvl="0" w:tplc="EAD0C9BA">
      <w:start w:val="1"/>
      <w:numFmt w:val="bullet"/>
      <w:suff w:val="space"/>
      <w:lvlText w:val="·"/>
      <w:lvlJc w:val="left"/>
      <w:pPr>
        <w:ind w:left="709" w:hanging="360"/>
      </w:pPr>
      <w:rPr>
        <w:rFonts w:ascii="Symbol" w:eastAsia="Symbol" w:hAnsi="Symbol" w:cs="Symbol" w:hint="default"/>
      </w:rPr>
    </w:lvl>
    <w:lvl w:ilvl="1" w:tplc="A25885C0">
      <w:start w:val="1"/>
      <w:numFmt w:val="bullet"/>
      <w:suff w:val="space"/>
      <w:lvlText w:val="·"/>
      <w:lvlJc w:val="left"/>
      <w:pPr>
        <w:ind w:left="1429" w:hanging="360"/>
      </w:pPr>
      <w:rPr>
        <w:rFonts w:ascii="Symbol" w:eastAsia="Symbol" w:hAnsi="Symbol" w:cs="Symbol" w:hint="default"/>
      </w:rPr>
    </w:lvl>
    <w:lvl w:ilvl="2" w:tplc="7F881638">
      <w:start w:val="1"/>
      <w:numFmt w:val="bullet"/>
      <w:suff w:val="space"/>
      <w:lvlText w:val="·"/>
      <w:lvlJc w:val="left"/>
      <w:pPr>
        <w:ind w:left="2149" w:hanging="360"/>
      </w:pPr>
      <w:rPr>
        <w:rFonts w:ascii="Symbol" w:eastAsia="Symbol" w:hAnsi="Symbol" w:cs="Symbol" w:hint="default"/>
      </w:rPr>
    </w:lvl>
    <w:lvl w:ilvl="3" w:tplc="E68C0D5A">
      <w:start w:val="1"/>
      <w:numFmt w:val="bullet"/>
      <w:suff w:val="space"/>
      <w:lvlText w:val="·"/>
      <w:lvlJc w:val="left"/>
      <w:pPr>
        <w:ind w:left="2869" w:hanging="360"/>
      </w:pPr>
      <w:rPr>
        <w:rFonts w:ascii="Symbol" w:eastAsia="Symbol" w:hAnsi="Symbol" w:cs="Symbol" w:hint="default"/>
      </w:rPr>
    </w:lvl>
    <w:lvl w:ilvl="4" w:tplc="AB068282">
      <w:start w:val="1"/>
      <w:numFmt w:val="bullet"/>
      <w:suff w:val="space"/>
      <w:lvlText w:val="·"/>
      <w:lvlJc w:val="left"/>
      <w:pPr>
        <w:ind w:left="3589" w:hanging="360"/>
      </w:pPr>
      <w:rPr>
        <w:rFonts w:ascii="Symbol" w:eastAsia="Symbol" w:hAnsi="Symbol" w:cs="Symbol" w:hint="default"/>
      </w:rPr>
    </w:lvl>
    <w:lvl w:ilvl="5" w:tplc="3A60FC50">
      <w:start w:val="1"/>
      <w:numFmt w:val="bullet"/>
      <w:suff w:val="space"/>
      <w:lvlText w:val="·"/>
      <w:lvlJc w:val="left"/>
      <w:pPr>
        <w:ind w:left="4309" w:hanging="360"/>
      </w:pPr>
      <w:rPr>
        <w:rFonts w:ascii="Symbol" w:eastAsia="Symbol" w:hAnsi="Symbol" w:cs="Symbol" w:hint="default"/>
      </w:rPr>
    </w:lvl>
    <w:lvl w:ilvl="6" w:tplc="2B86207A">
      <w:start w:val="1"/>
      <w:numFmt w:val="bullet"/>
      <w:suff w:val="space"/>
      <w:lvlText w:val="·"/>
      <w:lvlJc w:val="left"/>
      <w:pPr>
        <w:ind w:left="5029" w:hanging="360"/>
      </w:pPr>
      <w:rPr>
        <w:rFonts w:ascii="Symbol" w:eastAsia="Symbol" w:hAnsi="Symbol" w:cs="Symbol" w:hint="default"/>
      </w:rPr>
    </w:lvl>
    <w:lvl w:ilvl="7" w:tplc="5DEA5C28">
      <w:start w:val="1"/>
      <w:numFmt w:val="bullet"/>
      <w:suff w:val="space"/>
      <w:lvlText w:val="·"/>
      <w:lvlJc w:val="left"/>
      <w:pPr>
        <w:ind w:left="5749" w:hanging="360"/>
      </w:pPr>
      <w:rPr>
        <w:rFonts w:ascii="Symbol" w:eastAsia="Symbol" w:hAnsi="Symbol" w:cs="Symbol" w:hint="default"/>
      </w:rPr>
    </w:lvl>
    <w:lvl w:ilvl="8" w:tplc="E2D82452">
      <w:start w:val="1"/>
      <w:numFmt w:val="bullet"/>
      <w:suff w:val="space"/>
      <w:lvlText w:val="·"/>
      <w:lvlJc w:val="left"/>
      <w:pPr>
        <w:ind w:left="6469" w:hanging="360"/>
      </w:pPr>
      <w:rPr>
        <w:rFonts w:ascii="Symbol" w:eastAsia="Symbol" w:hAnsi="Symbol" w:cs="Symbol" w:hint="default"/>
      </w:rPr>
    </w:lvl>
  </w:abstractNum>
  <w:abstractNum w:abstractNumId="3" w15:restartNumberingAfterBreak="0">
    <w:nsid w:val="02F052A8"/>
    <w:multiLevelType w:val="hybridMultilevel"/>
    <w:tmpl w:val="8760094C"/>
    <w:lvl w:ilvl="0" w:tplc="FC283E9C">
      <w:start w:val="1"/>
      <w:numFmt w:val="bullet"/>
      <w:suff w:val="space"/>
      <w:lvlText w:val="·"/>
      <w:lvlJc w:val="left"/>
      <w:pPr>
        <w:ind w:left="709" w:hanging="360"/>
      </w:pPr>
      <w:rPr>
        <w:rFonts w:ascii="Symbol" w:eastAsia="Symbol" w:hAnsi="Symbol" w:cs="Symbol" w:hint="default"/>
        <w:color w:val="000000"/>
        <w:sz w:val="22"/>
      </w:rPr>
    </w:lvl>
    <w:lvl w:ilvl="1" w:tplc="568216CE">
      <w:start w:val="1"/>
      <w:numFmt w:val="bullet"/>
      <w:suff w:val="space"/>
      <w:lvlText w:val="·"/>
      <w:lvlJc w:val="left"/>
      <w:pPr>
        <w:ind w:left="1429" w:hanging="360"/>
      </w:pPr>
      <w:rPr>
        <w:rFonts w:ascii="Symbol" w:eastAsia="Symbol" w:hAnsi="Symbol" w:cs="Symbol" w:hint="default"/>
        <w:color w:val="000000"/>
        <w:sz w:val="22"/>
      </w:rPr>
    </w:lvl>
    <w:lvl w:ilvl="2" w:tplc="4274C90E">
      <w:start w:val="1"/>
      <w:numFmt w:val="bullet"/>
      <w:suff w:val="space"/>
      <w:lvlText w:val="·"/>
      <w:lvlJc w:val="left"/>
      <w:pPr>
        <w:ind w:left="2149" w:hanging="360"/>
      </w:pPr>
      <w:rPr>
        <w:rFonts w:ascii="Symbol" w:eastAsia="Symbol" w:hAnsi="Symbol" w:cs="Symbol" w:hint="default"/>
        <w:color w:val="000000"/>
        <w:sz w:val="22"/>
      </w:rPr>
    </w:lvl>
    <w:lvl w:ilvl="3" w:tplc="D0F037E8">
      <w:start w:val="1"/>
      <w:numFmt w:val="bullet"/>
      <w:suff w:val="space"/>
      <w:lvlText w:val="·"/>
      <w:lvlJc w:val="left"/>
      <w:pPr>
        <w:ind w:left="2869" w:hanging="360"/>
      </w:pPr>
      <w:rPr>
        <w:rFonts w:ascii="Symbol" w:eastAsia="Symbol" w:hAnsi="Symbol" w:cs="Symbol" w:hint="default"/>
        <w:color w:val="000000"/>
        <w:sz w:val="22"/>
      </w:rPr>
    </w:lvl>
    <w:lvl w:ilvl="4" w:tplc="281C44AC">
      <w:start w:val="1"/>
      <w:numFmt w:val="bullet"/>
      <w:suff w:val="space"/>
      <w:lvlText w:val="·"/>
      <w:lvlJc w:val="left"/>
      <w:pPr>
        <w:ind w:left="3589" w:hanging="360"/>
      </w:pPr>
      <w:rPr>
        <w:rFonts w:ascii="Symbol" w:eastAsia="Symbol" w:hAnsi="Symbol" w:cs="Symbol" w:hint="default"/>
        <w:color w:val="000000"/>
        <w:sz w:val="22"/>
      </w:rPr>
    </w:lvl>
    <w:lvl w:ilvl="5" w:tplc="032E67B2">
      <w:start w:val="1"/>
      <w:numFmt w:val="bullet"/>
      <w:suff w:val="space"/>
      <w:lvlText w:val="·"/>
      <w:lvlJc w:val="left"/>
      <w:pPr>
        <w:ind w:left="4309" w:hanging="360"/>
      </w:pPr>
      <w:rPr>
        <w:rFonts w:ascii="Symbol" w:eastAsia="Symbol" w:hAnsi="Symbol" w:cs="Symbol" w:hint="default"/>
        <w:color w:val="000000"/>
        <w:sz w:val="22"/>
      </w:rPr>
    </w:lvl>
    <w:lvl w:ilvl="6" w:tplc="A8263DC4">
      <w:start w:val="1"/>
      <w:numFmt w:val="bullet"/>
      <w:suff w:val="space"/>
      <w:lvlText w:val="·"/>
      <w:lvlJc w:val="left"/>
      <w:pPr>
        <w:ind w:left="5029" w:hanging="360"/>
      </w:pPr>
      <w:rPr>
        <w:rFonts w:ascii="Symbol" w:eastAsia="Symbol" w:hAnsi="Symbol" w:cs="Symbol" w:hint="default"/>
        <w:color w:val="000000"/>
        <w:sz w:val="22"/>
      </w:rPr>
    </w:lvl>
    <w:lvl w:ilvl="7" w:tplc="ED986082">
      <w:start w:val="1"/>
      <w:numFmt w:val="bullet"/>
      <w:suff w:val="space"/>
      <w:lvlText w:val="·"/>
      <w:lvlJc w:val="left"/>
      <w:pPr>
        <w:ind w:left="5749" w:hanging="360"/>
      </w:pPr>
      <w:rPr>
        <w:rFonts w:ascii="Symbol" w:eastAsia="Symbol" w:hAnsi="Symbol" w:cs="Symbol" w:hint="default"/>
        <w:color w:val="000000"/>
        <w:sz w:val="22"/>
      </w:rPr>
    </w:lvl>
    <w:lvl w:ilvl="8" w:tplc="C0D440D6">
      <w:start w:val="1"/>
      <w:numFmt w:val="bullet"/>
      <w:suff w:val="space"/>
      <w:lvlText w:val="·"/>
      <w:lvlJc w:val="left"/>
      <w:pPr>
        <w:ind w:left="6469" w:hanging="360"/>
      </w:pPr>
      <w:rPr>
        <w:rFonts w:ascii="Symbol" w:eastAsia="Symbol" w:hAnsi="Symbol" w:cs="Symbol" w:hint="default"/>
        <w:color w:val="000000"/>
        <w:sz w:val="22"/>
      </w:rPr>
    </w:lvl>
  </w:abstractNum>
  <w:abstractNum w:abstractNumId="4" w15:restartNumberingAfterBreak="0">
    <w:nsid w:val="02F944D7"/>
    <w:multiLevelType w:val="hybridMultilevel"/>
    <w:tmpl w:val="7702F18C"/>
    <w:lvl w:ilvl="0" w:tplc="1C041ADC">
      <w:start w:val="1"/>
      <w:numFmt w:val="decimal"/>
      <w:suff w:val="space"/>
      <w:lvlText w:val="%1."/>
      <w:lvlJc w:val="right"/>
      <w:pPr>
        <w:ind w:left="1417" w:hanging="360"/>
      </w:pPr>
      <w:rPr>
        <w:rFonts w:ascii="Arial" w:eastAsia="Arial" w:hAnsi="Arial" w:cs="Arial"/>
        <w:color w:val="000000"/>
        <w:sz w:val="22"/>
      </w:rPr>
    </w:lvl>
    <w:lvl w:ilvl="1" w:tplc="B53C6D86">
      <w:start w:val="1"/>
      <w:numFmt w:val="decimal"/>
      <w:suff w:val="space"/>
      <w:lvlText w:val="%2."/>
      <w:lvlJc w:val="right"/>
      <w:pPr>
        <w:ind w:left="2137" w:hanging="360"/>
      </w:pPr>
    </w:lvl>
    <w:lvl w:ilvl="2" w:tplc="2C6EF01A">
      <w:start w:val="1"/>
      <w:numFmt w:val="decimal"/>
      <w:suff w:val="space"/>
      <w:lvlText w:val="%3."/>
      <w:lvlJc w:val="right"/>
      <w:pPr>
        <w:ind w:left="2857" w:hanging="180"/>
      </w:pPr>
    </w:lvl>
    <w:lvl w:ilvl="3" w:tplc="9618A102">
      <w:start w:val="1"/>
      <w:numFmt w:val="decimal"/>
      <w:suff w:val="space"/>
      <w:lvlText w:val="%4."/>
      <w:lvlJc w:val="right"/>
      <w:pPr>
        <w:ind w:left="3577" w:hanging="360"/>
      </w:pPr>
    </w:lvl>
    <w:lvl w:ilvl="4" w:tplc="44A8762E">
      <w:start w:val="1"/>
      <w:numFmt w:val="decimal"/>
      <w:suff w:val="space"/>
      <w:lvlText w:val="%5."/>
      <w:lvlJc w:val="right"/>
      <w:pPr>
        <w:ind w:left="4297" w:hanging="360"/>
      </w:pPr>
    </w:lvl>
    <w:lvl w:ilvl="5" w:tplc="2562757A">
      <w:start w:val="1"/>
      <w:numFmt w:val="decimal"/>
      <w:suff w:val="space"/>
      <w:lvlText w:val="%6."/>
      <w:lvlJc w:val="right"/>
      <w:pPr>
        <w:ind w:left="5017" w:hanging="180"/>
      </w:pPr>
    </w:lvl>
    <w:lvl w:ilvl="6" w:tplc="4B8A7FAC">
      <w:start w:val="1"/>
      <w:numFmt w:val="decimal"/>
      <w:suff w:val="space"/>
      <w:lvlText w:val="%7."/>
      <w:lvlJc w:val="right"/>
      <w:pPr>
        <w:ind w:left="5737" w:hanging="360"/>
      </w:pPr>
    </w:lvl>
    <w:lvl w:ilvl="7" w:tplc="5BE27234">
      <w:start w:val="1"/>
      <w:numFmt w:val="decimal"/>
      <w:suff w:val="space"/>
      <w:lvlText w:val="%8."/>
      <w:lvlJc w:val="right"/>
      <w:pPr>
        <w:ind w:left="6457" w:hanging="360"/>
      </w:pPr>
    </w:lvl>
    <w:lvl w:ilvl="8" w:tplc="B614AC48">
      <w:start w:val="1"/>
      <w:numFmt w:val="decimal"/>
      <w:suff w:val="space"/>
      <w:lvlText w:val="%9."/>
      <w:lvlJc w:val="right"/>
      <w:pPr>
        <w:ind w:left="7177" w:hanging="180"/>
      </w:pPr>
    </w:lvl>
  </w:abstractNum>
  <w:abstractNum w:abstractNumId="5" w15:restartNumberingAfterBreak="0">
    <w:nsid w:val="049F7743"/>
    <w:multiLevelType w:val="hybridMultilevel"/>
    <w:tmpl w:val="2C587D82"/>
    <w:lvl w:ilvl="0" w:tplc="5CD84738">
      <w:start w:val="1"/>
      <w:numFmt w:val="bullet"/>
      <w:suff w:val="space"/>
      <w:lvlText w:val="·"/>
      <w:lvlJc w:val="left"/>
      <w:pPr>
        <w:ind w:left="709" w:hanging="360"/>
      </w:pPr>
      <w:rPr>
        <w:rFonts w:ascii="Symbol" w:eastAsia="Symbol" w:hAnsi="Symbol" w:cs="Symbol" w:hint="default"/>
        <w:color w:val="000000"/>
        <w:sz w:val="22"/>
      </w:rPr>
    </w:lvl>
    <w:lvl w:ilvl="1" w:tplc="B408138A">
      <w:start w:val="1"/>
      <w:numFmt w:val="bullet"/>
      <w:suff w:val="space"/>
      <w:lvlText w:val="·"/>
      <w:lvlJc w:val="left"/>
      <w:pPr>
        <w:ind w:left="1429" w:hanging="360"/>
      </w:pPr>
      <w:rPr>
        <w:rFonts w:ascii="Symbol" w:eastAsia="Symbol" w:hAnsi="Symbol" w:cs="Symbol" w:hint="default"/>
        <w:color w:val="000000"/>
        <w:sz w:val="22"/>
      </w:rPr>
    </w:lvl>
    <w:lvl w:ilvl="2" w:tplc="D40090C8">
      <w:start w:val="1"/>
      <w:numFmt w:val="bullet"/>
      <w:suff w:val="space"/>
      <w:lvlText w:val="·"/>
      <w:lvlJc w:val="left"/>
      <w:pPr>
        <w:ind w:left="2149" w:hanging="360"/>
      </w:pPr>
      <w:rPr>
        <w:rFonts w:ascii="Symbol" w:eastAsia="Symbol" w:hAnsi="Symbol" w:cs="Symbol" w:hint="default"/>
        <w:color w:val="000000"/>
        <w:sz w:val="22"/>
      </w:rPr>
    </w:lvl>
    <w:lvl w:ilvl="3" w:tplc="B614AF72">
      <w:start w:val="1"/>
      <w:numFmt w:val="bullet"/>
      <w:suff w:val="space"/>
      <w:lvlText w:val="·"/>
      <w:lvlJc w:val="left"/>
      <w:pPr>
        <w:ind w:left="2869" w:hanging="360"/>
      </w:pPr>
      <w:rPr>
        <w:rFonts w:ascii="Symbol" w:eastAsia="Symbol" w:hAnsi="Symbol" w:cs="Symbol" w:hint="default"/>
        <w:color w:val="000000"/>
        <w:sz w:val="22"/>
      </w:rPr>
    </w:lvl>
    <w:lvl w:ilvl="4" w:tplc="36409630">
      <w:start w:val="1"/>
      <w:numFmt w:val="bullet"/>
      <w:suff w:val="space"/>
      <w:lvlText w:val="·"/>
      <w:lvlJc w:val="left"/>
      <w:pPr>
        <w:ind w:left="3589" w:hanging="360"/>
      </w:pPr>
      <w:rPr>
        <w:rFonts w:ascii="Symbol" w:eastAsia="Symbol" w:hAnsi="Symbol" w:cs="Symbol" w:hint="default"/>
        <w:color w:val="000000"/>
        <w:sz w:val="22"/>
      </w:rPr>
    </w:lvl>
    <w:lvl w:ilvl="5" w:tplc="26806D9C">
      <w:start w:val="1"/>
      <w:numFmt w:val="bullet"/>
      <w:suff w:val="space"/>
      <w:lvlText w:val="·"/>
      <w:lvlJc w:val="left"/>
      <w:pPr>
        <w:ind w:left="4309" w:hanging="360"/>
      </w:pPr>
      <w:rPr>
        <w:rFonts w:ascii="Symbol" w:eastAsia="Symbol" w:hAnsi="Symbol" w:cs="Symbol" w:hint="default"/>
        <w:color w:val="000000"/>
        <w:sz w:val="22"/>
      </w:rPr>
    </w:lvl>
    <w:lvl w:ilvl="6" w:tplc="56D835A2">
      <w:start w:val="1"/>
      <w:numFmt w:val="bullet"/>
      <w:suff w:val="space"/>
      <w:lvlText w:val="·"/>
      <w:lvlJc w:val="left"/>
      <w:pPr>
        <w:ind w:left="5029" w:hanging="360"/>
      </w:pPr>
      <w:rPr>
        <w:rFonts w:ascii="Symbol" w:eastAsia="Symbol" w:hAnsi="Symbol" w:cs="Symbol" w:hint="default"/>
        <w:color w:val="000000"/>
        <w:sz w:val="22"/>
      </w:rPr>
    </w:lvl>
    <w:lvl w:ilvl="7" w:tplc="D57C8930">
      <w:start w:val="1"/>
      <w:numFmt w:val="bullet"/>
      <w:suff w:val="space"/>
      <w:lvlText w:val="·"/>
      <w:lvlJc w:val="left"/>
      <w:pPr>
        <w:ind w:left="5749" w:hanging="360"/>
      </w:pPr>
      <w:rPr>
        <w:rFonts w:ascii="Symbol" w:eastAsia="Symbol" w:hAnsi="Symbol" w:cs="Symbol" w:hint="default"/>
        <w:color w:val="000000"/>
        <w:sz w:val="22"/>
      </w:rPr>
    </w:lvl>
    <w:lvl w:ilvl="8" w:tplc="885CC134">
      <w:start w:val="1"/>
      <w:numFmt w:val="bullet"/>
      <w:suff w:val="space"/>
      <w:lvlText w:val="·"/>
      <w:lvlJc w:val="left"/>
      <w:pPr>
        <w:ind w:left="6469" w:hanging="360"/>
      </w:pPr>
      <w:rPr>
        <w:rFonts w:ascii="Symbol" w:eastAsia="Symbol" w:hAnsi="Symbol" w:cs="Symbol" w:hint="default"/>
        <w:color w:val="000000"/>
        <w:sz w:val="22"/>
      </w:rPr>
    </w:lvl>
  </w:abstractNum>
  <w:abstractNum w:abstractNumId="6" w15:restartNumberingAfterBreak="0">
    <w:nsid w:val="070C00C3"/>
    <w:multiLevelType w:val="hybridMultilevel"/>
    <w:tmpl w:val="C7F464C4"/>
    <w:lvl w:ilvl="0" w:tplc="47027F80">
      <w:start w:val="1"/>
      <w:numFmt w:val="decimal"/>
      <w:suff w:val="space"/>
      <w:lvlText w:val="%1."/>
      <w:lvlJc w:val="right"/>
      <w:pPr>
        <w:ind w:left="709" w:hanging="360"/>
      </w:pPr>
      <w:rPr>
        <w:rFonts w:ascii="Arial" w:eastAsia="Arial" w:hAnsi="Arial" w:cs="Arial"/>
        <w:color w:val="000000"/>
        <w:sz w:val="22"/>
      </w:rPr>
    </w:lvl>
    <w:lvl w:ilvl="1" w:tplc="BA0CDF3C">
      <w:start w:val="1"/>
      <w:numFmt w:val="lowerRoman"/>
      <w:suff w:val="space"/>
      <w:lvlText w:val="%2."/>
      <w:lvlJc w:val="right"/>
      <w:pPr>
        <w:ind w:left="1429" w:hanging="360"/>
      </w:pPr>
    </w:lvl>
    <w:lvl w:ilvl="2" w:tplc="B7B2C482">
      <w:start w:val="1"/>
      <w:numFmt w:val="decimal"/>
      <w:suff w:val="space"/>
      <w:lvlText w:val="%3."/>
      <w:lvlJc w:val="right"/>
      <w:pPr>
        <w:ind w:left="2149" w:hanging="180"/>
      </w:pPr>
    </w:lvl>
    <w:lvl w:ilvl="3" w:tplc="222C490C">
      <w:start w:val="1"/>
      <w:numFmt w:val="decimal"/>
      <w:suff w:val="space"/>
      <w:lvlText w:val="%4."/>
      <w:lvlJc w:val="right"/>
      <w:pPr>
        <w:ind w:left="2869" w:hanging="360"/>
      </w:pPr>
    </w:lvl>
    <w:lvl w:ilvl="4" w:tplc="E31E7E9A">
      <w:start w:val="1"/>
      <w:numFmt w:val="decimal"/>
      <w:suff w:val="space"/>
      <w:lvlText w:val="%5."/>
      <w:lvlJc w:val="right"/>
      <w:pPr>
        <w:ind w:left="3589" w:hanging="360"/>
      </w:pPr>
    </w:lvl>
    <w:lvl w:ilvl="5" w:tplc="369A3864">
      <w:start w:val="1"/>
      <w:numFmt w:val="decimal"/>
      <w:suff w:val="space"/>
      <w:lvlText w:val="%6."/>
      <w:lvlJc w:val="right"/>
      <w:pPr>
        <w:ind w:left="4309" w:hanging="180"/>
      </w:pPr>
    </w:lvl>
    <w:lvl w:ilvl="6" w:tplc="C562EBC0">
      <w:start w:val="1"/>
      <w:numFmt w:val="decimal"/>
      <w:suff w:val="space"/>
      <w:lvlText w:val="%7."/>
      <w:lvlJc w:val="right"/>
      <w:pPr>
        <w:ind w:left="5029" w:hanging="360"/>
      </w:pPr>
    </w:lvl>
    <w:lvl w:ilvl="7" w:tplc="B0B467F6">
      <w:start w:val="1"/>
      <w:numFmt w:val="decimal"/>
      <w:suff w:val="space"/>
      <w:lvlText w:val="%8."/>
      <w:lvlJc w:val="right"/>
      <w:pPr>
        <w:ind w:left="5749" w:hanging="360"/>
      </w:pPr>
    </w:lvl>
    <w:lvl w:ilvl="8" w:tplc="DFEAD71E">
      <w:start w:val="1"/>
      <w:numFmt w:val="decimal"/>
      <w:suff w:val="space"/>
      <w:lvlText w:val="%9."/>
      <w:lvlJc w:val="right"/>
      <w:pPr>
        <w:ind w:left="6469" w:hanging="180"/>
      </w:pPr>
    </w:lvl>
  </w:abstractNum>
  <w:abstractNum w:abstractNumId="7" w15:restartNumberingAfterBreak="0">
    <w:nsid w:val="071D2448"/>
    <w:multiLevelType w:val="hybridMultilevel"/>
    <w:tmpl w:val="0CE402EE"/>
    <w:lvl w:ilvl="0" w:tplc="9BB624E4">
      <w:start w:val="1"/>
      <w:numFmt w:val="bullet"/>
      <w:suff w:val="space"/>
      <w:lvlText w:val="·"/>
      <w:lvlJc w:val="left"/>
      <w:pPr>
        <w:ind w:left="709" w:hanging="360"/>
      </w:pPr>
      <w:rPr>
        <w:rFonts w:ascii="Symbol" w:eastAsia="Symbol" w:hAnsi="Symbol" w:cs="Symbol" w:hint="default"/>
      </w:rPr>
    </w:lvl>
    <w:lvl w:ilvl="1" w:tplc="C1962A56">
      <w:start w:val="1"/>
      <w:numFmt w:val="bullet"/>
      <w:suff w:val="space"/>
      <w:lvlText w:val="·"/>
      <w:lvlJc w:val="left"/>
      <w:pPr>
        <w:ind w:left="1429" w:hanging="360"/>
      </w:pPr>
      <w:rPr>
        <w:rFonts w:ascii="Symbol" w:eastAsia="Symbol" w:hAnsi="Symbol" w:cs="Symbol" w:hint="default"/>
      </w:rPr>
    </w:lvl>
    <w:lvl w:ilvl="2" w:tplc="9984F6B0">
      <w:start w:val="1"/>
      <w:numFmt w:val="bullet"/>
      <w:suff w:val="space"/>
      <w:lvlText w:val="·"/>
      <w:lvlJc w:val="left"/>
      <w:pPr>
        <w:ind w:left="2149" w:hanging="360"/>
      </w:pPr>
      <w:rPr>
        <w:rFonts w:ascii="Symbol" w:eastAsia="Symbol" w:hAnsi="Symbol" w:cs="Symbol" w:hint="default"/>
      </w:rPr>
    </w:lvl>
    <w:lvl w:ilvl="3" w:tplc="5F801D78">
      <w:start w:val="1"/>
      <w:numFmt w:val="bullet"/>
      <w:suff w:val="space"/>
      <w:lvlText w:val="·"/>
      <w:lvlJc w:val="left"/>
      <w:pPr>
        <w:ind w:left="2869" w:hanging="360"/>
      </w:pPr>
      <w:rPr>
        <w:rFonts w:ascii="Symbol" w:eastAsia="Symbol" w:hAnsi="Symbol" w:cs="Symbol" w:hint="default"/>
      </w:rPr>
    </w:lvl>
    <w:lvl w:ilvl="4" w:tplc="E7A09712">
      <w:start w:val="1"/>
      <w:numFmt w:val="bullet"/>
      <w:suff w:val="space"/>
      <w:lvlText w:val="·"/>
      <w:lvlJc w:val="left"/>
      <w:pPr>
        <w:ind w:left="3589" w:hanging="360"/>
      </w:pPr>
      <w:rPr>
        <w:rFonts w:ascii="Symbol" w:eastAsia="Symbol" w:hAnsi="Symbol" w:cs="Symbol" w:hint="default"/>
      </w:rPr>
    </w:lvl>
    <w:lvl w:ilvl="5" w:tplc="10922C8E">
      <w:start w:val="1"/>
      <w:numFmt w:val="bullet"/>
      <w:suff w:val="space"/>
      <w:lvlText w:val="·"/>
      <w:lvlJc w:val="left"/>
      <w:pPr>
        <w:ind w:left="4309" w:hanging="360"/>
      </w:pPr>
      <w:rPr>
        <w:rFonts w:ascii="Symbol" w:eastAsia="Symbol" w:hAnsi="Symbol" w:cs="Symbol" w:hint="default"/>
      </w:rPr>
    </w:lvl>
    <w:lvl w:ilvl="6" w:tplc="872416B4">
      <w:start w:val="1"/>
      <w:numFmt w:val="bullet"/>
      <w:suff w:val="space"/>
      <w:lvlText w:val="·"/>
      <w:lvlJc w:val="left"/>
      <w:pPr>
        <w:ind w:left="5029" w:hanging="360"/>
      </w:pPr>
      <w:rPr>
        <w:rFonts w:ascii="Symbol" w:eastAsia="Symbol" w:hAnsi="Symbol" w:cs="Symbol" w:hint="default"/>
      </w:rPr>
    </w:lvl>
    <w:lvl w:ilvl="7" w:tplc="60B47528">
      <w:start w:val="1"/>
      <w:numFmt w:val="bullet"/>
      <w:suff w:val="space"/>
      <w:lvlText w:val="·"/>
      <w:lvlJc w:val="left"/>
      <w:pPr>
        <w:ind w:left="5749" w:hanging="360"/>
      </w:pPr>
      <w:rPr>
        <w:rFonts w:ascii="Symbol" w:eastAsia="Symbol" w:hAnsi="Symbol" w:cs="Symbol" w:hint="default"/>
      </w:rPr>
    </w:lvl>
    <w:lvl w:ilvl="8" w:tplc="FCB442AA">
      <w:start w:val="1"/>
      <w:numFmt w:val="bullet"/>
      <w:suff w:val="space"/>
      <w:lvlText w:val="·"/>
      <w:lvlJc w:val="left"/>
      <w:pPr>
        <w:ind w:left="6469" w:hanging="360"/>
      </w:pPr>
      <w:rPr>
        <w:rFonts w:ascii="Symbol" w:eastAsia="Symbol" w:hAnsi="Symbol" w:cs="Symbol" w:hint="default"/>
      </w:rPr>
    </w:lvl>
  </w:abstractNum>
  <w:abstractNum w:abstractNumId="8" w15:restartNumberingAfterBreak="0">
    <w:nsid w:val="07D9475D"/>
    <w:multiLevelType w:val="hybridMultilevel"/>
    <w:tmpl w:val="DD0253B2"/>
    <w:lvl w:ilvl="0" w:tplc="5816DF1A">
      <w:start w:val="1"/>
      <w:numFmt w:val="decimal"/>
      <w:suff w:val="space"/>
      <w:lvlText w:val="%1."/>
      <w:lvlJc w:val="right"/>
      <w:pPr>
        <w:ind w:left="709" w:hanging="360"/>
      </w:pPr>
      <w:rPr>
        <w:rFonts w:ascii="Arial" w:eastAsia="Arial" w:hAnsi="Arial" w:cs="Arial"/>
        <w:color w:val="000000"/>
        <w:sz w:val="22"/>
      </w:rPr>
    </w:lvl>
    <w:lvl w:ilvl="1" w:tplc="6A4EACB8">
      <w:start w:val="1"/>
      <w:numFmt w:val="decimal"/>
      <w:suff w:val="space"/>
      <w:lvlText w:val="%2."/>
      <w:lvlJc w:val="right"/>
      <w:pPr>
        <w:ind w:left="1429" w:hanging="360"/>
      </w:pPr>
    </w:lvl>
    <w:lvl w:ilvl="2" w:tplc="BFB8AAAA">
      <w:start w:val="1"/>
      <w:numFmt w:val="decimal"/>
      <w:suff w:val="space"/>
      <w:lvlText w:val="%3."/>
      <w:lvlJc w:val="right"/>
      <w:pPr>
        <w:ind w:left="2149" w:hanging="180"/>
      </w:pPr>
    </w:lvl>
    <w:lvl w:ilvl="3" w:tplc="DB04C65C">
      <w:start w:val="1"/>
      <w:numFmt w:val="decimal"/>
      <w:suff w:val="space"/>
      <w:lvlText w:val="%4."/>
      <w:lvlJc w:val="right"/>
      <w:pPr>
        <w:ind w:left="2869" w:hanging="360"/>
      </w:pPr>
    </w:lvl>
    <w:lvl w:ilvl="4" w:tplc="7436ADD2">
      <w:start w:val="1"/>
      <w:numFmt w:val="decimal"/>
      <w:suff w:val="space"/>
      <w:lvlText w:val="%5."/>
      <w:lvlJc w:val="right"/>
      <w:pPr>
        <w:ind w:left="3589" w:hanging="360"/>
      </w:pPr>
    </w:lvl>
    <w:lvl w:ilvl="5" w:tplc="DBE45034">
      <w:start w:val="1"/>
      <w:numFmt w:val="decimal"/>
      <w:suff w:val="space"/>
      <w:lvlText w:val="%6."/>
      <w:lvlJc w:val="right"/>
      <w:pPr>
        <w:ind w:left="4309" w:hanging="180"/>
      </w:pPr>
    </w:lvl>
    <w:lvl w:ilvl="6" w:tplc="50CC2D88">
      <w:start w:val="1"/>
      <w:numFmt w:val="decimal"/>
      <w:suff w:val="space"/>
      <w:lvlText w:val="%7."/>
      <w:lvlJc w:val="right"/>
      <w:pPr>
        <w:ind w:left="5029" w:hanging="360"/>
      </w:pPr>
    </w:lvl>
    <w:lvl w:ilvl="7" w:tplc="3C70EC26">
      <w:start w:val="1"/>
      <w:numFmt w:val="decimal"/>
      <w:suff w:val="space"/>
      <w:lvlText w:val="%8."/>
      <w:lvlJc w:val="right"/>
      <w:pPr>
        <w:ind w:left="5749" w:hanging="360"/>
      </w:pPr>
    </w:lvl>
    <w:lvl w:ilvl="8" w:tplc="FD30C206">
      <w:start w:val="1"/>
      <w:numFmt w:val="decimal"/>
      <w:suff w:val="space"/>
      <w:lvlText w:val="%9."/>
      <w:lvlJc w:val="right"/>
      <w:pPr>
        <w:ind w:left="6469" w:hanging="180"/>
      </w:pPr>
    </w:lvl>
  </w:abstractNum>
  <w:abstractNum w:abstractNumId="9" w15:restartNumberingAfterBreak="0">
    <w:nsid w:val="0998465F"/>
    <w:multiLevelType w:val="hybridMultilevel"/>
    <w:tmpl w:val="ED7E92B4"/>
    <w:lvl w:ilvl="0" w:tplc="9BB05768">
      <w:start w:val="1"/>
      <w:numFmt w:val="decimal"/>
      <w:suff w:val="space"/>
      <w:lvlText w:val="%1."/>
      <w:lvlJc w:val="right"/>
      <w:pPr>
        <w:ind w:left="709" w:hanging="360"/>
      </w:pPr>
      <w:rPr>
        <w:rFonts w:ascii="Arial" w:eastAsia="Arial" w:hAnsi="Arial" w:cs="Arial"/>
        <w:color w:val="000000"/>
        <w:sz w:val="22"/>
      </w:rPr>
    </w:lvl>
    <w:lvl w:ilvl="1" w:tplc="8D9E6AD4">
      <w:start w:val="1"/>
      <w:numFmt w:val="lowerRoman"/>
      <w:suff w:val="space"/>
      <w:lvlText w:val="%2."/>
      <w:lvlJc w:val="right"/>
      <w:pPr>
        <w:ind w:left="1429" w:hanging="360"/>
      </w:pPr>
    </w:lvl>
    <w:lvl w:ilvl="2" w:tplc="AC5E42AC">
      <w:start w:val="1"/>
      <w:numFmt w:val="decimal"/>
      <w:suff w:val="space"/>
      <w:lvlText w:val="%3."/>
      <w:lvlJc w:val="right"/>
      <w:pPr>
        <w:ind w:left="2149" w:hanging="180"/>
      </w:pPr>
    </w:lvl>
    <w:lvl w:ilvl="3" w:tplc="464EA8A8">
      <w:start w:val="1"/>
      <w:numFmt w:val="decimal"/>
      <w:suff w:val="space"/>
      <w:lvlText w:val="%4."/>
      <w:lvlJc w:val="right"/>
      <w:pPr>
        <w:ind w:left="2869" w:hanging="360"/>
      </w:pPr>
    </w:lvl>
    <w:lvl w:ilvl="4" w:tplc="D77418A0">
      <w:start w:val="1"/>
      <w:numFmt w:val="decimal"/>
      <w:suff w:val="space"/>
      <w:lvlText w:val="%5."/>
      <w:lvlJc w:val="right"/>
      <w:pPr>
        <w:ind w:left="3589" w:hanging="360"/>
      </w:pPr>
    </w:lvl>
    <w:lvl w:ilvl="5" w:tplc="2DD00226">
      <w:start w:val="1"/>
      <w:numFmt w:val="decimal"/>
      <w:suff w:val="space"/>
      <w:lvlText w:val="%6."/>
      <w:lvlJc w:val="right"/>
      <w:pPr>
        <w:ind w:left="4309" w:hanging="180"/>
      </w:pPr>
    </w:lvl>
    <w:lvl w:ilvl="6" w:tplc="CD34E5E6">
      <w:start w:val="1"/>
      <w:numFmt w:val="decimal"/>
      <w:suff w:val="space"/>
      <w:lvlText w:val="%7."/>
      <w:lvlJc w:val="right"/>
      <w:pPr>
        <w:ind w:left="5029" w:hanging="360"/>
      </w:pPr>
    </w:lvl>
    <w:lvl w:ilvl="7" w:tplc="4F609C7E">
      <w:start w:val="1"/>
      <w:numFmt w:val="decimal"/>
      <w:suff w:val="space"/>
      <w:lvlText w:val="%8."/>
      <w:lvlJc w:val="right"/>
      <w:pPr>
        <w:ind w:left="5749" w:hanging="360"/>
      </w:pPr>
    </w:lvl>
    <w:lvl w:ilvl="8" w:tplc="3830DD58">
      <w:start w:val="1"/>
      <w:numFmt w:val="decimal"/>
      <w:suff w:val="space"/>
      <w:lvlText w:val="%9."/>
      <w:lvlJc w:val="right"/>
      <w:pPr>
        <w:ind w:left="6469" w:hanging="180"/>
      </w:pPr>
    </w:lvl>
  </w:abstractNum>
  <w:abstractNum w:abstractNumId="10" w15:restartNumberingAfterBreak="0">
    <w:nsid w:val="0AFB6D77"/>
    <w:multiLevelType w:val="hybridMultilevel"/>
    <w:tmpl w:val="A014C6DA"/>
    <w:lvl w:ilvl="0" w:tplc="4C6C3A1C">
      <w:start w:val="1"/>
      <w:numFmt w:val="bullet"/>
      <w:suff w:val="space"/>
      <w:lvlText w:val="·"/>
      <w:lvlJc w:val="left"/>
      <w:pPr>
        <w:ind w:left="709" w:hanging="360"/>
      </w:pPr>
      <w:rPr>
        <w:rFonts w:ascii="Symbol" w:eastAsia="Symbol" w:hAnsi="Symbol" w:cs="Symbol" w:hint="default"/>
      </w:rPr>
    </w:lvl>
    <w:lvl w:ilvl="1" w:tplc="D4009CC8">
      <w:start w:val="1"/>
      <w:numFmt w:val="bullet"/>
      <w:suff w:val="space"/>
      <w:lvlText w:val="o"/>
      <w:lvlJc w:val="left"/>
      <w:pPr>
        <w:ind w:left="1429" w:hanging="360"/>
      </w:pPr>
      <w:rPr>
        <w:rFonts w:ascii="Courier New" w:eastAsia="Courier New" w:hAnsi="Courier New" w:cs="Courier New" w:hint="default"/>
      </w:rPr>
    </w:lvl>
    <w:lvl w:ilvl="2" w:tplc="4AE6A628">
      <w:start w:val="1"/>
      <w:numFmt w:val="bullet"/>
      <w:suff w:val="space"/>
      <w:lvlText w:val="§"/>
      <w:lvlJc w:val="left"/>
      <w:pPr>
        <w:ind w:left="2149" w:hanging="360"/>
      </w:pPr>
      <w:rPr>
        <w:rFonts w:ascii="Wingdings" w:eastAsia="Wingdings" w:hAnsi="Wingdings" w:cs="Wingdings" w:hint="default"/>
      </w:rPr>
    </w:lvl>
    <w:lvl w:ilvl="3" w:tplc="D2CA0DD6">
      <w:start w:val="1"/>
      <w:numFmt w:val="bullet"/>
      <w:suff w:val="space"/>
      <w:lvlText w:val="·"/>
      <w:lvlJc w:val="left"/>
      <w:pPr>
        <w:ind w:left="2869" w:hanging="360"/>
      </w:pPr>
      <w:rPr>
        <w:rFonts w:ascii="Symbol" w:eastAsia="Symbol" w:hAnsi="Symbol" w:cs="Symbol" w:hint="default"/>
      </w:rPr>
    </w:lvl>
    <w:lvl w:ilvl="4" w:tplc="45C275F4">
      <w:start w:val="1"/>
      <w:numFmt w:val="bullet"/>
      <w:suff w:val="space"/>
      <w:lvlText w:val="o"/>
      <w:lvlJc w:val="left"/>
      <w:pPr>
        <w:ind w:left="3589" w:hanging="360"/>
      </w:pPr>
      <w:rPr>
        <w:rFonts w:ascii="Courier New" w:eastAsia="Courier New" w:hAnsi="Courier New" w:cs="Courier New" w:hint="default"/>
      </w:rPr>
    </w:lvl>
    <w:lvl w:ilvl="5" w:tplc="AEE87B56">
      <w:start w:val="1"/>
      <w:numFmt w:val="bullet"/>
      <w:suff w:val="space"/>
      <w:lvlText w:val="§"/>
      <w:lvlJc w:val="left"/>
      <w:pPr>
        <w:ind w:left="4309" w:hanging="360"/>
      </w:pPr>
      <w:rPr>
        <w:rFonts w:ascii="Wingdings" w:eastAsia="Wingdings" w:hAnsi="Wingdings" w:cs="Wingdings" w:hint="default"/>
      </w:rPr>
    </w:lvl>
    <w:lvl w:ilvl="6" w:tplc="2AD0C614">
      <w:start w:val="1"/>
      <w:numFmt w:val="bullet"/>
      <w:suff w:val="space"/>
      <w:lvlText w:val="·"/>
      <w:lvlJc w:val="left"/>
      <w:pPr>
        <w:ind w:left="5029" w:hanging="360"/>
      </w:pPr>
      <w:rPr>
        <w:rFonts w:ascii="Symbol" w:eastAsia="Symbol" w:hAnsi="Symbol" w:cs="Symbol" w:hint="default"/>
      </w:rPr>
    </w:lvl>
    <w:lvl w:ilvl="7" w:tplc="84B0F686">
      <w:start w:val="1"/>
      <w:numFmt w:val="bullet"/>
      <w:suff w:val="space"/>
      <w:lvlText w:val="o"/>
      <w:lvlJc w:val="left"/>
      <w:pPr>
        <w:ind w:left="5749" w:hanging="360"/>
      </w:pPr>
      <w:rPr>
        <w:rFonts w:ascii="Courier New" w:eastAsia="Courier New" w:hAnsi="Courier New" w:cs="Courier New" w:hint="default"/>
      </w:rPr>
    </w:lvl>
    <w:lvl w:ilvl="8" w:tplc="FB267DA0">
      <w:start w:val="1"/>
      <w:numFmt w:val="bullet"/>
      <w:suff w:val="space"/>
      <w:lvlText w:val="§"/>
      <w:lvlJc w:val="left"/>
      <w:pPr>
        <w:ind w:left="6469" w:hanging="360"/>
      </w:pPr>
      <w:rPr>
        <w:rFonts w:ascii="Wingdings" w:eastAsia="Wingdings" w:hAnsi="Wingdings" w:cs="Wingdings" w:hint="default"/>
      </w:rPr>
    </w:lvl>
  </w:abstractNum>
  <w:abstractNum w:abstractNumId="11" w15:restartNumberingAfterBreak="0">
    <w:nsid w:val="0BC255E1"/>
    <w:multiLevelType w:val="hybridMultilevel"/>
    <w:tmpl w:val="A2482956"/>
    <w:lvl w:ilvl="0" w:tplc="479EC6A8">
      <w:start w:val="1"/>
      <w:numFmt w:val="bullet"/>
      <w:suff w:val="space"/>
      <w:lvlText w:val="·"/>
      <w:lvlJc w:val="left"/>
      <w:pPr>
        <w:ind w:left="709" w:hanging="360"/>
      </w:pPr>
      <w:rPr>
        <w:rFonts w:ascii="Symbol" w:eastAsia="Symbol" w:hAnsi="Symbol" w:cs="Symbol" w:hint="default"/>
        <w:color w:val="000000"/>
        <w:sz w:val="30"/>
      </w:rPr>
    </w:lvl>
    <w:lvl w:ilvl="1" w:tplc="9ABA4568">
      <w:start w:val="1"/>
      <w:numFmt w:val="bullet"/>
      <w:suff w:val="space"/>
      <w:lvlText w:val="·"/>
      <w:lvlJc w:val="left"/>
      <w:pPr>
        <w:ind w:left="1429" w:hanging="360"/>
      </w:pPr>
      <w:rPr>
        <w:rFonts w:ascii="Symbol" w:eastAsia="Symbol" w:hAnsi="Symbol" w:cs="Symbol" w:hint="default"/>
        <w:color w:val="000000"/>
        <w:sz w:val="30"/>
      </w:rPr>
    </w:lvl>
    <w:lvl w:ilvl="2" w:tplc="312230C0">
      <w:start w:val="1"/>
      <w:numFmt w:val="bullet"/>
      <w:suff w:val="space"/>
      <w:lvlText w:val="·"/>
      <w:lvlJc w:val="left"/>
      <w:pPr>
        <w:ind w:left="2149" w:hanging="360"/>
      </w:pPr>
      <w:rPr>
        <w:rFonts w:ascii="Symbol" w:eastAsia="Symbol" w:hAnsi="Symbol" w:cs="Symbol" w:hint="default"/>
        <w:color w:val="000000"/>
        <w:sz w:val="30"/>
      </w:rPr>
    </w:lvl>
    <w:lvl w:ilvl="3" w:tplc="923A2F6A">
      <w:start w:val="1"/>
      <w:numFmt w:val="bullet"/>
      <w:suff w:val="space"/>
      <w:lvlText w:val="·"/>
      <w:lvlJc w:val="left"/>
      <w:pPr>
        <w:ind w:left="2869" w:hanging="360"/>
      </w:pPr>
      <w:rPr>
        <w:rFonts w:ascii="Symbol" w:eastAsia="Symbol" w:hAnsi="Symbol" w:cs="Symbol" w:hint="default"/>
        <w:color w:val="000000"/>
        <w:sz w:val="30"/>
      </w:rPr>
    </w:lvl>
    <w:lvl w:ilvl="4" w:tplc="48461BD8">
      <w:start w:val="1"/>
      <w:numFmt w:val="bullet"/>
      <w:suff w:val="space"/>
      <w:lvlText w:val="·"/>
      <w:lvlJc w:val="left"/>
      <w:pPr>
        <w:ind w:left="3589" w:hanging="360"/>
      </w:pPr>
      <w:rPr>
        <w:rFonts w:ascii="Symbol" w:eastAsia="Symbol" w:hAnsi="Symbol" w:cs="Symbol" w:hint="default"/>
        <w:color w:val="000000"/>
        <w:sz w:val="30"/>
      </w:rPr>
    </w:lvl>
    <w:lvl w:ilvl="5" w:tplc="891A2D44">
      <w:start w:val="1"/>
      <w:numFmt w:val="bullet"/>
      <w:suff w:val="space"/>
      <w:lvlText w:val="·"/>
      <w:lvlJc w:val="left"/>
      <w:pPr>
        <w:ind w:left="4309" w:hanging="360"/>
      </w:pPr>
      <w:rPr>
        <w:rFonts w:ascii="Symbol" w:eastAsia="Symbol" w:hAnsi="Symbol" w:cs="Symbol" w:hint="default"/>
        <w:color w:val="000000"/>
        <w:sz w:val="30"/>
      </w:rPr>
    </w:lvl>
    <w:lvl w:ilvl="6" w:tplc="091CB23E">
      <w:start w:val="1"/>
      <w:numFmt w:val="bullet"/>
      <w:suff w:val="space"/>
      <w:lvlText w:val="·"/>
      <w:lvlJc w:val="left"/>
      <w:pPr>
        <w:ind w:left="5029" w:hanging="360"/>
      </w:pPr>
      <w:rPr>
        <w:rFonts w:ascii="Symbol" w:eastAsia="Symbol" w:hAnsi="Symbol" w:cs="Symbol" w:hint="default"/>
        <w:color w:val="000000"/>
        <w:sz w:val="30"/>
      </w:rPr>
    </w:lvl>
    <w:lvl w:ilvl="7" w:tplc="76565B32">
      <w:start w:val="1"/>
      <w:numFmt w:val="bullet"/>
      <w:suff w:val="space"/>
      <w:lvlText w:val="·"/>
      <w:lvlJc w:val="left"/>
      <w:pPr>
        <w:ind w:left="5749" w:hanging="360"/>
      </w:pPr>
      <w:rPr>
        <w:rFonts w:ascii="Symbol" w:eastAsia="Symbol" w:hAnsi="Symbol" w:cs="Symbol" w:hint="default"/>
        <w:color w:val="000000"/>
        <w:sz w:val="30"/>
      </w:rPr>
    </w:lvl>
    <w:lvl w:ilvl="8" w:tplc="0FACAEB6">
      <w:start w:val="1"/>
      <w:numFmt w:val="bullet"/>
      <w:suff w:val="space"/>
      <w:lvlText w:val="·"/>
      <w:lvlJc w:val="left"/>
      <w:pPr>
        <w:ind w:left="6469" w:hanging="360"/>
      </w:pPr>
      <w:rPr>
        <w:rFonts w:ascii="Symbol" w:eastAsia="Symbol" w:hAnsi="Symbol" w:cs="Symbol" w:hint="default"/>
        <w:color w:val="000000"/>
        <w:sz w:val="30"/>
      </w:rPr>
    </w:lvl>
  </w:abstractNum>
  <w:abstractNum w:abstractNumId="12" w15:restartNumberingAfterBreak="0">
    <w:nsid w:val="0DE77BD8"/>
    <w:multiLevelType w:val="hybridMultilevel"/>
    <w:tmpl w:val="CF2C4AAC"/>
    <w:lvl w:ilvl="0" w:tplc="22C2E9DE">
      <w:start w:val="1"/>
      <w:numFmt w:val="bullet"/>
      <w:suff w:val="space"/>
      <w:lvlText w:val="·"/>
      <w:lvlJc w:val="left"/>
      <w:pPr>
        <w:ind w:left="709" w:hanging="360"/>
      </w:pPr>
      <w:rPr>
        <w:rFonts w:ascii="Symbol" w:eastAsia="Symbol" w:hAnsi="Symbol" w:cs="Symbol" w:hint="default"/>
      </w:rPr>
    </w:lvl>
    <w:lvl w:ilvl="1" w:tplc="9A6A4F5C">
      <w:start w:val="1"/>
      <w:numFmt w:val="bullet"/>
      <w:suff w:val="space"/>
      <w:lvlText w:val="·"/>
      <w:lvlJc w:val="left"/>
      <w:pPr>
        <w:ind w:left="1429" w:hanging="360"/>
      </w:pPr>
      <w:rPr>
        <w:rFonts w:ascii="Symbol" w:eastAsia="Symbol" w:hAnsi="Symbol" w:cs="Symbol" w:hint="default"/>
      </w:rPr>
    </w:lvl>
    <w:lvl w:ilvl="2" w:tplc="DFB0FFAE">
      <w:start w:val="1"/>
      <w:numFmt w:val="bullet"/>
      <w:suff w:val="space"/>
      <w:lvlText w:val="·"/>
      <w:lvlJc w:val="left"/>
      <w:pPr>
        <w:ind w:left="2149" w:hanging="360"/>
      </w:pPr>
      <w:rPr>
        <w:rFonts w:ascii="Symbol" w:eastAsia="Symbol" w:hAnsi="Symbol" w:cs="Symbol" w:hint="default"/>
      </w:rPr>
    </w:lvl>
    <w:lvl w:ilvl="3" w:tplc="5B8A51F0">
      <w:start w:val="1"/>
      <w:numFmt w:val="bullet"/>
      <w:suff w:val="space"/>
      <w:lvlText w:val="·"/>
      <w:lvlJc w:val="left"/>
      <w:pPr>
        <w:ind w:left="2869" w:hanging="360"/>
      </w:pPr>
      <w:rPr>
        <w:rFonts w:ascii="Symbol" w:eastAsia="Symbol" w:hAnsi="Symbol" w:cs="Symbol" w:hint="default"/>
      </w:rPr>
    </w:lvl>
    <w:lvl w:ilvl="4" w:tplc="F9361FB8">
      <w:start w:val="1"/>
      <w:numFmt w:val="bullet"/>
      <w:suff w:val="space"/>
      <w:lvlText w:val="·"/>
      <w:lvlJc w:val="left"/>
      <w:pPr>
        <w:ind w:left="3589" w:hanging="360"/>
      </w:pPr>
      <w:rPr>
        <w:rFonts w:ascii="Symbol" w:eastAsia="Symbol" w:hAnsi="Symbol" w:cs="Symbol" w:hint="default"/>
      </w:rPr>
    </w:lvl>
    <w:lvl w:ilvl="5" w:tplc="3658239C">
      <w:start w:val="1"/>
      <w:numFmt w:val="bullet"/>
      <w:suff w:val="space"/>
      <w:lvlText w:val="·"/>
      <w:lvlJc w:val="left"/>
      <w:pPr>
        <w:ind w:left="4309" w:hanging="360"/>
      </w:pPr>
      <w:rPr>
        <w:rFonts w:ascii="Symbol" w:eastAsia="Symbol" w:hAnsi="Symbol" w:cs="Symbol" w:hint="default"/>
      </w:rPr>
    </w:lvl>
    <w:lvl w:ilvl="6" w:tplc="6E820030">
      <w:start w:val="1"/>
      <w:numFmt w:val="bullet"/>
      <w:suff w:val="space"/>
      <w:lvlText w:val="·"/>
      <w:lvlJc w:val="left"/>
      <w:pPr>
        <w:ind w:left="5029" w:hanging="360"/>
      </w:pPr>
      <w:rPr>
        <w:rFonts w:ascii="Symbol" w:eastAsia="Symbol" w:hAnsi="Symbol" w:cs="Symbol" w:hint="default"/>
      </w:rPr>
    </w:lvl>
    <w:lvl w:ilvl="7" w:tplc="AFEA44AA">
      <w:start w:val="1"/>
      <w:numFmt w:val="bullet"/>
      <w:suff w:val="space"/>
      <w:lvlText w:val="·"/>
      <w:lvlJc w:val="left"/>
      <w:pPr>
        <w:ind w:left="5749" w:hanging="360"/>
      </w:pPr>
      <w:rPr>
        <w:rFonts w:ascii="Symbol" w:eastAsia="Symbol" w:hAnsi="Symbol" w:cs="Symbol" w:hint="default"/>
      </w:rPr>
    </w:lvl>
    <w:lvl w:ilvl="8" w:tplc="91841786">
      <w:start w:val="1"/>
      <w:numFmt w:val="bullet"/>
      <w:suff w:val="space"/>
      <w:lvlText w:val="·"/>
      <w:lvlJc w:val="left"/>
      <w:pPr>
        <w:ind w:left="6469" w:hanging="360"/>
      </w:pPr>
      <w:rPr>
        <w:rFonts w:ascii="Symbol" w:eastAsia="Symbol" w:hAnsi="Symbol" w:cs="Symbol" w:hint="default"/>
      </w:rPr>
    </w:lvl>
  </w:abstractNum>
  <w:abstractNum w:abstractNumId="13" w15:restartNumberingAfterBreak="0">
    <w:nsid w:val="10135938"/>
    <w:multiLevelType w:val="hybridMultilevel"/>
    <w:tmpl w:val="E080446A"/>
    <w:lvl w:ilvl="0" w:tplc="EC725354">
      <w:start w:val="1"/>
      <w:numFmt w:val="bullet"/>
      <w:suff w:val="space"/>
      <w:lvlText w:val="·"/>
      <w:lvlJc w:val="left"/>
      <w:pPr>
        <w:ind w:left="709" w:hanging="360"/>
      </w:pPr>
      <w:rPr>
        <w:rFonts w:ascii="Symbol" w:eastAsia="Symbol" w:hAnsi="Symbol" w:cs="Symbol" w:hint="default"/>
        <w:color w:val="000000"/>
        <w:sz w:val="22"/>
      </w:rPr>
    </w:lvl>
    <w:lvl w:ilvl="1" w:tplc="3E861D18">
      <w:start w:val="1"/>
      <w:numFmt w:val="bullet"/>
      <w:suff w:val="space"/>
      <w:lvlText w:val="·"/>
      <w:lvlJc w:val="left"/>
      <w:pPr>
        <w:ind w:left="1429" w:hanging="360"/>
      </w:pPr>
      <w:rPr>
        <w:rFonts w:ascii="Symbol" w:eastAsia="Symbol" w:hAnsi="Symbol" w:cs="Symbol" w:hint="default"/>
        <w:color w:val="000000"/>
        <w:sz w:val="22"/>
      </w:rPr>
    </w:lvl>
    <w:lvl w:ilvl="2" w:tplc="A89A96F6">
      <w:start w:val="1"/>
      <w:numFmt w:val="bullet"/>
      <w:suff w:val="space"/>
      <w:lvlText w:val="·"/>
      <w:lvlJc w:val="left"/>
      <w:pPr>
        <w:ind w:left="2149" w:hanging="360"/>
      </w:pPr>
      <w:rPr>
        <w:rFonts w:ascii="Symbol" w:eastAsia="Symbol" w:hAnsi="Symbol" w:cs="Symbol" w:hint="default"/>
        <w:color w:val="000000"/>
        <w:sz w:val="22"/>
      </w:rPr>
    </w:lvl>
    <w:lvl w:ilvl="3" w:tplc="DFCADC2C">
      <w:start w:val="1"/>
      <w:numFmt w:val="bullet"/>
      <w:suff w:val="space"/>
      <w:lvlText w:val="·"/>
      <w:lvlJc w:val="left"/>
      <w:pPr>
        <w:ind w:left="2869" w:hanging="360"/>
      </w:pPr>
      <w:rPr>
        <w:rFonts w:ascii="Symbol" w:eastAsia="Symbol" w:hAnsi="Symbol" w:cs="Symbol" w:hint="default"/>
        <w:color w:val="000000"/>
        <w:sz w:val="22"/>
      </w:rPr>
    </w:lvl>
    <w:lvl w:ilvl="4" w:tplc="FF4C8CEC">
      <w:start w:val="1"/>
      <w:numFmt w:val="bullet"/>
      <w:suff w:val="space"/>
      <w:lvlText w:val="·"/>
      <w:lvlJc w:val="left"/>
      <w:pPr>
        <w:ind w:left="3589" w:hanging="360"/>
      </w:pPr>
      <w:rPr>
        <w:rFonts w:ascii="Symbol" w:eastAsia="Symbol" w:hAnsi="Symbol" w:cs="Symbol" w:hint="default"/>
        <w:color w:val="000000"/>
        <w:sz w:val="22"/>
      </w:rPr>
    </w:lvl>
    <w:lvl w:ilvl="5" w:tplc="CD222514">
      <w:start w:val="1"/>
      <w:numFmt w:val="bullet"/>
      <w:suff w:val="space"/>
      <w:lvlText w:val="·"/>
      <w:lvlJc w:val="left"/>
      <w:pPr>
        <w:ind w:left="4309" w:hanging="360"/>
      </w:pPr>
      <w:rPr>
        <w:rFonts w:ascii="Symbol" w:eastAsia="Symbol" w:hAnsi="Symbol" w:cs="Symbol" w:hint="default"/>
        <w:color w:val="000000"/>
        <w:sz w:val="22"/>
      </w:rPr>
    </w:lvl>
    <w:lvl w:ilvl="6" w:tplc="D9CE7066">
      <w:start w:val="1"/>
      <w:numFmt w:val="bullet"/>
      <w:suff w:val="space"/>
      <w:lvlText w:val="·"/>
      <w:lvlJc w:val="left"/>
      <w:pPr>
        <w:ind w:left="5029" w:hanging="360"/>
      </w:pPr>
      <w:rPr>
        <w:rFonts w:ascii="Symbol" w:eastAsia="Symbol" w:hAnsi="Symbol" w:cs="Symbol" w:hint="default"/>
        <w:color w:val="000000"/>
        <w:sz w:val="22"/>
      </w:rPr>
    </w:lvl>
    <w:lvl w:ilvl="7" w:tplc="996439F0">
      <w:start w:val="1"/>
      <w:numFmt w:val="bullet"/>
      <w:suff w:val="space"/>
      <w:lvlText w:val="·"/>
      <w:lvlJc w:val="left"/>
      <w:pPr>
        <w:ind w:left="5749" w:hanging="360"/>
      </w:pPr>
      <w:rPr>
        <w:rFonts w:ascii="Symbol" w:eastAsia="Symbol" w:hAnsi="Symbol" w:cs="Symbol" w:hint="default"/>
        <w:color w:val="000000"/>
        <w:sz w:val="22"/>
      </w:rPr>
    </w:lvl>
    <w:lvl w:ilvl="8" w:tplc="0504A3E0">
      <w:start w:val="1"/>
      <w:numFmt w:val="bullet"/>
      <w:suff w:val="space"/>
      <w:lvlText w:val="·"/>
      <w:lvlJc w:val="left"/>
      <w:pPr>
        <w:ind w:left="6469" w:hanging="360"/>
      </w:pPr>
      <w:rPr>
        <w:rFonts w:ascii="Symbol" w:eastAsia="Symbol" w:hAnsi="Symbol" w:cs="Symbol" w:hint="default"/>
        <w:color w:val="000000"/>
        <w:sz w:val="22"/>
      </w:rPr>
    </w:lvl>
  </w:abstractNum>
  <w:abstractNum w:abstractNumId="14" w15:restartNumberingAfterBreak="0">
    <w:nsid w:val="11CA14FF"/>
    <w:multiLevelType w:val="hybridMultilevel"/>
    <w:tmpl w:val="53EA9838"/>
    <w:lvl w:ilvl="0" w:tplc="1D4EB77A">
      <w:start w:val="1"/>
      <w:numFmt w:val="decimal"/>
      <w:suff w:val="space"/>
      <w:lvlText w:val="%1."/>
      <w:lvlJc w:val="right"/>
      <w:pPr>
        <w:ind w:left="709" w:hanging="360"/>
      </w:pPr>
      <w:rPr>
        <w:rFonts w:ascii="Arial" w:eastAsia="Arial" w:hAnsi="Arial" w:cs="Arial"/>
        <w:color w:val="000000"/>
        <w:sz w:val="22"/>
      </w:rPr>
    </w:lvl>
    <w:lvl w:ilvl="1" w:tplc="335A75C6">
      <w:start w:val="1"/>
      <w:numFmt w:val="lowerRoman"/>
      <w:suff w:val="space"/>
      <w:lvlText w:val="%2."/>
      <w:lvlJc w:val="right"/>
      <w:pPr>
        <w:ind w:left="1429" w:hanging="360"/>
      </w:pPr>
      <w:rPr>
        <w:sz w:val="22"/>
      </w:rPr>
    </w:lvl>
    <w:lvl w:ilvl="2" w:tplc="B06224DA">
      <w:start w:val="1"/>
      <w:numFmt w:val="decimal"/>
      <w:suff w:val="space"/>
      <w:lvlText w:val="%3."/>
      <w:lvlJc w:val="right"/>
      <w:pPr>
        <w:ind w:left="2149" w:hanging="180"/>
      </w:pPr>
    </w:lvl>
    <w:lvl w:ilvl="3" w:tplc="1BDC4E7A">
      <w:start w:val="1"/>
      <w:numFmt w:val="decimal"/>
      <w:suff w:val="space"/>
      <w:lvlText w:val="%4."/>
      <w:lvlJc w:val="right"/>
      <w:pPr>
        <w:ind w:left="2869" w:hanging="360"/>
      </w:pPr>
    </w:lvl>
    <w:lvl w:ilvl="4" w:tplc="0F50B46C">
      <w:start w:val="1"/>
      <w:numFmt w:val="decimal"/>
      <w:suff w:val="space"/>
      <w:lvlText w:val="%5."/>
      <w:lvlJc w:val="right"/>
      <w:pPr>
        <w:ind w:left="3589" w:hanging="360"/>
      </w:pPr>
    </w:lvl>
    <w:lvl w:ilvl="5" w:tplc="153C1544">
      <w:start w:val="1"/>
      <w:numFmt w:val="decimal"/>
      <w:suff w:val="space"/>
      <w:lvlText w:val="%6."/>
      <w:lvlJc w:val="right"/>
      <w:pPr>
        <w:ind w:left="4309" w:hanging="180"/>
      </w:pPr>
    </w:lvl>
    <w:lvl w:ilvl="6" w:tplc="110A0D4A">
      <w:start w:val="1"/>
      <w:numFmt w:val="decimal"/>
      <w:suff w:val="space"/>
      <w:lvlText w:val="%7."/>
      <w:lvlJc w:val="right"/>
      <w:pPr>
        <w:ind w:left="5029" w:hanging="360"/>
      </w:pPr>
    </w:lvl>
    <w:lvl w:ilvl="7" w:tplc="1B644EE4">
      <w:start w:val="1"/>
      <w:numFmt w:val="decimal"/>
      <w:suff w:val="space"/>
      <w:lvlText w:val="%8."/>
      <w:lvlJc w:val="right"/>
      <w:pPr>
        <w:ind w:left="5749" w:hanging="360"/>
      </w:pPr>
    </w:lvl>
    <w:lvl w:ilvl="8" w:tplc="0EA06E3C">
      <w:start w:val="1"/>
      <w:numFmt w:val="decimal"/>
      <w:suff w:val="space"/>
      <w:lvlText w:val="%9."/>
      <w:lvlJc w:val="right"/>
      <w:pPr>
        <w:ind w:left="6469" w:hanging="180"/>
      </w:pPr>
    </w:lvl>
  </w:abstractNum>
  <w:abstractNum w:abstractNumId="15" w15:restartNumberingAfterBreak="0">
    <w:nsid w:val="12893E9E"/>
    <w:multiLevelType w:val="hybridMultilevel"/>
    <w:tmpl w:val="D3AC0A12"/>
    <w:lvl w:ilvl="0" w:tplc="92A2E31E">
      <w:start w:val="1"/>
      <w:numFmt w:val="decimal"/>
      <w:suff w:val="space"/>
      <w:lvlText w:val="%1."/>
      <w:lvlJc w:val="right"/>
      <w:pPr>
        <w:ind w:left="709" w:hanging="360"/>
      </w:pPr>
      <w:rPr>
        <w:rFonts w:ascii="Arial" w:eastAsia="Arial" w:hAnsi="Arial" w:cs="Arial"/>
        <w:color w:val="000000"/>
        <w:sz w:val="22"/>
      </w:rPr>
    </w:lvl>
    <w:lvl w:ilvl="1" w:tplc="9348A84A">
      <w:start w:val="1"/>
      <w:numFmt w:val="lowerRoman"/>
      <w:suff w:val="space"/>
      <w:lvlText w:val="%2."/>
      <w:lvlJc w:val="right"/>
      <w:pPr>
        <w:ind w:left="1429" w:hanging="360"/>
      </w:pPr>
    </w:lvl>
    <w:lvl w:ilvl="2" w:tplc="8DEAC4EE">
      <w:start w:val="1"/>
      <w:numFmt w:val="decimal"/>
      <w:suff w:val="space"/>
      <w:lvlText w:val="%3."/>
      <w:lvlJc w:val="right"/>
      <w:pPr>
        <w:ind w:left="2149" w:hanging="180"/>
      </w:pPr>
    </w:lvl>
    <w:lvl w:ilvl="3" w:tplc="69DA4B74">
      <w:start w:val="1"/>
      <w:numFmt w:val="decimal"/>
      <w:suff w:val="space"/>
      <w:lvlText w:val="%4."/>
      <w:lvlJc w:val="right"/>
      <w:pPr>
        <w:ind w:left="2869" w:hanging="360"/>
      </w:pPr>
    </w:lvl>
    <w:lvl w:ilvl="4" w:tplc="FCEC9342">
      <w:start w:val="1"/>
      <w:numFmt w:val="decimal"/>
      <w:suff w:val="space"/>
      <w:lvlText w:val="%5."/>
      <w:lvlJc w:val="right"/>
      <w:pPr>
        <w:ind w:left="3589" w:hanging="360"/>
      </w:pPr>
    </w:lvl>
    <w:lvl w:ilvl="5" w:tplc="EDB260A2">
      <w:start w:val="1"/>
      <w:numFmt w:val="decimal"/>
      <w:suff w:val="space"/>
      <w:lvlText w:val="%6."/>
      <w:lvlJc w:val="right"/>
      <w:pPr>
        <w:ind w:left="4309" w:hanging="180"/>
      </w:pPr>
    </w:lvl>
    <w:lvl w:ilvl="6" w:tplc="C30C2F18">
      <w:start w:val="1"/>
      <w:numFmt w:val="decimal"/>
      <w:suff w:val="space"/>
      <w:lvlText w:val="%7."/>
      <w:lvlJc w:val="right"/>
      <w:pPr>
        <w:ind w:left="5029" w:hanging="360"/>
      </w:pPr>
    </w:lvl>
    <w:lvl w:ilvl="7" w:tplc="FEF008BE">
      <w:start w:val="1"/>
      <w:numFmt w:val="decimal"/>
      <w:suff w:val="space"/>
      <w:lvlText w:val="%8."/>
      <w:lvlJc w:val="right"/>
      <w:pPr>
        <w:ind w:left="5749" w:hanging="360"/>
      </w:pPr>
    </w:lvl>
    <w:lvl w:ilvl="8" w:tplc="A7B68CCE">
      <w:start w:val="1"/>
      <w:numFmt w:val="decimal"/>
      <w:suff w:val="space"/>
      <w:lvlText w:val="%9."/>
      <w:lvlJc w:val="right"/>
      <w:pPr>
        <w:ind w:left="6469" w:hanging="180"/>
      </w:pPr>
    </w:lvl>
  </w:abstractNum>
  <w:abstractNum w:abstractNumId="16" w15:restartNumberingAfterBreak="0">
    <w:nsid w:val="14AA054E"/>
    <w:multiLevelType w:val="hybridMultilevel"/>
    <w:tmpl w:val="4F7A5138"/>
    <w:lvl w:ilvl="0" w:tplc="2686648E">
      <w:start w:val="1"/>
      <w:numFmt w:val="decimal"/>
      <w:suff w:val="space"/>
      <w:lvlText w:val="%1."/>
      <w:lvlJc w:val="right"/>
      <w:pPr>
        <w:ind w:left="709" w:hanging="360"/>
      </w:pPr>
      <w:rPr>
        <w:rFonts w:ascii="Arial" w:eastAsia="Arial" w:hAnsi="Arial" w:cs="Arial"/>
        <w:color w:val="000000"/>
        <w:sz w:val="22"/>
      </w:rPr>
    </w:lvl>
    <w:lvl w:ilvl="1" w:tplc="16A62832">
      <w:start w:val="1"/>
      <w:numFmt w:val="lowerRoman"/>
      <w:suff w:val="space"/>
      <w:lvlText w:val="%2."/>
      <w:lvlJc w:val="right"/>
      <w:pPr>
        <w:ind w:left="1429" w:hanging="360"/>
      </w:pPr>
    </w:lvl>
    <w:lvl w:ilvl="2" w:tplc="66FEA744">
      <w:start w:val="1"/>
      <w:numFmt w:val="decimal"/>
      <w:suff w:val="space"/>
      <w:lvlText w:val="%3."/>
      <w:lvlJc w:val="right"/>
      <w:pPr>
        <w:ind w:left="2149" w:hanging="180"/>
      </w:pPr>
    </w:lvl>
    <w:lvl w:ilvl="3" w:tplc="4DA055DC">
      <w:start w:val="1"/>
      <w:numFmt w:val="decimal"/>
      <w:suff w:val="space"/>
      <w:lvlText w:val="%4."/>
      <w:lvlJc w:val="right"/>
      <w:pPr>
        <w:ind w:left="2869" w:hanging="360"/>
      </w:pPr>
    </w:lvl>
    <w:lvl w:ilvl="4" w:tplc="5508ADDE">
      <w:start w:val="1"/>
      <w:numFmt w:val="decimal"/>
      <w:suff w:val="space"/>
      <w:lvlText w:val="%5."/>
      <w:lvlJc w:val="right"/>
      <w:pPr>
        <w:ind w:left="3589" w:hanging="360"/>
      </w:pPr>
    </w:lvl>
    <w:lvl w:ilvl="5" w:tplc="8B2A658E">
      <w:start w:val="1"/>
      <w:numFmt w:val="decimal"/>
      <w:suff w:val="space"/>
      <w:lvlText w:val="%6."/>
      <w:lvlJc w:val="right"/>
      <w:pPr>
        <w:ind w:left="4309" w:hanging="180"/>
      </w:pPr>
    </w:lvl>
    <w:lvl w:ilvl="6" w:tplc="5CD60AB6">
      <w:start w:val="1"/>
      <w:numFmt w:val="decimal"/>
      <w:suff w:val="space"/>
      <w:lvlText w:val="%7."/>
      <w:lvlJc w:val="right"/>
      <w:pPr>
        <w:ind w:left="5029" w:hanging="360"/>
      </w:pPr>
    </w:lvl>
    <w:lvl w:ilvl="7" w:tplc="5440ABE8">
      <w:start w:val="1"/>
      <w:numFmt w:val="decimal"/>
      <w:suff w:val="space"/>
      <w:lvlText w:val="%8."/>
      <w:lvlJc w:val="right"/>
      <w:pPr>
        <w:ind w:left="5749" w:hanging="360"/>
      </w:pPr>
    </w:lvl>
    <w:lvl w:ilvl="8" w:tplc="59FC9D1C">
      <w:start w:val="1"/>
      <w:numFmt w:val="decimal"/>
      <w:suff w:val="space"/>
      <w:lvlText w:val="%9."/>
      <w:lvlJc w:val="right"/>
      <w:pPr>
        <w:ind w:left="6469" w:hanging="180"/>
      </w:pPr>
    </w:lvl>
  </w:abstractNum>
  <w:abstractNum w:abstractNumId="17" w15:restartNumberingAfterBreak="0">
    <w:nsid w:val="15021C10"/>
    <w:multiLevelType w:val="hybridMultilevel"/>
    <w:tmpl w:val="7BF0276C"/>
    <w:lvl w:ilvl="0" w:tplc="A684B2FE">
      <w:start w:val="1"/>
      <w:numFmt w:val="bullet"/>
      <w:suff w:val="space"/>
      <w:lvlText w:val="·"/>
      <w:lvlJc w:val="left"/>
      <w:pPr>
        <w:ind w:left="709" w:hanging="360"/>
      </w:pPr>
      <w:rPr>
        <w:rFonts w:ascii="Symbol" w:eastAsia="Symbol" w:hAnsi="Symbol" w:cs="Symbol" w:hint="default"/>
        <w:color w:val="000000"/>
        <w:sz w:val="22"/>
      </w:rPr>
    </w:lvl>
    <w:lvl w:ilvl="1" w:tplc="5F56FE56">
      <w:start w:val="1"/>
      <w:numFmt w:val="bullet"/>
      <w:suff w:val="space"/>
      <w:lvlText w:val="·"/>
      <w:lvlJc w:val="left"/>
      <w:pPr>
        <w:ind w:left="1429" w:hanging="360"/>
      </w:pPr>
      <w:rPr>
        <w:rFonts w:ascii="Symbol" w:eastAsia="Symbol" w:hAnsi="Symbol" w:cs="Symbol" w:hint="default"/>
        <w:color w:val="000000"/>
        <w:sz w:val="22"/>
      </w:rPr>
    </w:lvl>
    <w:lvl w:ilvl="2" w:tplc="B37E79D4">
      <w:start w:val="1"/>
      <w:numFmt w:val="bullet"/>
      <w:suff w:val="space"/>
      <w:lvlText w:val="·"/>
      <w:lvlJc w:val="left"/>
      <w:pPr>
        <w:ind w:left="2149" w:hanging="360"/>
      </w:pPr>
      <w:rPr>
        <w:rFonts w:ascii="Symbol" w:eastAsia="Symbol" w:hAnsi="Symbol" w:cs="Symbol" w:hint="default"/>
        <w:color w:val="000000"/>
        <w:sz w:val="22"/>
      </w:rPr>
    </w:lvl>
    <w:lvl w:ilvl="3" w:tplc="1FCC44F6">
      <w:start w:val="1"/>
      <w:numFmt w:val="bullet"/>
      <w:suff w:val="space"/>
      <w:lvlText w:val="·"/>
      <w:lvlJc w:val="left"/>
      <w:pPr>
        <w:ind w:left="2869" w:hanging="360"/>
      </w:pPr>
      <w:rPr>
        <w:rFonts w:ascii="Symbol" w:eastAsia="Symbol" w:hAnsi="Symbol" w:cs="Symbol" w:hint="default"/>
        <w:color w:val="000000"/>
        <w:sz w:val="22"/>
      </w:rPr>
    </w:lvl>
    <w:lvl w:ilvl="4" w:tplc="E92A89E4">
      <w:start w:val="1"/>
      <w:numFmt w:val="bullet"/>
      <w:suff w:val="space"/>
      <w:lvlText w:val="·"/>
      <w:lvlJc w:val="left"/>
      <w:pPr>
        <w:ind w:left="3589" w:hanging="360"/>
      </w:pPr>
      <w:rPr>
        <w:rFonts w:ascii="Symbol" w:eastAsia="Symbol" w:hAnsi="Symbol" w:cs="Symbol" w:hint="default"/>
        <w:color w:val="000000"/>
        <w:sz w:val="22"/>
      </w:rPr>
    </w:lvl>
    <w:lvl w:ilvl="5" w:tplc="61D811A0">
      <w:start w:val="1"/>
      <w:numFmt w:val="bullet"/>
      <w:suff w:val="space"/>
      <w:lvlText w:val="·"/>
      <w:lvlJc w:val="left"/>
      <w:pPr>
        <w:ind w:left="4309" w:hanging="360"/>
      </w:pPr>
      <w:rPr>
        <w:rFonts w:ascii="Symbol" w:eastAsia="Symbol" w:hAnsi="Symbol" w:cs="Symbol" w:hint="default"/>
        <w:color w:val="000000"/>
        <w:sz w:val="22"/>
      </w:rPr>
    </w:lvl>
    <w:lvl w:ilvl="6" w:tplc="97D2C1B4">
      <w:start w:val="1"/>
      <w:numFmt w:val="bullet"/>
      <w:suff w:val="space"/>
      <w:lvlText w:val="·"/>
      <w:lvlJc w:val="left"/>
      <w:pPr>
        <w:ind w:left="5029" w:hanging="360"/>
      </w:pPr>
      <w:rPr>
        <w:rFonts w:ascii="Symbol" w:eastAsia="Symbol" w:hAnsi="Symbol" w:cs="Symbol" w:hint="default"/>
        <w:color w:val="000000"/>
        <w:sz w:val="22"/>
      </w:rPr>
    </w:lvl>
    <w:lvl w:ilvl="7" w:tplc="B672AD08">
      <w:start w:val="1"/>
      <w:numFmt w:val="bullet"/>
      <w:suff w:val="space"/>
      <w:lvlText w:val="·"/>
      <w:lvlJc w:val="left"/>
      <w:pPr>
        <w:ind w:left="5749" w:hanging="360"/>
      </w:pPr>
      <w:rPr>
        <w:rFonts w:ascii="Symbol" w:eastAsia="Symbol" w:hAnsi="Symbol" w:cs="Symbol" w:hint="default"/>
        <w:color w:val="000000"/>
        <w:sz w:val="22"/>
      </w:rPr>
    </w:lvl>
    <w:lvl w:ilvl="8" w:tplc="86B44832">
      <w:start w:val="1"/>
      <w:numFmt w:val="bullet"/>
      <w:suff w:val="space"/>
      <w:lvlText w:val="·"/>
      <w:lvlJc w:val="left"/>
      <w:pPr>
        <w:ind w:left="6469" w:hanging="360"/>
      </w:pPr>
      <w:rPr>
        <w:rFonts w:ascii="Symbol" w:eastAsia="Symbol" w:hAnsi="Symbol" w:cs="Symbol" w:hint="default"/>
        <w:color w:val="000000"/>
        <w:sz w:val="22"/>
      </w:rPr>
    </w:lvl>
  </w:abstractNum>
  <w:abstractNum w:abstractNumId="18" w15:restartNumberingAfterBreak="0">
    <w:nsid w:val="168B7953"/>
    <w:multiLevelType w:val="hybridMultilevel"/>
    <w:tmpl w:val="7D8ABA52"/>
    <w:lvl w:ilvl="0" w:tplc="5FF23930">
      <w:start w:val="1"/>
      <w:numFmt w:val="bullet"/>
      <w:suff w:val="space"/>
      <w:lvlText w:val="·"/>
      <w:lvlJc w:val="left"/>
      <w:pPr>
        <w:ind w:left="709" w:hanging="360"/>
      </w:pPr>
      <w:rPr>
        <w:rFonts w:ascii="Symbol" w:eastAsia="Symbol" w:hAnsi="Symbol" w:cs="Symbol" w:hint="default"/>
        <w:color w:val="000000"/>
        <w:sz w:val="22"/>
      </w:rPr>
    </w:lvl>
    <w:lvl w:ilvl="1" w:tplc="4036D62A">
      <w:start w:val="1"/>
      <w:numFmt w:val="bullet"/>
      <w:suff w:val="space"/>
      <w:lvlText w:val="·"/>
      <w:lvlJc w:val="left"/>
      <w:pPr>
        <w:ind w:left="1429" w:hanging="360"/>
      </w:pPr>
      <w:rPr>
        <w:rFonts w:ascii="Symbol" w:eastAsia="Symbol" w:hAnsi="Symbol" w:cs="Symbol" w:hint="default"/>
        <w:color w:val="000000"/>
        <w:sz w:val="22"/>
      </w:rPr>
    </w:lvl>
    <w:lvl w:ilvl="2" w:tplc="AFA03124">
      <w:start w:val="1"/>
      <w:numFmt w:val="bullet"/>
      <w:suff w:val="space"/>
      <w:lvlText w:val="·"/>
      <w:lvlJc w:val="left"/>
      <w:pPr>
        <w:ind w:left="2149" w:hanging="360"/>
      </w:pPr>
      <w:rPr>
        <w:rFonts w:ascii="Symbol" w:eastAsia="Symbol" w:hAnsi="Symbol" w:cs="Symbol" w:hint="default"/>
        <w:color w:val="000000"/>
        <w:sz w:val="22"/>
      </w:rPr>
    </w:lvl>
    <w:lvl w:ilvl="3" w:tplc="9EE2E214">
      <w:start w:val="1"/>
      <w:numFmt w:val="bullet"/>
      <w:suff w:val="space"/>
      <w:lvlText w:val="·"/>
      <w:lvlJc w:val="left"/>
      <w:pPr>
        <w:ind w:left="2869" w:hanging="360"/>
      </w:pPr>
      <w:rPr>
        <w:rFonts w:ascii="Symbol" w:eastAsia="Symbol" w:hAnsi="Symbol" w:cs="Symbol" w:hint="default"/>
        <w:color w:val="000000"/>
        <w:sz w:val="22"/>
      </w:rPr>
    </w:lvl>
    <w:lvl w:ilvl="4" w:tplc="C10C6A02">
      <w:start w:val="1"/>
      <w:numFmt w:val="bullet"/>
      <w:suff w:val="space"/>
      <w:lvlText w:val="·"/>
      <w:lvlJc w:val="left"/>
      <w:pPr>
        <w:ind w:left="3589" w:hanging="360"/>
      </w:pPr>
      <w:rPr>
        <w:rFonts w:ascii="Symbol" w:eastAsia="Symbol" w:hAnsi="Symbol" w:cs="Symbol" w:hint="default"/>
        <w:color w:val="000000"/>
        <w:sz w:val="22"/>
      </w:rPr>
    </w:lvl>
    <w:lvl w:ilvl="5" w:tplc="6C9E8596">
      <w:start w:val="1"/>
      <w:numFmt w:val="bullet"/>
      <w:suff w:val="space"/>
      <w:lvlText w:val="·"/>
      <w:lvlJc w:val="left"/>
      <w:pPr>
        <w:ind w:left="4309" w:hanging="360"/>
      </w:pPr>
      <w:rPr>
        <w:rFonts w:ascii="Symbol" w:eastAsia="Symbol" w:hAnsi="Symbol" w:cs="Symbol" w:hint="default"/>
        <w:color w:val="000000"/>
        <w:sz w:val="22"/>
      </w:rPr>
    </w:lvl>
    <w:lvl w:ilvl="6" w:tplc="2F227536">
      <w:start w:val="1"/>
      <w:numFmt w:val="bullet"/>
      <w:suff w:val="space"/>
      <w:lvlText w:val="·"/>
      <w:lvlJc w:val="left"/>
      <w:pPr>
        <w:ind w:left="5029" w:hanging="360"/>
      </w:pPr>
      <w:rPr>
        <w:rFonts w:ascii="Symbol" w:eastAsia="Symbol" w:hAnsi="Symbol" w:cs="Symbol" w:hint="default"/>
        <w:color w:val="000000"/>
        <w:sz w:val="22"/>
      </w:rPr>
    </w:lvl>
    <w:lvl w:ilvl="7" w:tplc="2C0E6F52">
      <w:start w:val="1"/>
      <w:numFmt w:val="bullet"/>
      <w:suff w:val="space"/>
      <w:lvlText w:val="·"/>
      <w:lvlJc w:val="left"/>
      <w:pPr>
        <w:ind w:left="5749" w:hanging="360"/>
      </w:pPr>
      <w:rPr>
        <w:rFonts w:ascii="Symbol" w:eastAsia="Symbol" w:hAnsi="Symbol" w:cs="Symbol" w:hint="default"/>
        <w:color w:val="000000"/>
        <w:sz w:val="22"/>
      </w:rPr>
    </w:lvl>
    <w:lvl w:ilvl="8" w:tplc="1C740F66">
      <w:start w:val="1"/>
      <w:numFmt w:val="bullet"/>
      <w:suff w:val="space"/>
      <w:lvlText w:val="·"/>
      <w:lvlJc w:val="left"/>
      <w:pPr>
        <w:ind w:left="6469" w:hanging="360"/>
      </w:pPr>
      <w:rPr>
        <w:rFonts w:ascii="Symbol" w:eastAsia="Symbol" w:hAnsi="Symbol" w:cs="Symbol" w:hint="default"/>
        <w:color w:val="000000"/>
        <w:sz w:val="22"/>
      </w:rPr>
    </w:lvl>
  </w:abstractNum>
  <w:abstractNum w:abstractNumId="19" w15:restartNumberingAfterBreak="0">
    <w:nsid w:val="16EA4810"/>
    <w:multiLevelType w:val="hybridMultilevel"/>
    <w:tmpl w:val="88D029D6"/>
    <w:lvl w:ilvl="0" w:tplc="4644247A">
      <w:start w:val="1"/>
      <w:numFmt w:val="decimal"/>
      <w:suff w:val="space"/>
      <w:lvlText w:val="%1."/>
      <w:lvlJc w:val="left"/>
      <w:pPr>
        <w:ind w:left="720" w:hanging="360"/>
      </w:pPr>
    </w:lvl>
    <w:lvl w:ilvl="1" w:tplc="E37CCF3A">
      <w:start w:val="1"/>
      <w:numFmt w:val="lowerLetter"/>
      <w:suff w:val="space"/>
      <w:lvlText w:val="%2."/>
      <w:lvlJc w:val="left"/>
      <w:pPr>
        <w:ind w:left="1440" w:hanging="360"/>
      </w:pPr>
    </w:lvl>
    <w:lvl w:ilvl="2" w:tplc="5E3451E6">
      <w:start w:val="1"/>
      <w:numFmt w:val="lowerRoman"/>
      <w:suff w:val="space"/>
      <w:lvlText w:val="%3."/>
      <w:lvlJc w:val="right"/>
      <w:pPr>
        <w:ind w:left="2160" w:hanging="180"/>
      </w:pPr>
    </w:lvl>
    <w:lvl w:ilvl="3" w:tplc="4EDA7C22">
      <w:start w:val="1"/>
      <w:numFmt w:val="decimal"/>
      <w:suff w:val="space"/>
      <w:lvlText w:val="%4."/>
      <w:lvlJc w:val="left"/>
      <w:pPr>
        <w:ind w:left="2880" w:hanging="360"/>
      </w:pPr>
    </w:lvl>
    <w:lvl w:ilvl="4" w:tplc="C8E24322">
      <w:start w:val="1"/>
      <w:numFmt w:val="lowerLetter"/>
      <w:suff w:val="space"/>
      <w:lvlText w:val="%5."/>
      <w:lvlJc w:val="left"/>
      <w:pPr>
        <w:ind w:left="3600" w:hanging="360"/>
      </w:pPr>
    </w:lvl>
    <w:lvl w:ilvl="5" w:tplc="FC6C46F8">
      <w:start w:val="1"/>
      <w:numFmt w:val="lowerRoman"/>
      <w:suff w:val="space"/>
      <w:lvlText w:val="%6."/>
      <w:lvlJc w:val="right"/>
      <w:pPr>
        <w:ind w:left="4320" w:hanging="180"/>
      </w:pPr>
    </w:lvl>
    <w:lvl w:ilvl="6" w:tplc="26ECA398">
      <w:start w:val="1"/>
      <w:numFmt w:val="decimal"/>
      <w:suff w:val="space"/>
      <w:lvlText w:val="%7."/>
      <w:lvlJc w:val="left"/>
      <w:pPr>
        <w:ind w:left="5040" w:hanging="360"/>
      </w:pPr>
    </w:lvl>
    <w:lvl w:ilvl="7" w:tplc="816699A0">
      <w:start w:val="1"/>
      <w:numFmt w:val="lowerLetter"/>
      <w:suff w:val="space"/>
      <w:lvlText w:val="%8."/>
      <w:lvlJc w:val="left"/>
      <w:pPr>
        <w:ind w:left="5760" w:hanging="360"/>
      </w:pPr>
    </w:lvl>
    <w:lvl w:ilvl="8" w:tplc="29BEC1CE">
      <w:start w:val="1"/>
      <w:numFmt w:val="lowerRoman"/>
      <w:suff w:val="space"/>
      <w:lvlText w:val="%9."/>
      <w:lvlJc w:val="right"/>
      <w:pPr>
        <w:ind w:left="6480" w:hanging="180"/>
      </w:pPr>
    </w:lvl>
  </w:abstractNum>
  <w:abstractNum w:abstractNumId="20" w15:restartNumberingAfterBreak="0">
    <w:nsid w:val="17B95088"/>
    <w:multiLevelType w:val="hybridMultilevel"/>
    <w:tmpl w:val="6CD46C96"/>
    <w:lvl w:ilvl="0" w:tplc="42761626">
      <w:start w:val="1"/>
      <w:numFmt w:val="bullet"/>
      <w:suff w:val="space"/>
      <w:lvlText w:val="·"/>
      <w:lvlJc w:val="left"/>
      <w:pPr>
        <w:ind w:left="709" w:hanging="360"/>
      </w:pPr>
      <w:rPr>
        <w:rFonts w:ascii="Symbol" w:eastAsia="Symbol" w:hAnsi="Symbol" w:cs="Symbol" w:hint="default"/>
        <w:color w:val="000000"/>
        <w:sz w:val="22"/>
      </w:rPr>
    </w:lvl>
    <w:lvl w:ilvl="1" w:tplc="FF5E7C08">
      <w:start w:val="1"/>
      <w:numFmt w:val="bullet"/>
      <w:suff w:val="space"/>
      <w:lvlText w:val="·"/>
      <w:lvlJc w:val="left"/>
      <w:pPr>
        <w:ind w:left="1429" w:hanging="360"/>
      </w:pPr>
      <w:rPr>
        <w:rFonts w:ascii="Symbol" w:eastAsia="Symbol" w:hAnsi="Symbol" w:cs="Symbol" w:hint="default"/>
        <w:color w:val="000000"/>
        <w:sz w:val="22"/>
      </w:rPr>
    </w:lvl>
    <w:lvl w:ilvl="2" w:tplc="9F5C33A8">
      <w:start w:val="1"/>
      <w:numFmt w:val="bullet"/>
      <w:suff w:val="space"/>
      <w:lvlText w:val="·"/>
      <w:lvlJc w:val="left"/>
      <w:pPr>
        <w:ind w:left="2149" w:hanging="360"/>
      </w:pPr>
      <w:rPr>
        <w:rFonts w:ascii="Symbol" w:eastAsia="Symbol" w:hAnsi="Symbol" w:cs="Symbol" w:hint="default"/>
        <w:color w:val="000000"/>
        <w:sz w:val="22"/>
      </w:rPr>
    </w:lvl>
    <w:lvl w:ilvl="3" w:tplc="45FAFA06">
      <w:start w:val="1"/>
      <w:numFmt w:val="bullet"/>
      <w:suff w:val="space"/>
      <w:lvlText w:val="·"/>
      <w:lvlJc w:val="left"/>
      <w:pPr>
        <w:ind w:left="2869" w:hanging="360"/>
      </w:pPr>
      <w:rPr>
        <w:rFonts w:ascii="Symbol" w:eastAsia="Symbol" w:hAnsi="Symbol" w:cs="Symbol" w:hint="default"/>
        <w:color w:val="000000"/>
        <w:sz w:val="22"/>
      </w:rPr>
    </w:lvl>
    <w:lvl w:ilvl="4" w:tplc="84A085F2">
      <w:start w:val="1"/>
      <w:numFmt w:val="bullet"/>
      <w:suff w:val="space"/>
      <w:lvlText w:val="·"/>
      <w:lvlJc w:val="left"/>
      <w:pPr>
        <w:ind w:left="3589" w:hanging="360"/>
      </w:pPr>
      <w:rPr>
        <w:rFonts w:ascii="Symbol" w:eastAsia="Symbol" w:hAnsi="Symbol" w:cs="Symbol" w:hint="default"/>
        <w:color w:val="000000"/>
        <w:sz w:val="22"/>
      </w:rPr>
    </w:lvl>
    <w:lvl w:ilvl="5" w:tplc="F9E200D0">
      <w:start w:val="1"/>
      <w:numFmt w:val="bullet"/>
      <w:suff w:val="space"/>
      <w:lvlText w:val="·"/>
      <w:lvlJc w:val="left"/>
      <w:pPr>
        <w:ind w:left="4309" w:hanging="360"/>
      </w:pPr>
      <w:rPr>
        <w:rFonts w:ascii="Symbol" w:eastAsia="Symbol" w:hAnsi="Symbol" w:cs="Symbol" w:hint="default"/>
        <w:color w:val="000000"/>
        <w:sz w:val="22"/>
      </w:rPr>
    </w:lvl>
    <w:lvl w:ilvl="6" w:tplc="6598FDD2">
      <w:start w:val="1"/>
      <w:numFmt w:val="bullet"/>
      <w:suff w:val="space"/>
      <w:lvlText w:val="·"/>
      <w:lvlJc w:val="left"/>
      <w:pPr>
        <w:ind w:left="5029" w:hanging="360"/>
      </w:pPr>
      <w:rPr>
        <w:rFonts w:ascii="Symbol" w:eastAsia="Symbol" w:hAnsi="Symbol" w:cs="Symbol" w:hint="default"/>
        <w:color w:val="000000"/>
        <w:sz w:val="22"/>
      </w:rPr>
    </w:lvl>
    <w:lvl w:ilvl="7" w:tplc="15E09FBC">
      <w:start w:val="1"/>
      <w:numFmt w:val="bullet"/>
      <w:suff w:val="space"/>
      <w:lvlText w:val="·"/>
      <w:lvlJc w:val="left"/>
      <w:pPr>
        <w:ind w:left="5749" w:hanging="360"/>
      </w:pPr>
      <w:rPr>
        <w:rFonts w:ascii="Symbol" w:eastAsia="Symbol" w:hAnsi="Symbol" w:cs="Symbol" w:hint="default"/>
        <w:color w:val="000000"/>
        <w:sz w:val="22"/>
      </w:rPr>
    </w:lvl>
    <w:lvl w:ilvl="8" w:tplc="85BE382E">
      <w:start w:val="1"/>
      <w:numFmt w:val="bullet"/>
      <w:suff w:val="space"/>
      <w:lvlText w:val="·"/>
      <w:lvlJc w:val="left"/>
      <w:pPr>
        <w:ind w:left="6469" w:hanging="360"/>
      </w:pPr>
      <w:rPr>
        <w:rFonts w:ascii="Symbol" w:eastAsia="Symbol" w:hAnsi="Symbol" w:cs="Symbol" w:hint="default"/>
        <w:color w:val="000000"/>
        <w:sz w:val="22"/>
      </w:rPr>
    </w:lvl>
  </w:abstractNum>
  <w:abstractNum w:abstractNumId="21" w15:restartNumberingAfterBreak="0">
    <w:nsid w:val="182F70B0"/>
    <w:multiLevelType w:val="hybridMultilevel"/>
    <w:tmpl w:val="C1BCD664"/>
    <w:lvl w:ilvl="0" w:tplc="3D5C4914">
      <w:start w:val="1"/>
      <w:numFmt w:val="bullet"/>
      <w:suff w:val="space"/>
      <w:lvlText w:val="·"/>
      <w:lvlJc w:val="left"/>
      <w:pPr>
        <w:ind w:left="709" w:hanging="360"/>
      </w:pPr>
      <w:rPr>
        <w:rFonts w:ascii="Symbol" w:eastAsia="Symbol" w:hAnsi="Symbol" w:cs="Symbol" w:hint="default"/>
        <w:color w:val="000000"/>
        <w:sz w:val="22"/>
      </w:rPr>
    </w:lvl>
    <w:lvl w:ilvl="1" w:tplc="11123764">
      <w:start w:val="1"/>
      <w:numFmt w:val="bullet"/>
      <w:suff w:val="space"/>
      <w:lvlText w:val="·"/>
      <w:lvlJc w:val="left"/>
      <w:pPr>
        <w:ind w:left="1429" w:hanging="360"/>
      </w:pPr>
      <w:rPr>
        <w:rFonts w:ascii="Symbol" w:eastAsia="Symbol" w:hAnsi="Symbol" w:cs="Symbol" w:hint="default"/>
        <w:color w:val="000000"/>
        <w:sz w:val="22"/>
      </w:rPr>
    </w:lvl>
    <w:lvl w:ilvl="2" w:tplc="4AC82FA8">
      <w:start w:val="1"/>
      <w:numFmt w:val="bullet"/>
      <w:suff w:val="space"/>
      <w:lvlText w:val="·"/>
      <w:lvlJc w:val="left"/>
      <w:pPr>
        <w:ind w:left="2149" w:hanging="360"/>
      </w:pPr>
      <w:rPr>
        <w:rFonts w:ascii="Symbol" w:eastAsia="Symbol" w:hAnsi="Symbol" w:cs="Symbol" w:hint="default"/>
        <w:color w:val="000000"/>
        <w:sz w:val="22"/>
      </w:rPr>
    </w:lvl>
    <w:lvl w:ilvl="3" w:tplc="AE00E296">
      <w:start w:val="1"/>
      <w:numFmt w:val="bullet"/>
      <w:suff w:val="space"/>
      <w:lvlText w:val="·"/>
      <w:lvlJc w:val="left"/>
      <w:pPr>
        <w:ind w:left="2869" w:hanging="360"/>
      </w:pPr>
      <w:rPr>
        <w:rFonts w:ascii="Symbol" w:eastAsia="Symbol" w:hAnsi="Symbol" w:cs="Symbol" w:hint="default"/>
        <w:color w:val="000000"/>
        <w:sz w:val="22"/>
      </w:rPr>
    </w:lvl>
    <w:lvl w:ilvl="4" w:tplc="3C201000">
      <w:start w:val="1"/>
      <w:numFmt w:val="bullet"/>
      <w:suff w:val="space"/>
      <w:lvlText w:val="·"/>
      <w:lvlJc w:val="left"/>
      <w:pPr>
        <w:ind w:left="3589" w:hanging="360"/>
      </w:pPr>
      <w:rPr>
        <w:rFonts w:ascii="Symbol" w:eastAsia="Symbol" w:hAnsi="Symbol" w:cs="Symbol" w:hint="default"/>
        <w:color w:val="000000"/>
        <w:sz w:val="22"/>
      </w:rPr>
    </w:lvl>
    <w:lvl w:ilvl="5" w:tplc="46021B8E">
      <w:start w:val="1"/>
      <w:numFmt w:val="bullet"/>
      <w:suff w:val="space"/>
      <w:lvlText w:val="·"/>
      <w:lvlJc w:val="left"/>
      <w:pPr>
        <w:ind w:left="4309" w:hanging="360"/>
      </w:pPr>
      <w:rPr>
        <w:rFonts w:ascii="Symbol" w:eastAsia="Symbol" w:hAnsi="Symbol" w:cs="Symbol" w:hint="default"/>
        <w:color w:val="000000"/>
        <w:sz w:val="22"/>
      </w:rPr>
    </w:lvl>
    <w:lvl w:ilvl="6" w:tplc="7D66256C">
      <w:start w:val="1"/>
      <w:numFmt w:val="bullet"/>
      <w:suff w:val="space"/>
      <w:lvlText w:val="·"/>
      <w:lvlJc w:val="left"/>
      <w:pPr>
        <w:ind w:left="5029" w:hanging="360"/>
      </w:pPr>
      <w:rPr>
        <w:rFonts w:ascii="Symbol" w:eastAsia="Symbol" w:hAnsi="Symbol" w:cs="Symbol" w:hint="default"/>
        <w:color w:val="000000"/>
        <w:sz w:val="22"/>
      </w:rPr>
    </w:lvl>
    <w:lvl w:ilvl="7" w:tplc="2542DE16">
      <w:start w:val="1"/>
      <w:numFmt w:val="bullet"/>
      <w:suff w:val="space"/>
      <w:lvlText w:val="·"/>
      <w:lvlJc w:val="left"/>
      <w:pPr>
        <w:ind w:left="5749" w:hanging="360"/>
      </w:pPr>
      <w:rPr>
        <w:rFonts w:ascii="Symbol" w:eastAsia="Symbol" w:hAnsi="Symbol" w:cs="Symbol" w:hint="default"/>
        <w:color w:val="000000"/>
        <w:sz w:val="22"/>
      </w:rPr>
    </w:lvl>
    <w:lvl w:ilvl="8" w:tplc="B73AAA7E">
      <w:start w:val="1"/>
      <w:numFmt w:val="bullet"/>
      <w:suff w:val="space"/>
      <w:lvlText w:val="·"/>
      <w:lvlJc w:val="left"/>
      <w:pPr>
        <w:ind w:left="6469" w:hanging="360"/>
      </w:pPr>
      <w:rPr>
        <w:rFonts w:ascii="Symbol" w:eastAsia="Symbol" w:hAnsi="Symbol" w:cs="Symbol" w:hint="default"/>
        <w:color w:val="000000"/>
        <w:sz w:val="22"/>
      </w:rPr>
    </w:lvl>
  </w:abstractNum>
  <w:abstractNum w:abstractNumId="22" w15:restartNumberingAfterBreak="0">
    <w:nsid w:val="184C61EE"/>
    <w:multiLevelType w:val="hybridMultilevel"/>
    <w:tmpl w:val="790A165A"/>
    <w:lvl w:ilvl="0" w:tplc="00504578">
      <w:start w:val="1"/>
      <w:numFmt w:val="bullet"/>
      <w:suff w:val="space"/>
      <w:lvlText w:val="·"/>
      <w:lvlJc w:val="left"/>
      <w:pPr>
        <w:ind w:left="709" w:hanging="360"/>
      </w:pPr>
      <w:rPr>
        <w:rFonts w:ascii="Symbol" w:eastAsia="Symbol" w:hAnsi="Symbol" w:cs="Symbol" w:hint="default"/>
        <w:color w:val="000000"/>
        <w:sz w:val="22"/>
      </w:rPr>
    </w:lvl>
    <w:lvl w:ilvl="1" w:tplc="743A6A6A">
      <w:start w:val="1"/>
      <w:numFmt w:val="bullet"/>
      <w:suff w:val="space"/>
      <w:lvlText w:val="·"/>
      <w:lvlJc w:val="left"/>
      <w:pPr>
        <w:ind w:left="1429" w:hanging="360"/>
      </w:pPr>
      <w:rPr>
        <w:rFonts w:ascii="Symbol" w:eastAsia="Symbol" w:hAnsi="Symbol" w:cs="Symbol" w:hint="default"/>
        <w:color w:val="000000"/>
        <w:sz w:val="22"/>
      </w:rPr>
    </w:lvl>
    <w:lvl w:ilvl="2" w:tplc="EE502584">
      <w:start w:val="1"/>
      <w:numFmt w:val="bullet"/>
      <w:suff w:val="space"/>
      <w:lvlText w:val="·"/>
      <w:lvlJc w:val="left"/>
      <w:pPr>
        <w:ind w:left="2149" w:hanging="360"/>
      </w:pPr>
      <w:rPr>
        <w:rFonts w:ascii="Symbol" w:eastAsia="Symbol" w:hAnsi="Symbol" w:cs="Symbol" w:hint="default"/>
        <w:color w:val="000000"/>
        <w:sz w:val="22"/>
      </w:rPr>
    </w:lvl>
    <w:lvl w:ilvl="3" w:tplc="9F201A36">
      <w:start w:val="1"/>
      <w:numFmt w:val="bullet"/>
      <w:suff w:val="space"/>
      <w:lvlText w:val="·"/>
      <w:lvlJc w:val="left"/>
      <w:pPr>
        <w:ind w:left="2869" w:hanging="360"/>
      </w:pPr>
      <w:rPr>
        <w:rFonts w:ascii="Symbol" w:eastAsia="Symbol" w:hAnsi="Symbol" w:cs="Symbol" w:hint="default"/>
        <w:color w:val="000000"/>
        <w:sz w:val="22"/>
      </w:rPr>
    </w:lvl>
    <w:lvl w:ilvl="4" w:tplc="DDAE0352">
      <w:start w:val="1"/>
      <w:numFmt w:val="bullet"/>
      <w:suff w:val="space"/>
      <w:lvlText w:val="·"/>
      <w:lvlJc w:val="left"/>
      <w:pPr>
        <w:ind w:left="3589" w:hanging="360"/>
      </w:pPr>
      <w:rPr>
        <w:rFonts w:ascii="Symbol" w:eastAsia="Symbol" w:hAnsi="Symbol" w:cs="Symbol" w:hint="default"/>
        <w:color w:val="000000"/>
        <w:sz w:val="22"/>
      </w:rPr>
    </w:lvl>
    <w:lvl w:ilvl="5" w:tplc="B3EE5F76">
      <w:start w:val="1"/>
      <w:numFmt w:val="bullet"/>
      <w:suff w:val="space"/>
      <w:lvlText w:val="·"/>
      <w:lvlJc w:val="left"/>
      <w:pPr>
        <w:ind w:left="4309" w:hanging="360"/>
      </w:pPr>
      <w:rPr>
        <w:rFonts w:ascii="Symbol" w:eastAsia="Symbol" w:hAnsi="Symbol" w:cs="Symbol" w:hint="default"/>
        <w:color w:val="000000"/>
        <w:sz w:val="22"/>
      </w:rPr>
    </w:lvl>
    <w:lvl w:ilvl="6" w:tplc="85F8EB50">
      <w:start w:val="1"/>
      <w:numFmt w:val="bullet"/>
      <w:suff w:val="space"/>
      <w:lvlText w:val="·"/>
      <w:lvlJc w:val="left"/>
      <w:pPr>
        <w:ind w:left="5029" w:hanging="360"/>
      </w:pPr>
      <w:rPr>
        <w:rFonts w:ascii="Symbol" w:eastAsia="Symbol" w:hAnsi="Symbol" w:cs="Symbol" w:hint="default"/>
        <w:color w:val="000000"/>
        <w:sz w:val="22"/>
      </w:rPr>
    </w:lvl>
    <w:lvl w:ilvl="7" w:tplc="E730DA66">
      <w:start w:val="1"/>
      <w:numFmt w:val="bullet"/>
      <w:suff w:val="space"/>
      <w:lvlText w:val="·"/>
      <w:lvlJc w:val="left"/>
      <w:pPr>
        <w:ind w:left="5749" w:hanging="360"/>
      </w:pPr>
      <w:rPr>
        <w:rFonts w:ascii="Symbol" w:eastAsia="Symbol" w:hAnsi="Symbol" w:cs="Symbol" w:hint="default"/>
        <w:color w:val="000000"/>
        <w:sz w:val="22"/>
      </w:rPr>
    </w:lvl>
    <w:lvl w:ilvl="8" w:tplc="F814BD4C">
      <w:start w:val="1"/>
      <w:numFmt w:val="bullet"/>
      <w:suff w:val="space"/>
      <w:lvlText w:val="·"/>
      <w:lvlJc w:val="left"/>
      <w:pPr>
        <w:ind w:left="6469" w:hanging="360"/>
      </w:pPr>
      <w:rPr>
        <w:rFonts w:ascii="Symbol" w:eastAsia="Symbol" w:hAnsi="Symbol" w:cs="Symbol" w:hint="default"/>
        <w:color w:val="000000"/>
        <w:sz w:val="22"/>
      </w:rPr>
    </w:lvl>
  </w:abstractNum>
  <w:abstractNum w:abstractNumId="23" w15:restartNumberingAfterBreak="0">
    <w:nsid w:val="184D6F3B"/>
    <w:multiLevelType w:val="hybridMultilevel"/>
    <w:tmpl w:val="F2A689D2"/>
    <w:lvl w:ilvl="0" w:tplc="DA0822FC">
      <w:start w:val="1"/>
      <w:numFmt w:val="bullet"/>
      <w:suff w:val="space"/>
      <w:lvlText w:val="·"/>
      <w:lvlJc w:val="left"/>
      <w:pPr>
        <w:ind w:left="709" w:hanging="360"/>
      </w:pPr>
      <w:rPr>
        <w:rFonts w:ascii="Symbol" w:eastAsia="Symbol" w:hAnsi="Symbol" w:cs="Symbol" w:hint="default"/>
        <w:color w:val="000000"/>
        <w:sz w:val="22"/>
      </w:rPr>
    </w:lvl>
    <w:lvl w:ilvl="1" w:tplc="9ACC1574">
      <w:start w:val="1"/>
      <w:numFmt w:val="bullet"/>
      <w:suff w:val="space"/>
      <w:lvlText w:val="·"/>
      <w:lvlJc w:val="left"/>
      <w:pPr>
        <w:ind w:left="1429" w:hanging="360"/>
      </w:pPr>
      <w:rPr>
        <w:rFonts w:ascii="Symbol" w:eastAsia="Symbol" w:hAnsi="Symbol" w:cs="Symbol" w:hint="default"/>
        <w:color w:val="000000"/>
        <w:sz w:val="22"/>
      </w:rPr>
    </w:lvl>
    <w:lvl w:ilvl="2" w:tplc="7FE4BD68">
      <w:start w:val="1"/>
      <w:numFmt w:val="bullet"/>
      <w:suff w:val="space"/>
      <w:lvlText w:val="·"/>
      <w:lvlJc w:val="left"/>
      <w:pPr>
        <w:ind w:left="2149" w:hanging="360"/>
      </w:pPr>
      <w:rPr>
        <w:rFonts w:ascii="Symbol" w:eastAsia="Symbol" w:hAnsi="Symbol" w:cs="Symbol" w:hint="default"/>
        <w:color w:val="000000"/>
        <w:sz w:val="22"/>
      </w:rPr>
    </w:lvl>
    <w:lvl w:ilvl="3" w:tplc="B97A16F0">
      <w:start w:val="1"/>
      <w:numFmt w:val="bullet"/>
      <w:suff w:val="space"/>
      <w:lvlText w:val="·"/>
      <w:lvlJc w:val="left"/>
      <w:pPr>
        <w:ind w:left="2869" w:hanging="360"/>
      </w:pPr>
      <w:rPr>
        <w:rFonts w:ascii="Symbol" w:eastAsia="Symbol" w:hAnsi="Symbol" w:cs="Symbol" w:hint="default"/>
        <w:color w:val="000000"/>
        <w:sz w:val="22"/>
      </w:rPr>
    </w:lvl>
    <w:lvl w:ilvl="4" w:tplc="5C06CE54">
      <w:start w:val="1"/>
      <w:numFmt w:val="bullet"/>
      <w:suff w:val="space"/>
      <w:lvlText w:val="·"/>
      <w:lvlJc w:val="left"/>
      <w:pPr>
        <w:ind w:left="3589" w:hanging="360"/>
      </w:pPr>
      <w:rPr>
        <w:rFonts w:ascii="Symbol" w:eastAsia="Symbol" w:hAnsi="Symbol" w:cs="Symbol" w:hint="default"/>
        <w:color w:val="000000"/>
        <w:sz w:val="22"/>
      </w:rPr>
    </w:lvl>
    <w:lvl w:ilvl="5" w:tplc="17DCB53C">
      <w:start w:val="1"/>
      <w:numFmt w:val="bullet"/>
      <w:suff w:val="space"/>
      <w:lvlText w:val="·"/>
      <w:lvlJc w:val="left"/>
      <w:pPr>
        <w:ind w:left="4309" w:hanging="360"/>
      </w:pPr>
      <w:rPr>
        <w:rFonts w:ascii="Symbol" w:eastAsia="Symbol" w:hAnsi="Symbol" w:cs="Symbol" w:hint="default"/>
        <w:color w:val="000000"/>
        <w:sz w:val="22"/>
      </w:rPr>
    </w:lvl>
    <w:lvl w:ilvl="6" w:tplc="70249C56">
      <w:start w:val="1"/>
      <w:numFmt w:val="bullet"/>
      <w:suff w:val="space"/>
      <w:lvlText w:val="·"/>
      <w:lvlJc w:val="left"/>
      <w:pPr>
        <w:ind w:left="5029" w:hanging="360"/>
      </w:pPr>
      <w:rPr>
        <w:rFonts w:ascii="Symbol" w:eastAsia="Symbol" w:hAnsi="Symbol" w:cs="Symbol" w:hint="default"/>
        <w:color w:val="000000"/>
        <w:sz w:val="22"/>
      </w:rPr>
    </w:lvl>
    <w:lvl w:ilvl="7" w:tplc="0F129092">
      <w:start w:val="1"/>
      <w:numFmt w:val="bullet"/>
      <w:suff w:val="space"/>
      <w:lvlText w:val="·"/>
      <w:lvlJc w:val="left"/>
      <w:pPr>
        <w:ind w:left="5749" w:hanging="360"/>
      </w:pPr>
      <w:rPr>
        <w:rFonts w:ascii="Symbol" w:eastAsia="Symbol" w:hAnsi="Symbol" w:cs="Symbol" w:hint="default"/>
        <w:color w:val="000000"/>
        <w:sz w:val="22"/>
      </w:rPr>
    </w:lvl>
    <w:lvl w:ilvl="8" w:tplc="9D2C1C72">
      <w:start w:val="1"/>
      <w:numFmt w:val="bullet"/>
      <w:suff w:val="space"/>
      <w:lvlText w:val="·"/>
      <w:lvlJc w:val="left"/>
      <w:pPr>
        <w:ind w:left="6469" w:hanging="360"/>
      </w:pPr>
      <w:rPr>
        <w:rFonts w:ascii="Symbol" w:eastAsia="Symbol" w:hAnsi="Symbol" w:cs="Symbol" w:hint="default"/>
        <w:color w:val="000000"/>
        <w:sz w:val="22"/>
      </w:rPr>
    </w:lvl>
  </w:abstractNum>
  <w:abstractNum w:abstractNumId="24" w15:restartNumberingAfterBreak="0">
    <w:nsid w:val="189A7FEE"/>
    <w:multiLevelType w:val="hybridMultilevel"/>
    <w:tmpl w:val="225A29F6"/>
    <w:lvl w:ilvl="0" w:tplc="4C887346">
      <w:start w:val="1"/>
      <w:numFmt w:val="bullet"/>
      <w:suff w:val="space"/>
      <w:lvlText w:val="·"/>
      <w:lvlJc w:val="left"/>
      <w:pPr>
        <w:ind w:left="709" w:hanging="360"/>
      </w:pPr>
      <w:rPr>
        <w:rFonts w:ascii="Symbol" w:eastAsia="Symbol" w:hAnsi="Symbol" w:cs="Symbol" w:hint="default"/>
        <w:color w:val="000000"/>
        <w:sz w:val="22"/>
      </w:rPr>
    </w:lvl>
    <w:lvl w:ilvl="1" w:tplc="E19CD7BC">
      <w:start w:val="1"/>
      <w:numFmt w:val="bullet"/>
      <w:suff w:val="space"/>
      <w:lvlText w:val="·"/>
      <w:lvlJc w:val="left"/>
      <w:pPr>
        <w:ind w:left="1429" w:hanging="360"/>
      </w:pPr>
      <w:rPr>
        <w:rFonts w:ascii="Symbol" w:eastAsia="Symbol" w:hAnsi="Symbol" w:cs="Symbol" w:hint="default"/>
        <w:color w:val="000000"/>
        <w:sz w:val="22"/>
      </w:rPr>
    </w:lvl>
    <w:lvl w:ilvl="2" w:tplc="EF7A9EE6">
      <w:start w:val="1"/>
      <w:numFmt w:val="bullet"/>
      <w:suff w:val="space"/>
      <w:lvlText w:val="·"/>
      <w:lvlJc w:val="left"/>
      <w:pPr>
        <w:ind w:left="2149" w:hanging="360"/>
      </w:pPr>
      <w:rPr>
        <w:rFonts w:ascii="Symbol" w:eastAsia="Symbol" w:hAnsi="Symbol" w:cs="Symbol" w:hint="default"/>
        <w:color w:val="000000"/>
        <w:sz w:val="22"/>
      </w:rPr>
    </w:lvl>
    <w:lvl w:ilvl="3" w:tplc="6ADA9976">
      <w:start w:val="1"/>
      <w:numFmt w:val="bullet"/>
      <w:suff w:val="space"/>
      <w:lvlText w:val="·"/>
      <w:lvlJc w:val="left"/>
      <w:pPr>
        <w:ind w:left="2869" w:hanging="360"/>
      </w:pPr>
      <w:rPr>
        <w:rFonts w:ascii="Symbol" w:eastAsia="Symbol" w:hAnsi="Symbol" w:cs="Symbol" w:hint="default"/>
        <w:color w:val="000000"/>
        <w:sz w:val="22"/>
      </w:rPr>
    </w:lvl>
    <w:lvl w:ilvl="4" w:tplc="B8284732">
      <w:start w:val="1"/>
      <w:numFmt w:val="bullet"/>
      <w:suff w:val="space"/>
      <w:lvlText w:val="·"/>
      <w:lvlJc w:val="left"/>
      <w:pPr>
        <w:ind w:left="3589" w:hanging="360"/>
      </w:pPr>
      <w:rPr>
        <w:rFonts w:ascii="Symbol" w:eastAsia="Symbol" w:hAnsi="Symbol" w:cs="Symbol" w:hint="default"/>
        <w:color w:val="000000"/>
        <w:sz w:val="22"/>
      </w:rPr>
    </w:lvl>
    <w:lvl w:ilvl="5" w:tplc="9BDAA5F6">
      <w:start w:val="1"/>
      <w:numFmt w:val="bullet"/>
      <w:suff w:val="space"/>
      <w:lvlText w:val="·"/>
      <w:lvlJc w:val="left"/>
      <w:pPr>
        <w:ind w:left="4309" w:hanging="360"/>
      </w:pPr>
      <w:rPr>
        <w:rFonts w:ascii="Symbol" w:eastAsia="Symbol" w:hAnsi="Symbol" w:cs="Symbol" w:hint="default"/>
        <w:color w:val="000000"/>
        <w:sz w:val="22"/>
      </w:rPr>
    </w:lvl>
    <w:lvl w:ilvl="6" w:tplc="6820F26C">
      <w:start w:val="1"/>
      <w:numFmt w:val="bullet"/>
      <w:suff w:val="space"/>
      <w:lvlText w:val="·"/>
      <w:lvlJc w:val="left"/>
      <w:pPr>
        <w:ind w:left="5029" w:hanging="360"/>
      </w:pPr>
      <w:rPr>
        <w:rFonts w:ascii="Symbol" w:eastAsia="Symbol" w:hAnsi="Symbol" w:cs="Symbol" w:hint="default"/>
        <w:color w:val="000000"/>
        <w:sz w:val="22"/>
      </w:rPr>
    </w:lvl>
    <w:lvl w:ilvl="7" w:tplc="BAD06F36">
      <w:start w:val="1"/>
      <w:numFmt w:val="bullet"/>
      <w:suff w:val="space"/>
      <w:lvlText w:val="·"/>
      <w:lvlJc w:val="left"/>
      <w:pPr>
        <w:ind w:left="5749" w:hanging="360"/>
      </w:pPr>
      <w:rPr>
        <w:rFonts w:ascii="Symbol" w:eastAsia="Symbol" w:hAnsi="Symbol" w:cs="Symbol" w:hint="default"/>
        <w:color w:val="000000"/>
        <w:sz w:val="22"/>
      </w:rPr>
    </w:lvl>
    <w:lvl w:ilvl="8" w:tplc="CC28C360">
      <w:start w:val="1"/>
      <w:numFmt w:val="bullet"/>
      <w:suff w:val="space"/>
      <w:lvlText w:val="·"/>
      <w:lvlJc w:val="left"/>
      <w:pPr>
        <w:ind w:left="6469" w:hanging="360"/>
      </w:pPr>
      <w:rPr>
        <w:rFonts w:ascii="Symbol" w:eastAsia="Symbol" w:hAnsi="Symbol" w:cs="Symbol" w:hint="default"/>
        <w:color w:val="000000"/>
        <w:sz w:val="22"/>
      </w:rPr>
    </w:lvl>
  </w:abstractNum>
  <w:abstractNum w:abstractNumId="25" w15:restartNumberingAfterBreak="0">
    <w:nsid w:val="18AE0313"/>
    <w:multiLevelType w:val="hybridMultilevel"/>
    <w:tmpl w:val="343A1710"/>
    <w:lvl w:ilvl="0" w:tplc="3F3E8A86">
      <w:start w:val="1"/>
      <w:numFmt w:val="bullet"/>
      <w:suff w:val="space"/>
      <w:lvlText w:val="·"/>
      <w:lvlJc w:val="left"/>
      <w:pPr>
        <w:ind w:left="709" w:hanging="360"/>
      </w:pPr>
      <w:rPr>
        <w:rFonts w:ascii="Symbol" w:eastAsia="Symbol" w:hAnsi="Symbol" w:cs="Symbol" w:hint="default"/>
        <w:color w:val="000000"/>
        <w:sz w:val="22"/>
      </w:rPr>
    </w:lvl>
    <w:lvl w:ilvl="1" w:tplc="DDCA0E84">
      <w:start w:val="1"/>
      <w:numFmt w:val="bullet"/>
      <w:suff w:val="space"/>
      <w:lvlText w:val="·"/>
      <w:lvlJc w:val="left"/>
      <w:pPr>
        <w:ind w:left="1429" w:hanging="360"/>
      </w:pPr>
      <w:rPr>
        <w:rFonts w:ascii="Symbol" w:eastAsia="Symbol" w:hAnsi="Symbol" w:cs="Symbol" w:hint="default"/>
        <w:color w:val="000000"/>
        <w:sz w:val="22"/>
      </w:rPr>
    </w:lvl>
    <w:lvl w:ilvl="2" w:tplc="21806D64">
      <w:start w:val="1"/>
      <w:numFmt w:val="bullet"/>
      <w:suff w:val="space"/>
      <w:lvlText w:val="·"/>
      <w:lvlJc w:val="left"/>
      <w:pPr>
        <w:ind w:left="2149" w:hanging="360"/>
      </w:pPr>
      <w:rPr>
        <w:rFonts w:ascii="Symbol" w:eastAsia="Symbol" w:hAnsi="Symbol" w:cs="Symbol" w:hint="default"/>
        <w:color w:val="000000"/>
        <w:sz w:val="22"/>
      </w:rPr>
    </w:lvl>
    <w:lvl w:ilvl="3" w:tplc="37924DD6">
      <w:start w:val="1"/>
      <w:numFmt w:val="bullet"/>
      <w:suff w:val="space"/>
      <w:lvlText w:val="·"/>
      <w:lvlJc w:val="left"/>
      <w:pPr>
        <w:ind w:left="2869" w:hanging="360"/>
      </w:pPr>
      <w:rPr>
        <w:rFonts w:ascii="Symbol" w:eastAsia="Symbol" w:hAnsi="Symbol" w:cs="Symbol" w:hint="default"/>
        <w:color w:val="000000"/>
        <w:sz w:val="22"/>
      </w:rPr>
    </w:lvl>
    <w:lvl w:ilvl="4" w:tplc="A404AAA4">
      <w:start w:val="1"/>
      <w:numFmt w:val="bullet"/>
      <w:suff w:val="space"/>
      <w:lvlText w:val="·"/>
      <w:lvlJc w:val="left"/>
      <w:pPr>
        <w:ind w:left="3589" w:hanging="360"/>
      </w:pPr>
      <w:rPr>
        <w:rFonts w:ascii="Symbol" w:eastAsia="Symbol" w:hAnsi="Symbol" w:cs="Symbol" w:hint="default"/>
        <w:color w:val="000000"/>
        <w:sz w:val="22"/>
      </w:rPr>
    </w:lvl>
    <w:lvl w:ilvl="5" w:tplc="E9F867CC">
      <w:start w:val="1"/>
      <w:numFmt w:val="bullet"/>
      <w:suff w:val="space"/>
      <w:lvlText w:val="·"/>
      <w:lvlJc w:val="left"/>
      <w:pPr>
        <w:ind w:left="4309" w:hanging="360"/>
      </w:pPr>
      <w:rPr>
        <w:rFonts w:ascii="Symbol" w:eastAsia="Symbol" w:hAnsi="Symbol" w:cs="Symbol" w:hint="default"/>
        <w:color w:val="000000"/>
        <w:sz w:val="22"/>
      </w:rPr>
    </w:lvl>
    <w:lvl w:ilvl="6" w:tplc="8826B2E2">
      <w:start w:val="1"/>
      <w:numFmt w:val="bullet"/>
      <w:suff w:val="space"/>
      <w:lvlText w:val="·"/>
      <w:lvlJc w:val="left"/>
      <w:pPr>
        <w:ind w:left="5029" w:hanging="360"/>
      </w:pPr>
      <w:rPr>
        <w:rFonts w:ascii="Symbol" w:eastAsia="Symbol" w:hAnsi="Symbol" w:cs="Symbol" w:hint="default"/>
        <w:color w:val="000000"/>
        <w:sz w:val="22"/>
      </w:rPr>
    </w:lvl>
    <w:lvl w:ilvl="7" w:tplc="009492AA">
      <w:start w:val="1"/>
      <w:numFmt w:val="bullet"/>
      <w:suff w:val="space"/>
      <w:lvlText w:val="·"/>
      <w:lvlJc w:val="left"/>
      <w:pPr>
        <w:ind w:left="5749" w:hanging="360"/>
      </w:pPr>
      <w:rPr>
        <w:rFonts w:ascii="Symbol" w:eastAsia="Symbol" w:hAnsi="Symbol" w:cs="Symbol" w:hint="default"/>
        <w:color w:val="000000"/>
        <w:sz w:val="22"/>
      </w:rPr>
    </w:lvl>
    <w:lvl w:ilvl="8" w:tplc="F3B04E32">
      <w:start w:val="1"/>
      <w:numFmt w:val="bullet"/>
      <w:suff w:val="space"/>
      <w:lvlText w:val="·"/>
      <w:lvlJc w:val="left"/>
      <w:pPr>
        <w:ind w:left="6469" w:hanging="360"/>
      </w:pPr>
      <w:rPr>
        <w:rFonts w:ascii="Symbol" w:eastAsia="Symbol" w:hAnsi="Symbol" w:cs="Symbol" w:hint="default"/>
        <w:color w:val="000000"/>
        <w:sz w:val="22"/>
      </w:rPr>
    </w:lvl>
  </w:abstractNum>
  <w:abstractNum w:abstractNumId="26" w15:restartNumberingAfterBreak="0">
    <w:nsid w:val="1A3D47A7"/>
    <w:multiLevelType w:val="hybridMultilevel"/>
    <w:tmpl w:val="15D02BD4"/>
    <w:lvl w:ilvl="0" w:tplc="BC4088A2">
      <w:start w:val="1"/>
      <w:numFmt w:val="decimal"/>
      <w:suff w:val="space"/>
      <w:lvlText w:val="%1."/>
      <w:lvlJc w:val="left"/>
      <w:pPr>
        <w:ind w:left="720" w:hanging="360"/>
      </w:pPr>
    </w:lvl>
    <w:lvl w:ilvl="1" w:tplc="43C43B24">
      <w:start w:val="1"/>
      <w:numFmt w:val="lowerRoman"/>
      <w:suff w:val="space"/>
      <w:lvlText w:val="%2."/>
      <w:lvlJc w:val="left"/>
      <w:pPr>
        <w:ind w:left="1440" w:hanging="360"/>
      </w:pPr>
    </w:lvl>
    <w:lvl w:ilvl="2" w:tplc="5002B160">
      <w:start w:val="1"/>
      <w:numFmt w:val="lowerRoman"/>
      <w:suff w:val="space"/>
      <w:lvlText w:val="%3."/>
      <w:lvlJc w:val="right"/>
      <w:pPr>
        <w:ind w:left="2160" w:hanging="180"/>
      </w:pPr>
    </w:lvl>
    <w:lvl w:ilvl="3" w:tplc="577A4312">
      <w:start w:val="1"/>
      <w:numFmt w:val="decimal"/>
      <w:suff w:val="space"/>
      <w:lvlText w:val="%4."/>
      <w:lvlJc w:val="left"/>
      <w:pPr>
        <w:ind w:left="2880" w:hanging="360"/>
      </w:pPr>
    </w:lvl>
    <w:lvl w:ilvl="4" w:tplc="72BAD0CC">
      <w:start w:val="1"/>
      <w:numFmt w:val="lowerLetter"/>
      <w:suff w:val="space"/>
      <w:lvlText w:val="%5."/>
      <w:lvlJc w:val="left"/>
      <w:pPr>
        <w:ind w:left="3600" w:hanging="360"/>
      </w:pPr>
    </w:lvl>
    <w:lvl w:ilvl="5" w:tplc="CBA034BE">
      <w:start w:val="1"/>
      <w:numFmt w:val="lowerRoman"/>
      <w:suff w:val="space"/>
      <w:lvlText w:val="%6."/>
      <w:lvlJc w:val="right"/>
      <w:pPr>
        <w:ind w:left="4320" w:hanging="180"/>
      </w:pPr>
    </w:lvl>
    <w:lvl w:ilvl="6" w:tplc="C68A1930">
      <w:start w:val="1"/>
      <w:numFmt w:val="decimal"/>
      <w:suff w:val="space"/>
      <w:lvlText w:val="%7."/>
      <w:lvlJc w:val="left"/>
      <w:pPr>
        <w:ind w:left="5040" w:hanging="360"/>
      </w:pPr>
    </w:lvl>
    <w:lvl w:ilvl="7" w:tplc="B56C70A6">
      <w:start w:val="1"/>
      <w:numFmt w:val="lowerLetter"/>
      <w:suff w:val="space"/>
      <w:lvlText w:val="%8."/>
      <w:lvlJc w:val="left"/>
      <w:pPr>
        <w:ind w:left="5760" w:hanging="360"/>
      </w:pPr>
    </w:lvl>
    <w:lvl w:ilvl="8" w:tplc="23F01B3E">
      <w:start w:val="1"/>
      <w:numFmt w:val="lowerRoman"/>
      <w:suff w:val="space"/>
      <w:lvlText w:val="%9."/>
      <w:lvlJc w:val="right"/>
      <w:pPr>
        <w:ind w:left="6480" w:hanging="180"/>
      </w:pPr>
    </w:lvl>
  </w:abstractNum>
  <w:abstractNum w:abstractNumId="27" w15:restartNumberingAfterBreak="0">
    <w:nsid w:val="1D2C62D3"/>
    <w:multiLevelType w:val="hybridMultilevel"/>
    <w:tmpl w:val="288E44E8"/>
    <w:lvl w:ilvl="0" w:tplc="DF405752">
      <w:start w:val="1"/>
      <w:numFmt w:val="decimal"/>
      <w:suff w:val="space"/>
      <w:lvlText w:val="%1."/>
      <w:lvlJc w:val="right"/>
      <w:pPr>
        <w:ind w:left="709" w:hanging="360"/>
      </w:pPr>
      <w:rPr>
        <w:rFonts w:ascii="Arial" w:eastAsia="Arial" w:hAnsi="Arial" w:cs="Arial"/>
        <w:color w:val="000000"/>
        <w:sz w:val="22"/>
      </w:rPr>
    </w:lvl>
    <w:lvl w:ilvl="1" w:tplc="6F5812B0">
      <w:start w:val="1"/>
      <w:numFmt w:val="lowerRoman"/>
      <w:suff w:val="space"/>
      <w:lvlText w:val="%2."/>
      <w:lvlJc w:val="right"/>
      <w:pPr>
        <w:ind w:left="1429" w:hanging="360"/>
      </w:pPr>
    </w:lvl>
    <w:lvl w:ilvl="2" w:tplc="60483882">
      <w:start w:val="1"/>
      <w:numFmt w:val="decimal"/>
      <w:suff w:val="space"/>
      <w:lvlText w:val="%3."/>
      <w:lvlJc w:val="right"/>
      <w:pPr>
        <w:ind w:left="2149" w:hanging="180"/>
      </w:pPr>
    </w:lvl>
    <w:lvl w:ilvl="3" w:tplc="4440D360">
      <w:start w:val="1"/>
      <w:numFmt w:val="decimal"/>
      <w:suff w:val="space"/>
      <w:lvlText w:val="%4."/>
      <w:lvlJc w:val="right"/>
      <w:pPr>
        <w:ind w:left="2869" w:hanging="360"/>
      </w:pPr>
    </w:lvl>
    <w:lvl w:ilvl="4" w:tplc="915E40C0">
      <w:start w:val="1"/>
      <w:numFmt w:val="decimal"/>
      <w:suff w:val="space"/>
      <w:lvlText w:val="%5."/>
      <w:lvlJc w:val="right"/>
      <w:pPr>
        <w:ind w:left="3589" w:hanging="360"/>
      </w:pPr>
    </w:lvl>
    <w:lvl w:ilvl="5" w:tplc="8F183932">
      <w:start w:val="1"/>
      <w:numFmt w:val="decimal"/>
      <w:suff w:val="space"/>
      <w:lvlText w:val="%6."/>
      <w:lvlJc w:val="right"/>
      <w:pPr>
        <w:ind w:left="4309" w:hanging="180"/>
      </w:pPr>
    </w:lvl>
    <w:lvl w:ilvl="6" w:tplc="9EC20120">
      <w:start w:val="1"/>
      <w:numFmt w:val="decimal"/>
      <w:suff w:val="space"/>
      <w:lvlText w:val="%7."/>
      <w:lvlJc w:val="right"/>
      <w:pPr>
        <w:ind w:left="5029" w:hanging="360"/>
      </w:pPr>
    </w:lvl>
    <w:lvl w:ilvl="7" w:tplc="A128F4E6">
      <w:start w:val="1"/>
      <w:numFmt w:val="decimal"/>
      <w:suff w:val="space"/>
      <w:lvlText w:val="%8."/>
      <w:lvlJc w:val="right"/>
      <w:pPr>
        <w:ind w:left="5749" w:hanging="360"/>
      </w:pPr>
    </w:lvl>
    <w:lvl w:ilvl="8" w:tplc="D4F2DEA2">
      <w:start w:val="1"/>
      <w:numFmt w:val="decimal"/>
      <w:suff w:val="space"/>
      <w:lvlText w:val="%9."/>
      <w:lvlJc w:val="right"/>
      <w:pPr>
        <w:ind w:left="6469" w:hanging="180"/>
      </w:pPr>
    </w:lvl>
  </w:abstractNum>
  <w:abstractNum w:abstractNumId="28" w15:restartNumberingAfterBreak="0">
    <w:nsid w:val="1EA56718"/>
    <w:multiLevelType w:val="hybridMultilevel"/>
    <w:tmpl w:val="8D2EA6FA"/>
    <w:lvl w:ilvl="0" w:tplc="603E8FAE">
      <w:start w:val="1"/>
      <w:numFmt w:val="decimal"/>
      <w:suff w:val="space"/>
      <w:lvlText w:val="%1."/>
      <w:lvlJc w:val="right"/>
      <w:pPr>
        <w:ind w:left="709" w:hanging="360"/>
      </w:pPr>
      <w:rPr>
        <w:rFonts w:ascii="Arial" w:eastAsia="Arial" w:hAnsi="Arial" w:cs="Arial"/>
        <w:color w:val="000000"/>
        <w:sz w:val="22"/>
      </w:rPr>
    </w:lvl>
    <w:lvl w:ilvl="1" w:tplc="9BE64CA6">
      <w:start w:val="1"/>
      <w:numFmt w:val="lowerRoman"/>
      <w:suff w:val="space"/>
      <w:lvlText w:val="%2."/>
      <w:lvlJc w:val="right"/>
      <w:pPr>
        <w:ind w:left="1429" w:hanging="360"/>
      </w:pPr>
    </w:lvl>
    <w:lvl w:ilvl="2" w:tplc="0988EAD6">
      <w:start w:val="1"/>
      <w:numFmt w:val="decimal"/>
      <w:suff w:val="space"/>
      <w:lvlText w:val="%3."/>
      <w:lvlJc w:val="right"/>
      <w:pPr>
        <w:ind w:left="2149" w:hanging="180"/>
      </w:pPr>
    </w:lvl>
    <w:lvl w:ilvl="3" w:tplc="C5CA60CE">
      <w:start w:val="1"/>
      <w:numFmt w:val="decimal"/>
      <w:suff w:val="space"/>
      <w:lvlText w:val="%4."/>
      <w:lvlJc w:val="right"/>
      <w:pPr>
        <w:ind w:left="2869" w:hanging="360"/>
      </w:pPr>
    </w:lvl>
    <w:lvl w:ilvl="4" w:tplc="4F1AEE8A">
      <w:start w:val="1"/>
      <w:numFmt w:val="decimal"/>
      <w:suff w:val="space"/>
      <w:lvlText w:val="%5."/>
      <w:lvlJc w:val="right"/>
      <w:pPr>
        <w:ind w:left="3589" w:hanging="360"/>
      </w:pPr>
    </w:lvl>
    <w:lvl w:ilvl="5" w:tplc="BE6E3742">
      <w:start w:val="1"/>
      <w:numFmt w:val="decimal"/>
      <w:suff w:val="space"/>
      <w:lvlText w:val="%6."/>
      <w:lvlJc w:val="right"/>
      <w:pPr>
        <w:ind w:left="4309" w:hanging="180"/>
      </w:pPr>
    </w:lvl>
    <w:lvl w:ilvl="6" w:tplc="4D96C930">
      <w:start w:val="1"/>
      <w:numFmt w:val="decimal"/>
      <w:suff w:val="space"/>
      <w:lvlText w:val="%7."/>
      <w:lvlJc w:val="right"/>
      <w:pPr>
        <w:ind w:left="5029" w:hanging="360"/>
      </w:pPr>
    </w:lvl>
    <w:lvl w:ilvl="7" w:tplc="D82A475A">
      <w:start w:val="1"/>
      <w:numFmt w:val="decimal"/>
      <w:suff w:val="space"/>
      <w:lvlText w:val="%8."/>
      <w:lvlJc w:val="right"/>
      <w:pPr>
        <w:ind w:left="5749" w:hanging="360"/>
      </w:pPr>
    </w:lvl>
    <w:lvl w:ilvl="8" w:tplc="C48477F0">
      <w:start w:val="1"/>
      <w:numFmt w:val="decimal"/>
      <w:suff w:val="space"/>
      <w:lvlText w:val="%9."/>
      <w:lvlJc w:val="right"/>
      <w:pPr>
        <w:ind w:left="6469" w:hanging="180"/>
      </w:pPr>
    </w:lvl>
  </w:abstractNum>
  <w:abstractNum w:abstractNumId="29" w15:restartNumberingAfterBreak="0">
    <w:nsid w:val="1F5A79ED"/>
    <w:multiLevelType w:val="hybridMultilevel"/>
    <w:tmpl w:val="7E40C5F4"/>
    <w:lvl w:ilvl="0" w:tplc="AA28425E">
      <w:start w:val="1"/>
      <w:numFmt w:val="decimal"/>
      <w:suff w:val="space"/>
      <w:lvlText w:val="%1."/>
      <w:lvlJc w:val="right"/>
      <w:pPr>
        <w:ind w:left="709" w:hanging="360"/>
      </w:pPr>
      <w:rPr>
        <w:rFonts w:ascii="Arial" w:eastAsia="Arial" w:hAnsi="Arial" w:cs="Arial"/>
        <w:color w:val="000000"/>
        <w:sz w:val="22"/>
      </w:rPr>
    </w:lvl>
    <w:lvl w:ilvl="1" w:tplc="6D560D40">
      <w:start w:val="1"/>
      <w:numFmt w:val="decimal"/>
      <w:suff w:val="space"/>
      <w:lvlText w:val="%2."/>
      <w:lvlJc w:val="right"/>
      <w:pPr>
        <w:ind w:left="1429" w:hanging="360"/>
      </w:pPr>
    </w:lvl>
    <w:lvl w:ilvl="2" w:tplc="9C76FEF8">
      <w:start w:val="1"/>
      <w:numFmt w:val="decimal"/>
      <w:suff w:val="space"/>
      <w:lvlText w:val="%3."/>
      <w:lvlJc w:val="right"/>
      <w:pPr>
        <w:ind w:left="2149" w:hanging="180"/>
      </w:pPr>
    </w:lvl>
    <w:lvl w:ilvl="3" w:tplc="01FEB924">
      <w:start w:val="1"/>
      <w:numFmt w:val="decimal"/>
      <w:suff w:val="space"/>
      <w:lvlText w:val="%4."/>
      <w:lvlJc w:val="right"/>
      <w:pPr>
        <w:ind w:left="2869" w:hanging="360"/>
      </w:pPr>
    </w:lvl>
    <w:lvl w:ilvl="4" w:tplc="20FA807E">
      <w:start w:val="1"/>
      <w:numFmt w:val="decimal"/>
      <w:suff w:val="space"/>
      <w:lvlText w:val="%5."/>
      <w:lvlJc w:val="right"/>
      <w:pPr>
        <w:ind w:left="3589" w:hanging="360"/>
      </w:pPr>
    </w:lvl>
    <w:lvl w:ilvl="5" w:tplc="01AA11B0">
      <w:start w:val="1"/>
      <w:numFmt w:val="decimal"/>
      <w:suff w:val="space"/>
      <w:lvlText w:val="%6."/>
      <w:lvlJc w:val="right"/>
      <w:pPr>
        <w:ind w:left="4309" w:hanging="180"/>
      </w:pPr>
    </w:lvl>
    <w:lvl w:ilvl="6" w:tplc="13B6B08A">
      <w:start w:val="1"/>
      <w:numFmt w:val="decimal"/>
      <w:suff w:val="space"/>
      <w:lvlText w:val="%7."/>
      <w:lvlJc w:val="right"/>
      <w:pPr>
        <w:ind w:left="5029" w:hanging="360"/>
      </w:pPr>
    </w:lvl>
    <w:lvl w:ilvl="7" w:tplc="3740205E">
      <w:start w:val="1"/>
      <w:numFmt w:val="decimal"/>
      <w:suff w:val="space"/>
      <w:lvlText w:val="%8."/>
      <w:lvlJc w:val="right"/>
      <w:pPr>
        <w:ind w:left="5749" w:hanging="360"/>
      </w:pPr>
    </w:lvl>
    <w:lvl w:ilvl="8" w:tplc="FA1E15E4">
      <w:start w:val="1"/>
      <w:numFmt w:val="decimal"/>
      <w:suff w:val="space"/>
      <w:lvlText w:val="%9."/>
      <w:lvlJc w:val="right"/>
      <w:pPr>
        <w:ind w:left="6469" w:hanging="180"/>
      </w:pPr>
    </w:lvl>
  </w:abstractNum>
  <w:abstractNum w:abstractNumId="30" w15:restartNumberingAfterBreak="0">
    <w:nsid w:val="1FA11A74"/>
    <w:multiLevelType w:val="hybridMultilevel"/>
    <w:tmpl w:val="2E90AE2E"/>
    <w:lvl w:ilvl="0" w:tplc="A2C4D9D4">
      <w:start w:val="1"/>
      <w:numFmt w:val="bullet"/>
      <w:suff w:val="space"/>
      <w:lvlText w:val="·"/>
      <w:lvlJc w:val="left"/>
      <w:pPr>
        <w:ind w:left="709" w:hanging="360"/>
      </w:pPr>
      <w:rPr>
        <w:rFonts w:ascii="Symbol" w:eastAsia="Symbol" w:hAnsi="Symbol" w:cs="Symbol" w:hint="default"/>
        <w:color w:val="000000"/>
        <w:sz w:val="22"/>
      </w:rPr>
    </w:lvl>
    <w:lvl w:ilvl="1" w:tplc="4EBE5712">
      <w:start w:val="1"/>
      <w:numFmt w:val="bullet"/>
      <w:suff w:val="space"/>
      <w:lvlText w:val="·"/>
      <w:lvlJc w:val="left"/>
      <w:pPr>
        <w:ind w:left="1429" w:hanging="360"/>
      </w:pPr>
      <w:rPr>
        <w:rFonts w:ascii="Symbol" w:eastAsia="Symbol" w:hAnsi="Symbol" w:cs="Symbol" w:hint="default"/>
        <w:color w:val="000000"/>
        <w:sz w:val="22"/>
      </w:rPr>
    </w:lvl>
    <w:lvl w:ilvl="2" w:tplc="BA48FF18">
      <w:start w:val="1"/>
      <w:numFmt w:val="bullet"/>
      <w:suff w:val="space"/>
      <w:lvlText w:val="·"/>
      <w:lvlJc w:val="left"/>
      <w:pPr>
        <w:ind w:left="2149" w:hanging="360"/>
      </w:pPr>
      <w:rPr>
        <w:rFonts w:ascii="Symbol" w:eastAsia="Symbol" w:hAnsi="Symbol" w:cs="Symbol" w:hint="default"/>
        <w:color w:val="000000"/>
        <w:sz w:val="22"/>
      </w:rPr>
    </w:lvl>
    <w:lvl w:ilvl="3" w:tplc="CC348F34">
      <w:start w:val="1"/>
      <w:numFmt w:val="bullet"/>
      <w:suff w:val="space"/>
      <w:lvlText w:val="·"/>
      <w:lvlJc w:val="left"/>
      <w:pPr>
        <w:ind w:left="2869" w:hanging="360"/>
      </w:pPr>
      <w:rPr>
        <w:rFonts w:ascii="Symbol" w:eastAsia="Symbol" w:hAnsi="Symbol" w:cs="Symbol" w:hint="default"/>
        <w:color w:val="000000"/>
        <w:sz w:val="22"/>
      </w:rPr>
    </w:lvl>
    <w:lvl w:ilvl="4" w:tplc="5DC47D98">
      <w:start w:val="1"/>
      <w:numFmt w:val="bullet"/>
      <w:suff w:val="space"/>
      <w:lvlText w:val="·"/>
      <w:lvlJc w:val="left"/>
      <w:pPr>
        <w:ind w:left="3589" w:hanging="360"/>
      </w:pPr>
      <w:rPr>
        <w:rFonts w:ascii="Symbol" w:eastAsia="Symbol" w:hAnsi="Symbol" w:cs="Symbol" w:hint="default"/>
        <w:color w:val="000000"/>
        <w:sz w:val="22"/>
      </w:rPr>
    </w:lvl>
    <w:lvl w:ilvl="5" w:tplc="A26A37A2">
      <w:start w:val="1"/>
      <w:numFmt w:val="bullet"/>
      <w:suff w:val="space"/>
      <w:lvlText w:val="·"/>
      <w:lvlJc w:val="left"/>
      <w:pPr>
        <w:ind w:left="4309" w:hanging="360"/>
      </w:pPr>
      <w:rPr>
        <w:rFonts w:ascii="Symbol" w:eastAsia="Symbol" w:hAnsi="Symbol" w:cs="Symbol" w:hint="default"/>
        <w:color w:val="000000"/>
        <w:sz w:val="22"/>
      </w:rPr>
    </w:lvl>
    <w:lvl w:ilvl="6" w:tplc="A4609BD2">
      <w:start w:val="1"/>
      <w:numFmt w:val="bullet"/>
      <w:suff w:val="space"/>
      <w:lvlText w:val="·"/>
      <w:lvlJc w:val="left"/>
      <w:pPr>
        <w:ind w:left="5029" w:hanging="360"/>
      </w:pPr>
      <w:rPr>
        <w:rFonts w:ascii="Symbol" w:eastAsia="Symbol" w:hAnsi="Symbol" w:cs="Symbol" w:hint="default"/>
        <w:color w:val="000000"/>
        <w:sz w:val="22"/>
      </w:rPr>
    </w:lvl>
    <w:lvl w:ilvl="7" w:tplc="35C656A6">
      <w:start w:val="1"/>
      <w:numFmt w:val="bullet"/>
      <w:suff w:val="space"/>
      <w:lvlText w:val="·"/>
      <w:lvlJc w:val="left"/>
      <w:pPr>
        <w:ind w:left="5749" w:hanging="360"/>
      </w:pPr>
      <w:rPr>
        <w:rFonts w:ascii="Symbol" w:eastAsia="Symbol" w:hAnsi="Symbol" w:cs="Symbol" w:hint="default"/>
        <w:color w:val="000000"/>
        <w:sz w:val="22"/>
      </w:rPr>
    </w:lvl>
    <w:lvl w:ilvl="8" w:tplc="B98CC0FC">
      <w:start w:val="1"/>
      <w:numFmt w:val="bullet"/>
      <w:suff w:val="space"/>
      <w:lvlText w:val="·"/>
      <w:lvlJc w:val="left"/>
      <w:pPr>
        <w:ind w:left="6469" w:hanging="360"/>
      </w:pPr>
      <w:rPr>
        <w:rFonts w:ascii="Symbol" w:eastAsia="Symbol" w:hAnsi="Symbol" w:cs="Symbol" w:hint="default"/>
        <w:color w:val="000000"/>
        <w:sz w:val="22"/>
      </w:rPr>
    </w:lvl>
  </w:abstractNum>
  <w:abstractNum w:abstractNumId="31" w15:restartNumberingAfterBreak="0">
    <w:nsid w:val="20341B08"/>
    <w:multiLevelType w:val="hybridMultilevel"/>
    <w:tmpl w:val="88D4B4BA"/>
    <w:lvl w:ilvl="0" w:tplc="EC9A9836">
      <w:start w:val="1"/>
      <w:numFmt w:val="bullet"/>
      <w:suff w:val="space"/>
      <w:lvlText w:val="·"/>
      <w:lvlJc w:val="left"/>
      <w:pPr>
        <w:ind w:left="709" w:hanging="360"/>
      </w:pPr>
      <w:rPr>
        <w:rFonts w:ascii="Symbol" w:eastAsia="Symbol" w:hAnsi="Symbol" w:cs="Symbol" w:hint="default"/>
        <w:color w:val="000000"/>
        <w:sz w:val="22"/>
      </w:rPr>
    </w:lvl>
    <w:lvl w:ilvl="1" w:tplc="CF2ECF5E">
      <w:start w:val="1"/>
      <w:numFmt w:val="bullet"/>
      <w:suff w:val="space"/>
      <w:lvlText w:val="·"/>
      <w:lvlJc w:val="left"/>
      <w:pPr>
        <w:ind w:left="1429" w:hanging="360"/>
      </w:pPr>
      <w:rPr>
        <w:rFonts w:ascii="Symbol" w:eastAsia="Symbol" w:hAnsi="Symbol" w:cs="Symbol" w:hint="default"/>
        <w:color w:val="000000"/>
        <w:sz w:val="22"/>
      </w:rPr>
    </w:lvl>
    <w:lvl w:ilvl="2" w:tplc="FEEEA7D8">
      <w:start w:val="1"/>
      <w:numFmt w:val="bullet"/>
      <w:suff w:val="space"/>
      <w:lvlText w:val="·"/>
      <w:lvlJc w:val="left"/>
      <w:pPr>
        <w:ind w:left="2149" w:hanging="360"/>
      </w:pPr>
      <w:rPr>
        <w:rFonts w:ascii="Symbol" w:eastAsia="Symbol" w:hAnsi="Symbol" w:cs="Symbol" w:hint="default"/>
        <w:color w:val="000000"/>
        <w:sz w:val="22"/>
      </w:rPr>
    </w:lvl>
    <w:lvl w:ilvl="3" w:tplc="8D4AD050">
      <w:start w:val="1"/>
      <w:numFmt w:val="bullet"/>
      <w:suff w:val="space"/>
      <w:lvlText w:val="·"/>
      <w:lvlJc w:val="left"/>
      <w:pPr>
        <w:ind w:left="2869" w:hanging="360"/>
      </w:pPr>
      <w:rPr>
        <w:rFonts w:ascii="Symbol" w:eastAsia="Symbol" w:hAnsi="Symbol" w:cs="Symbol" w:hint="default"/>
        <w:color w:val="000000"/>
        <w:sz w:val="22"/>
      </w:rPr>
    </w:lvl>
    <w:lvl w:ilvl="4" w:tplc="48987AFE">
      <w:start w:val="1"/>
      <w:numFmt w:val="bullet"/>
      <w:suff w:val="space"/>
      <w:lvlText w:val="·"/>
      <w:lvlJc w:val="left"/>
      <w:pPr>
        <w:ind w:left="3589" w:hanging="360"/>
      </w:pPr>
      <w:rPr>
        <w:rFonts w:ascii="Symbol" w:eastAsia="Symbol" w:hAnsi="Symbol" w:cs="Symbol" w:hint="default"/>
        <w:color w:val="000000"/>
        <w:sz w:val="22"/>
      </w:rPr>
    </w:lvl>
    <w:lvl w:ilvl="5" w:tplc="F17A8F46">
      <w:start w:val="1"/>
      <w:numFmt w:val="bullet"/>
      <w:suff w:val="space"/>
      <w:lvlText w:val="·"/>
      <w:lvlJc w:val="left"/>
      <w:pPr>
        <w:ind w:left="4309" w:hanging="360"/>
      </w:pPr>
      <w:rPr>
        <w:rFonts w:ascii="Symbol" w:eastAsia="Symbol" w:hAnsi="Symbol" w:cs="Symbol" w:hint="default"/>
        <w:color w:val="000000"/>
        <w:sz w:val="22"/>
      </w:rPr>
    </w:lvl>
    <w:lvl w:ilvl="6" w:tplc="004EEDCC">
      <w:start w:val="1"/>
      <w:numFmt w:val="bullet"/>
      <w:suff w:val="space"/>
      <w:lvlText w:val="·"/>
      <w:lvlJc w:val="left"/>
      <w:pPr>
        <w:ind w:left="5029" w:hanging="360"/>
      </w:pPr>
      <w:rPr>
        <w:rFonts w:ascii="Symbol" w:eastAsia="Symbol" w:hAnsi="Symbol" w:cs="Symbol" w:hint="default"/>
        <w:color w:val="000000"/>
        <w:sz w:val="22"/>
      </w:rPr>
    </w:lvl>
    <w:lvl w:ilvl="7" w:tplc="309E7EC2">
      <w:start w:val="1"/>
      <w:numFmt w:val="bullet"/>
      <w:suff w:val="space"/>
      <w:lvlText w:val="·"/>
      <w:lvlJc w:val="left"/>
      <w:pPr>
        <w:ind w:left="5749" w:hanging="360"/>
      </w:pPr>
      <w:rPr>
        <w:rFonts w:ascii="Symbol" w:eastAsia="Symbol" w:hAnsi="Symbol" w:cs="Symbol" w:hint="default"/>
        <w:color w:val="000000"/>
        <w:sz w:val="22"/>
      </w:rPr>
    </w:lvl>
    <w:lvl w:ilvl="8" w:tplc="7C449DB4">
      <w:start w:val="1"/>
      <w:numFmt w:val="bullet"/>
      <w:suff w:val="space"/>
      <w:lvlText w:val="·"/>
      <w:lvlJc w:val="left"/>
      <w:pPr>
        <w:ind w:left="6469" w:hanging="360"/>
      </w:pPr>
      <w:rPr>
        <w:rFonts w:ascii="Symbol" w:eastAsia="Symbol" w:hAnsi="Symbol" w:cs="Symbol" w:hint="default"/>
        <w:color w:val="000000"/>
        <w:sz w:val="22"/>
      </w:rPr>
    </w:lvl>
  </w:abstractNum>
  <w:abstractNum w:abstractNumId="32" w15:restartNumberingAfterBreak="0">
    <w:nsid w:val="20F346D5"/>
    <w:multiLevelType w:val="hybridMultilevel"/>
    <w:tmpl w:val="14F8E7FC"/>
    <w:lvl w:ilvl="0" w:tplc="4D9E0F86">
      <w:start w:val="1"/>
      <w:numFmt w:val="bullet"/>
      <w:suff w:val="space"/>
      <w:lvlText w:val="·"/>
      <w:lvlJc w:val="left"/>
      <w:pPr>
        <w:ind w:left="709" w:hanging="360"/>
      </w:pPr>
      <w:rPr>
        <w:rFonts w:ascii="Symbol" w:eastAsia="Symbol" w:hAnsi="Symbol" w:cs="Symbol" w:hint="default"/>
        <w:color w:val="000000"/>
        <w:sz w:val="22"/>
      </w:rPr>
    </w:lvl>
    <w:lvl w:ilvl="1" w:tplc="09E639A0">
      <w:start w:val="1"/>
      <w:numFmt w:val="bullet"/>
      <w:suff w:val="space"/>
      <w:lvlText w:val="·"/>
      <w:lvlJc w:val="left"/>
      <w:pPr>
        <w:ind w:left="1429" w:hanging="360"/>
      </w:pPr>
      <w:rPr>
        <w:rFonts w:ascii="Symbol" w:eastAsia="Symbol" w:hAnsi="Symbol" w:cs="Symbol" w:hint="default"/>
        <w:color w:val="000000"/>
        <w:sz w:val="22"/>
      </w:rPr>
    </w:lvl>
    <w:lvl w:ilvl="2" w:tplc="2038680A">
      <w:start w:val="1"/>
      <w:numFmt w:val="bullet"/>
      <w:suff w:val="space"/>
      <w:lvlText w:val="·"/>
      <w:lvlJc w:val="left"/>
      <w:pPr>
        <w:ind w:left="2149" w:hanging="360"/>
      </w:pPr>
      <w:rPr>
        <w:rFonts w:ascii="Symbol" w:eastAsia="Symbol" w:hAnsi="Symbol" w:cs="Symbol" w:hint="default"/>
        <w:color w:val="000000"/>
        <w:sz w:val="22"/>
      </w:rPr>
    </w:lvl>
    <w:lvl w:ilvl="3" w:tplc="A1E8BBB0">
      <w:start w:val="1"/>
      <w:numFmt w:val="bullet"/>
      <w:suff w:val="space"/>
      <w:lvlText w:val="·"/>
      <w:lvlJc w:val="left"/>
      <w:pPr>
        <w:ind w:left="2869" w:hanging="360"/>
      </w:pPr>
      <w:rPr>
        <w:rFonts w:ascii="Symbol" w:eastAsia="Symbol" w:hAnsi="Symbol" w:cs="Symbol" w:hint="default"/>
        <w:color w:val="000000"/>
        <w:sz w:val="22"/>
      </w:rPr>
    </w:lvl>
    <w:lvl w:ilvl="4" w:tplc="EC0E8B2C">
      <w:start w:val="1"/>
      <w:numFmt w:val="bullet"/>
      <w:suff w:val="space"/>
      <w:lvlText w:val="·"/>
      <w:lvlJc w:val="left"/>
      <w:pPr>
        <w:ind w:left="3589" w:hanging="360"/>
      </w:pPr>
      <w:rPr>
        <w:rFonts w:ascii="Symbol" w:eastAsia="Symbol" w:hAnsi="Symbol" w:cs="Symbol" w:hint="default"/>
        <w:color w:val="000000"/>
        <w:sz w:val="22"/>
      </w:rPr>
    </w:lvl>
    <w:lvl w:ilvl="5" w:tplc="A41E8E0A">
      <w:start w:val="1"/>
      <w:numFmt w:val="bullet"/>
      <w:suff w:val="space"/>
      <w:lvlText w:val="·"/>
      <w:lvlJc w:val="left"/>
      <w:pPr>
        <w:ind w:left="4309" w:hanging="360"/>
      </w:pPr>
      <w:rPr>
        <w:rFonts w:ascii="Symbol" w:eastAsia="Symbol" w:hAnsi="Symbol" w:cs="Symbol" w:hint="default"/>
        <w:color w:val="000000"/>
        <w:sz w:val="22"/>
      </w:rPr>
    </w:lvl>
    <w:lvl w:ilvl="6" w:tplc="BCA6B508">
      <w:start w:val="1"/>
      <w:numFmt w:val="bullet"/>
      <w:suff w:val="space"/>
      <w:lvlText w:val="·"/>
      <w:lvlJc w:val="left"/>
      <w:pPr>
        <w:ind w:left="5029" w:hanging="360"/>
      </w:pPr>
      <w:rPr>
        <w:rFonts w:ascii="Symbol" w:eastAsia="Symbol" w:hAnsi="Symbol" w:cs="Symbol" w:hint="default"/>
        <w:color w:val="000000"/>
        <w:sz w:val="22"/>
      </w:rPr>
    </w:lvl>
    <w:lvl w:ilvl="7" w:tplc="ABF2E0FE">
      <w:start w:val="1"/>
      <w:numFmt w:val="bullet"/>
      <w:suff w:val="space"/>
      <w:lvlText w:val="·"/>
      <w:lvlJc w:val="left"/>
      <w:pPr>
        <w:ind w:left="5749" w:hanging="360"/>
      </w:pPr>
      <w:rPr>
        <w:rFonts w:ascii="Symbol" w:eastAsia="Symbol" w:hAnsi="Symbol" w:cs="Symbol" w:hint="default"/>
        <w:color w:val="000000"/>
        <w:sz w:val="22"/>
      </w:rPr>
    </w:lvl>
    <w:lvl w:ilvl="8" w:tplc="2BD2A4EC">
      <w:start w:val="1"/>
      <w:numFmt w:val="bullet"/>
      <w:suff w:val="space"/>
      <w:lvlText w:val="·"/>
      <w:lvlJc w:val="left"/>
      <w:pPr>
        <w:ind w:left="6469" w:hanging="360"/>
      </w:pPr>
      <w:rPr>
        <w:rFonts w:ascii="Symbol" w:eastAsia="Symbol" w:hAnsi="Symbol" w:cs="Symbol" w:hint="default"/>
        <w:color w:val="000000"/>
        <w:sz w:val="22"/>
      </w:rPr>
    </w:lvl>
  </w:abstractNum>
  <w:abstractNum w:abstractNumId="33" w15:restartNumberingAfterBreak="0">
    <w:nsid w:val="210B665F"/>
    <w:multiLevelType w:val="hybridMultilevel"/>
    <w:tmpl w:val="1C6CB492"/>
    <w:lvl w:ilvl="0" w:tplc="E3B29E92">
      <w:start w:val="1"/>
      <w:numFmt w:val="bullet"/>
      <w:suff w:val="space"/>
      <w:lvlText w:val="·"/>
      <w:lvlJc w:val="left"/>
      <w:pPr>
        <w:ind w:left="709" w:hanging="360"/>
      </w:pPr>
      <w:rPr>
        <w:rFonts w:ascii="Symbol" w:eastAsia="Symbol" w:hAnsi="Symbol" w:cs="Symbol" w:hint="default"/>
        <w:color w:val="000000"/>
        <w:sz w:val="22"/>
      </w:rPr>
    </w:lvl>
    <w:lvl w:ilvl="1" w:tplc="CF325E4E">
      <w:start w:val="1"/>
      <w:numFmt w:val="bullet"/>
      <w:suff w:val="space"/>
      <w:lvlText w:val="·"/>
      <w:lvlJc w:val="left"/>
      <w:pPr>
        <w:ind w:left="1429" w:hanging="360"/>
      </w:pPr>
      <w:rPr>
        <w:rFonts w:ascii="Symbol" w:eastAsia="Symbol" w:hAnsi="Symbol" w:cs="Symbol" w:hint="default"/>
        <w:color w:val="000000"/>
        <w:sz w:val="22"/>
      </w:rPr>
    </w:lvl>
    <w:lvl w:ilvl="2" w:tplc="70A49F80">
      <w:start w:val="1"/>
      <w:numFmt w:val="bullet"/>
      <w:suff w:val="space"/>
      <w:lvlText w:val="·"/>
      <w:lvlJc w:val="left"/>
      <w:pPr>
        <w:ind w:left="2149" w:hanging="360"/>
      </w:pPr>
      <w:rPr>
        <w:rFonts w:ascii="Symbol" w:eastAsia="Symbol" w:hAnsi="Symbol" w:cs="Symbol" w:hint="default"/>
        <w:color w:val="000000"/>
        <w:sz w:val="22"/>
      </w:rPr>
    </w:lvl>
    <w:lvl w:ilvl="3" w:tplc="92B2628C">
      <w:start w:val="1"/>
      <w:numFmt w:val="bullet"/>
      <w:suff w:val="space"/>
      <w:lvlText w:val="·"/>
      <w:lvlJc w:val="left"/>
      <w:pPr>
        <w:ind w:left="2869" w:hanging="360"/>
      </w:pPr>
      <w:rPr>
        <w:rFonts w:ascii="Symbol" w:eastAsia="Symbol" w:hAnsi="Symbol" w:cs="Symbol" w:hint="default"/>
        <w:color w:val="000000"/>
        <w:sz w:val="22"/>
      </w:rPr>
    </w:lvl>
    <w:lvl w:ilvl="4" w:tplc="192CFFB2">
      <w:start w:val="1"/>
      <w:numFmt w:val="bullet"/>
      <w:suff w:val="space"/>
      <w:lvlText w:val="·"/>
      <w:lvlJc w:val="left"/>
      <w:pPr>
        <w:ind w:left="3589" w:hanging="360"/>
      </w:pPr>
      <w:rPr>
        <w:rFonts w:ascii="Symbol" w:eastAsia="Symbol" w:hAnsi="Symbol" w:cs="Symbol" w:hint="default"/>
        <w:color w:val="000000"/>
        <w:sz w:val="22"/>
      </w:rPr>
    </w:lvl>
    <w:lvl w:ilvl="5" w:tplc="0E54FB3C">
      <w:start w:val="1"/>
      <w:numFmt w:val="bullet"/>
      <w:suff w:val="space"/>
      <w:lvlText w:val="·"/>
      <w:lvlJc w:val="left"/>
      <w:pPr>
        <w:ind w:left="4309" w:hanging="360"/>
      </w:pPr>
      <w:rPr>
        <w:rFonts w:ascii="Symbol" w:eastAsia="Symbol" w:hAnsi="Symbol" w:cs="Symbol" w:hint="default"/>
        <w:color w:val="000000"/>
        <w:sz w:val="22"/>
      </w:rPr>
    </w:lvl>
    <w:lvl w:ilvl="6" w:tplc="BBFAE874">
      <w:start w:val="1"/>
      <w:numFmt w:val="bullet"/>
      <w:suff w:val="space"/>
      <w:lvlText w:val="·"/>
      <w:lvlJc w:val="left"/>
      <w:pPr>
        <w:ind w:left="5029" w:hanging="360"/>
      </w:pPr>
      <w:rPr>
        <w:rFonts w:ascii="Symbol" w:eastAsia="Symbol" w:hAnsi="Symbol" w:cs="Symbol" w:hint="default"/>
        <w:color w:val="000000"/>
        <w:sz w:val="22"/>
      </w:rPr>
    </w:lvl>
    <w:lvl w:ilvl="7" w:tplc="640CBA02">
      <w:start w:val="1"/>
      <w:numFmt w:val="bullet"/>
      <w:suff w:val="space"/>
      <w:lvlText w:val="·"/>
      <w:lvlJc w:val="left"/>
      <w:pPr>
        <w:ind w:left="5749" w:hanging="360"/>
      </w:pPr>
      <w:rPr>
        <w:rFonts w:ascii="Symbol" w:eastAsia="Symbol" w:hAnsi="Symbol" w:cs="Symbol" w:hint="default"/>
        <w:color w:val="000000"/>
        <w:sz w:val="22"/>
      </w:rPr>
    </w:lvl>
    <w:lvl w:ilvl="8" w:tplc="73586E9C">
      <w:start w:val="1"/>
      <w:numFmt w:val="bullet"/>
      <w:suff w:val="space"/>
      <w:lvlText w:val="·"/>
      <w:lvlJc w:val="left"/>
      <w:pPr>
        <w:ind w:left="6469" w:hanging="360"/>
      </w:pPr>
      <w:rPr>
        <w:rFonts w:ascii="Symbol" w:eastAsia="Symbol" w:hAnsi="Symbol" w:cs="Symbol" w:hint="default"/>
        <w:color w:val="000000"/>
        <w:sz w:val="22"/>
      </w:rPr>
    </w:lvl>
  </w:abstractNum>
  <w:abstractNum w:abstractNumId="34" w15:restartNumberingAfterBreak="0">
    <w:nsid w:val="23FA5FC6"/>
    <w:multiLevelType w:val="hybridMultilevel"/>
    <w:tmpl w:val="13AACED2"/>
    <w:lvl w:ilvl="0" w:tplc="ECAE6250">
      <w:start w:val="1"/>
      <w:numFmt w:val="bullet"/>
      <w:suff w:val="space"/>
      <w:lvlText w:val="·"/>
      <w:lvlJc w:val="left"/>
      <w:pPr>
        <w:ind w:left="709" w:hanging="360"/>
      </w:pPr>
      <w:rPr>
        <w:rFonts w:ascii="Symbol" w:eastAsia="Symbol" w:hAnsi="Symbol" w:cs="Symbol" w:hint="default"/>
        <w:color w:val="000000"/>
        <w:sz w:val="22"/>
      </w:rPr>
    </w:lvl>
    <w:lvl w:ilvl="1" w:tplc="20582BF2">
      <w:start w:val="1"/>
      <w:numFmt w:val="bullet"/>
      <w:suff w:val="space"/>
      <w:lvlText w:val="·"/>
      <w:lvlJc w:val="left"/>
      <w:pPr>
        <w:ind w:left="1429" w:hanging="360"/>
      </w:pPr>
      <w:rPr>
        <w:rFonts w:ascii="Symbol" w:eastAsia="Symbol" w:hAnsi="Symbol" w:cs="Symbol" w:hint="default"/>
        <w:color w:val="000000"/>
        <w:sz w:val="22"/>
      </w:rPr>
    </w:lvl>
    <w:lvl w:ilvl="2" w:tplc="462C9038">
      <w:start w:val="1"/>
      <w:numFmt w:val="bullet"/>
      <w:suff w:val="space"/>
      <w:lvlText w:val="·"/>
      <w:lvlJc w:val="left"/>
      <w:pPr>
        <w:ind w:left="2149" w:hanging="360"/>
      </w:pPr>
      <w:rPr>
        <w:rFonts w:ascii="Symbol" w:eastAsia="Symbol" w:hAnsi="Symbol" w:cs="Symbol" w:hint="default"/>
        <w:color w:val="000000"/>
        <w:sz w:val="22"/>
      </w:rPr>
    </w:lvl>
    <w:lvl w:ilvl="3" w:tplc="21787BE8">
      <w:start w:val="1"/>
      <w:numFmt w:val="bullet"/>
      <w:suff w:val="space"/>
      <w:lvlText w:val="·"/>
      <w:lvlJc w:val="left"/>
      <w:pPr>
        <w:ind w:left="2869" w:hanging="360"/>
      </w:pPr>
      <w:rPr>
        <w:rFonts w:ascii="Symbol" w:eastAsia="Symbol" w:hAnsi="Symbol" w:cs="Symbol" w:hint="default"/>
        <w:color w:val="000000"/>
        <w:sz w:val="22"/>
      </w:rPr>
    </w:lvl>
    <w:lvl w:ilvl="4" w:tplc="DE62DB02">
      <w:start w:val="1"/>
      <w:numFmt w:val="bullet"/>
      <w:suff w:val="space"/>
      <w:lvlText w:val="·"/>
      <w:lvlJc w:val="left"/>
      <w:pPr>
        <w:ind w:left="3589" w:hanging="360"/>
      </w:pPr>
      <w:rPr>
        <w:rFonts w:ascii="Symbol" w:eastAsia="Symbol" w:hAnsi="Symbol" w:cs="Symbol" w:hint="default"/>
        <w:color w:val="000000"/>
        <w:sz w:val="22"/>
      </w:rPr>
    </w:lvl>
    <w:lvl w:ilvl="5" w:tplc="7F44D27C">
      <w:start w:val="1"/>
      <w:numFmt w:val="bullet"/>
      <w:suff w:val="space"/>
      <w:lvlText w:val="·"/>
      <w:lvlJc w:val="left"/>
      <w:pPr>
        <w:ind w:left="4309" w:hanging="360"/>
      </w:pPr>
      <w:rPr>
        <w:rFonts w:ascii="Symbol" w:eastAsia="Symbol" w:hAnsi="Symbol" w:cs="Symbol" w:hint="default"/>
        <w:color w:val="000000"/>
        <w:sz w:val="22"/>
      </w:rPr>
    </w:lvl>
    <w:lvl w:ilvl="6" w:tplc="9A4E0CD6">
      <w:start w:val="1"/>
      <w:numFmt w:val="bullet"/>
      <w:suff w:val="space"/>
      <w:lvlText w:val="·"/>
      <w:lvlJc w:val="left"/>
      <w:pPr>
        <w:ind w:left="5029" w:hanging="360"/>
      </w:pPr>
      <w:rPr>
        <w:rFonts w:ascii="Symbol" w:eastAsia="Symbol" w:hAnsi="Symbol" w:cs="Symbol" w:hint="default"/>
        <w:color w:val="000000"/>
        <w:sz w:val="22"/>
      </w:rPr>
    </w:lvl>
    <w:lvl w:ilvl="7" w:tplc="B2CCADBA">
      <w:start w:val="1"/>
      <w:numFmt w:val="bullet"/>
      <w:suff w:val="space"/>
      <w:lvlText w:val="·"/>
      <w:lvlJc w:val="left"/>
      <w:pPr>
        <w:ind w:left="5749" w:hanging="360"/>
      </w:pPr>
      <w:rPr>
        <w:rFonts w:ascii="Symbol" w:eastAsia="Symbol" w:hAnsi="Symbol" w:cs="Symbol" w:hint="default"/>
        <w:color w:val="000000"/>
        <w:sz w:val="22"/>
      </w:rPr>
    </w:lvl>
    <w:lvl w:ilvl="8" w:tplc="429824C8">
      <w:start w:val="1"/>
      <w:numFmt w:val="bullet"/>
      <w:suff w:val="space"/>
      <w:lvlText w:val="·"/>
      <w:lvlJc w:val="left"/>
      <w:pPr>
        <w:ind w:left="6469" w:hanging="360"/>
      </w:pPr>
      <w:rPr>
        <w:rFonts w:ascii="Symbol" w:eastAsia="Symbol" w:hAnsi="Symbol" w:cs="Symbol" w:hint="default"/>
        <w:color w:val="000000"/>
        <w:sz w:val="22"/>
      </w:rPr>
    </w:lvl>
  </w:abstractNum>
  <w:abstractNum w:abstractNumId="35" w15:restartNumberingAfterBreak="0">
    <w:nsid w:val="2467354B"/>
    <w:multiLevelType w:val="hybridMultilevel"/>
    <w:tmpl w:val="667042F2"/>
    <w:lvl w:ilvl="0" w:tplc="9F54DF50">
      <w:start w:val="1"/>
      <w:numFmt w:val="bullet"/>
      <w:suff w:val="space"/>
      <w:lvlText w:val="·"/>
      <w:lvlJc w:val="left"/>
      <w:pPr>
        <w:ind w:left="709" w:hanging="360"/>
      </w:pPr>
      <w:rPr>
        <w:rFonts w:ascii="Symbol" w:eastAsia="Symbol" w:hAnsi="Symbol" w:cs="Symbol" w:hint="default"/>
        <w:color w:val="000000"/>
        <w:sz w:val="22"/>
      </w:rPr>
    </w:lvl>
    <w:lvl w:ilvl="1" w:tplc="AB4E469A">
      <w:start w:val="1"/>
      <w:numFmt w:val="bullet"/>
      <w:suff w:val="space"/>
      <w:lvlText w:val="·"/>
      <w:lvlJc w:val="left"/>
      <w:pPr>
        <w:ind w:left="1429" w:hanging="360"/>
      </w:pPr>
      <w:rPr>
        <w:rFonts w:ascii="Symbol" w:eastAsia="Symbol" w:hAnsi="Symbol" w:cs="Symbol" w:hint="default"/>
        <w:color w:val="000000"/>
        <w:sz w:val="22"/>
      </w:rPr>
    </w:lvl>
    <w:lvl w:ilvl="2" w:tplc="00C8779C">
      <w:start w:val="1"/>
      <w:numFmt w:val="bullet"/>
      <w:suff w:val="space"/>
      <w:lvlText w:val="·"/>
      <w:lvlJc w:val="left"/>
      <w:pPr>
        <w:ind w:left="2149" w:hanging="360"/>
      </w:pPr>
      <w:rPr>
        <w:rFonts w:ascii="Symbol" w:eastAsia="Symbol" w:hAnsi="Symbol" w:cs="Symbol" w:hint="default"/>
        <w:color w:val="000000"/>
        <w:sz w:val="22"/>
      </w:rPr>
    </w:lvl>
    <w:lvl w:ilvl="3" w:tplc="24D215E2">
      <w:start w:val="1"/>
      <w:numFmt w:val="bullet"/>
      <w:suff w:val="space"/>
      <w:lvlText w:val="·"/>
      <w:lvlJc w:val="left"/>
      <w:pPr>
        <w:ind w:left="2869" w:hanging="360"/>
      </w:pPr>
      <w:rPr>
        <w:rFonts w:ascii="Symbol" w:eastAsia="Symbol" w:hAnsi="Symbol" w:cs="Symbol" w:hint="default"/>
        <w:color w:val="000000"/>
        <w:sz w:val="22"/>
      </w:rPr>
    </w:lvl>
    <w:lvl w:ilvl="4" w:tplc="CEF2B56A">
      <w:start w:val="1"/>
      <w:numFmt w:val="bullet"/>
      <w:suff w:val="space"/>
      <w:lvlText w:val="·"/>
      <w:lvlJc w:val="left"/>
      <w:pPr>
        <w:ind w:left="3589" w:hanging="360"/>
      </w:pPr>
      <w:rPr>
        <w:rFonts w:ascii="Symbol" w:eastAsia="Symbol" w:hAnsi="Symbol" w:cs="Symbol" w:hint="default"/>
        <w:color w:val="000000"/>
        <w:sz w:val="22"/>
      </w:rPr>
    </w:lvl>
    <w:lvl w:ilvl="5" w:tplc="1728A580">
      <w:start w:val="1"/>
      <w:numFmt w:val="bullet"/>
      <w:suff w:val="space"/>
      <w:lvlText w:val="·"/>
      <w:lvlJc w:val="left"/>
      <w:pPr>
        <w:ind w:left="4309" w:hanging="360"/>
      </w:pPr>
      <w:rPr>
        <w:rFonts w:ascii="Symbol" w:eastAsia="Symbol" w:hAnsi="Symbol" w:cs="Symbol" w:hint="default"/>
        <w:color w:val="000000"/>
        <w:sz w:val="22"/>
      </w:rPr>
    </w:lvl>
    <w:lvl w:ilvl="6" w:tplc="AA5ACCAA">
      <w:start w:val="1"/>
      <w:numFmt w:val="bullet"/>
      <w:suff w:val="space"/>
      <w:lvlText w:val="·"/>
      <w:lvlJc w:val="left"/>
      <w:pPr>
        <w:ind w:left="5029" w:hanging="360"/>
      </w:pPr>
      <w:rPr>
        <w:rFonts w:ascii="Symbol" w:eastAsia="Symbol" w:hAnsi="Symbol" w:cs="Symbol" w:hint="default"/>
        <w:color w:val="000000"/>
        <w:sz w:val="22"/>
      </w:rPr>
    </w:lvl>
    <w:lvl w:ilvl="7" w:tplc="2528D27C">
      <w:start w:val="1"/>
      <w:numFmt w:val="bullet"/>
      <w:suff w:val="space"/>
      <w:lvlText w:val="·"/>
      <w:lvlJc w:val="left"/>
      <w:pPr>
        <w:ind w:left="5749" w:hanging="360"/>
      </w:pPr>
      <w:rPr>
        <w:rFonts w:ascii="Symbol" w:eastAsia="Symbol" w:hAnsi="Symbol" w:cs="Symbol" w:hint="default"/>
        <w:color w:val="000000"/>
        <w:sz w:val="22"/>
      </w:rPr>
    </w:lvl>
    <w:lvl w:ilvl="8" w:tplc="7CE4D3B8">
      <w:start w:val="1"/>
      <w:numFmt w:val="bullet"/>
      <w:suff w:val="space"/>
      <w:lvlText w:val="·"/>
      <w:lvlJc w:val="left"/>
      <w:pPr>
        <w:ind w:left="6469" w:hanging="360"/>
      </w:pPr>
      <w:rPr>
        <w:rFonts w:ascii="Symbol" w:eastAsia="Symbol" w:hAnsi="Symbol" w:cs="Symbol" w:hint="default"/>
        <w:color w:val="000000"/>
        <w:sz w:val="22"/>
      </w:rPr>
    </w:lvl>
  </w:abstractNum>
  <w:abstractNum w:abstractNumId="36" w15:restartNumberingAfterBreak="0">
    <w:nsid w:val="25531367"/>
    <w:multiLevelType w:val="hybridMultilevel"/>
    <w:tmpl w:val="1C22BEBA"/>
    <w:lvl w:ilvl="0" w:tplc="63CE339C">
      <w:start w:val="1"/>
      <w:numFmt w:val="decimal"/>
      <w:suff w:val="space"/>
      <w:lvlText w:val="%1."/>
      <w:lvlJc w:val="right"/>
      <w:pPr>
        <w:ind w:left="709" w:hanging="360"/>
      </w:pPr>
      <w:rPr>
        <w:rFonts w:ascii="Arial" w:eastAsia="Arial" w:hAnsi="Arial" w:cs="Arial"/>
        <w:color w:val="000000"/>
        <w:sz w:val="22"/>
      </w:rPr>
    </w:lvl>
    <w:lvl w:ilvl="1" w:tplc="2F78605A">
      <w:start w:val="1"/>
      <w:numFmt w:val="lowerRoman"/>
      <w:suff w:val="space"/>
      <w:lvlText w:val="%2."/>
      <w:lvlJc w:val="right"/>
      <w:pPr>
        <w:ind w:left="1429" w:hanging="360"/>
      </w:pPr>
    </w:lvl>
    <w:lvl w:ilvl="2" w:tplc="DE74A8AE">
      <w:start w:val="1"/>
      <w:numFmt w:val="decimal"/>
      <w:suff w:val="space"/>
      <w:lvlText w:val="%3."/>
      <w:lvlJc w:val="right"/>
      <w:pPr>
        <w:ind w:left="2149" w:hanging="180"/>
      </w:pPr>
    </w:lvl>
    <w:lvl w:ilvl="3" w:tplc="8F0C699E">
      <w:start w:val="1"/>
      <w:numFmt w:val="decimal"/>
      <w:suff w:val="space"/>
      <w:lvlText w:val="%4."/>
      <w:lvlJc w:val="right"/>
      <w:pPr>
        <w:ind w:left="2869" w:hanging="360"/>
      </w:pPr>
    </w:lvl>
    <w:lvl w:ilvl="4" w:tplc="5036BFA0">
      <w:start w:val="1"/>
      <w:numFmt w:val="decimal"/>
      <w:suff w:val="space"/>
      <w:lvlText w:val="%5."/>
      <w:lvlJc w:val="right"/>
      <w:pPr>
        <w:ind w:left="3589" w:hanging="360"/>
      </w:pPr>
    </w:lvl>
    <w:lvl w:ilvl="5" w:tplc="DFE2A45C">
      <w:start w:val="1"/>
      <w:numFmt w:val="decimal"/>
      <w:suff w:val="space"/>
      <w:lvlText w:val="%6."/>
      <w:lvlJc w:val="right"/>
      <w:pPr>
        <w:ind w:left="4309" w:hanging="180"/>
      </w:pPr>
    </w:lvl>
    <w:lvl w:ilvl="6" w:tplc="F1387B94">
      <w:start w:val="1"/>
      <w:numFmt w:val="decimal"/>
      <w:suff w:val="space"/>
      <w:lvlText w:val="%7."/>
      <w:lvlJc w:val="right"/>
      <w:pPr>
        <w:ind w:left="5029" w:hanging="360"/>
      </w:pPr>
    </w:lvl>
    <w:lvl w:ilvl="7" w:tplc="54B87456">
      <w:start w:val="1"/>
      <w:numFmt w:val="decimal"/>
      <w:suff w:val="space"/>
      <w:lvlText w:val="%8."/>
      <w:lvlJc w:val="right"/>
      <w:pPr>
        <w:ind w:left="5749" w:hanging="360"/>
      </w:pPr>
    </w:lvl>
    <w:lvl w:ilvl="8" w:tplc="7BA607FC">
      <w:start w:val="1"/>
      <w:numFmt w:val="decimal"/>
      <w:suff w:val="space"/>
      <w:lvlText w:val="%9."/>
      <w:lvlJc w:val="right"/>
      <w:pPr>
        <w:ind w:left="6469" w:hanging="180"/>
      </w:pPr>
    </w:lvl>
  </w:abstractNum>
  <w:abstractNum w:abstractNumId="37" w15:restartNumberingAfterBreak="0">
    <w:nsid w:val="25F025BA"/>
    <w:multiLevelType w:val="hybridMultilevel"/>
    <w:tmpl w:val="2E6658CC"/>
    <w:lvl w:ilvl="0" w:tplc="DB9EDC6A">
      <w:start w:val="1"/>
      <w:numFmt w:val="decimal"/>
      <w:suff w:val="space"/>
      <w:lvlText w:val="%1."/>
      <w:lvlJc w:val="right"/>
      <w:pPr>
        <w:ind w:left="709" w:hanging="360"/>
      </w:pPr>
      <w:rPr>
        <w:rFonts w:ascii="Arial" w:eastAsia="Arial" w:hAnsi="Arial" w:cs="Arial"/>
        <w:color w:val="000000"/>
        <w:sz w:val="22"/>
      </w:rPr>
    </w:lvl>
    <w:lvl w:ilvl="1" w:tplc="4C9EBCDE">
      <w:start w:val="1"/>
      <w:numFmt w:val="lowerRoman"/>
      <w:suff w:val="space"/>
      <w:lvlText w:val="%2."/>
      <w:lvlJc w:val="right"/>
      <w:pPr>
        <w:ind w:left="1429" w:hanging="360"/>
      </w:pPr>
    </w:lvl>
    <w:lvl w:ilvl="2" w:tplc="4BC2A860">
      <w:start w:val="1"/>
      <w:numFmt w:val="decimal"/>
      <w:suff w:val="space"/>
      <w:lvlText w:val="%3."/>
      <w:lvlJc w:val="right"/>
      <w:pPr>
        <w:ind w:left="2149" w:hanging="180"/>
      </w:pPr>
    </w:lvl>
    <w:lvl w:ilvl="3" w:tplc="E84C5716">
      <w:start w:val="1"/>
      <w:numFmt w:val="decimal"/>
      <w:suff w:val="space"/>
      <w:lvlText w:val="%4."/>
      <w:lvlJc w:val="right"/>
      <w:pPr>
        <w:ind w:left="2869" w:hanging="360"/>
      </w:pPr>
    </w:lvl>
    <w:lvl w:ilvl="4" w:tplc="7BEC993C">
      <w:start w:val="1"/>
      <w:numFmt w:val="decimal"/>
      <w:suff w:val="space"/>
      <w:lvlText w:val="%5."/>
      <w:lvlJc w:val="right"/>
      <w:pPr>
        <w:ind w:left="3589" w:hanging="360"/>
      </w:pPr>
    </w:lvl>
    <w:lvl w:ilvl="5" w:tplc="188AA8D2">
      <w:start w:val="1"/>
      <w:numFmt w:val="decimal"/>
      <w:suff w:val="space"/>
      <w:lvlText w:val="%6."/>
      <w:lvlJc w:val="right"/>
      <w:pPr>
        <w:ind w:left="4309" w:hanging="180"/>
      </w:pPr>
    </w:lvl>
    <w:lvl w:ilvl="6" w:tplc="F27C2CA2">
      <w:start w:val="1"/>
      <w:numFmt w:val="decimal"/>
      <w:suff w:val="space"/>
      <w:lvlText w:val="%7."/>
      <w:lvlJc w:val="right"/>
      <w:pPr>
        <w:ind w:left="5029" w:hanging="360"/>
      </w:pPr>
    </w:lvl>
    <w:lvl w:ilvl="7" w:tplc="A49A21E0">
      <w:start w:val="1"/>
      <w:numFmt w:val="decimal"/>
      <w:suff w:val="space"/>
      <w:lvlText w:val="%8."/>
      <w:lvlJc w:val="right"/>
      <w:pPr>
        <w:ind w:left="5749" w:hanging="360"/>
      </w:pPr>
    </w:lvl>
    <w:lvl w:ilvl="8" w:tplc="E714AFAC">
      <w:start w:val="1"/>
      <w:numFmt w:val="decimal"/>
      <w:suff w:val="space"/>
      <w:lvlText w:val="%9."/>
      <w:lvlJc w:val="right"/>
      <w:pPr>
        <w:ind w:left="6469" w:hanging="180"/>
      </w:pPr>
    </w:lvl>
  </w:abstractNum>
  <w:abstractNum w:abstractNumId="38" w15:restartNumberingAfterBreak="0">
    <w:nsid w:val="260E30C0"/>
    <w:multiLevelType w:val="hybridMultilevel"/>
    <w:tmpl w:val="E1F2A92E"/>
    <w:lvl w:ilvl="0" w:tplc="F2AA07EA">
      <w:numFmt w:val="bullet"/>
      <w:suff w:val="space"/>
      <w:lvlText w:val=""/>
      <w:lvlJc w:val="left"/>
    </w:lvl>
    <w:lvl w:ilvl="1" w:tplc="0DF249C0">
      <w:numFmt w:val="bullet"/>
      <w:suff w:val="space"/>
      <w:lvlText w:val=""/>
      <w:lvlJc w:val="left"/>
    </w:lvl>
    <w:lvl w:ilvl="2" w:tplc="B6CC4FEA">
      <w:numFmt w:val="bullet"/>
      <w:suff w:val="space"/>
      <w:lvlText w:val=""/>
      <w:lvlJc w:val="left"/>
    </w:lvl>
    <w:lvl w:ilvl="3" w:tplc="45DA1DD2">
      <w:numFmt w:val="bullet"/>
      <w:suff w:val="space"/>
      <w:lvlText w:val=""/>
      <w:lvlJc w:val="left"/>
    </w:lvl>
    <w:lvl w:ilvl="4" w:tplc="661E1C82">
      <w:numFmt w:val="bullet"/>
      <w:suff w:val="space"/>
      <w:lvlText w:val=""/>
      <w:lvlJc w:val="left"/>
    </w:lvl>
    <w:lvl w:ilvl="5" w:tplc="10D4F936">
      <w:numFmt w:val="bullet"/>
      <w:suff w:val="space"/>
      <w:lvlText w:val=""/>
      <w:lvlJc w:val="left"/>
    </w:lvl>
    <w:lvl w:ilvl="6" w:tplc="4DF05E92">
      <w:numFmt w:val="bullet"/>
      <w:suff w:val="space"/>
      <w:lvlText w:val=""/>
      <w:lvlJc w:val="left"/>
    </w:lvl>
    <w:lvl w:ilvl="7" w:tplc="7F266F38">
      <w:numFmt w:val="bullet"/>
      <w:suff w:val="space"/>
      <w:lvlText w:val=""/>
      <w:lvlJc w:val="left"/>
    </w:lvl>
    <w:lvl w:ilvl="8" w:tplc="50EE1E36">
      <w:numFmt w:val="bullet"/>
      <w:suff w:val="space"/>
      <w:lvlText w:val=""/>
      <w:lvlJc w:val="left"/>
    </w:lvl>
  </w:abstractNum>
  <w:abstractNum w:abstractNumId="39" w15:restartNumberingAfterBreak="0">
    <w:nsid w:val="285F05D9"/>
    <w:multiLevelType w:val="hybridMultilevel"/>
    <w:tmpl w:val="F8CAF296"/>
    <w:lvl w:ilvl="0" w:tplc="1E2E2628">
      <w:start w:val="1"/>
      <w:numFmt w:val="bullet"/>
      <w:suff w:val="space"/>
      <w:lvlText w:val="·"/>
      <w:lvlJc w:val="left"/>
      <w:pPr>
        <w:ind w:left="709" w:hanging="360"/>
      </w:pPr>
      <w:rPr>
        <w:rFonts w:ascii="Symbol" w:eastAsia="Symbol" w:hAnsi="Symbol" w:cs="Symbol" w:hint="default"/>
      </w:rPr>
    </w:lvl>
    <w:lvl w:ilvl="1" w:tplc="1C40351C">
      <w:start w:val="1"/>
      <w:numFmt w:val="bullet"/>
      <w:suff w:val="space"/>
      <w:lvlText w:val="·"/>
      <w:lvlJc w:val="left"/>
      <w:pPr>
        <w:ind w:left="1429" w:hanging="360"/>
      </w:pPr>
      <w:rPr>
        <w:rFonts w:ascii="Symbol" w:eastAsia="Symbol" w:hAnsi="Symbol" w:cs="Symbol" w:hint="default"/>
      </w:rPr>
    </w:lvl>
    <w:lvl w:ilvl="2" w:tplc="C47EC790">
      <w:start w:val="1"/>
      <w:numFmt w:val="bullet"/>
      <w:suff w:val="space"/>
      <w:lvlText w:val="·"/>
      <w:lvlJc w:val="left"/>
      <w:pPr>
        <w:ind w:left="2149" w:hanging="360"/>
      </w:pPr>
      <w:rPr>
        <w:rFonts w:ascii="Symbol" w:eastAsia="Symbol" w:hAnsi="Symbol" w:cs="Symbol" w:hint="default"/>
      </w:rPr>
    </w:lvl>
    <w:lvl w:ilvl="3" w:tplc="55AE60BA">
      <w:start w:val="1"/>
      <w:numFmt w:val="bullet"/>
      <w:suff w:val="space"/>
      <w:lvlText w:val="·"/>
      <w:lvlJc w:val="left"/>
      <w:pPr>
        <w:ind w:left="2869" w:hanging="360"/>
      </w:pPr>
      <w:rPr>
        <w:rFonts w:ascii="Symbol" w:eastAsia="Symbol" w:hAnsi="Symbol" w:cs="Symbol" w:hint="default"/>
      </w:rPr>
    </w:lvl>
    <w:lvl w:ilvl="4" w:tplc="1A36E4CE">
      <w:start w:val="1"/>
      <w:numFmt w:val="bullet"/>
      <w:suff w:val="space"/>
      <w:lvlText w:val="·"/>
      <w:lvlJc w:val="left"/>
      <w:pPr>
        <w:ind w:left="3589" w:hanging="360"/>
      </w:pPr>
      <w:rPr>
        <w:rFonts w:ascii="Symbol" w:eastAsia="Symbol" w:hAnsi="Symbol" w:cs="Symbol" w:hint="default"/>
      </w:rPr>
    </w:lvl>
    <w:lvl w:ilvl="5" w:tplc="42F6238E">
      <w:start w:val="1"/>
      <w:numFmt w:val="bullet"/>
      <w:suff w:val="space"/>
      <w:lvlText w:val="·"/>
      <w:lvlJc w:val="left"/>
      <w:pPr>
        <w:ind w:left="4309" w:hanging="360"/>
      </w:pPr>
      <w:rPr>
        <w:rFonts w:ascii="Symbol" w:eastAsia="Symbol" w:hAnsi="Symbol" w:cs="Symbol" w:hint="default"/>
      </w:rPr>
    </w:lvl>
    <w:lvl w:ilvl="6" w:tplc="88E2BBE0">
      <w:start w:val="1"/>
      <w:numFmt w:val="bullet"/>
      <w:suff w:val="space"/>
      <w:lvlText w:val="·"/>
      <w:lvlJc w:val="left"/>
      <w:pPr>
        <w:ind w:left="5029" w:hanging="360"/>
      </w:pPr>
      <w:rPr>
        <w:rFonts w:ascii="Symbol" w:eastAsia="Symbol" w:hAnsi="Symbol" w:cs="Symbol" w:hint="default"/>
      </w:rPr>
    </w:lvl>
    <w:lvl w:ilvl="7" w:tplc="16AC3ACC">
      <w:start w:val="1"/>
      <w:numFmt w:val="bullet"/>
      <w:suff w:val="space"/>
      <w:lvlText w:val="·"/>
      <w:lvlJc w:val="left"/>
      <w:pPr>
        <w:ind w:left="5749" w:hanging="360"/>
      </w:pPr>
      <w:rPr>
        <w:rFonts w:ascii="Symbol" w:eastAsia="Symbol" w:hAnsi="Symbol" w:cs="Symbol" w:hint="default"/>
      </w:rPr>
    </w:lvl>
    <w:lvl w:ilvl="8" w:tplc="1C6C9E36">
      <w:start w:val="1"/>
      <w:numFmt w:val="bullet"/>
      <w:suff w:val="space"/>
      <w:lvlText w:val="·"/>
      <w:lvlJc w:val="left"/>
      <w:pPr>
        <w:ind w:left="6469" w:hanging="360"/>
      </w:pPr>
      <w:rPr>
        <w:rFonts w:ascii="Symbol" w:eastAsia="Symbol" w:hAnsi="Symbol" w:cs="Symbol" w:hint="default"/>
      </w:rPr>
    </w:lvl>
  </w:abstractNum>
  <w:abstractNum w:abstractNumId="40" w15:restartNumberingAfterBreak="0">
    <w:nsid w:val="29BD7A61"/>
    <w:multiLevelType w:val="hybridMultilevel"/>
    <w:tmpl w:val="3A24F11C"/>
    <w:lvl w:ilvl="0" w:tplc="6A8E21D8">
      <w:start w:val="1"/>
      <w:numFmt w:val="bullet"/>
      <w:suff w:val="space"/>
      <w:lvlText w:val="·"/>
      <w:lvlJc w:val="left"/>
      <w:pPr>
        <w:ind w:left="709" w:hanging="360"/>
      </w:pPr>
      <w:rPr>
        <w:rFonts w:ascii="Symbol" w:eastAsia="Symbol" w:hAnsi="Symbol" w:cs="Symbol" w:hint="default"/>
        <w:color w:val="000000"/>
        <w:sz w:val="22"/>
      </w:rPr>
    </w:lvl>
    <w:lvl w:ilvl="1" w:tplc="D11CD276">
      <w:start w:val="1"/>
      <w:numFmt w:val="bullet"/>
      <w:suff w:val="space"/>
      <w:lvlText w:val="·"/>
      <w:lvlJc w:val="left"/>
      <w:pPr>
        <w:ind w:left="1429" w:hanging="360"/>
      </w:pPr>
      <w:rPr>
        <w:rFonts w:ascii="Symbol" w:eastAsia="Symbol" w:hAnsi="Symbol" w:cs="Symbol" w:hint="default"/>
        <w:color w:val="000000"/>
        <w:sz w:val="22"/>
      </w:rPr>
    </w:lvl>
    <w:lvl w:ilvl="2" w:tplc="9A80AA98">
      <w:start w:val="1"/>
      <w:numFmt w:val="bullet"/>
      <w:suff w:val="space"/>
      <w:lvlText w:val="·"/>
      <w:lvlJc w:val="left"/>
      <w:pPr>
        <w:ind w:left="2149" w:hanging="360"/>
      </w:pPr>
      <w:rPr>
        <w:rFonts w:ascii="Symbol" w:eastAsia="Symbol" w:hAnsi="Symbol" w:cs="Symbol" w:hint="default"/>
        <w:color w:val="000000"/>
        <w:sz w:val="22"/>
      </w:rPr>
    </w:lvl>
    <w:lvl w:ilvl="3" w:tplc="0BF2AFBE">
      <w:start w:val="1"/>
      <w:numFmt w:val="bullet"/>
      <w:suff w:val="space"/>
      <w:lvlText w:val="·"/>
      <w:lvlJc w:val="left"/>
      <w:pPr>
        <w:ind w:left="2869" w:hanging="360"/>
      </w:pPr>
      <w:rPr>
        <w:rFonts w:ascii="Symbol" w:eastAsia="Symbol" w:hAnsi="Symbol" w:cs="Symbol" w:hint="default"/>
        <w:color w:val="000000"/>
        <w:sz w:val="22"/>
      </w:rPr>
    </w:lvl>
    <w:lvl w:ilvl="4" w:tplc="B0F2CBA4">
      <w:start w:val="1"/>
      <w:numFmt w:val="bullet"/>
      <w:suff w:val="space"/>
      <w:lvlText w:val="·"/>
      <w:lvlJc w:val="left"/>
      <w:pPr>
        <w:ind w:left="3589" w:hanging="360"/>
      </w:pPr>
      <w:rPr>
        <w:rFonts w:ascii="Symbol" w:eastAsia="Symbol" w:hAnsi="Symbol" w:cs="Symbol" w:hint="default"/>
        <w:color w:val="000000"/>
        <w:sz w:val="22"/>
      </w:rPr>
    </w:lvl>
    <w:lvl w:ilvl="5" w:tplc="FF700D7C">
      <w:start w:val="1"/>
      <w:numFmt w:val="bullet"/>
      <w:suff w:val="space"/>
      <w:lvlText w:val="·"/>
      <w:lvlJc w:val="left"/>
      <w:pPr>
        <w:ind w:left="4309" w:hanging="360"/>
      </w:pPr>
      <w:rPr>
        <w:rFonts w:ascii="Symbol" w:eastAsia="Symbol" w:hAnsi="Symbol" w:cs="Symbol" w:hint="default"/>
        <w:color w:val="000000"/>
        <w:sz w:val="22"/>
      </w:rPr>
    </w:lvl>
    <w:lvl w:ilvl="6" w:tplc="A776EDCE">
      <w:start w:val="1"/>
      <w:numFmt w:val="bullet"/>
      <w:suff w:val="space"/>
      <w:lvlText w:val="·"/>
      <w:lvlJc w:val="left"/>
      <w:pPr>
        <w:ind w:left="5029" w:hanging="360"/>
      </w:pPr>
      <w:rPr>
        <w:rFonts w:ascii="Symbol" w:eastAsia="Symbol" w:hAnsi="Symbol" w:cs="Symbol" w:hint="default"/>
        <w:color w:val="000000"/>
        <w:sz w:val="22"/>
      </w:rPr>
    </w:lvl>
    <w:lvl w:ilvl="7" w:tplc="B46C1890">
      <w:start w:val="1"/>
      <w:numFmt w:val="bullet"/>
      <w:suff w:val="space"/>
      <w:lvlText w:val="·"/>
      <w:lvlJc w:val="left"/>
      <w:pPr>
        <w:ind w:left="5749" w:hanging="360"/>
      </w:pPr>
      <w:rPr>
        <w:rFonts w:ascii="Symbol" w:eastAsia="Symbol" w:hAnsi="Symbol" w:cs="Symbol" w:hint="default"/>
        <w:color w:val="000000"/>
        <w:sz w:val="22"/>
      </w:rPr>
    </w:lvl>
    <w:lvl w:ilvl="8" w:tplc="D2C4515C">
      <w:start w:val="1"/>
      <w:numFmt w:val="bullet"/>
      <w:suff w:val="space"/>
      <w:lvlText w:val="·"/>
      <w:lvlJc w:val="left"/>
      <w:pPr>
        <w:ind w:left="6469" w:hanging="360"/>
      </w:pPr>
      <w:rPr>
        <w:rFonts w:ascii="Symbol" w:eastAsia="Symbol" w:hAnsi="Symbol" w:cs="Symbol" w:hint="default"/>
        <w:color w:val="000000"/>
        <w:sz w:val="22"/>
      </w:rPr>
    </w:lvl>
  </w:abstractNum>
  <w:abstractNum w:abstractNumId="41" w15:restartNumberingAfterBreak="0">
    <w:nsid w:val="2A006A9F"/>
    <w:multiLevelType w:val="hybridMultilevel"/>
    <w:tmpl w:val="2A78BFC0"/>
    <w:lvl w:ilvl="0" w:tplc="A962AA58">
      <w:start w:val="1"/>
      <w:numFmt w:val="bullet"/>
      <w:suff w:val="space"/>
      <w:lvlText w:val="·"/>
      <w:lvlJc w:val="left"/>
      <w:pPr>
        <w:ind w:left="709" w:hanging="360"/>
      </w:pPr>
      <w:rPr>
        <w:rFonts w:ascii="Symbol" w:eastAsia="Symbol" w:hAnsi="Symbol" w:cs="Symbol" w:hint="default"/>
        <w:color w:val="000000"/>
        <w:sz w:val="22"/>
      </w:rPr>
    </w:lvl>
    <w:lvl w:ilvl="1" w:tplc="988821D8">
      <w:start w:val="1"/>
      <w:numFmt w:val="bullet"/>
      <w:suff w:val="space"/>
      <w:lvlText w:val="·"/>
      <w:lvlJc w:val="left"/>
      <w:pPr>
        <w:ind w:left="1429" w:hanging="360"/>
      </w:pPr>
      <w:rPr>
        <w:rFonts w:ascii="Symbol" w:eastAsia="Symbol" w:hAnsi="Symbol" w:cs="Symbol" w:hint="default"/>
        <w:color w:val="000000"/>
        <w:sz w:val="22"/>
      </w:rPr>
    </w:lvl>
    <w:lvl w:ilvl="2" w:tplc="CF8E16A0">
      <w:start w:val="1"/>
      <w:numFmt w:val="bullet"/>
      <w:suff w:val="space"/>
      <w:lvlText w:val="·"/>
      <w:lvlJc w:val="left"/>
      <w:pPr>
        <w:ind w:left="2149" w:hanging="360"/>
      </w:pPr>
      <w:rPr>
        <w:rFonts w:ascii="Symbol" w:eastAsia="Symbol" w:hAnsi="Symbol" w:cs="Symbol" w:hint="default"/>
        <w:color w:val="000000"/>
        <w:sz w:val="22"/>
      </w:rPr>
    </w:lvl>
    <w:lvl w:ilvl="3" w:tplc="69845266">
      <w:start w:val="1"/>
      <w:numFmt w:val="bullet"/>
      <w:suff w:val="space"/>
      <w:lvlText w:val="·"/>
      <w:lvlJc w:val="left"/>
      <w:pPr>
        <w:ind w:left="2869" w:hanging="360"/>
      </w:pPr>
      <w:rPr>
        <w:rFonts w:ascii="Symbol" w:eastAsia="Symbol" w:hAnsi="Symbol" w:cs="Symbol" w:hint="default"/>
        <w:color w:val="000000"/>
        <w:sz w:val="22"/>
      </w:rPr>
    </w:lvl>
    <w:lvl w:ilvl="4" w:tplc="A6B27220">
      <w:start w:val="1"/>
      <w:numFmt w:val="bullet"/>
      <w:suff w:val="space"/>
      <w:lvlText w:val="·"/>
      <w:lvlJc w:val="left"/>
      <w:pPr>
        <w:ind w:left="3589" w:hanging="360"/>
      </w:pPr>
      <w:rPr>
        <w:rFonts w:ascii="Symbol" w:eastAsia="Symbol" w:hAnsi="Symbol" w:cs="Symbol" w:hint="default"/>
        <w:color w:val="000000"/>
        <w:sz w:val="22"/>
      </w:rPr>
    </w:lvl>
    <w:lvl w:ilvl="5" w:tplc="A9245AA8">
      <w:start w:val="1"/>
      <w:numFmt w:val="bullet"/>
      <w:suff w:val="space"/>
      <w:lvlText w:val="·"/>
      <w:lvlJc w:val="left"/>
      <w:pPr>
        <w:ind w:left="4309" w:hanging="360"/>
      </w:pPr>
      <w:rPr>
        <w:rFonts w:ascii="Symbol" w:eastAsia="Symbol" w:hAnsi="Symbol" w:cs="Symbol" w:hint="default"/>
        <w:color w:val="000000"/>
        <w:sz w:val="22"/>
      </w:rPr>
    </w:lvl>
    <w:lvl w:ilvl="6" w:tplc="77323E4A">
      <w:start w:val="1"/>
      <w:numFmt w:val="bullet"/>
      <w:suff w:val="space"/>
      <w:lvlText w:val="·"/>
      <w:lvlJc w:val="left"/>
      <w:pPr>
        <w:ind w:left="5029" w:hanging="360"/>
      </w:pPr>
      <w:rPr>
        <w:rFonts w:ascii="Symbol" w:eastAsia="Symbol" w:hAnsi="Symbol" w:cs="Symbol" w:hint="default"/>
        <w:color w:val="000000"/>
        <w:sz w:val="22"/>
      </w:rPr>
    </w:lvl>
    <w:lvl w:ilvl="7" w:tplc="043CB644">
      <w:start w:val="1"/>
      <w:numFmt w:val="bullet"/>
      <w:suff w:val="space"/>
      <w:lvlText w:val="·"/>
      <w:lvlJc w:val="left"/>
      <w:pPr>
        <w:ind w:left="5749" w:hanging="360"/>
      </w:pPr>
      <w:rPr>
        <w:rFonts w:ascii="Symbol" w:eastAsia="Symbol" w:hAnsi="Symbol" w:cs="Symbol" w:hint="default"/>
        <w:color w:val="000000"/>
        <w:sz w:val="22"/>
      </w:rPr>
    </w:lvl>
    <w:lvl w:ilvl="8" w:tplc="C72C5D52">
      <w:start w:val="1"/>
      <w:numFmt w:val="bullet"/>
      <w:suff w:val="space"/>
      <w:lvlText w:val="·"/>
      <w:lvlJc w:val="left"/>
      <w:pPr>
        <w:ind w:left="6469" w:hanging="360"/>
      </w:pPr>
      <w:rPr>
        <w:rFonts w:ascii="Symbol" w:eastAsia="Symbol" w:hAnsi="Symbol" w:cs="Symbol" w:hint="default"/>
        <w:color w:val="000000"/>
        <w:sz w:val="22"/>
      </w:rPr>
    </w:lvl>
  </w:abstractNum>
  <w:abstractNum w:abstractNumId="42" w15:restartNumberingAfterBreak="0">
    <w:nsid w:val="2A3A3B5D"/>
    <w:multiLevelType w:val="hybridMultilevel"/>
    <w:tmpl w:val="5FDA9A1C"/>
    <w:lvl w:ilvl="0" w:tplc="B4084E7E">
      <w:start w:val="1"/>
      <w:numFmt w:val="bullet"/>
      <w:suff w:val="space"/>
      <w:lvlText w:val="·"/>
      <w:lvlJc w:val="left"/>
      <w:pPr>
        <w:ind w:left="709" w:hanging="360"/>
      </w:pPr>
      <w:rPr>
        <w:rFonts w:ascii="Symbol" w:eastAsia="Symbol" w:hAnsi="Symbol" w:cs="Symbol" w:hint="default"/>
        <w:color w:val="000000"/>
        <w:sz w:val="22"/>
      </w:rPr>
    </w:lvl>
    <w:lvl w:ilvl="1" w:tplc="C3647FC6">
      <w:start w:val="1"/>
      <w:numFmt w:val="bullet"/>
      <w:suff w:val="space"/>
      <w:lvlText w:val="·"/>
      <w:lvlJc w:val="left"/>
      <w:pPr>
        <w:ind w:left="1429" w:hanging="360"/>
      </w:pPr>
      <w:rPr>
        <w:rFonts w:ascii="Symbol" w:eastAsia="Symbol" w:hAnsi="Symbol" w:cs="Symbol" w:hint="default"/>
        <w:color w:val="000000"/>
        <w:sz w:val="22"/>
      </w:rPr>
    </w:lvl>
    <w:lvl w:ilvl="2" w:tplc="6B203BF2">
      <w:start w:val="1"/>
      <w:numFmt w:val="bullet"/>
      <w:suff w:val="space"/>
      <w:lvlText w:val="·"/>
      <w:lvlJc w:val="left"/>
      <w:pPr>
        <w:ind w:left="2149" w:hanging="360"/>
      </w:pPr>
      <w:rPr>
        <w:rFonts w:ascii="Symbol" w:eastAsia="Symbol" w:hAnsi="Symbol" w:cs="Symbol" w:hint="default"/>
        <w:color w:val="000000"/>
        <w:sz w:val="22"/>
      </w:rPr>
    </w:lvl>
    <w:lvl w:ilvl="3" w:tplc="3FA05B94">
      <w:start w:val="1"/>
      <w:numFmt w:val="bullet"/>
      <w:suff w:val="space"/>
      <w:lvlText w:val="·"/>
      <w:lvlJc w:val="left"/>
      <w:pPr>
        <w:ind w:left="2869" w:hanging="360"/>
      </w:pPr>
      <w:rPr>
        <w:rFonts w:ascii="Symbol" w:eastAsia="Symbol" w:hAnsi="Symbol" w:cs="Symbol" w:hint="default"/>
        <w:color w:val="000000"/>
        <w:sz w:val="22"/>
      </w:rPr>
    </w:lvl>
    <w:lvl w:ilvl="4" w:tplc="D0ECAE40">
      <w:start w:val="1"/>
      <w:numFmt w:val="bullet"/>
      <w:suff w:val="space"/>
      <w:lvlText w:val="·"/>
      <w:lvlJc w:val="left"/>
      <w:pPr>
        <w:ind w:left="3589" w:hanging="360"/>
      </w:pPr>
      <w:rPr>
        <w:rFonts w:ascii="Symbol" w:eastAsia="Symbol" w:hAnsi="Symbol" w:cs="Symbol" w:hint="default"/>
        <w:color w:val="000000"/>
        <w:sz w:val="22"/>
      </w:rPr>
    </w:lvl>
    <w:lvl w:ilvl="5" w:tplc="7F5C64D2">
      <w:start w:val="1"/>
      <w:numFmt w:val="bullet"/>
      <w:suff w:val="space"/>
      <w:lvlText w:val="·"/>
      <w:lvlJc w:val="left"/>
      <w:pPr>
        <w:ind w:left="4309" w:hanging="360"/>
      </w:pPr>
      <w:rPr>
        <w:rFonts w:ascii="Symbol" w:eastAsia="Symbol" w:hAnsi="Symbol" w:cs="Symbol" w:hint="default"/>
        <w:color w:val="000000"/>
        <w:sz w:val="22"/>
      </w:rPr>
    </w:lvl>
    <w:lvl w:ilvl="6" w:tplc="2A7EB334">
      <w:start w:val="1"/>
      <w:numFmt w:val="bullet"/>
      <w:suff w:val="space"/>
      <w:lvlText w:val="·"/>
      <w:lvlJc w:val="left"/>
      <w:pPr>
        <w:ind w:left="5029" w:hanging="360"/>
      </w:pPr>
      <w:rPr>
        <w:rFonts w:ascii="Symbol" w:eastAsia="Symbol" w:hAnsi="Symbol" w:cs="Symbol" w:hint="default"/>
        <w:color w:val="000000"/>
        <w:sz w:val="22"/>
      </w:rPr>
    </w:lvl>
    <w:lvl w:ilvl="7" w:tplc="507057E0">
      <w:start w:val="1"/>
      <w:numFmt w:val="bullet"/>
      <w:suff w:val="space"/>
      <w:lvlText w:val="·"/>
      <w:lvlJc w:val="left"/>
      <w:pPr>
        <w:ind w:left="5749" w:hanging="360"/>
      </w:pPr>
      <w:rPr>
        <w:rFonts w:ascii="Symbol" w:eastAsia="Symbol" w:hAnsi="Symbol" w:cs="Symbol" w:hint="default"/>
        <w:color w:val="000000"/>
        <w:sz w:val="22"/>
      </w:rPr>
    </w:lvl>
    <w:lvl w:ilvl="8" w:tplc="842ABBD8">
      <w:start w:val="1"/>
      <w:numFmt w:val="bullet"/>
      <w:suff w:val="space"/>
      <w:lvlText w:val="·"/>
      <w:lvlJc w:val="left"/>
      <w:pPr>
        <w:ind w:left="6469" w:hanging="360"/>
      </w:pPr>
      <w:rPr>
        <w:rFonts w:ascii="Symbol" w:eastAsia="Symbol" w:hAnsi="Symbol" w:cs="Symbol" w:hint="default"/>
        <w:color w:val="000000"/>
        <w:sz w:val="22"/>
      </w:rPr>
    </w:lvl>
  </w:abstractNum>
  <w:abstractNum w:abstractNumId="43" w15:restartNumberingAfterBreak="0">
    <w:nsid w:val="2B6C052A"/>
    <w:multiLevelType w:val="hybridMultilevel"/>
    <w:tmpl w:val="B4BE5E70"/>
    <w:lvl w:ilvl="0" w:tplc="68A85A68">
      <w:start w:val="1"/>
      <w:numFmt w:val="bullet"/>
      <w:suff w:val="space"/>
      <w:lvlText w:val="·"/>
      <w:lvlJc w:val="left"/>
      <w:pPr>
        <w:ind w:left="709" w:hanging="360"/>
      </w:pPr>
      <w:rPr>
        <w:rFonts w:ascii="Symbol" w:eastAsia="Symbol" w:hAnsi="Symbol" w:cs="Symbol" w:hint="default"/>
      </w:rPr>
    </w:lvl>
    <w:lvl w:ilvl="1" w:tplc="D09470E6">
      <w:start w:val="1"/>
      <w:numFmt w:val="bullet"/>
      <w:suff w:val="space"/>
      <w:lvlText w:val="o"/>
      <w:lvlJc w:val="left"/>
      <w:pPr>
        <w:ind w:left="1429" w:hanging="360"/>
      </w:pPr>
      <w:rPr>
        <w:rFonts w:ascii="Courier New" w:eastAsia="Courier New" w:hAnsi="Courier New" w:cs="Courier New" w:hint="default"/>
      </w:rPr>
    </w:lvl>
    <w:lvl w:ilvl="2" w:tplc="B516B1B6">
      <w:start w:val="1"/>
      <w:numFmt w:val="bullet"/>
      <w:suff w:val="space"/>
      <w:lvlText w:val="§"/>
      <w:lvlJc w:val="left"/>
      <w:pPr>
        <w:ind w:left="2149" w:hanging="360"/>
      </w:pPr>
      <w:rPr>
        <w:rFonts w:ascii="Wingdings" w:eastAsia="Wingdings" w:hAnsi="Wingdings" w:cs="Wingdings" w:hint="default"/>
      </w:rPr>
    </w:lvl>
    <w:lvl w:ilvl="3" w:tplc="29F28118">
      <w:start w:val="1"/>
      <w:numFmt w:val="bullet"/>
      <w:suff w:val="space"/>
      <w:lvlText w:val="·"/>
      <w:lvlJc w:val="left"/>
      <w:pPr>
        <w:ind w:left="2869" w:hanging="360"/>
      </w:pPr>
      <w:rPr>
        <w:rFonts w:ascii="Symbol" w:eastAsia="Symbol" w:hAnsi="Symbol" w:cs="Symbol" w:hint="default"/>
      </w:rPr>
    </w:lvl>
    <w:lvl w:ilvl="4" w:tplc="E90C1FD2">
      <w:start w:val="1"/>
      <w:numFmt w:val="bullet"/>
      <w:suff w:val="space"/>
      <w:lvlText w:val="o"/>
      <w:lvlJc w:val="left"/>
      <w:pPr>
        <w:ind w:left="3589" w:hanging="360"/>
      </w:pPr>
      <w:rPr>
        <w:rFonts w:ascii="Courier New" w:eastAsia="Courier New" w:hAnsi="Courier New" w:cs="Courier New" w:hint="default"/>
      </w:rPr>
    </w:lvl>
    <w:lvl w:ilvl="5" w:tplc="1A0CB8B0">
      <w:start w:val="1"/>
      <w:numFmt w:val="bullet"/>
      <w:suff w:val="space"/>
      <w:lvlText w:val="§"/>
      <w:lvlJc w:val="left"/>
      <w:pPr>
        <w:ind w:left="4309" w:hanging="360"/>
      </w:pPr>
      <w:rPr>
        <w:rFonts w:ascii="Wingdings" w:eastAsia="Wingdings" w:hAnsi="Wingdings" w:cs="Wingdings" w:hint="default"/>
      </w:rPr>
    </w:lvl>
    <w:lvl w:ilvl="6" w:tplc="BAA02D76">
      <w:start w:val="1"/>
      <w:numFmt w:val="bullet"/>
      <w:suff w:val="space"/>
      <w:lvlText w:val="·"/>
      <w:lvlJc w:val="left"/>
      <w:pPr>
        <w:ind w:left="5029" w:hanging="360"/>
      </w:pPr>
      <w:rPr>
        <w:rFonts w:ascii="Symbol" w:eastAsia="Symbol" w:hAnsi="Symbol" w:cs="Symbol" w:hint="default"/>
      </w:rPr>
    </w:lvl>
    <w:lvl w:ilvl="7" w:tplc="8C180850">
      <w:start w:val="1"/>
      <w:numFmt w:val="bullet"/>
      <w:suff w:val="space"/>
      <w:lvlText w:val="o"/>
      <w:lvlJc w:val="left"/>
      <w:pPr>
        <w:ind w:left="5749" w:hanging="360"/>
      </w:pPr>
      <w:rPr>
        <w:rFonts w:ascii="Courier New" w:eastAsia="Courier New" w:hAnsi="Courier New" w:cs="Courier New" w:hint="default"/>
      </w:rPr>
    </w:lvl>
    <w:lvl w:ilvl="8" w:tplc="1F80D9CA">
      <w:start w:val="1"/>
      <w:numFmt w:val="bullet"/>
      <w:suff w:val="space"/>
      <w:lvlText w:val="§"/>
      <w:lvlJc w:val="left"/>
      <w:pPr>
        <w:ind w:left="6469" w:hanging="360"/>
      </w:pPr>
      <w:rPr>
        <w:rFonts w:ascii="Wingdings" w:eastAsia="Wingdings" w:hAnsi="Wingdings" w:cs="Wingdings" w:hint="default"/>
      </w:rPr>
    </w:lvl>
  </w:abstractNum>
  <w:abstractNum w:abstractNumId="44" w15:restartNumberingAfterBreak="0">
    <w:nsid w:val="2BE53077"/>
    <w:multiLevelType w:val="hybridMultilevel"/>
    <w:tmpl w:val="E710029C"/>
    <w:lvl w:ilvl="0" w:tplc="5A62FE5E">
      <w:start w:val="1"/>
      <w:numFmt w:val="decimal"/>
      <w:pStyle w:val="Heading1"/>
      <w:suff w:val="space"/>
      <w:lvlText w:val="%1."/>
      <w:lvlJc w:val="right"/>
      <w:pPr>
        <w:ind w:left="709" w:hanging="360"/>
      </w:pPr>
      <w:rPr>
        <w:rFonts w:ascii="Arial" w:eastAsia="Arial" w:hAnsi="Arial" w:cs="Arial"/>
        <w:color w:val="000000"/>
        <w:sz w:val="22"/>
      </w:rPr>
    </w:lvl>
    <w:lvl w:ilvl="1" w:tplc="1E9215D2">
      <w:start w:val="1"/>
      <w:numFmt w:val="lowerRoman"/>
      <w:pStyle w:val="Heading2"/>
      <w:suff w:val="space"/>
      <w:lvlText w:val="%2."/>
      <w:lvlJc w:val="right"/>
      <w:pPr>
        <w:ind w:left="1429" w:hanging="360"/>
      </w:pPr>
    </w:lvl>
    <w:lvl w:ilvl="2" w:tplc="9D8A21D6">
      <w:start w:val="1"/>
      <w:numFmt w:val="decimal"/>
      <w:pStyle w:val="Heading3"/>
      <w:suff w:val="space"/>
      <w:lvlText w:val="%3."/>
      <w:lvlJc w:val="right"/>
      <w:pPr>
        <w:ind w:left="2149" w:hanging="180"/>
      </w:pPr>
    </w:lvl>
    <w:lvl w:ilvl="3" w:tplc="5224C040">
      <w:start w:val="1"/>
      <w:numFmt w:val="decimal"/>
      <w:pStyle w:val="Heading4"/>
      <w:suff w:val="space"/>
      <w:lvlText w:val="%4."/>
      <w:lvlJc w:val="right"/>
      <w:pPr>
        <w:ind w:left="2869" w:hanging="360"/>
      </w:pPr>
    </w:lvl>
    <w:lvl w:ilvl="4" w:tplc="03E26632">
      <w:start w:val="1"/>
      <w:numFmt w:val="decimal"/>
      <w:pStyle w:val="Heading5"/>
      <w:suff w:val="space"/>
      <w:lvlText w:val="%5."/>
      <w:lvlJc w:val="right"/>
      <w:pPr>
        <w:ind w:left="3589" w:hanging="360"/>
      </w:pPr>
    </w:lvl>
    <w:lvl w:ilvl="5" w:tplc="043A8C24">
      <w:start w:val="1"/>
      <w:numFmt w:val="decimal"/>
      <w:pStyle w:val="Heading6"/>
      <w:suff w:val="space"/>
      <w:lvlText w:val="%6."/>
      <w:lvlJc w:val="right"/>
      <w:pPr>
        <w:ind w:left="4309" w:hanging="180"/>
      </w:pPr>
    </w:lvl>
    <w:lvl w:ilvl="6" w:tplc="CF3817C2">
      <w:start w:val="1"/>
      <w:numFmt w:val="decimal"/>
      <w:pStyle w:val="Heading7"/>
      <w:suff w:val="space"/>
      <w:lvlText w:val="%7."/>
      <w:lvlJc w:val="right"/>
      <w:pPr>
        <w:ind w:left="5029" w:hanging="360"/>
      </w:pPr>
    </w:lvl>
    <w:lvl w:ilvl="7" w:tplc="E0282138">
      <w:start w:val="1"/>
      <w:numFmt w:val="decimal"/>
      <w:pStyle w:val="Heading8"/>
      <w:suff w:val="space"/>
      <w:lvlText w:val="%8."/>
      <w:lvlJc w:val="right"/>
      <w:pPr>
        <w:ind w:left="5749" w:hanging="360"/>
      </w:pPr>
    </w:lvl>
    <w:lvl w:ilvl="8" w:tplc="E0E68E26">
      <w:start w:val="1"/>
      <w:numFmt w:val="decimal"/>
      <w:pStyle w:val="Heading9"/>
      <w:suff w:val="space"/>
      <w:lvlText w:val="%9."/>
      <w:lvlJc w:val="right"/>
      <w:pPr>
        <w:ind w:left="6469" w:hanging="180"/>
      </w:pPr>
    </w:lvl>
  </w:abstractNum>
  <w:abstractNum w:abstractNumId="45" w15:restartNumberingAfterBreak="0">
    <w:nsid w:val="2C852349"/>
    <w:multiLevelType w:val="hybridMultilevel"/>
    <w:tmpl w:val="AEA0ABC4"/>
    <w:lvl w:ilvl="0" w:tplc="EEDC1DB6">
      <w:start w:val="1"/>
      <w:numFmt w:val="decimal"/>
      <w:suff w:val="space"/>
      <w:lvlText w:val="%1."/>
      <w:lvlJc w:val="right"/>
      <w:pPr>
        <w:ind w:left="709" w:hanging="360"/>
      </w:pPr>
      <w:rPr>
        <w:rFonts w:ascii="Arial" w:eastAsia="Arial" w:hAnsi="Arial" w:cs="Arial"/>
        <w:color w:val="000000"/>
        <w:sz w:val="22"/>
      </w:rPr>
    </w:lvl>
    <w:lvl w:ilvl="1" w:tplc="550AD726">
      <w:start w:val="1"/>
      <w:numFmt w:val="lowerRoman"/>
      <w:suff w:val="space"/>
      <w:lvlText w:val="%2."/>
      <w:lvlJc w:val="right"/>
      <w:pPr>
        <w:ind w:left="1429" w:hanging="360"/>
      </w:pPr>
    </w:lvl>
    <w:lvl w:ilvl="2" w:tplc="82FEA8A8">
      <w:start w:val="1"/>
      <w:numFmt w:val="decimal"/>
      <w:suff w:val="space"/>
      <w:lvlText w:val="%3."/>
      <w:lvlJc w:val="right"/>
      <w:pPr>
        <w:ind w:left="2149" w:hanging="180"/>
      </w:pPr>
    </w:lvl>
    <w:lvl w:ilvl="3" w:tplc="A5B81EAC">
      <w:start w:val="1"/>
      <w:numFmt w:val="decimal"/>
      <w:suff w:val="space"/>
      <w:lvlText w:val="%4."/>
      <w:lvlJc w:val="right"/>
      <w:pPr>
        <w:ind w:left="2869" w:hanging="360"/>
      </w:pPr>
    </w:lvl>
    <w:lvl w:ilvl="4" w:tplc="2E001EA2">
      <w:start w:val="1"/>
      <w:numFmt w:val="decimal"/>
      <w:suff w:val="space"/>
      <w:lvlText w:val="%5."/>
      <w:lvlJc w:val="right"/>
      <w:pPr>
        <w:ind w:left="3589" w:hanging="360"/>
      </w:pPr>
    </w:lvl>
    <w:lvl w:ilvl="5" w:tplc="B4E89A56">
      <w:start w:val="1"/>
      <w:numFmt w:val="decimal"/>
      <w:suff w:val="space"/>
      <w:lvlText w:val="%6."/>
      <w:lvlJc w:val="right"/>
      <w:pPr>
        <w:ind w:left="4309" w:hanging="180"/>
      </w:pPr>
    </w:lvl>
    <w:lvl w:ilvl="6" w:tplc="54166142">
      <w:start w:val="1"/>
      <w:numFmt w:val="decimal"/>
      <w:suff w:val="space"/>
      <w:lvlText w:val="%7."/>
      <w:lvlJc w:val="right"/>
      <w:pPr>
        <w:ind w:left="5029" w:hanging="360"/>
      </w:pPr>
    </w:lvl>
    <w:lvl w:ilvl="7" w:tplc="9F8A217A">
      <w:start w:val="1"/>
      <w:numFmt w:val="decimal"/>
      <w:suff w:val="space"/>
      <w:lvlText w:val="%8."/>
      <w:lvlJc w:val="right"/>
      <w:pPr>
        <w:ind w:left="5749" w:hanging="360"/>
      </w:pPr>
    </w:lvl>
    <w:lvl w:ilvl="8" w:tplc="8580EE2A">
      <w:start w:val="1"/>
      <w:numFmt w:val="decimal"/>
      <w:suff w:val="space"/>
      <w:lvlText w:val="%9."/>
      <w:lvlJc w:val="right"/>
      <w:pPr>
        <w:ind w:left="6469" w:hanging="180"/>
      </w:pPr>
    </w:lvl>
  </w:abstractNum>
  <w:abstractNum w:abstractNumId="46" w15:restartNumberingAfterBreak="0">
    <w:nsid w:val="2DC64276"/>
    <w:multiLevelType w:val="hybridMultilevel"/>
    <w:tmpl w:val="B39AC578"/>
    <w:lvl w:ilvl="0" w:tplc="0360CCCA">
      <w:start w:val="1"/>
      <w:numFmt w:val="bullet"/>
      <w:suff w:val="space"/>
      <w:lvlText w:val="·"/>
      <w:lvlJc w:val="left"/>
      <w:pPr>
        <w:ind w:left="709" w:hanging="360"/>
      </w:pPr>
      <w:rPr>
        <w:rFonts w:ascii="Symbol" w:eastAsia="Symbol" w:hAnsi="Symbol" w:cs="Symbol" w:hint="default"/>
        <w:color w:val="000000"/>
        <w:sz w:val="22"/>
      </w:rPr>
    </w:lvl>
    <w:lvl w:ilvl="1" w:tplc="E9E8EF02">
      <w:start w:val="1"/>
      <w:numFmt w:val="bullet"/>
      <w:suff w:val="space"/>
      <w:lvlText w:val="·"/>
      <w:lvlJc w:val="left"/>
      <w:pPr>
        <w:ind w:left="1429" w:hanging="360"/>
      </w:pPr>
      <w:rPr>
        <w:rFonts w:ascii="Symbol" w:eastAsia="Symbol" w:hAnsi="Symbol" w:cs="Symbol" w:hint="default"/>
        <w:color w:val="000000"/>
        <w:sz w:val="22"/>
      </w:rPr>
    </w:lvl>
    <w:lvl w:ilvl="2" w:tplc="A54AB93C">
      <w:start w:val="1"/>
      <w:numFmt w:val="bullet"/>
      <w:suff w:val="space"/>
      <w:lvlText w:val="·"/>
      <w:lvlJc w:val="left"/>
      <w:pPr>
        <w:ind w:left="2149" w:hanging="360"/>
      </w:pPr>
      <w:rPr>
        <w:rFonts w:ascii="Symbol" w:eastAsia="Symbol" w:hAnsi="Symbol" w:cs="Symbol" w:hint="default"/>
        <w:color w:val="000000"/>
        <w:sz w:val="22"/>
      </w:rPr>
    </w:lvl>
    <w:lvl w:ilvl="3" w:tplc="A1D4ED7C">
      <w:start w:val="1"/>
      <w:numFmt w:val="bullet"/>
      <w:suff w:val="space"/>
      <w:lvlText w:val="·"/>
      <w:lvlJc w:val="left"/>
      <w:pPr>
        <w:ind w:left="2869" w:hanging="360"/>
      </w:pPr>
      <w:rPr>
        <w:rFonts w:ascii="Symbol" w:eastAsia="Symbol" w:hAnsi="Symbol" w:cs="Symbol" w:hint="default"/>
        <w:color w:val="000000"/>
        <w:sz w:val="22"/>
      </w:rPr>
    </w:lvl>
    <w:lvl w:ilvl="4" w:tplc="6BE83400">
      <w:start w:val="1"/>
      <w:numFmt w:val="bullet"/>
      <w:suff w:val="space"/>
      <w:lvlText w:val="·"/>
      <w:lvlJc w:val="left"/>
      <w:pPr>
        <w:ind w:left="3589" w:hanging="360"/>
      </w:pPr>
      <w:rPr>
        <w:rFonts w:ascii="Symbol" w:eastAsia="Symbol" w:hAnsi="Symbol" w:cs="Symbol" w:hint="default"/>
        <w:color w:val="000000"/>
        <w:sz w:val="22"/>
      </w:rPr>
    </w:lvl>
    <w:lvl w:ilvl="5" w:tplc="59AEBA26">
      <w:start w:val="1"/>
      <w:numFmt w:val="bullet"/>
      <w:suff w:val="space"/>
      <w:lvlText w:val="·"/>
      <w:lvlJc w:val="left"/>
      <w:pPr>
        <w:ind w:left="4309" w:hanging="360"/>
      </w:pPr>
      <w:rPr>
        <w:rFonts w:ascii="Symbol" w:eastAsia="Symbol" w:hAnsi="Symbol" w:cs="Symbol" w:hint="default"/>
        <w:color w:val="000000"/>
        <w:sz w:val="22"/>
      </w:rPr>
    </w:lvl>
    <w:lvl w:ilvl="6" w:tplc="EA0A0D94">
      <w:start w:val="1"/>
      <w:numFmt w:val="bullet"/>
      <w:suff w:val="space"/>
      <w:lvlText w:val="·"/>
      <w:lvlJc w:val="left"/>
      <w:pPr>
        <w:ind w:left="5029" w:hanging="360"/>
      </w:pPr>
      <w:rPr>
        <w:rFonts w:ascii="Symbol" w:eastAsia="Symbol" w:hAnsi="Symbol" w:cs="Symbol" w:hint="default"/>
        <w:color w:val="000000"/>
        <w:sz w:val="22"/>
      </w:rPr>
    </w:lvl>
    <w:lvl w:ilvl="7" w:tplc="5DC47E44">
      <w:start w:val="1"/>
      <w:numFmt w:val="bullet"/>
      <w:suff w:val="space"/>
      <w:lvlText w:val="·"/>
      <w:lvlJc w:val="left"/>
      <w:pPr>
        <w:ind w:left="5749" w:hanging="360"/>
      </w:pPr>
      <w:rPr>
        <w:rFonts w:ascii="Symbol" w:eastAsia="Symbol" w:hAnsi="Symbol" w:cs="Symbol" w:hint="default"/>
        <w:color w:val="000000"/>
        <w:sz w:val="22"/>
      </w:rPr>
    </w:lvl>
    <w:lvl w:ilvl="8" w:tplc="7D689E94">
      <w:start w:val="1"/>
      <w:numFmt w:val="bullet"/>
      <w:suff w:val="space"/>
      <w:lvlText w:val="·"/>
      <w:lvlJc w:val="left"/>
      <w:pPr>
        <w:ind w:left="6469" w:hanging="360"/>
      </w:pPr>
      <w:rPr>
        <w:rFonts w:ascii="Symbol" w:eastAsia="Symbol" w:hAnsi="Symbol" w:cs="Symbol" w:hint="default"/>
        <w:color w:val="000000"/>
        <w:sz w:val="22"/>
      </w:rPr>
    </w:lvl>
  </w:abstractNum>
  <w:abstractNum w:abstractNumId="47" w15:restartNumberingAfterBreak="0">
    <w:nsid w:val="306600A6"/>
    <w:multiLevelType w:val="hybridMultilevel"/>
    <w:tmpl w:val="36BAF892"/>
    <w:lvl w:ilvl="0" w:tplc="86003C68">
      <w:start w:val="1"/>
      <w:numFmt w:val="bullet"/>
      <w:suff w:val="space"/>
      <w:lvlText w:val="·"/>
      <w:lvlJc w:val="left"/>
      <w:pPr>
        <w:ind w:left="709" w:hanging="360"/>
      </w:pPr>
      <w:rPr>
        <w:rFonts w:ascii="Symbol" w:eastAsia="Symbol" w:hAnsi="Symbol" w:cs="Symbol" w:hint="default"/>
        <w:color w:val="000000"/>
        <w:sz w:val="22"/>
      </w:rPr>
    </w:lvl>
    <w:lvl w:ilvl="1" w:tplc="E09C5AA2">
      <w:start w:val="1"/>
      <w:numFmt w:val="bullet"/>
      <w:suff w:val="space"/>
      <w:lvlText w:val="·"/>
      <w:lvlJc w:val="left"/>
      <w:pPr>
        <w:ind w:left="1429" w:hanging="360"/>
      </w:pPr>
      <w:rPr>
        <w:rFonts w:ascii="Symbol" w:eastAsia="Symbol" w:hAnsi="Symbol" w:cs="Symbol" w:hint="default"/>
        <w:color w:val="000000"/>
        <w:sz w:val="22"/>
      </w:rPr>
    </w:lvl>
    <w:lvl w:ilvl="2" w:tplc="77E89918">
      <w:start w:val="1"/>
      <w:numFmt w:val="bullet"/>
      <w:suff w:val="space"/>
      <w:lvlText w:val="·"/>
      <w:lvlJc w:val="left"/>
      <w:pPr>
        <w:ind w:left="2149" w:hanging="360"/>
      </w:pPr>
      <w:rPr>
        <w:rFonts w:ascii="Symbol" w:eastAsia="Symbol" w:hAnsi="Symbol" w:cs="Symbol" w:hint="default"/>
        <w:color w:val="000000"/>
        <w:sz w:val="22"/>
      </w:rPr>
    </w:lvl>
    <w:lvl w:ilvl="3" w:tplc="D8D86AB4">
      <w:start w:val="1"/>
      <w:numFmt w:val="bullet"/>
      <w:suff w:val="space"/>
      <w:lvlText w:val="·"/>
      <w:lvlJc w:val="left"/>
      <w:pPr>
        <w:ind w:left="2869" w:hanging="360"/>
      </w:pPr>
      <w:rPr>
        <w:rFonts w:ascii="Symbol" w:eastAsia="Symbol" w:hAnsi="Symbol" w:cs="Symbol" w:hint="default"/>
        <w:color w:val="000000"/>
        <w:sz w:val="22"/>
      </w:rPr>
    </w:lvl>
    <w:lvl w:ilvl="4" w:tplc="02EC5874">
      <w:start w:val="1"/>
      <w:numFmt w:val="bullet"/>
      <w:suff w:val="space"/>
      <w:lvlText w:val="·"/>
      <w:lvlJc w:val="left"/>
      <w:pPr>
        <w:ind w:left="3589" w:hanging="360"/>
      </w:pPr>
      <w:rPr>
        <w:rFonts w:ascii="Symbol" w:eastAsia="Symbol" w:hAnsi="Symbol" w:cs="Symbol" w:hint="default"/>
        <w:color w:val="000000"/>
        <w:sz w:val="22"/>
      </w:rPr>
    </w:lvl>
    <w:lvl w:ilvl="5" w:tplc="F5DEE152">
      <w:start w:val="1"/>
      <w:numFmt w:val="bullet"/>
      <w:suff w:val="space"/>
      <w:lvlText w:val="·"/>
      <w:lvlJc w:val="left"/>
      <w:pPr>
        <w:ind w:left="4309" w:hanging="360"/>
      </w:pPr>
      <w:rPr>
        <w:rFonts w:ascii="Symbol" w:eastAsia="Symbol" w:hAnsi="Symbol" w:cs="Symbol" w:hint="default"/>
        <w:color w:val="000000"/>
        <w:sz w:val="22"/>
      </w:rPr>
    </w:lvl>
    <w:lvl w:ilvl="6" w:tplc="A66E60D0">
      <w:start w:val="1"/>
      <w:numFmt w:val="bullet"/>
      <w:suff w:val="space"/>
      <w:lvlText w:val="·"/>
      <w:lvlJc w:val="left"/>
      <w:pPr>
        <w:ind w:left="5029" w:hanging="360"/>
      </w:pPr>
      <w:rPr>
        <w:rFonts w:ascii="Symbol" w:eastAsia="Symbol" w:hAnsi="Symbol" w:cs="Symbol" w:hint="default"/>
        <w:color w:val="000000"/>
        <w:sz w:val="22"/>
      </w:rPr>
    </w:lvl>
    <w:lvl w:ilvl="7" w:tplc="8BC44B88">
      <w:start w:val="1"/>
      <w:numFmt w:val="bullet"/>
      <w:suff w:val="space"/>
      <w:lvlText w:val="·"/>
      <w:lvlJc w:val="left"/>
      <w:pPr>
        <w:ind w:left="5749" w:hanging="360"/>
      </w:pPr>
      <w:rPr>
        <w:rFonts w:ascii="Symbol" w:eastAsia="Symbol" w:hAnsi="Symbol" w:cs="Symbol" w:hint="default"/>
        <w:color w:val="000000"/>
        <w:sz w:val="22"/>
      </w:rPr>
    </w:lvl>
    <w:lvl w:ilvl="8" w:tplc="F77CD778">
      <w:start w:val="1"/>
      <w:numFmt w:val="bullet"/>
      <w:suff w:val="space"/>
      <w:lvlText w:val="·"/>
      <w:lvlJc w:val="left"/>
      <w:pPr>
        <w:ind w:left="6469" w:hanging="360"/>
      </w:pPr>
      <w:rPr>
        <w:rFonts w:ascii="Symbol" w:eastAsia="Symbol" w:hAnsi="Symbol" w:cs="Symbol" w:hint="default"/>
        <w:color w:val="000000"/>
        <w:sz w:val="22"/>
      </w:rPr>
    </w:lvl>
  </w:abstractNum>
  <w:abstractNum w:abstractNumId="48" w15:restartNumberingAfterBreak="0">
    <w:nsid w:val="313868A7"/>
    <w:multiLevelType w:val="hybridMultilevel"/>
    <w:tmpl w:val="51C45C20"/>
    <w:lvl w:ilvl="0" w:tplc="C3E0E408">
      <w:start w:val="1"/>
      <w:numFmt w:val="bullet"/>
      <w:suff w:val="space"/>
      <w:lvlText w:val="·"/>
      <w:lvlJc w:val="left"/>
      <w:pPr>
        <w:ind w:left="709" w:hanging="360"/>
      </w:pPr>
      <w:rPr>
        <w:rFonts w:ascii="Symbol" w:eastAsia="Symbol" w:hAnsi="Symbol" w:cs="Symbol" w:hint="default"/>
        <w:color w:val="000000"/>
        <w:sz w:val="22"/>
      </w:rPr>
    </w:lvl>
    <w:lvl w:ilvl="1" w:tplc="93244660">
      <w:start w:val="1"/>
      <w:numFmt w:val="bullet"/>
      <w:suff w:val="space"/>
      <w:lvlText w:val="·"/>
      <w:lvlJc w:val="left"/>
      <w:pPr>
        <w:ind w:left="1429" w:hanging="360"/>
      </w:pPr>
      <w:rPr>
        <w:rFonts w:ascii="Symbol" w:eastAsia="Symbol" w:hAnsi="Symbol" w:cs="Symbol" w:hint="default"/>
        <w:color w:val="000000"/>
        <w:sz w:val="22"/>
      </w:rPr>
    </w:lvl>
    <w:lvl w:ilvl="2" w:tplc="223EF096">
      <w:start w:val="1"/>
      <w:numFmt w:val="bullet"/>
      <w:suff w:val="space"/>
      <w:lvlText w:val="·"/>
      <w:lvlJc w:val="left"/>
      <w:pPr>
        <w:ind w:left="2149" w:hanging="360"/>
      </w:pPr>
      <w:rPr>
        <w:rFonts w:ascii="Symbol" w:eastAsia="Symbol" w:hAnsi="Symbol" w:cs="Symbol" w:hint="default"/>
        <w:color w:val="000000"/>
        <w:sz w:val="22"/>
      </w:rPr>
    </w:lvl>
    <w:lvl w:ilvl="3" w:tplc="55365284">
      <w:start w:val="1"/>
      <w:numFmt w:val="bullet"/>
      <w:suff w:val="space"/>
      <w:lvlText w:val="·"/>
      <w:lvlJc w:val="left"/>
      <w:pPr>
        <w:ind w:left="2869" w:hanging="360"/>
      </w:pPr>
      <w:rPr>
        <w:rFonts w:ascii="Symbol" w:eastAsia="Symbol" w:hAnsi="Symbol" w:cs="Symbol" w:hint="default"/>
        <w:color w:val="000000"/>
        <w:sz w:val="22"/>
      </w:rPr>
    </w:lvl>
    <w:lvl w:ilvl="4" w:tplc="01A0CB26">
      <w:start w:val="1"/>
      <w:numFmt w:val="bullet"/>
      <w:suff w:val="space"/>
      <w:lvlText w:val="·"/>
      <w:lvlJc w:val="left"/>
      <w:pPr>
        <w:ind w:left="3589" w:hanging="360"/>
      </w:pPr>
      <w:rPr>
        <w:rFonts w:ascii="Symbol" w:eastAsia="Symbol" w:hAnsi="Symbol" w:cs="Symbol" w:hint="default"/>
        <w:color w:val="000000"/>
        <w:sz w:val="22"/>
      </w:rPr>
    </w:lvl>
    <w:lvl w:ilvl="5" w:tplc="F27E6F16">
      <w:start w:val="1"/>
      <w:numFmt w:val="bullet"/>
      <w:suff w:val="space"/>
      <w:lvlText w:val="·"/>
      <w:lvlJc w:val="left"/>
      <w:pPr>
        <w:ind w:left="4309" w:hanging="360"/>
      </w:pPr>
      <w:rPr>
        <w:rFonts w:ascii="Symbol" w:eastAsia="Symbol" w:hAnsi="Symbol" w:cs="Symbol" w:hint="default"/>
        <w:color w:val="000000"/>
        <w:sz w:val="22"/>
      </w:rPr>
    </w:lvl>
    <w:lvl w:ilvl="6" w:tplc="00EA5F2A">
      <w:start w:val="1"/>
      <w:numFmt w:val="bullet"/>
      <w:suff w:val="space"/>
      <w:lvlText w:val="·"/>
      <w:lvlJc w:val="left"/>
      <w:pPr>
        <w:ind w:left="5029" w:hanging="360"/>
      </w:pPr>
      <w:rPr>
        <w:rFonts w:ascii="Symbol" w:eastAsia="Symbol" w:hAnsi="Symbol" w:cs="Symbol" w:hint="default"/>
        <w:color w:val="000000"/>
        <w:sz w:val="22"/>
      </w:rPr>
    </w:lvl>
    <w:lvl w:ilvl="7" w:tplc="27F41F96">
      <w:start w:val="1"/>
      <w:numFmt w:val="bullet"/>
      <w:suff w:val="space"/>
      <w:lvlText w:val="·"/>
      <w:lvlJc w:val="left"/>
      <w:pPr>
        <w:ind w:left="5749" w:hanging="360"/>
      </w:pPr>
      <w:rPr>
        <w:rFonts w:ascii="Symbol" w:eastAsia="Symbol" w:hAnsi="Symbol" w:cs="Symbol" w:hint="default"/>
        <w:color w:val="000000"/>
        <w:sz w:val="22"/>
      </w:rPr>
    </w:lvl>
    <w:lvl w:ilvl="8" w:tplc="06262880">
      <w:start w:val="1"/>
      <w:numFmt w:val="bullet"/>
      <w:suff w:val="space"/>
      <w:lvlText w:val="·"/>
      <w:lvlJc w:val="left"/>
      <w:pPr>
        <w:ind w:left="6469" w:hanging="360"/>
      </w:pPr>
      <w:rPr>
        <w:rFonts w:ascii="Symbol" w:eastAsia="Symbol" w:hAnsi="Symbol" w:cs="Symbol" w:hint="default"/>
        <w:color w:val="000000"/>
        <w:sz w:val="22"/>
      </w:rPr>
    </w:lvl>
  </w:abstractNum>
  <w:abstractNum w:abstractNumId="49" w15:restartNumberingAfterBreak="0">
    <w:nsid w:val="31984EBE"/>
    <w:multiLevelType w:val="hybridMultilevel"/>
    <w:tmpl w:val="403E00D4"/>
    <w:lvl w:ilvl="0" w:tplc="41E08E06">
      <w:start w:val="1"/>
      <w:numFmt w:val="decimal"/>
      <w:suff w:val="space"/>
      <w:lvlText w:val="%1."/>
      <w:lvlJc w:val="right"/>
      <w:pPr>
        <w:ind w:left="709" w:hanging="360"/>
      </w:pPr>
      <w:rPr>
        <w:rFonts w:ascii="Arial" w:eastAsia="Arial" w:hAnsi="Arial" w:cs="Arial"/>
        <w:color w:val="000000"/>
        <w:sz w:val="22"/>
      </w:rPr>
    </w:lvl>
    <w:lvl w:ilvl="1" w:tplc="E9061462">
      <w:start w:val="1"/>
      <w:numFmt w:val="lowerRoman"/>
      <w:suff w:val="space"/>
      <w:lvlText w:val="%2."/>
      <w:lvlJc w:val="right"/>
      <w:pPr>
        <w:ind w:left="1429" w:hanging="360"/>
      </w:pPr>
    </w:lvl>
    <w:lvl w:ilvl="2" w:tplc="33CC904E">
      <w:start w:val="1"/>
      <w:numFmt w:val="decimal"/>
      <w:suff w:val="space"/>
      <w:lvlText w:val="%3."/>
      <w:lvlJc w:val="right"/>
      <w:pPr>
        <w:ind w:left="2149" w:hanging="180"/>
      </w:pPr>
    </w:lvl>
    <w:lvl w:ilvl="3" w:tplc="8F9E3586">
      <w:start w:val="1"/>
      <w:numFmt w:val="decimal"/>
      <w:suff w:val="space"/>
      <w:lvlText w:val="%4."/>
      <w:lvlJc w:val="right"/>
      <w:pPr>
        <w:ind w:left="2869" w:hanging="360"/>
      </w:pPr>
    </w:lvl>
    <w:lvl w:ilvl="4" w:tplc="D7A097FC">
      <w:start w:val="1"/>
      <w:numFmt w:val="decimal"/>
      <w:suff w:val="space"/>
      <w:lvlText w:val="%5."/>
      <w:lvlJc w:val="right"/>
      <w:pPr>
        <w:ind w:left="3589" w:hanging="360"/>
      </w:pPr>
    </w:lvl>
    <w:lvl w:ilvl="5" w:tplc="41DCE7FE">
      <w:start w:val="1"/>
      <w:numFmt w:val="decimal"/>
      <w:suff w:val="space"/>
      <w:lvlText w:val="%6."/>
      <w:lvlJc w:val="right"/>
      <w:pPr>
        <w:ind w:left="4309" w:hanging="180"/>
      </w:pPr>
    </w:lvl>
    <w:lvl w:ilvl="6" w:tplc="9300EDBA">
      <w:start w:val="1"/>
      <w:numFmt w:val="decimal"/>
      <w:suff w:val="space"/>
      <w:lvlText w:val="%7."/>
      <w:lvlJc w:val="right"/>
      <w:pPr>
        <w:ind w:left="5029" w:hanging="360"/>
      </w:pPr>
    </w:lvl>
    <w:lvl w:ilvl="7" w:tplc="A2A88878">
      <w:start w:val="1"/>
      <w:numFmt w:val="decimal"/>
      <w:suff w:val="space"/>
      <w:lvlText w:val="%8."/>
      <w:lvlJc w:val="right"/>
      <w:pPr>
        <w:ind w:left="5749" w:hanging="360"/>
      </w:pPr>
    </w:lvl>
    <w:lvl w:ilvl="8" w:tplc="CCD498BE">
      <w:start w:val="1"/>
      <w:numFmt w:val="decimal"/>
      <w:suff w:val="space"/>
      <w:lvlText w:val="%9."/>
      <w:lvlJc w:val="right"/>
      <w:pPr>
        <w:ind w:left="6469" w:hanging="180"/>
      </w:pPr>
    </w:lvl>
  </w:abstractNum>
  <w:abstractNum w:abstractNumId="50" w15:restartNumberingAfterBreak="0">
    <w:nsid w:val="32DA026E"/>
    <w:multiLevelType w:val="hybridMultilevel"/>
    <w:tmpl w:val="E95C0E00"/>
    <w:lvl w:ilvl="0" w:tplc="59AC6D32">
      <w:start w:val="1"/>
      <w:numFmt w:val="decimal"/>
      <w:suff w:val="space"/>
      <w:lvlText w:val="%1."/>
      <w:lvlJc w:val="right"/>
      <w:pPr>
        <w:ind w:left="709" w:hanging="360"/>
      </w:pPr>
      <w:rPr>
        <w:rFonts w:ascii="Arial" w:eastAsia="Arial" w:hAnsi="Arial" w:cs="Arial"/>
        <w:color w:val="000000"/>
        <w:sz w:val="22"/>
      </w:rPr>
    </w:lvl>
    <w:lvl w:ilvl="1" w:tplc="A8647588">
      <w:start w:val="1"/>
      <w:numFmt w:val="lowerRoman"/>
      <w:suff w:val="space"/>
      <w:lvlText w:val="%2."/>
      <w:lvlJc w:val="right"/>
      <w:pPr>
        <w:ind w:left="1429" w:hanging="360"/>
      </w:pPr>
    </w:lvl>
    <w:lvl w:ilvl="2" w:tplc="7A3CC9C6">
      <w:start w:val="1"/>
      <w:numFmt w:val="decimal"/>
      <w:suff w:val="space"/>
      <w:lvlText w:val="%3."/>
      <w:lvlJc w:val="right"/>
      <w:pPr>
        <w:ind w:left="2149" w:hanging="180"/>
      </w:pPr>
    </w:lvl>
    <w:lvl w:ilvl="3" w:tplc="4F668DA6">
      <w:start w:val="1"/>
      <w:numFmt w:val="decimal"/>
      <w:suff w:val="space"/>
      <w:lvlText w:val="%4."/>
      <w:lvlJc w:val="right"/>
      <w:pPr>
        <w:ind w:left="2869" w:hanging="360"/>
      </w:pPr>
    </w:lvl>
    <w:lvl w:ilvl="4" w:tplc="C130D4DC">
      <w:start w:val="1"/>
      <w:numFmt w:val="decimal"/>
      <w:suff w:val="space"/>
      <w:lvlText w:val="%5."/>
      <w:lvlJc w:val="right"/>
      <w:pPr>
        <w:ind w:left="3589" w:hanging="360"/>
      </w:pPr>
    </w:lvl>
    <w:lvl w:ilvl="5" w:tplc="B16065B6">
      <w:start w:val="1"/>
      <w:numFmt w:val="decimal"/>
      <w:suff w:val="space"/>
      <w:lvlText w:val="%6."/>
      <w:lvlJc w:val="right"/>
      <w:pPr>
        <w:ind w:left="4309" w:hanging="180"/>
      </w:pPr>
    </w:lvl>
    <w:lvl w:ilvl="6" w:tplc="9028D07A">
      <w:start w:val="1"/>
      <w:numFmt w:val="decimal"/>
      <w:suff w:val="space"/>
      <w:lvlText w:val="%7."/>
      <w:lvlJc w:val="right"/>
      <w:pPr>
        <w:ind w:left="5029" w:hanging="360"/>
      </w:pPr>
    </w:lvl>
    <w:lvl w:ilvl="7" w:tplc="8D267B02">
      <w:start w:val="1"/>
      <w:numFmt w:val="decimal"/>
      <w:suff w:val="space"/>
      <w:lvlText w:val="%8."/>
      <w:lvlJc w:val="right"/>
      <w:pPr>
        <w:ind w:left="5749" w:hanging="360"/>
      </w:pPr>
    </w:lvl>
    <w:lvl w:ilvl="8" w:tplc="68C0F1C0">
      <w:start w:val="1"/>
      <w:numFmt w:val="decimal"/>
      <w:suff w:val="space"/>
      <w:lvlText w:val="%9."/>
      <w:lvlJc w:val="right"/>
      <w:pPr>
        <w:ind w:left="6469" w:hanging="180"/>
      </w:pPr>
    </w:lvl>
  </w:abstractNum>
  <w:abstractNum w:abstractNumId="51" w15:restartNumberingAfterBreak="0">
    <w:nsid w:val="35A832FC"/>
    <w:multiLevelType w:val="hybridMultilevel"/>
    <w:tmpl w:val="42AE7318"/>
    <w:lvl w:ilvl="0" w:tplc="E8F21C94">
      <w:start w:val="1"/>
      <w:numFmt w:val="bullet"/>
      <w:suff w:val="space"/>
      <w:lvlText w:val="·"/>
      <w:lvlJc w:val="left"/>
      <w:pPr>
        <w:ind w:left="709" w:hanging="360"/>
      </w:pPr>
      <w:rPr>
        <w:rFonts w:ascii="Symbol" w:eastAsia="Symbol" w:hAnsi="Symbol" w:cs="Symbol" w:hint="default"/>
        <w:color w:val="000000"/>
        <w:sz w:val="22"/>
      </w:rPr>
    </w:lvl>
    <w:lvl w:ilvl="1" w:tplc="C848F384">
      <w:start w:val="1"/>
      <w:numFmt w:val="bullet"/>
      <w:suff w:val="space"/>
      <w:lvlText w:val="·"/>
      <w:lvlJc w:val="left"/>
      <w:pPr>
        <w:ind w:left="1429" w:hanging="360"/>
      </w:pPr>
      <w:rPr>
        <w:rFonts w:ascii="Symbol" w:eastAsia="Symbol" w:hAnsi="Symbol" w:cs="Symbol" w:hint="default"/>
        <w:color w:val="000000"/>
        <w:sz w:val="22"/>
      </w:rPr>
    </w:lvl>
    <w:lvl w:ilvl="2" w:tplc="925A2ECE">
      <w:start w:val="1"/>
      <w:numFmt w:val="bullet"/>
      <w:suff w:val="space"/>
      <w:lvlText w:val="·"/>
      <w:lvlJc w:val="left"/>
      <w:pPr>
        <w:ind w:left="2149" w:hanging="360"/>
      </w:pPr>
      <w:rPr>
        <w:rFonts w:ascii="Symbol" w:eastAsia="Symbol" w:hAnsi="Symbol" w:cs="Symbol" w:hint="default"/>
        <w:color w:val="000000"/>
        <w:sz w:val="22"/>
      </w:rPr>
    </w:lvl>
    <w:lvl w:ilvl="3" w:tplc="E20207C8">
      <w:start w:val="1"/>
      <w:numFmt w:val="bullet"/>
      <w:suff w:val="space"/>
      <w:lvlText w:val="·"/>
      <w:lvlJc w:val="left"/>
      <w:pPr>
        <w:ind w:left="2869" w:hanging="360"/>
      </w:pPr>
      <w:rPr>
        <w:rFonts w:ascii="Symbol" w:eastAsia="Symbol" w:hAnsi="Symbol" w:cs="Symbol" w:hint="default"/>
        <w:color w:val="000000"/>
        <w:sz w:val="22"/>
      </w:rPr>
    </w:lvl>
    <w:lvl w:ilvl="4" w:tplc="F0D0DE46">
      <w:start w:val="1"/>
      <w:numFmt w:val="bullet"/>
      <w:suff w:val="space"/>
      <w:lvlText w:val="·"/>
      <w:lvlJc w:val="left"/>
      <w:pPr>
        <w:ind w:left="3589" w:hanging="360"/>
      </w:pPr>
      <w:rPr>
        <w:rFonts w:ascii="Symbol" w:eastAsia="Symbol" w:hAnsi="Symbol" w:cs="Symbol" w:hint="default"/>
        <w:color w:val="000000"/>
        <w:sz w:val="22"/>
      </w:rPr>
    </w:lvl>
    <w:lvl w:ilvl="5" w:tplc="E3A6DBC0">
      <w:start w:val="1"/>
      <w:numFmt w:val="bullet"/>
      <w:suff w:val="space"/>
      <w:lvlText w:val="·"/>
      <w:lvlJc w:val="left"/>
      <w:pPr>
        <w:ind w:left="4309" w:hanging="360"/>
      </w:pPr>
      <w:rPr>
        <w:rFonts w:ascii="Symbol" w:eastAsia="Symbol" w:hAnsi="Symbol" w:cs="Symbol" w:hint="default"/>
        <w:color w:val="000000"/>
        <w:sz w:val="22"/>
      </w:rPr>
    </w:lvl>
    <w:lvl w:ilvl="6" w:tplc="FC587A8C">
      <w:start w:val="1"/>
      <w:numFmt w:val="bullet"/>
      <w:suff w:val="space"/>
      <w:lvlText w:val="·"/>
      <w:lvlJc w:val="left"/>
      <w:pPr>
        <w:ind w:left="5029" w:hanging="360"/>
      </w:pPr>
      <w:rPr>
        <w:rFonts w:ascii="Symbol" w:eastAsia="Symbol" w:hAnsi="Symbol" w:cs="Symbol" w:hint="default"/>
        <w:color w:val="000000"/>
        <w:sz w:val="22"/>
      </w:rPr>
    </w:lvl>
    <w:lvl w:ilvl="7" w:tplc="AA02AA48">
      <w:start w:val="1"/>
      <w:numFmt w:val="bullet"/>
      <w:suff w:val="space"/>
      <w:lvlText w:val="·"/>
      <w:lvlJc w:val="left"/>
      <w:pPr>
        <w:ind w:left="5749" w:hanging="360"/>
      </w:pPr>
      <w:rPr>
        <w:rFonts w:ascii="Symbol" w:eastAsia="Symbol" w:hAnsi="Symbol" w:cs="Symbol" w:hint="default"/>
        <w:color w:val="000000"/>
        <w:sz w:val="22"/>
      </w:rPr>
    </w:lvl>
    <w:lvl w:ilvl="8" w:tplc="26724FE6">
      <w:start w:val="1"/>
      <w:numFmt w:val="bullet"/>
      <w:suff w:val="space"/>
      <w:lvlText w:val="·"/>
      <w:lvlJc w:val="left"/>
      <w:pPr>
        <w:ind w:left="6469" w:hanging="360"/>
      </w:pPr>
      <w:rPr>
        <w:rFonts w:ascii="Symbol" w:eastAsia="Symbol" w:hAnsi="Symbol" w:cs="Symbol" w:hint="default"/>
        <w:color w:val="000000"/>
        <w:sz w:val="22"/>
      </w:rPr>
    </w:lvl>
  </w:abstractNum>
  <w:abstractNum w:abstractNumId="52" w15:restartNumberingAfterBreak="0">
    <w:nsid w:val="389453BC"/>
    <w:multiLevelType w:val="hybridMultilevel"/>
    <w:tmpl w:val="3086FE24"/>
    <w:lvl w:ilvl="0" w:tplc="445ABB34">
      <w:start w:val="1"/>
      <w:numFmt w:val="bullet"/>
      <w:suff w:val="space"/>
      <w:lvlText w:val="·"/>
      <w:lvlJc w:val="left"/>
      <w:pPr>
        <w:ind w:left="709" w:hanging="360"/>
      </w:pPr>
      <w:rPr>
        <w:rFonts w:ascii="Symbol" w:eastAsia="Symbol" w:hAnsi="Symbol" w:cs="Symbol" w:hint="default"/>
        <w:color w:val="000000"/>
        <w:sz w:val="22"/>
      </w:rPr>
    </w:lvl>
    <w:lvl w:ilvl="1" w:tplc="2DB60106">
      <w:start w:val="1"/>
      <w:numFmt w:val="bullet"/>
      <w:suff w:val="space"/>
      <w:lvlText w:val="·"/>
      <w:lvlJc w:val="left"/>
      <w:pPr>
        <w:ind w:left="1429" w:hanging="360"/>
      </w:pPr>
      <w:rPr>
        <w:rFonts w:ascii="Symbol" w:eastAsia="Symbol" w:hAnsi="Symbol" w:cs="Symbol" w:hint="default"/>
        <w:color w:val="000000"/>
        <w:sz w:val="22"/>
      </w:rPr>
    </w:lvl>
    <w:lvl w:ilvl="2" w:tplc="BD82B442">
      <w:start w:val="1"/>
      <w:numFmt w:val="bullet"/>
      <w:suff w:val="space"/>
      <w:lvlText w:val="·"/>
      <w:lvlJc w:val="left"/>
      <w:pPr>
        <w:ind w:left="2149" w:hanging="360"/>
      </w:pPr>
      <w:rPr>
        <w:rFonts w:ascii="Symbol" w:eastAsia="Symbol" w:hAnsi="Symbol" w:cs="Symbol" w:hint="default"/>
        <w:color w:val="000000"/>
        <w:sz w:val="22"/>
      </w:rPr>
    </w:lvl>
    <w:lvl w:ilvl="3" w:tplc="BF1C05C8">
      <w:start w:val="1"/>
      <w:numFmt w:val="bullet"/>
      <w:suff w:val="space"/>
      <w:lvlText w:val="·"/>
      <w:lvlJc w:val="left"/>
      <w:pPr>
        <w:ind w:left="2869" w:hanging="360"/>
      </w:pPr>
      <w:rPr>
        <w:rFonts w:ascii="Symbol" w:eastAsia="Symbol" w:hAnsi="Symbol" w:cs="Symbol" w:hint="default"/>
        <w:color w:val="000000"/>
        <w:sz w:val="22"/>
      </w:rPr>
    </w:lvl>
    <w:lvl w:ilvl="4" w:tplc="0854B9B0">
      <w:start w:val="1"/>
      <w:numFmt w:val="bullet"/>
      <w:suff w:val="space"/>
      <w:lvlText w:val="·"/>
      <w:lvlJc w:val="left"/>
      <w:pPr>
        <w:ind w:left="3589" w:hanging="360"/>
      </w:pPr>
      <w:rPr>
        <w:rFonts w:ascii="Symbol" w:eastAsia="Symbol" w:hAnsi="Symbol" w:cs="Symbol" w:hint="default"/>
        <w:color w:val="000000"/>
        <w:sz w:val="22"/>
      </w:rPr>
    </w:lvl>
    <w:lvl w:ilvl="5" w:tplc="0ADCF426">
      <w:start w:val="1"/>
      <w:numFmt w:val="bullet"/>
      <w:suff w:val="space"/>
      <w:lvlText w:val="·"/>
      <w:lvlJc w:val="left"/>
      <w:pPr>
        <w:ind w:left="4309" w:hanging="360"/>
      </w:pPr>
      <w:rPr>
        <w:rFonts w:ascii="Symbol" w:eastAsia="Symbol" w:hAnsi="Symbol" w:cs="Symbol" w:hint="default"/>
        <w:color w:val="000000"/>
        <w:sz w:val="22"/>
      </w:rPr>
    </w:lvl>
    <w:lvl w:ilvl="6" w:tplc="1E6C9D00">
      <w:start w:val="1"/>
      <w:numFmt w:val="bullet"/>
      <w:suff w:val="space"/>
      <w:lvlText w:val="·"/>
      <w:lvlJc w:val="left"/>
      <w:pPr>
        <w:ind w:left="5029" w:hanging="360"/>
      </w:pPr>
      <w:rPr>
        <w:rFonts w:ascii="Symbol" w:eastAsia="Symbol" w:hAnsi="Symbol" w:cs="Symbol" w:hint="default"/>
        <w:color w:val="000000"/>
        <w:sz w:val="22"/>
      </w:rPr>
    </w:lvl>
    <w:lvl w:ilvl="7" w:tplc="7F206570">
      <w:start w:val="1"/>
      <w:numFmt w:val="bullet"/>
      <w:suff w:val="space"/>
      <w:lvlText w:val="·"/>
      <w:lvlJc w:val="left"/>
      <w:pPr>
        <w:ind w:left="5749" w:hanging="360"/>
      </w:pPr>
      <w:rPr>
        <w:rFonts w:ascii="Symbol" w:eastAsia="Symbol" w:hAnsi="Symbol" w:cs="Symbol" w:hint="default"/>
        <w:color w:val="000000"/>
        <w:sz w:val="22"/>
      </w:rPr>
    </w:lvl>
    <w:lvl w:ilvl="8" w:tplc="E95CFCA0">
      <w:start w:val="1"/>
      <w:numFmt w:val="bullet"/>
      <w:suff w:val="space"/>
      <w:lvlText w:val="·"/>
      <w:lvlJc w:val="left"/>
      <w:pPr>
        <w:ind w:left="6469" w:hanging="360"/>
      </w:pPr>
      <w:rPr>
        <w:rFonts w:ascii="Symbol" w:eastAsia="Symbol" w:hAnsi="Symbol" w:cs="Symbol" w:hint="default"/>
        <w:color w:val="000000"/>
        <w:sz w:val="22"/>
      </w:rPr>
    </w:lvl>
  </w:abstractNum>
  <w:abstractNum w:abstractNumId="53" w15:restartNumberingAfterBreak="0">
    <w:nsid w:val="39E826E8"/>
    <w:multiLevelType w:val="hybridMultilevel"/>
    <w:tmpl w:val="A508C032"/>
    <w:lvl w:ilvl="0" w:tplc="F5E05C6A">
      <w:start w:val="1"/>
      <w:numFmt w:val="bullet"/>
      <w:suff w:val="space"/>
      <w:lvlText w:val="·"/>
      <w:lvlJc w:val="left"/>
      <w:pPr>
        <w:ind w:left="709" w:hanging="360"/>
      </w:pPr>
      <w:rPr>
        <w:rFonts w:ascii="Symbol" w:eastAsia="Symbol" w:hAnsi="Symbol" w:cs="Symbol" w:hint="default"/>
        <w:color w:val="000000"/>
        <w:sz w:val="22"/>
      </w:rPr>
    </w:lvl>
    <w:lvl w:ilvl="1" w:tplc="C9766602">
      <w:start w:val="1"/>
      <w:numFmt w:val="bullet"/>
      <w:suff w:val="space"/>
      <w:lvlText w:val="·"/>
      <w:lvlJc w:val="left"/>
      <w:pPr>
        <w:ind w:left="1429" w:hanging="360"/>
      </w:pPr>
      <w:rPr>
        <w:rFonts w:ascii="Symbol" w:eastAsia="Symbol" w:hAnsi="Symbol" w:cs="Symbol" w:hint="default"/>
        <w:color w:val="000000"/>
        <w:sz w:val="22"/>
      </w:rPr>
    </w:lvl>
    <w:lvl w:ilvl="2" w:tplc="E730AC1A">
      <w:start w:val="1"/>
      <w:numFmt w:val="bullet"/>
      <w:suff w:val="space"/>
      <w:lvlText w:val="·"/>
      <w:lvlJc w:val="left"/>
      <w:pPr>
        <w:ind w:left="2149" w:hanging="360"/>
      </w:pPr>
      <w:rPr>
        <w:rFonts w:ascii="Symbol" w:eastAsia="Symbol" w:hAnsi="Symbol" w:cs="Symbol" w:hint="default"/>
        <w:color w:val="000000"/>
        <w:sz w:val="22"/>
      </w:rPr>
    </w:lvl>
    <w:lvl w:ilvl="3" w:tplc="CCEC2120">
      <w:start w:val="1"/>
      <w:numFmt w:val="bullet"/>
      <w:suff w:val="space"/>
      <w:lvlText w:val="·"/>
      <w:lvlJc w:val="left"/>
      <w:pPr>
        <w:ind w:left="2869" w:hanging="360"/>
      </w:pPr>
      <w:rPr>
        <w:rFonts w:ascii="Symbol" w:eastAsia="Symbol" w:hAnsi="Symbol" w:cs="Symbol" w:hint="default"/>
        <w:color w:val="000000"/>
        <w:sz w:val="22"/>
      </w:rPr>
    </w:lvl>
    <w:lvl w:ilvl="4" w:tplc="5060E1F8">
      <w:start w:val="1"/>
      <w:numFmt w:val="bullet"/>
      <w:suff w:val="space"/>
      <w:lvlText w:val="·"/>
      <w:lvlJc w:val="left"/>
      <w:pPr>
        <w:ind w:left="3589" w:hanging="360"/>
      </w:pPr>
      <w:rPr>
        <w:rFonts w:ascii="Symbol" w:eastAsia="Symbol" w:hAnsi="Symbol" w:cs="Symbol" w:hint="default"/>
        <w:color w:val="000000"/>
        <w:sz w:val="22"/>
      </w:rPr>
    </w:lvl>
    <w:lvl w:ilvl="5" w:tplc="9FE469E2">
      <w:start w:val="1"/>
      <w:numFmt w:val="bullet"/>
      <w:suff w:val="space"/>
      <w:lvlText w:val="·"/>
      <w:lvlJc w:val="left"/>
      <w:pPr>
        <w:ind w:left="4309" w:hanging="360"/>
      </w:pPr>
      <w:rPr>
        <w:rFonts w:ascii="Symbol" w:eastAsia="Symbol" w:hAnsi="Symbol" w:cs="Symbol" w:hint="default"/>
        <w:color w:val="000000"/>
        <w:sz w:val="22"/>
      </w:rPr>
    </w:lvl>
    <w:lvl w:ilvl="6" w:tplc="A1D4AD98">
      <w:start w:val="1"/>
      <w:numFmt w:val="bullet"/>
      <w:suff w:val="space"/>
      <w:lvlText w:val="·"/>
      <w:lvlJc w:val="left"/>
      <w:pPr>
        <w:ind w:left="5029" w:hanging="360"/>
      </w:pPr>
      <w:rPr>
        <w:rFonts w:ascii="Symbol" w:eastAsia="Symbol" w:hAnsi="Symbol" w:cs="Symbol" w:hint="default"/>
        <w:color w:val="000000"/>
        <w:sz w:val="22"/>
      </w:rPr>
    </w:lvl>
    <w:lvl w:ilvl="7" w:tplc="49D24C74">
      <w:start w:val="1"/>
      <w:numFmt w:val="bullet"/>
      <w:suff w:val="space"/>
      <w:lvlText w:val="·"/>
      <w:lvlJc w:val="left"/>
      <w:pPr>
        <w:ind w:left="5749" w:hanging="360"/>
      </w:pPr>
      <w:rPr>
        <w:rFonts w:ascii="Symbol" w:eastAsia="Symbol" w:hAnsi="Symbol" w:cs="Symbol" w:hint="default"/>
        <w:color w:val="000000"/>
        <w:sz w:val="22"/>
      </w:rPr>
    </w:lvl>
    <w:lvl w:ilvl="8" w:tplc="4BF8CC28">
      <w:start w:val="1"/>
      <w:numFmt w:val="bullet"/>
      <w:suff w:val="space"/>
      <w:lvlText w:val="·"/>
      <w:lvlJc w:val="left"/>
      <w:pPr>
        <w:ind w:left="6469" w:hanging="360"/>
      </w:pPr>
      <w:rPr>
        <w:rFonts w:ascii="Symbol" w:eastAsia="Symbol" w:hAnsi="Symbol" w:cs="Symbol" w:hint="default"/>
        <w:color w:val="000000"/>
        <w:sz w:val="22"/>
      </w:rPr>
    </w:lvl>
  </w:abstractNum>
  <w:abstractNum w:abstractNumId="54" w15:restartNumberingAfterBreak="0">
    <w:nsid w:val="3B2829EE"/>
    <w:multiLevelType w:val="hybridMultilevel"/>
    <w:tmpl w:val="78829F0E"/>
    <w:lvl w:ilvl="0" w:tplc="82789AE6">
      <w:start w:val="1"/>
      <w:numFmt w:val="decimal"/>
      <w:suff w:val="space"/>
      <w:lvlText w:val="%1."/>
      <w:lvlJc w:val="right"/>
      <w:pPr>
        <w:ind w:left="709" w:hanging="360"/>
      </w:pPr>
      <w:rPr>
        <w:rFonts w:ascii="Arial" w:eastAsia="Arial" w:hAnsi="Arial" w:cs="Arial"/>
        <w:color w:val="000000"/>
        <w:sz w:val="22"/>
      </w:rPr>
    </w:lvl>
    <w:lvl w:ilvl="1" w:tplc="1648065C">
      <w:start w:val="1"/>
      <w:numFmt w:val="lowerRoman"/>
      <w:suff w:val="space"/>
      <w:lvlText w:val="%2."/>
      <w:lvlJc w:val="right"/>
      <w:pPr>
        <w:ind w:left="1429" w:hanging="360"/>
      </w:pPr>
    </w:lvl>
    <w:lvl w:ilvl="2" w:tplc="60BEDA2E">
      <w:start w:val="1"/>
      <w:numFmt w:val="decimal"/>
      <w:suff w:val="space"/>
      <w:lvlText w:val="%3."/>
      <w:lvlJc w:val="right"/>
      <w:pPr>
        <w:ind w:left="2149" w:hanging="180"/>
      </w:pPr>
    </w:lvl>
    <w:lvl w:ilvl="3" w:tplc="D6D40C6E">
      <w:start w:val="1"/>
      <w:numFmt w:val="decimal"/>
      <w:suff w:val="space"/>
      <w:lvlText w:val="%4."/>
      <w:lvlJc w:val="right"/>
      <w:pPr>
        <w:ind w:left="2869" w:hanging="360"/>
      </w:pPr>
    </w:lvl>
    <w:lvl w:ilvl="4" w:tplc="1BE8DF72">
      <w:start w:val="1"/>
      <w:numFmt w:val="decimal"/>
      <w:suff w:val="space"/>
      <w:lvlText w:val="%5."/>
      <w:lvlJc w:val="right"/>
      <w:pPr>
        <w:ind w:left="3589" w:hanging="360"/>
      </w:pPr>
    </w:lvl>
    <w:lvl w:ilvl="5" w:tplc="A6F23DFC">
      <w:start w:val="1"/>
      <w:numFmt w:val="decimal"/>
      <w:suff w:val="space"/>
      <w:lvlText w:val="%6."/>
      <w:lvlJc w:val="right"/>
      <w:pPr>
        <w:ind w:left="4309" w:hanging="180"/>
      </w:pPr>
    </w:lvl>
    <w:lvl w:ilvl="6" w:tplc="55ECA902">
      <w:start w:val="1"/>
      <w:numFmt w:val="decimal"/>
      <w:suff w:val="space"/>
      <w:lvlText w:val="%7."/>
      <w:lvlJc w:val="right"/>
      <w:pPr>
        <w:ind w:left="5029" w:hanging="360"/>
      </w:pPr>
    </w:lvl>
    <w:lvl w:ilvl="7" w:tplc="3CBEC84A">
      <w:start w:val="1"/>
      <w:numFmt w:val="decimal"/>
      <w:suff w:val="space"/>
      <w:lvlText w:val="%8."/>
      <w:lvlJc w:val="right"/>
      <w:pPr>
        <w:ind w:left="5749" w:hanging="360"/>
      </w:pPr>
    </w:lvl>
    <w:lvl w:ilvl="8" w:tplc="4DE269D0">
      <w:start w:val="1"/>
      <w:numFmt w:val="decimal"/>
      <w:suff w:val="space"/>
      <w:lvlText w:val="%9."/>
      <w:lvlJc w:val="right"/>
      <w:pPr>
        <w:ind w:left="6469" w:hanging="180"/>
      </w:pPr>
    </w:lvl>
  </w:abstractNum>
  <w:abstractNum w:abstractNumId="55" w15:restartNumberingAfterBreak="0">
    <w:nsid w:val="3BEA34CE"/>
    <w:multiLevelType w:val="hybridMultilevel"/>
    <w:tmpl w:val="13E818A0"/>
    <w:lvl w:ilvl="0" w:tplc="1B6440A4">
      <w:start w:val="1"/>
      <w:numFmt w:val="decimal"/>
      <w:suff w:val="space"/>
      <w:lvlText w:val="%1."/>
      <w:lvlJc w:val="right"/>
      <w:pPr>
        <w:ind w:left="709" w:hanging="360"/>
      </w:pPr>
      <w:rPr>
        <w:rFonts w:ascii="Arial" w:eastAsia="Arial" w:hAnsi="Arial" w:cs="Arial"/>
        <w:color w:val="000000"/>
        <w:sz w:val="22"/>
      </w:rPr>
    </w:lvl>
    <w:lvl w:ilvl="1" w:tplc="3B5A7598">
      <w:start w:val="1"/>
      <w:numFmt w:val="decimal"/>
      <w:suff w:val="space"/>
      <w:lvlText w:val="%2."/>
      <w:lvlJc w:val="right"/>
      <w:pPr>
        <w:ind w:left="1429" w:hanging="360"/>
      </w:pPr>
    </w:lvl>
    <w:lvl w:ilvl="2" w:tplc="AC50F64E">
      <w:start w:val="1"/>
      <w:numFmt w:val="decimal"/>
      <w:suff w:val="space"/>
      <w:lvlText w:val="%3."/>
      <w:lvlJc w:val="right"/>
      <w:pPr>
        <w:ind w:left="2149" w:hanging="180"/>
      </w:pPr>
    </w:lvl>
    <w:lvl w:ilvl="3" w:tplc="BD7E155C">
      <w:start w:val="1"/>
      <w:numFmt w:val="decimal"/>
      <w:suff w:val="space"/>
      <w:lvlText w:val="%4."/>
      <w:lvlJc w:val="right"/>
      <w:pPr>
        <w:ind w:left="2869" w:hanging="360"/>
      </w:pPr>
    </w:lvl>
    <w:lvl w:ilvl="4" w:tplc="D38C3BD2">
      <w:start w:val="1"/>
      <w:numFmt w:val="decimal"/>
      <w:suff w:val="space"/>
      <w:lvlText w:val="%5."/>
      <w:lvlJc w:val="right"/>
      <w:pPr>
        <w:ind w:left="3589" w:hanging="360"/>
      </w:pPr>
    </w:lvl>
    <w:lvl w:ilvl="5" w:tplc="31CCE082">
      <w:start w:val="1"/>
      <w:numFmt w:val="decimal"/>
      <w:suff w:val="space"/>
      <w:lvlText w:val="%6."/>
      <w:lvlJc w:val="right"/>
      <w:pPr>
        <w:ind w:left="4309" w:hanging="180"/>
      </w:pPr>
    </w:lvl>
    <w:lvl w:ilvl="6" w:tplc="97225FEA">
      <w:start w:val="1"/>
      <w:numFmt w:val="decimal"/>
      <w:suff w:val="space"/>
      <w:lvlText w:val="%7."/>
      <w:lvlJc w:val="right"/>
      <w:pPr>
        <w:ind w:left="5029" w:hanging="360"/>
      </w:pPr>
    </w:lvl>
    <w:lvl w:ilvl="7" w:tplc="21A2B1FE">
      <w:start w:val="1"/>
      <w:numFmt w:val="decimal"/>
      <w:suff w:val="space"/>
      <w:lvlText w:val="%8."/>
      <w:lvlJc w:val="right"/>
      <w:pPr>
        <w:ind w:left="5749" w:hanging="360"/>
      </w:pPr>
    </w:lvl>
    <w:lvl w:ilvl="8" w:tplc="1214081C">
      <w:start w:val="1"/>
      <w:numFmt w:val="decimal"/>
      <w:suff w:val="space"/>
      <w:lvlText w:val="%9."/>
      <w:lvlJc w:val="right"/>
      <w:pPr>
        <w:ind w:left="6469" w:hanging="180"/>
      </w:pPr>
    </w:lvl>
  </w:abstractNum>
  <w:abstractNum w:abstractNumId="56" w15:restartNumberingAfterBreak="0">
    <w:nsid w:val="3C566117"/>
    <w:multiLevelType w:val="hybridMultilevel"/>
    <w:tmpl w:val="E230FB66"/>
    <w:lvl w:ilvl="0" w:tplc="16CAA460">
      <w:start w:val="1"/>
      <w:numFmt w:val="bullet"/>
      <w:suff w:val="space"/>
      <w:lvlText w:val="·"/>
      <w:lvlJc w:val="left"/>
      <w:pPr>
        <w:ind w:left="709" w:hanging="360"/>
      </w:pPr>
      <w:rPr>
        <w:rFonts w:ascii="Symbol" w:eastAsia="Symbol" w:hAnsi="Symbol" w:cs="Symbol" w:hint="default"/>
        <w:color w:val="000000"/>
        <w:sz w:val="22"/>
      </w:rPr>
    </w:lvl>
    <w:lvl w:ilvl="1" w:tplc="717AF390">
      <w:start w:val="1"/>
      <w:numFmt w:val="bullet"/>
      <w:suff w:val="space"/>
      <w:lvlText w:val="·"/>
      <w:lvlJc w:val="left"/>
      <w:pPr>
        <w:ind w:left="1429" w:hanging="360"/>
      </w:pPr>
      <w:rPr>
        <w:rFonts w:ascii="Symbol" w:eastAsia="Symbol" w:hAnsi="Symbol" w:cs="Symbol" w:hint="default"/>
        <w:color w:val="000000"/>
        <w:sz w:val="22"/>
      </w:rPr>
    </w:lvl>
    <w:lvl w:ilvl="2" w:tplc="7A60101E">
      <w:start w:val="1"/>
      <w:numFmt w:val="bullet"/>
      <w:suff w:val="space"/>
      <w:lvlText w:val="·"/>
      <w:lvlJc w:val="left"/>
      <w:pPr>
        <w:ind w:left="2149" w:hanging="360"/>
      </w:pPr>
      <w:rPr>
        <w:rFonts w:ascii="Symbol" w:eastAsia="Symbol" w:hAnsi="Symbol" w:cs="Symbol" w:hint="default"/>
        <w:color w:val="000000"/>
        <w:sz w:val="22"/>
      </w:rPr>
    </w:lvl>
    <w:lvl w:ilvl="3" w:tplc="A416653E">
      <w:start w:val="1"/>
      <w:numFmt w:val="bullet"/>
      <w:suff w:val="space"/>
      <w:lvlText w:val="·"/>
      <w:lvlJc w:val="left"/>
      <w:pPr>
        <w:ind w:left="2869" w:hanging="360"/>
      </w:pPr>
      <w:rPr>
        <w:rFonts w:ascii="Symbol" w:eastAsia="Symbol" w:hAnsi="Symbol" w:cs="Symbol" w:hint="default"/>
        <w:color w:val="000000"/>
        <w:sz w:val="22"/>
      </w:rPr>
    </w:lvl>
    <w:lvl w:ilvl="4" w:tplc="8F5E749A">
      <w:start w:val="1"/>
      <w:numFmt w:val="bullet"/>
      <w:suff w:val="space"/>
      <w:lvlText w:val="·"/>
      <w:lvlJc w:val="left"/>
      <w:pPr>
        <w:ind w:left="3589" w:hanging="360"/>
      </w:pPr>
      <w:rPr>
        <w:rFonts w:ascii="Symbol" w:eastAsia="Symbol" w:hAnsi="Symbol" w:cs="Symbol" w:hint="default"/>
        <w:color w:val="000000"/>
        <w:sz w:val="22"/>
      </w:rPr>
    </w:lvl>
    <w:lvl w:ilvl="5" w:tplc="C01EBD76">
      <w:start w:val="1"/>
      <w:numFmt w:val="bullet"/>
      <w:suff w:val="space"/>
      <w:lvlText w:val="·"/>
      <w:lvlJc w:val="left"/>
      <w:pPr>
        <w:ind w:left="4309" w:hanging="360"/>
      </w:pPr>
      <w:rPr>
        <w:rFonts w:ascii="Symbol" w:eastAsia="Symbol" w:hAnsi="Symbol" w:cs="Symbol" w:hint="default"/>
        <w:color w:val="000000"/>
        <w:sz w:val="22"/>
      </w:rPr>
    </w:lvl>
    <w:lvl w:ilvl="6" w:tplc="DCC03358">
      <w:start w:val="1"/>
      <w:numFmt w:val="bullet"/>
      <w:suff w:val="space"/>
      <w:lvlText w:val="·"/>
      <w:lvlJc w:val="left"/>
      <w:pPr>
        <w:ind w:left="5029" w:hanging="360"/>
      </w:pPr>
      <w:rPr>
        <w:rFonts w:ascii="Symbol" w:eastAsia="Symbol" w:hAnsi="Symbol" w:cs="Symbol" w:hint="default"/>
        <w:color w:val="000000"/>
        <w:sz w:val="22"/>
      </w:rPr>
    </w:lvl>
    <w:lvl w:ilvl="7" w:tplc="08249366">
      <w:start w:val="1"/>
      <w:numFmt w:val="bullet"/>
      <w:suff w:val="space"/>
      <w:lvlText w:val="·"/>
      <w:lvlJc w:val="left"/>
      <w:pPr>
        <w:ind w:left="5749" w:hanging="360"/>
      </w:pPr>
      <w:rPr>
        <w:rFonts w:ascii="Symbol" w:eastAsia="Symbol" w:hAnsi="Symbol" w:cs="Symbol" w:hint="default"/>
        <w:color w:val="000000"/>
        <w:sz w:val="22"/>
      </w:rPr>
    </w:lvl>
    <w:lvl w:ilvl="8" w:tplc="19E02224">
      <w:start w:val="1"/>
      <w:numFmt w:val="bullet"/>
      <w:suff w:val="space"/>
      <w:lvlText w:val="·"/>
      <w:lvlJc w:val="left"/>
      <w:pPr>
        <w:ind w:left="6469" w:hanging="360"/>
      </w:pPr>
      <w:rPr>
        <w:rFonts w:ascii="Symbol" w:eastAsia="Symbol" w:hAnsi="Symbol" w:cs="Symbol" w:hint="default"/>
        <w:color w:val="000000"/>
        <w:sz w:val="22"/>
      </w:rPr>
    </w:lvl>
  </w:abstractNum>
  <w:abstractNum w:abstractNumId="57" w15:restartNumberingAfterBreak="0">
    <w:nsid w:val="3E1F604C"/>
    <w:multiLevelType w:val="hybridMultilevel"/>
    <w:tmpl w:val="4118B4E6"/>
    <w:lvl w:ilvl="0" w:tplc="79AC2658">
      <w:start w:val="1"/>
      <w:numFmt w:val="bullet"/>
      <w:suff w:val="space"/>
      <w:lvlText w:val="·"/>
      <w:lvlJc w:val="left"/>
      <w:pPr>
        <w:ind w:left="709" w:hanging="360"/>
      </w:pPr>
      <w:rPr>
        <w:rFonts w:ascii="Symbol" w:eastAsia="Symbol" w:hAnsi="Symbol" w:cs="Symbol" w:hint="default"/>
        <w:color w:val="000000"/>
        <w:sz w:val="22"/>
      </w:rPr>
    </w:lvl>
    <w:lvl w:ilvl="1" w:tplc="82A6B5F4">
      <w:start w:val="1"/>
      <w:numFmt w:val="bullet"/>
      <w:suff w:val="space"/>
      <w:lvlText w:val="·"/>
      <w:lvlJc w:val="left"/>
      <w:pPr>
        <w:ind w:left="1429" w:hanging="360"/>
      </w:pPr>
      <w:rPr>
        <w:rFonts w:ascii="Symbol" w:eastAsia="Symbol" w:hAnsi="Symbol" w:cs="Symbol" w:hint="default"/>
        <w:color w:val="000000"/>
        <w:sz w:val="22"/>
      </w:rPr>
    </w:lvl>
    <w:lvl w:ilvl="2" w:tplc="FC282AA6">
      <w:start w:val="1"/>
      <w:numFmt w:val="bullet"/>
      <w:suff w:val="space"/>
      <w:lvlText w:val="·"/>
      <w:lvlJc w:val="left"/>
      <w:pPr>
        <w:ind w:left="2149" w:hanging="360"/>
      </w:pPr>
      <w:rPr>
        <w:rFonts w:ascii="Symbol" w:eastAsia="Symbol" w:hAnsi="Symbol" w:cs="Symbol" w:hint="default"/>
        <w:color w:val="000000"/>
        <w:sz w:val="22"/>
      </w:rPr>
    </w:lvl>
    <w:lvl w:ilvl="3" w:tplc="65946FD2">
      <w:start w:val="1"/>
      <w:numFmt w:val="bullet"/>
      <w:suff w:val="space"/>
      <w:lvlText w:val="·"/>
      <w:lvlJc w:val="left"/>
      <w:pPr>
        <w:ind w:left="2869" w:hanging="360"/>
      </w:pPr>
      <w:rPr>
        <w:rFonts w:ascii="Symbol" w:eastAsia="Symbol" w:hAnsi="Symbol" w:cs="Symbol" w:hint="default"/>
        <w:color w:val="000000"/>
        <w:sz w:val="22"/>
      </w:rPr>
    </w:lvl>
    <w:lvl w:ilvl="4" w:tplc="51129B4A">
      <w:start w:val="1"/>
      <w:numFmt w:val="bullet"/>
      <w:suff w:val="space"/>
      <w:lvlText w:val="·"/>
      <w:lvlJc w:val="left"/>
      <w:pPr>
        <w:ind w:left="3589" w:hanging="360"/>
      </w:pPr>
      <w:rPr>
        <w:rFonts w:ascii="Symbol" w:eastAsia="Symbol" w:hAnsi="Symbol" w:cs="Symbol" w:hint="default"/>
        <w:color w:val="000000"/>
        <w:sz w:val="22"/>
      </w:rPr>
    </w:lvl>
    <w:lvl w:ilvl="5" w:tplc="DEB45AE0">
      <w:start w:val="1"/>
      <w:numFmt w:val="bullet"/>
      <w:suff w:val="space"/>
      <w:lvlText w:val="·"/>
      <w:lvlJc w:val="left"/>
      <w:pPr>
        <w:ind w:left="4309" w:hanging="360"/>
      </w:pPr>
      <w:rPr>
        <w:rFonts w:ascii="Symbol" w:eastAsia="Symbol" w:hAnsi="Symbol" w:cs="Symbol" w:hint="default"/>
        <w:color w:val="000000"/>
        <w:sz w:val="22"/>
      </w:rPr>
    </w:lvl>
    <w:lvl w:ilvl="6" w:tplc="A872B476">
      <w:start w:val="1"/>
      <w:numFmt w:val="bullet"/>
      <w:suff w:val="space"/>
      <w:lvlText w:val="·"/>
      <w:lvlJc w:val="left"/>
      <w:pPr>
        <w:ind w:left="5029" w:hanging="360"/>
      </w:pPr>
      <w:rPr>
        <w:rFonts w:ascii="Symbol" w:eastAsia="Symbol" w:hAnsi="Symbol" w:cs="Symbol" w:hint="default"/>
        <w:color w:val="000000"/>
        <w:sz w:val="22"/>
      </w:rPr>
    </w:lvl>
    <w:lvl w:ilvl="7" w:tplc="A8B80742">
      <w:start w:val="1"/>
      <w:numFmt w:val="bullet"/>
      <w:suff w:val="space"/>
      <w:lvlText w:val="·"/>
      <w:lvlJc w:val="left"/>
      <w:pPr>
        <w:ind w:left="5749" w:hanging="360"/>
      </w:pPr>
      <w:rPr>
        <w:rFonts w:ascii="Symbol" w:eastAsia="Symbol" w:hAnsi="Symbol" w:cs="Symbol" w:hint="default"/>
        <w:color w:val="000000"/>
        <w:sz w:val="22"/>
      </w:rPr>
    </w:lvl>
    <w:lvl w:ilvl="8" w:tplc="E5B4A6A6">
      <w:start w:val="1"/>
      <w:numFmt w:val="bullet"/>
      <w:suff w:val="space"/>
      <w:lvlText w:val="·"/>
      <w:lvlJc w:val="left"/>
      <w:pPr>
        <w:ind w:left="6469" w:hanging="360"/>
      </w:pPr>
      <w:rPr>
        <w:rFonts w:ascii="Symbol" w:eastAsia="Symbol" w:hAnsi="Symbol" w:cs="Symbol" w:hint="default"/>
        <w:color w:val="000000"/>
        <w:sz w:val="22"/>
      </w:rPr>
    </w:lvl>
  </w:abstractNum>
  <w:abstractNum w:abstractNumId="58" w15:restartNumberingAfterBreak="0">
    <w:nsid w:val="3ECF5E41"/>
    <w:multiLevelType w:val="hybridMultilevel"/>
    <w:tmpl w:val="3A8EA410"/>
    <w:lvl w:ilvl="0" w:tplc="920A29F6">
      <w:start w:val="1"/>
      <w:numFmt w:val="decimal"/>
      <w:suff w:val="space"/>
      <w:lvlText w:val="%1."/>
      <w:lvlJc w:val="right"/>
      <w:pPr>
        <w:ind w:left="709" w:hanging="360"/>
      </w:pPr>
      <w:rPr>
        <w:rFonts w:ascii="Arial" w:eastAsia="Arial" w:hAnsi="Arial" w:cs="Arial"/>
        <w:color w:val="000000"/>
        <w:sz w:val="22"/>
      </w:rPr>
    </w:lvl>
    <w:lvl w:ilvl="1" w:tplc="0980F608">
      <w:start w:val="1"/>
      <w:numFmt w:val="decimal"/>
      <w:suff w:val="space"/>
      <w:lvlText w:val="%2."/>
      <w:lvlJc w:val="right"/>
      <w:pPr>
        <w:ind w:left="1429" w:hanging="360"/>
      </w:pPr>
    </w:lvl>
    <w:lvl w:ilvl="2" w:tplc="38101CC2">
      <w:start w:val="1"/>
      <w:numFmt w:val="decimal"/>
      <w:suff w:val="space"/>
      <w:lvlText w:val="%3."/>
      <w:lvlJc w:val="right"/>
      <w:pPr>
        <w:ind w:left="2149" w:hanging="180"/>
      </w:pPr>
    </w:lvl>
    <w:lvl w:ilvl="3" w:tplc="B32E7DF2">
      <w:start w:val="1"/>
      <w:numFmt w:val="decimal"/>
      <w:suff w:val="space"/>
      <w:lvlText w:val="%4."/>
      <w:lvlJc w:val="right"/>
      <w:pPr>
        <w:ind w:left="2869" w:hanging="360"/>
      </w:pPr>
    </w:lvl>
    <w:lvl w:ilvl="4" w:tplc="440AB7C8">
      <w:start w:val="1"/>
      <w:numFmt w:val="decimal"/>
      <w:suff w:val="space"/>
      <w:lvlText w:val="%5."/>
      <w:lvlJc w:val="right"/>
      <w:pPr>
        <w:ind w:left="3589" w:hanging="360"/>
      </w:pPr>
    </w:lvl>
    <w:lvl w:ilvl="5" w:tplc="2438BB16">
      <w:start w:val="1"/>
      <w:numFmt w:val="decimal"/>
      <w:suff w:val="space"/>
      <w:lvlText w:val="%6."/>
      <w:lvlJc w:val="right"/>
      <w:pPr>
        <w:ind w:left="4309" w:hanging="180"/>
      </w:pPr>
    </w:lvl>
    <w:lvl w:ilvl="6" w:tplc="BC080300">
      <w:start w:val="1"/>
      <w:numFmt w:val="decimal"/>
      <w:suff w:val="space"/>
      <w:lvlText w:val="%7."/>
      <w:lvlJc w:val="right"/>
      <w:pPr>
        <w:ind w:left="5029" w:hanging="360"/>
      </w:pPr>
    </w:lvl>
    <w:lvl w:ilvl="7" w:tplc="726868B2">
      <w:start w:val="1"/>
      <w:numFmt w:val="decimal"/>
      <w:suff w:val="space"/>
      <w:lvlText w:val="%8."/>
      <w:lvlJc w:val="right"/>
      <w:pPr>
        <w:ind w:left="5749" w:hanging="360"/>
      </w:pPr>
    </w:lvl>
    <w:lvl w:ilvl="8" w:tplc="F4F4D378">
      <w:start w:val="1"/>
      <w:numFmt w:val="decimal"/>
      <w:suff w:val="space"/>
      <w:lvlText w:val="%9."/>
      <w:lvlJc w:val="right"/>
      <w:pPr>
        <w:ind w:left="6469" w:hanging="180"/>
      </w:pPr>
    </w:lvl>
  </w:abstractNum>
  <w:abstractNum w:abstractNumId="59" w15:restartNumberingAfterBreak="0">
    <w:nsid w:val="3F9156BF"/>
    <w:multiLevelType w:val="hybridMultilevel"/>
    <w:tmpl w:val="3F16A4B8"/>
    <w:lvl w:ilvl="0" w:tplc="B2AAB446">
      <w:start w:val="1"/>
      <w:numFmt w:val="bullet"/>
      <w:suff w:val="space"/>
      <w:lvlText w:val="·"/>
      <w:lvlJc w:val="left"/>
      <w:pPr>
        <w:ind w:left="709" w:hanging="360"/>
      </w:pPr>
      <w:rPr>
        <w:rFonts w:ascii="Symbol" w:eastAsia="Symbol" w:hAnsi="Symbol" w:cs="Symbol" w:hint="default"/>
        <w:color w:val="000000"/>
        <w:sz w:val="22"/>
      </w:rPr>
    </w:lvl>
    <w:lvl w:ilvl="1" w:tplc="90FECB0C">
      <w:start w:val="1"/>
      <w:numFmt w:val="bullet"/>
      <w:suff w:val="space"/>
      <w:lvlText w:val="·"/>
      <w:lvlJc w:val="left"/>
      <w:pPr>
        <w:ind w:left="1429" w:hanging="360"/>
      </w:pPr>
      <w:rPr>
        <w:rFonts w:ascii="Symbol" w:eastAsia="Symbol" w:hAnsi="Symbol" w:cs="Symbol" w:hint="default"/>
        <w:color w:val="000000"/>
        <w:sz w:val="22"/>
      </w:rPr>
    </w:lvl>
    <w:lvl w:ilvl="2" w:tplc="48007EC6">
      <w:start w:val="1"/>
      <w:numFmt w:val="bullet"/>
      <w:suff w:val="space"/>
      <w:lvlText w:val="·"/>
      <w:lvlJc w:val="left"/>
      <w:pPr>
        <w:ind w:left="2149" w:hanging="360"/>
      </w:pPr>
      <w:rPr>
        <w:rFonts w:ascii="Symbol" w:eastAsia="Symbol" w:hAnsi="Symbol" w:cs="Symbol" w:hint="default"/>
        <w:color w:val="000000"/>
        <w:sz w:val="22"/>
      </w:rPr>
    </w:lvl>
    <w:lvl w:ilvl="3" w:tplc="D8EED72A">
      <w:start w:val="1"/>
      <w:numFmt w:val="bullet"/>
      <w:suff w:val="space"/>
      <w:lvlText w:val="·"/>
      <w:lvlJc w:val="left"/>
      <w:pPr>
        <w:ind w:left="2869" w:hanging="360"/>
      </w:pPr>
      <w:rPr>
        <w:rFonts w:ascii="Symbol" w:eastAsia="Symbol" w:hAnsi="Symbol" w:cs="Symbol" w:hint="default"/>
        <w:color w:val="000000"/>
        <w:sz w:val="22"/>
      </w:rPr>
    </w:lvl>
    <w:lvl w:ilvl="4" w:tplc="19CC2CC8">
      <w:start w:val="1"/>
      <w:numFmt w:val="bullet"/>
      <w:suff w:val="space"/>
      <w:lvlText w:val="·"/>
      <w:lvlJc w:val="left"/>
      <w:pPr>
        <w:ind w:left="3589" w:hanging="360"/>
      </w:pPr>
      <w:rPr>
        <w:rFonts w:ascii="Symbol" w:eastAsia="Symbol" w:hAnsi="Symbol" w:cs="Symbol" w:hint="default"/>
        <w:color w:val="000000"/>
        <w:sz w:val="22"/>
      </w:rPr>
    </w:lvl>
    <w:lvl w:ilvl="5" w:tplc="63B4788A">
      <w:start w:val="1"/>
      <w:numFmt w:val="bullet"/>
      <w:suff w:val="space"/>
      <w:lvlText w:val="·"/>
      <w:lvlJc w:val="left"/>
      <w:pPr>
        <w:ind w:left="4309" w:hanging="360"/>
      </w:pPr>
      <w:rPr>
        <w:rFonts w:ascii="Symbol" w:eastAsia="Symbol" w:hAnsi="Symbol" w:cs="Symbol" w:hint="default"/>
        <w:color w:val="000000"/>
        <w:sz w:val="22"/>
      </w:rPr>
    </w:lvl>
    <w:lvl w:ilvl="6" w:tplc="AB34654C">
      <w:start w:val="1"/>
      <w:numFmt w:val="bullet"/>
      <w:suff w:val="space"/>
      <w:lvlText w:val="·"/>
      <w:lvlJc w:val="left"/>
      <w:pPr>
        <w:ind w:left="5029" w:hanging="360"/>
      </w:pPr>
      <w:rPr>
        <w:rFonts w:ascii="Symbol" w:eastAsia="Symbol" w:hAnsi="Symbol" w:cs="Symbol" w:hint="default"/>
        <w:color w:val="000000"/>
        <w:sz w:val="22"/>
      </w:rPr>
    </w:lvl>
    <w:lvl w:ilvl="7" w:tplc="83DCED20">
      <w:start w:val="1"/>
      <w:numFmt w:val="bullet"/>
      <w:suff w:val="space"/>
      <w:lvlText w:val="·"/>
      <w:lvlJc w:val="left"/>
      <w:pPr>
        <w:ind w:left="5749" w:hanging="360"/>
      </w:pPr>
      <w:rPr>
        <w:rFonts w:ascii="Symbol" w:eastAsia="Symbol" w:hAnsi="Symbol" w:cs="Symbol" w:hint="default"/>
        <w:color w:val="000000"/>
        <w:sz w:val="22"/>
      </w:rPr>
    </w:lvl>
    <w:lvl w:ilvl="8" w:tplc="753E64CA">
      <w:start w:val="1"/>
      <w:numFmt w:val="bullet"/>
      <w:suff w:val="space"/>
      <w:lvlText w:val="·"/>
      <w:lvlJc w:val="left"/>
      <w:pPr>
        <w:ind w:left="6469" w:hanging="360"/>
      </w:pPr>
      <w:rPr>
        <w:rFonts w:ascii="Symbol" w:eastAsia="Symbol" w:hAnsi="Symbol" w:cs="Symbol" w:hint="default"/>
        <w:color w:val="000000"/>
        <w:sz w:val="22"/>
      </w:rPr>
    </w:lvl>
  </w:abstractNum>
  <w:abstractNum w:abstractNumId="60" w15:restartNumberingAfterBreak="0">
    <w:nsid w:val="3FE45113"/>
    <w:multiLevelType w:val="hybridMultilevel"/>
    <w:tmpl w:val="096E1E58"/>
    <w:lvl w:ilvl="0" w:tplc="8E9671B6">
      <w:start w:val="1"/>
      <w:numFmt w:val="bullet"/>
      <w:suff w:val="space"/>
      <w:lvlText w:val="·"/>
      <w:lvlJc w:val="left"/>
      <w:pPr>
        <w:ind w:left="709" w:hanging="360"/>
      </w:pPr>
      <w:rPr>
        <w:rFonts w:ascii="Symbol" w:eastAsia="Symbol" w:hAnsi="Symbol" w:cs="Symbol" w:hint="default"/>
        <w:color w:val="000000"/>
        <w:sz w:val="22"/>
      </w:rPr>
    </w:lvl>
    <w:lvl w:ilvl="1" w:tplc="CDC6E54E">
      <w:start w:val="1"/>
      <w:numFmt w:val="bullet"/>
      <w:suff w:val="space"/>
      <w:lvlText w:val="·"/>
      <w:lvlJc w:val="left"/>
      <w:pPr>
        <w:ind w:left="1429" w:hanging="360"/>
      </w:pPr>
      <w:rPr>
        <w:rFonts w:ascii="Symbol" w:eastAsia="Symbol" w:hAnsi="Symbol" w:cs="Symbol" w:hint="default"/>
        <w:color w:val="000000"/>
        <w:sz w:val="22"/>
      </w:rPr>
    </w:lvl>
    <w:lvl w:ilvl="2" w:tplc="6590B234">
      <w:start w:val="1"/>
      <w:numFmt w:val="bullet"/>
      <w:suff w:val="space"/>
      <w:lvlText w:val="·"/>
      <w:lvlJc w:val="left"/>
      <w:pPr>
        <w:ind w:left="2149" w:hanging="360"/>
      </w:pPr>
      <w:rPr>
        <w:rFonts w:ascii="Symbol" w:eastAsia="Symbol" w:hAnsi="Symbol" w:cs="Symbol" w:hint="default"/>
        <w:color w:val="000000"/>
        <w:sz w:val="22"/>
      </w:rPr>
    </w:lvl>
    <w:lvl w:ilvl="3" w:tplc="0EE273E4">
      <w:start w:val="1"/>
      <w:numFmt w:val="bullet"/>
      <w:suff w:val="space"/>
      <w:lvlText w:val="·"/>
      <w:lvlJc w:val="left"/>
      <w:pPr>
        <w:ind w:left="2869" w:hanging="360"/>
      </w:pPr>
      <w:rPr>
        <w:rFonts w:ascii="Symbol" w:eastAsia="Symbol" w:hAnsi="Symbol" w:cs="Symbol" w:hint="default"/>
        <w:color w:val="000000"/>
        <w:sz w:val="22"/>
      </w:rPr>
    </w:lvl>
    <w:lvl w:ilvl="4" w:tplc="74F43AB4">
      <w:start w:val="1"/>
      <w:numFmt w:val="bullet"/>
      <w:suff w:val="space"/>
      <w:lvlText w:val="·"/>
      <w:lvlJc w:val="left"/>
      <w:pPr>
        <w:ind w:left="3589" w:hanging="360"/>
      </w:pPr>
      <w:rPr>
        <w:rFonts w:ascii="Symbol" w:eastAsia="Symbol" w:hAnsi="Symbol" w:cs="Symbol" w:hint="default"/>
        <w:color w:val="000000"/>
        <w:sz w:val="22"/>
      </w:rPr>
    </w:lvl>
    <w:lvl w:ilvl="5" w:tplc="6F9E5DDE">
      <w:start w:val="1"/>
      <w:numFmt w:val="bullet"/>
      <w:suff w:val="space"/>
      <w:lvlText w:val="·"/>
      <w:lvlJc w:val="left"/>
      <w:pPr>
        <w:ind w:left="4309" w:hanging="360"/>
      </w:pPr>
      <w:rPr>
        <w:rFonts w:ascii="Symbol" w:eastAsia="Symbol" w:hAnsi="Symbol" w:cs="Symbol" w:hint="default"/>
        <w:color w:val="000000"/>
        <w:sz w:val="22"/>
      </w:rPr>
    </w:lvl>
    <w:lvl w:ilvl="6" w:tplc="6FEE5FF2">
      <w:start w:val="1"/>
      <w:numFmt w:val="bullet"/>
      <w:suff w:val="space"/>
      <w:lvlText w:val="·"/>
      <w:lvlJc w:val="left"/>
      <w:pPr>
        <w:ind w:left="5029" w:hanging="360"/>
      </w:pPr>
      <w:rPr>
        <w:rFonts w:ascii="Symbol" w:eastAsia="Symbol" w:hAnsi="Symbol" w:cs="Symbol" w:hint="default"/>
        <w:color w:val="000000"/>
        <w:sz w:val="22"/>
      </w:rPr>
    </w:lvl>
    <w:lvl w:ilvl="7" w:tplc="48A66738">
      <w:start w:val="1"/>
      <w:numFmt w:val="bullet"/>
      <w:suff w:val="space"/>
      <w:lvlText w:val="·"/>
      <w:lvlJc w:val="left"/>
      <w:pPr>
        <w:ind w:left="5749" w:hanging="360"/>
      </w:pPr>
      <w:rPr>
        <w:rFonts w:ascii="Symbol" w:eastAsia="Symbol" w:hAnsi="Symbol" w:cs="Symbol" w:hint="default"/>
        <w:color w:val="000000"/>
        <w:sz w:val="22"/>
      </w:rPr>
    </w:lvl>
    <w:lvl w:ilvl="8" w:tplc="4F04D792">
      <w:start w:val="1"/>
      <w:numFmt w:val="bullet"/>
      <w:suff w:val="space"/>
      <w:lvlText w:val="·"/>
      <w:lvlJc w:val="left"/>
      <w:pPr>
        <w:ind w:left="6469" w:hanging="360"/>
      </w:pPr>
      <w:rPr>
        <w:rFonts w:ascii="Symbol" w:eastAsia="Symbol" w:hAnsi="Symbol" w:cs="Symbol" w:hint="default"/>
        <w:color w:val="000000"/>
        <w:sz w:val="22"/>
      </w:rPr>
    </w:lvl>
  </w:abstractNum>
  <w:abstractNum w:abstractNumId="61" w15:restartNumberingAfterBreak="0">
    <w:nsid w:val="42F451A1"/>
    <w:multiLevelType w:val="hybridMultilevel"/>
    <w:tmpl w:val="9C528F9C"/>
    <w:lvl w:ilvl="0" w:tplc="C7CEE546">
      <w:start w:val="1"/>
      <w:numFmt w:val="bullet"/>
      <w:suff w:val="space"/>
      <w:lvlText w:val="·"/>
      <w:lvlJc w:val="left"/>
      <w:pPr>
        <w:ind w:left="709" w:hanging="360"/>
      </w:pPr>
      <w:rPr>
        <w:rFonts w:ascii="Symbol" w:eastAsia="Symbol" w:hAnsi="Symbol" w:cs="Symbol" w:hint="default"/>
        <w:color w:val="000000"/>
        <w:sz w:val="22"/>
      </w:rPr>
    </w:lvl>
    <w:lvl w:ilvl="1" w:tplc="549406F4">
      <w:start w:val="1"/>
      <w:numFmt w:val="bullet"/>
      <w:suff w:val="space"/>
      <w:lvlText w:val="·"/>
      <w:lvlJc w:val="left"/>
      <w:pPr>
        <w:ind w:left="1429" w:hanging="360"/>
      </w:pPr>
      <w:rPr>
        <w:rFonts w:ascii="Symbol" w:eastAsia="Symbol" w:hAnsi="Symbol" w:cs="Symbol" w:hint="default"/>
        <w:color w:val="000000"/>
        <w:sz w:val="22"/>
      </w:rPr>
    </w:lvl>
    <w:lvl w:ilvl="2" w:tplc="299A3D80">
      <w:start w:val="1"/>
      <w:numFmt w:val="bullet"/>
      <w:suff w:val="space"/>
      <w:lvlText w:val="·"/>
      <w:lvlJc w:val="left"/>
      <w:pPr>
        <w:ind w:left="2149" w:hanging="360"/>
      </w:pPr>
      <w:rPr>
        <w:rFonts w:ascii="Symbol" w:eastAsia="Symbol" w:hAnsi="Symbol" w:cs="Symbol" w:hint="default"/>
        <w:color w:val="000000"/>
        <w:sz w:val="22"/>
      </w:rPr>
    </w:lvl>
    <w:lvl w:ilvl="3" w:tplc="A6CA25EA">
      <w:start w:val="1"/>
      <w:numFmt w:val="bullet"/>
      <w:suff w:val="space"/>
      <w:lvlText w:val="·"/>
      <w:lvlJc w:val="left"/>
      <w:pPr>
        <w:ind w:left="2869" w:hanging="360"/>
      </w:pPr>
      <w:rPr>
        <w:rFonts w:ascii="Symbol" w:eastAsia="Symbol" w:hAnsi="Symbol" w:cs="Symbol" w:hint="default"/>
        <w:color w:val="000000"/>
        <w:sz w:val="22"/>
      </w:rPr>
    </w:lvl>
    <w:lvl w:ilvl="4" w:tplc="F574E498">
      <w:start w:val="1"/>
      <w:numFmt w:val="bullet"/>
      <w:suff w:val="space"/>
      <w:lvlText w:val="·"/>
      <w:lvlJc w:val="left"/>
      <w:pPr>
        <w:ind w:left="3589" w:hanging="360"/>
      </w:pPr>
      <w:rPr>
        <w:rFonts w:ascii="Symbol" w:eastAsia="Symbol" w:hAnsi="Symbol" w:cs="Symbol" w:hint="default"/>
        <w:color w:val="000000"/>
        <w:sz w:val="22"/>
      </w:rPr>
    </w:lvl>
    <w:lvl w:ilvl="5" w:tplc="2026A3E8">
      <w:start w:val="1"/>
      <w:numFmt w:val="bullet"/>
      <w:suff w:val="space"/>
      <w:lvlText w:val="·"/>
      <w:lvlJc w:val="left"/>
      <w:pPr>
        <w:ind w:left="4309" w:hanging="360"/>
      </w:pPr>
      <w:rPr>
        <w:rFonts w:ascii="Symbol" w:eastAsia="Symbol" w:hAnsi="Symbol" w:cs="Symbol" w:hint="default"/>
        <w:color w:val="000000"/>
        <w:sz w:val="22"/>
      </w:rPr>
    </w:lvl>
    <w:lvl w:ilvl="6" w:tplc="7988C7C6">
      <w:start w:val="1"/>
      <w:numFmt w:val="bullet"/>
      <w:suff w:val="space"/>
      <w:lvlText w:val="·"/>
      <w:lvlJc w:val="left"/>
      <w:pPr>
        <w:ind w:left="5029" w:hanging="360"/>
      </w:pPr>
      <w:rPr>
        <w:rFonts w:ascii="Symbol" w:eastAsia="Symbol" w:hAnsi="Symbol" w:cs="Symbol" w:hint="default"/>
        <w:color w:val="000000"/>
        <w:sz w:val="22"/>
      </w:rPr>
    </w:lvl>
    <w:lvl w:ilvl="7" w:tplc="807C8B34">
      <w:start w:val="1"/>
      <w:numFmt w:val="bullet"/>
      <w:suff w:val="space"/>
      <w:lvlText w:val="·"/>
      <w:lvlJc w:val="left"/>
      <w:pPr>
        <w:ind w:left="5749" w:hanging="360"/>
      </w:pPr>
      <w:rPr>
        <w:rFonts w:ascii="Symbol" w:eastAsia="Symbol" w:hAnsi="Symbol" w:cs="Symbol" w:hint="default"/>
        <w:color w:val="000000"/>
        <w:sz w:val="22"/>
      </w:rPr>
    </w:lvl>
    <w:lvl w:ilvl="8" w:tplc="DD3016A0">
      <w:start w:val="1"/>
      <w:numFmt w:val="bullet"/>
      <w:suff w:val="space"/>
      <w:lvlText w:val="·"/>
      <w:lvlJc w:val="left"/>
      <w:pPr>
        <w:ind w:left="6469" w:hanging="360"/>
      </w:pPr>
      <w:rPr>
        <w:rFonts w:ascii="Symbol" w:eastAsia="Symbol" w:hAnsi="Symbol" w:cs="Symbol" w:hint="default"/>
        <w:color w:val="000000"/>
        <w:sz w:val="22"/>
      </w:rPr>
    </w:lvl>
  </w:abstractNum>
  <w:abstractNum w:abstractNumId="62" w15:restartNumberingAfterBreak="0">
    <w:nsid w:val="4313672E"/>
    <w:multiLevelType w:val="hybridMultilevel"/>
    <w:tmpl w:val="3236A68E"/>
    <w:lvl w:ilvl="0" w:tplc="467EA348">
      <w:start w:val="1"/>
      <w:numFmt w:val="decimal"/>
      <w:suff w:val="space"/>
      <w:lvlText w:val="%1."/>
      <w:lvlJc w:val="right"/>
      <w:pPr>
        <w:ind w:left="709" w:hanging="360"/>
      </w:pPr>
      <w:rPr>
        <w:rFonts w:ascii="Arial" w:eastAsia="Arial" w:hAnsi="Arial" w:cs="Arial"/>
        <w:color w:val="000000"/>
        <w:sz w:val="22"/>
      </w:rPr>
    </w:lvl>
    <w:lvl w:ilvl="1" w:tplc="86585264">
      <w:start w:val="1"/>
      <w:numFmt w:val="decimal"/>
      <w:suff w:val="space"/>
      <w:lvlText w:val="%2."/>
      <w:lvlJc w:val="right"/>
      <w:pPr>
        <w:ind w:left="1429" w:hanging="360"/>
      </w:pPr>
    </w:lvl>
    <w:lvl w:ilvl="2" w:tplc="32ECE3FC">
      <w:start w:val="1"/>
      <w:numFmt w:val="decimal"/>
      <w:suff w:val="space"/>
      <w:lvlText w:val="%3."/>
      <w:lvlJc w:val="right"/>
      <w:pPr>
        <w:ind w:left="2149" w:hanging="180"/>
      </w:pPr>
    </w:lvl>
    <w:lvl w:ilvl="3" w:tplc="DEE8FE26">
      <w:start w:val="1"/>
      <w:numFmt w:val="decimal"/>
      <w:suff w:val="space"/>
      <w:lvlText w:val="%4."/>
      <w:lvlJc w:val="right"/>
      <w:pPr>
        <w:ind w:left="2869" w:hanging="360"/>
      </w:pPr>
    </w:lvl>
    <w:lvl w:ilvl="4" w:tplc="B69AAC7E">
      <w:start w:val="1"/>
      <w:numFmt w:val="decimal"/>
      <w:suff w:val="space"/>
      <w:lvlText w:val="%5."/>
      <w:lvlJc w:val="right"/>
      <w:pPr>
        <w:ind w:left="3589" w:hanging="360"/>
      </w:pPr>
    </w:lvl>
    <w:lvl w:ilvl="5" w:tplc="0D582D4A">
      <w:start w:val="1"/>
      <w:numFmt w:val="decimal"/>
      <w:suff w:val="space"/>
      <w:lvlText w:val="%6."/>
      <w:lvlJc w:val="right"/>
      <w:pPr>
        <w:ind w:left="4309" w:hanging="180"/>
      </w:pPr>
    </w:lvl>
    <w:lvl w:ilvl="6" w:tplc="EA789468">
      <w:start w:val="1"/>
      <w:numFmt w:val="decimal"/>
      <w:suff w:val="space"/>
      <w:lvlText w:val="%7."/>
      <w:lvlJc w:val="right"/>
      <w:pPr>
        <w:ind w:left="5029" w:hanging="360"/>
      </w:pPr>
    </w:lvl>
    <w:lvl w:ilvl="7" w:tplc="01FC6604">
      <w:start w:val="1"/>
      <w:numFmt w:val="decimal"/>
      <w:suff w:val="space"/>
      <w:lvlText w:val="%8."/>
      <w:lvlJc w:val="right"/>
      <w:pPr>
        <w:ind w:left="5749" w:hanging="360"/>
      </w:pPr>
    </w:lvl>
    <w:lvl w:ilvl="8" w:tplc="1F30CF40">
      <w:start w:val="1"/>
      <w:numFmt w:val="decimal"/>
      <w:suff w:val="space"/>
      <w:lvlText w:val="%9."/>
      <w:lvlJc w:val="right"/>
      <w:pPr>
        <w:ind w:left="6469" w:hanging="180"/>
      </w:pPr>
    </w:lvl>
  </w:abstractNum>
  <w:abstractNum w:abstractNumId="63" w15:restartNumberingAfterBreak="0">
    <w:nsid w:val="4384519A"/>
    <w:multiLevelType w:val="hybridMultilevel"/>
    <w:tmpl w:val="6C045E64"/>
    <w:lvl w:ilvl="0" w:tplc="995E580E">
      <w:start w:val="1"/>
      <w:numFmt w:val="decimal"/>
      <w:suff w:val="space"/>
      <w:lvlText w:val="%1."/>
      <w:lvlJc w:val="right"/>
      <w:pPr>
        <w:ind w:left="709" w:hanging="360"/>
      </w:pPr>
      <w:rPr>
        <w:rFonts w:ascii="Arial" w:eastAsia="Arial" w:hAnsi="Arial" w:cs="Arial"/>
        <w:color w:val="000000"/>
        <w:sz w:val="22"/>
      </w:rPr>
    </w:lvl>
    <w:lvl w:ilvl="1" w:tplc="7E3416BC">
      <w:start w:val="1"/>
      <w:numFmt w:val="lowerRoman"/>
      <w:suff w:val="space"/>
      <w:lvlText w:val="%2."/>
      <w:lvlJc w:val="right"/>
      <w:pPr>
        <w:ind w:left="1429" w:hanging="360"/>
      </w:pPr>
    </w:lvl>
    <w:lvl w:ilvl="2" w:tplc="7C02F8E2">
      <w:start w:val="1"/>
      <w:numFmt w:val="decimal"/>
      <w:suff w:val="space"/>
      <w:lvlText w:val="%3."/>
      <w:lvlJc w:val="right"/>
      <w:pPr>
        <w:ind w:left="2149" w:hanging="180"/>
      </w:pPr>
    </w:lvl>
    <w:lvl w:ilvl="3" w:tplc="90AA66C4">
      <w:start w:val="1"/>
      <w:numFmt w:val="decimal"/>
      <w:suff w:val="space"/>
      <w:lvlText w:val="%4."/>
      <w:lvlJc w:val="right"/>
      <w:pPr>
        <w:ind w:left="2869" w:hanging="360"/>
      </w:pPr>
    </w:lvl>
    <w:lvl w:ilvl="4" w:tplc="013CC5CA">
      <w:start w:val="1"/>
      <w:numFmt w:val="decimal"/>
      <w:suff w:val="space"/>
      <w:lvlText w:val="%5."/>
      <w:lvlJc w:val="right"/>
      <w:pPr>
        <w:ind w:left="3589" w:hanging="360"/>
      </w:pPr>
    </w:lvl>
    <w:lvl w:ilvl="5" w:tplc="785E2CF2">
      <w:start w:val="1"/>
      <w:numFmt w:val="decimal"/>
      <w:suff w:val="space"/>
      <w:lvlText w:val="%6."/>
      <w:lvlJc w:val="right"/>
      <w:pPr>
        <w:ind w:left="4309" w:hanging="180"/>
      </w:pPr>
    </w:lvl>
    <w:lvl w:ilvl="6" w:tplc="CC8A7F32">
      <w:start w:val="1"/>
      <w:numFmt w:val="decimal"/>
      <w:suff w:val="space"/>
      <w:lvlText w:val="%7."/>
      <w:lvlJc w:val="right"/>
      <w:pPr>
        <w:ind w:left="5029" w:hanging="360"/>
      </w:pPr>
    </w:lvl>
    <w:lvl w:ilvl="7" w:tplc="1924B850">
      <w:start w:val="1"/>
      <w:numFmt w:val="decimal"/>
      <w:suff w:val="space"/>
      <w:lvlText w:val="%8."/>
      <w:lvlJc w:val="right"/>
      <w:pPr>
        <w:ind w:left="5749" w:hanging="360"/>
      </w:pPr>
    </w:lvl>
    <w:lvl w:ilvl="8" w:tplc="5E94CB16">
      <w:start w:val="1"/>
      <w:numFmt w:val="decimal"/>
      <w:suff w:val="space"/>
      <w:lvlText w:val="%9."/>
      <w:lvlJc w:val="right"/>
      <w:pPr>
        <w:ind w:left="6469" w:hanging="180"/>
      </w:pPr>
    </w:lvl>
  </w:abstractNum>
  <w:abstractNum w:abstractNumId="64" w15:restartNumberingAfterBreak="0">
    <w:nsid w:val="46794B5F"/>
    <w:multiLevelType w:val="hybridMultilevel"/>
    <w:tmpl w:val="5A7A715A"/>
    <w:lvl w:ilvl="0" w:tplc="0C768EEC">
      <w:start w:val="1"/>
      <w:numFmt w:val="bullet"/>
      <w:suff w:val="space"/>
      <w:lvlText w:val="·"/>
      <w:lvlJc w:val="left"/>
      <w:pPr>
        <w:ind w:left="720" w:hanging="360"/>
      </w:pPr>
      <w:rPr>
        <w:rFonts w:ascii="Symbol" w:eastAsia="Symbol" w:hAnsi="Symbol" w:cs="Symbol" w:hint="default"/>
      </w:rPr>
    </w:lvl>
    <w:lvl w:ilvl="1" w:tplc="5D04ED56">
      <w:start w:val="1"/>
      <w:numFmt w:val="bullet"/>
      <w:suff w:val="space"/>
      <w:lvlText w:val="o"/>
      <w:lvlJc w:val="left"/>
      <w:pPr>
        <w:ind w:left="1440" w:hanging="360"/>
      </w:pPr>
      <w:rPr>
        <w:rFonts w:ascii="Courier New" w:eastAsia="Courier New" w:hAnsi="Courier New" w:cs="Courier New" w:hint="default"/>
      </w:rPr>
    </w:lvl>
    <w:lvl w:ilvl="2" w:tplc="A25E7066">
      <w:start w:val="1"/>
      <w:numFmt w:val="bullet"/>
      <w:suff w:val="space"/>
      <w:lvlText w:val="§"/>
      <w:lvlJc w:val="left"/>
      <w:pPr>
        <w:ind w:left="2160" w:hanging="360"/>
      </w:pPr>
      <w:rPr>
        <w:rFonts w:ascii="Wingdings" w:eastAsia="Wingdings" w:hAnsi="Wingdings" w:cs="Wingdings" w:hint="default"/>
      </w:rPr>
    </w:lvl>
    <w:lvl w:ilvl="3" w:tplc="9A6C930A">
      <w:start w:val="1"/>
      <w:numFmt w:val="bullet"/>
      <w:suff w:val="space"/>
      <w:lvlText w:val="·"/>
      <w:lvlJc w:val="left"/>
      <w:pPr>
        <w:ind w:left="2880" w:hanging="360"/>
      </w:pPr>
      <w:rPr>
        <w:rFonts w:ascii="Symbol" w:eastAsia="Symbol" w:hAnsi="Symbol" w:cs="Symbol" w:hint="default"/>
      </w:rPr>
    </w:lvl>
    <w:lvl w:ilvl="4" w:tplc="67D82EE8">
      <w:start w:val="1"/>
      <w:numFmt w:val="bullet"/>
      <w:suff w:val="space"/>
      <w:lvlText w:val="o"/>
      <w:lvlJc w:val="left"/>
      <w:pPr>
        <w:ind w:left="3600" w:hanging="360"/>
      </w:pPr>
      <w:rPr>
        <w:rFonts w:ascii="Courier New" w:eastAsia="Courier New" w:hAnsi="Courier New" w:cs="Courier New" w:hint="default"/>
      </w:rPr>
    </w:lvl>
    <w:lvl w:ilvl="5" w:tplc="C0087248">
      <w:start w:val="1"/>
      <w:numFmt w:val="bullet"/>
      <w:suff w:val="space"/>
      <w:lvlText w:val="§"/>
      <w:lvlJc w:val="left"/>
      <w:pPr>
        <w:ind w:left="4320" w:hanging="360"/>
      </w:pPr>
      <w:rPr>
        <w:rFonts w:ascii="Wingdings" w:eastAsia="Wingdings" w:hAnsi="Wingdings" w:cs="Wingdings" w:hint="default"/>
      </w:rPr>
    </w:lvl>
    <w:lvl w:ilvl="6" w:tplc="B0E6F6EC">
      <w:start w:val="1"/>
      <w:numFmt w:val="bullet"/>
      <w:suff w:val="space"/>
      <w:lvlText w:val="·"/>
      <w:lvlJc w:val="left"/>
      <w:pPr>
        <w:ind w:left="5040" w:hanging="360"/>
      </w:pPr>
      <w:rPr>
        <w:rFonts w:ascii="Symbol" w:eastAsia="Symbol" w:hAnsi="Symbol" w:cs="Symbol" w:hint="default"/>
      </w:rPr>
    </w:lvl>
    <w:lvl w:ilvl="7" w:tplc="40DC9D06">
      <w:start w:val="1"/>
      <w:numFmt w:val="bullet"/>
      <w:suff w:val="space"/>
      <w:lvlText w:val="o"/>
      <w:lvlJc w:val="left"/>
      <w:pPr>
        <w:ind w:left="5760" w:hanging="360"/>
      </w:pPr>
      <w:rPr>
        <w:rFonts w:ascii="Courier New" w:eastAsia="Courier New" w:hAnsi="Courier New" w:cs="Courier New" w:hint="default"/>
      </w:rPr>
    </w:lvl>
    <w:lvl w:ilvl="8" w:tplc="5DEE0982">
      <w:start w:val="1"/>
      <w:numFmt w:val="bullet"/>
      <w:suff w:val="space"/>
      <w:lvlText w:val="§"/>
      <w:lvlJc w:val="left"/>
      <w:pPr>
        <w:ind w:left="6480" w:hanging="360"/>
      </w:pPr>
      <w:rPr>
        <w:rFonts w:ascii="Wingdings" w:eastAsia="Wingdings" w:hAnsi="Wingdings" w:cs="Wingdings" w:hint="default"/>
      </w:rPr>
    </w:lvl>
  </w:abstractNum>
  <w:abstractNum w:abstractNumId="65" w15:restartNumberingAfterBreak="0">
    <w:nsid w:val="46DB0567"/>
    <w:multiLevelType w:val="hybridMultilevel"/>
    <w:tmpl w:val="FE6289D2"/>
    <w:lvl w:ilvl="0" w:tplc="DE48111E">
      <w:start w:val="1"/>
      <w:numFmt w:val="bullet"/>
      <w:suff w:val="space"/>
      <w:lvlText w:val="·"/>
      <w:lvlJc w:val="left"/>
      <w:pPr>
        <w:ind w:left="709" w:hanging="360"/>
      </w:pPr>
      <w:rPr>
        <w:rFonts w:ascii="Symbol" w:eastAsia="Symbol" w:hAnsi="Symbol" w:cs="Symbol" w:hint="default"/>
        <w:color w:val="000000"/>
        <w:sz w:val="22"/>
      </w:rPr>
    </w:lvl>
    <w:lvl w:ilvl="1" w:tplc="265CE378">
      <w:start w:val="1"/>
      <w:numFmt w:val="bullet"/>
      <w:suff w:val="space"/>
      <w:lvlText w:val="·"/>
      <w:lvlJc w:val="left"/>
      <w:pPr>
        <w:ind w:left="1429" w:hanging="360"/>
      </w:pPr>
      <w:rPr>
        <w:rFonts w:ascii="Symbol" w:eastAsia="Symbol" w:hAnsi="Symbol" w:cs="Symbol" w:hint="default"/>
        <w:color w:val="000000"/>
        <w:sz w:val="22"/>
      </w:rPr>
    </w:lvl>
    <w:lvl w:ilvl="2" w:tplc="01B25F98">
      <w:start w:val="1"/>
      <w:numFmt w:val="bullet"/>
      <w:suff w:val="space"/>
      <w:lvlText w:val="·"/>
      <w:lvlJc w:val="left"/>
      <w:pPr>
        <w:ind w:left="2149" w:hanging="360"/>
      </w:pPr>
      <w:rPr>
        <w:rFonts w:ascii="Symbol" w:eastAsia="Symbol" w:hAnsi="Symbol" w:cs="Symbol" w:hint="default"/>
        <w:color w:val="000000"/>
        <w:sz w:val="22"/>
      </w:rPr>
    </w:lvl>
    <w:lvl w:ilvl="3" w:tplc="AEFEF7BA">
      <w:start w:val="1"/>
      <w:numFmt w:val="bullet"/>
      <w:suff w:val="space"/>
      <w:lvlText w:val="·"/>
      <w:lvlJc w:val="left"/>
      <w:pPr>
        <w:ind w:left="2869" w:hanging="360"/>
      </w:pPr>
      <w:rPr>
        <w:rFonts w:ascii="Symbol" w:eastAsia="Symbol" w:hAnsi="Symbol" w:cs="Symbol" w:hint="default"/>
        <w:color w:val="000000"/>
        <w:sz w:val="22"/>
      </w:rPr>
    </w:lvl>
    <w:lvl w:ilvl="4" w:tplc="29CE2E22">
      <w:start w:val="1"/>
      <w:numFmt w:val="bullet"/>
      <w:suff w:val="space"/>
      <w:lvlText w:val="·"/>
      <w:lvlJc w:val="left"/>
      <w:pPr>
        <w:ind w:left="3589" w:hanging="360"/>
      </w:pPr>
      <w:rPr>
        <w:rFonts w:ascii="Symbol" w:eastAsia="Symbol" w:hAnsi="Symbol" w:cs="Symbol" w:hint="default"/>
        <w:color w:val="000000"/>
        <w:sz w:val="22"/>
      </w:rPr>
    </w:lvl>
    <w:lvl w:ilvl="5" w:tplc="128CDB42">
      <w:start w:val="1"/>
      <w:numFmt w:val="bullet"/>
      <w:suff w:val="space"/>
      <w:lvlText w:val="·"/>
      <w:lvlJc w:val="left"/>
      <w:pPr>
        <w:ind w:left="4309" w:hanging="360"/>
      </w:pPr>
      <w:rPr>
        <w:rFonts w:ascii="Symbol" w:eastAsia="Symbol" w:hAnsi="Symbol" w:cs="Symbol" w:hint="default"/>
        <w:color w:val="000000"/>
        <w:sz w:val="22"/>
      </w:rPr>
    </w:lvl>
    <w:lvl w:ilvl="6" w:tplc="0E04FEAE">
      <w:start w:val="1"/>
      <w:numFmt w:val="bullet"/>
      <w:suff w:val="space"/>
      <w:lvlText w:val="·"/>
      <w:lvlJc w:val="left"/>
      <w:pPr>
        <w:ind w:left="5029" w:hanging="360"/>
      </w:pPr>
      <w:rPr>
        <w:rFonts w:ascii="Symbol" w:eastAsia="Symbol" w:hAnsi="Symbol" w:cs="Symbol" w:hint="default"/>
        <w:color w:val="000000"/>
        <w:sz w:val="22"/>
      </w:rPr>
    </w:lvl>
    <w:lvl w:ilvl="7" w:tplc="E0DE25B8">
      <w:start w:val="1"/>
      <w:numFmt w:val="bullet"/>
      <w:suff w:val="space"/>
      <w:lvlText w:val="·"/>
      <w:lvlJc w:val="left"/>
      <w:pPr>
        <w:ind w:left="5749" w:hanging="360"/>
      </w:pPr>
      <w:rPr>
        <w:rFonts w:ascii="Symbol" w:eastAsia="Symbol" w:hAnsi="Symbol" w:cs="Symbol" w:hint="default"/>
        <w:color w:val="000000"/>
        <w:sz w:val="22"/>
      </w:rPr>
    </w:lvl>
    <w:lvl w:ilvl="8" w:tplc="7DFA5D64">
      <w:start w:val="1"/>
      <w:numFmt w:val="bullet"/>
      <w:suff w:val="space"/>
      <w:lvlText w:val="·"/>
      <w:lvlJc w:val="left"/>
      <w:pPr>
        <w:ind w:left="6469" w:hanging="360"/>
      </w:pPr>
      <w:rPr>
        <w:rFonts w:ascii="Symbol" w:eastAsia="Symbol" w:hAnsi="Symbol" w:cs="Symbol" w:hint="default"/>
        <w:color w:val="000000"/>
        <w:sz w:val="22"/>
      </w:rPr>
    </w:lvl>
  </w:abstractNum>
  <w:abstractNum w:abstractNumId="66" w15:restartNumberingAfterBreak="0">
    <w:nsid w:val="47413DE2"/>
    <w:multiLevelType w:val="hybridMultilevel"/>
    <w:tmpl w:val="6D9430F0"/>
    <w:lvl w:ilvl="0" w:tplc="EAA0B7A8">
      <w:start w:val="1"/>
      <w:numFmt w:val="bullet"/>
      <w:suff w:val="space"/>
      <w:lvlText w:val="·"/>
      <w:lvlJc w:val="left"/>
      <w:pPr>
        <w:ind w:left="709" w:hanging="360"/>
      </w:pPr>
      <w:rPr>
        <w:rFonts w:ascii="Symbol" w:eastAsia="Symbol" w:hAnsi="Symbol" w:cs="Symbol" w:hint="default"/>
        <w:color w:val="000000"/>
        <w:sz w:val="22"/>
      </w:rPr>
    </w:lvl>
    <w:lvl w:ilvl="1" w:tplc="166A38F6">
      <w:start w:val="1"/>
      <w:numFmt w:val="bullet"/>
      <w:suff w:val="space"/>
      <w:lvlText w:val="·"/>
      <w:lvlJc w:val="left"/>
      <w:pPr>
        <w:ind w:left="1429" w:hanging="360"/>
      </w:pPr>
      <w:rPr>
        <w:rFonts w:ascii="Symbol" w:eastAsia="Symbol" w:hAnsi="Symbol" w:cs="Symbol" w:hint="default"/>
        <w:color w:val="000000"/>
        <w:sz w:val="22"/>
      </w:rPr>
    </w:lvl>
    <w:lvl w:ilvl="2" w:tplc="802A5382">
      <w:start w:val="1"/>
      <w:numFmt w:val="bullet"/>
      <w:suff w:val="space"/>
      <w:lvlText w:val="·"/>
      <w:lvlJc w:val="left"/>
      <w:pPr>
        <w:ind w:left="2149" w:hanging="360"/>
      </w:pPr>
      <w:rPr>
        <w:rFonts w:ascii="Symbol" w:eastAsia="Symbol" w:hAnsi="Symbol" w:cs="Symbol" w:hint="default"/>
        <w:color w:val="000000"/>
        <w:sz w:val="22"/>
      </w:rPr>
    </w:lvl>
    <w:lvl w:ilvl="3" w:tplc="19CA9DDE">
      <w:start w:val="1"/>
      <w:numFmt w:val="bullet"/>
      <w:suff w:val="space"/>
      <w:lvlText w:val="·"/>
      <w:lvlJc w:val="left"/>
      <w:pPr>
        <w:ind w:left="2869" w:hanging="360"/>
      </w:pPr>
      <w:rPr>
        <w:rFonts w:ascii="Symbol" w:eastAsia="Symbol" w:hAnsi="Symbol" w:cs="Symbol" w:hint="default"/>
        <w:color w:val="000000"/>
        <w:sz w:val="22"/>
      </w:rPr>
    </w:lvl>
    <w:lvl w:ilvl="4" w:tplc="DF929074">
      <w:start w:val="1"/>
      <w:numFmt w:val="bullet"/>
      <w:suff w:val="space"/>
      <w:lvlText w:val="·"/>
      <w:lvlJc w:val="left"/>
      <w:pPr>
        <w:ind w:left="3589" w:hanging="360"/>
      </w:pPr>
      <w:rPr>
        <w:rFonts w:ascii="Symbol" w:eastAsia="Symbol" w:hAnsi="Symbol" w:cs="Symbol" w:hint="default"/>
        <w:color w:val="000000"/>
        <w:sz w:val="22"/>
      </w:rPr>
    </w:lvl>
    <w:lvl w:ilvl="5" w:tplc="3AF8A458">
      <w:start w:val="1"/>
      <w:numFmt w:val="bullet"/>
      <w:suff w:val="space"/>
      <w:lvlText w:val="·"/>
      <w:lvlJc w:val="left"/>
      <w:pPr>
        <w:ind w:left="4309" w:hanging="360"/>
      </w:pPr>
      <w:rPr>
        <w:rFonts w:ascii="Symbol" w:eastAsia="Symbol" w:hAnsi="Symbol" w:cs="Symbol" w:hint="default"/>
        <w:color w:val="000000"/>
        <w:sz w:val="22"/>
      </w:rPr>
    </w:lvl>
    <w:lvl w:ilvl="6" w:tplc="6706DD6C">
      <w:start w:val="1"/>
      <w:numFmt w:val="bullet"/>
      <w:suff w:val="space"/>
      <w:lvlText w:val="·"/>
      <w:lvlJc w:val="left"/>
      <w:pPr>
        <w:ind w:left="5029" w:hanging="360"/>
      </w:pPr>
      <w:rPr>
        <w:rFonts w:ascii="Symbol" w:eastAsia="Symbol" w:hAnsi="Symbol" w:cs="Symbol" w:hint="default"/>
        <w:color w:val="000000"/>
        <w:sz w:val="22"/>
      </w:rPr>
    </w:lvl>
    <w:lvl w:ilvl="7" w:tplc="09F686AC">
      <w:start w:val="1"/>
      <w:numFmt w:val="bullet"/>
      <w:suff w:val="space"/>
      <w:lvlText w:val="·"/>
      <w:lvlJc w:val="left"/>
      <w:pPr>
        <w:ind w:left="5749" w:hanging="360"/>
      </w:pPr>
      <w:rPr>
        <w:rFonts w:ascii="Symbol" w:eastAsia="Symbol" w:hAnsi="Symbol" w:cs="Symbol" w:hint="default"/>
        <w:color w:val="000000"/>
        <w:sz w:val="22"/>
      </w:rPr>
    </w:lvl>
    <w:lvl w:ilvl="8" w:tplc="FF04F338">
      <w:start w:val="1"/>
      <w:numFmt w:val="bullet"/>
      <w:suff w:val="space"/>
      <w:lvlText w:val="·"/>
      <w:lvlJc w:val="left"/>
      <w:pPr>
        <w:ind w:left="6469" w:hanging="360"/>
      </w:pPr>
      <w:rPr>
        <w:rFonts w:ascii="Symbol" w:eastAsia="Symbol" w:hAnsi="Symbol" w:cs="Symbol" w:hint="default"/>
        <w:color w:val="000000"/>
        <w:sz w:val="22"/>
      </w:rPr>
    </w:lvl>
  </w:abstractNum>
  <w:abstractNum w:abstractNumId="67" w15:restartNumberingAfterBreak="0">
    <w:nsid w:val="47E01AF1"/>
    <w:multiLevelType w:val="hybridMultilevel"/>
    <w:tmpl w:val="A6B8791C"/>
    <w:lvl w:ilvl="0" w:tplc="BCBC14C0">
      <w:numFmt w:val="bullet"/>
      <w:suff w:val="space"/>
      <w:lvlText w:val=""/>
      <w:lvlJc w:val="left"/>
    </w:lvl>
    <w:lvl w:ilvl="1" w:tplc="8C74DDB8">
      <w:numFmt w:val="bullet"/>
      <w:suff w:val="space"/>
      <w:lvlText w:val=""/>
      <w:lvlJc w:val="left"/>
    </w:lvl>
    <w:lvl w:ilvl="2" w:tplc="7060AEAE">
      <w:numFmt w:val="bullet"/>
      <w:suff w:val="space"/>
      <w:lvlText w:val=""/>
      <w:lvlJc w:val="left"/>
    </w:lvl>
    <w:lvl w:ilvl="3" w:tplc="E6805524">
      <w:numFmt w:val="bullet"/>
      <w:suff w:val="space"/>
      <w:lvlText w:val=""/>
      <w:lvlJc w:val="left"/>
    </w:lvl>
    <w:lvl w:ilvl="4" w:tplc="CEA414FE">
      <w:numFmt w:val="bullet"/>
      <w:suff w:val="space"/>
      <w:lvlText w:val=""/>
      <w:lvlJc w:val="left"/>
    </w:lvl>
    <w:lvl w:ilvl="5" w:tplc="A4B42B0C">
      <w:numFmt w:val="bullet"/>
      <w:suff w:val="space"/>
      <w:lvlText w:val=""/>
      <w:lvlJc w:val="left"/>
    </w:lvl>
    <w:lvl w:ilvl="6" w:tplc="D58E2B40">
      <w:numFmt w:val="bullet"/>
      <w:suff w:val="space"/>
      <w:lvlText w:val=""/>
      <w:lvlJc w:val="left"/>
    </w:lvl>
    <w:lvl w:ilvl="7" w:tplc="A256418A">
      <w:numFmt w:val="bullet"/>
      <w:suff w:val="space"/>
      <w:lvlText w:val=""/>
      <w:lvlJc w:val="left"/>
    </w:lvl>
    <w:lvl w:ilvl="8" w:tplc="B8F051D2">
      <w:numFmt w:val="bullet"/>
      <w:suff w:val="space"/>
      <w:lvlText w:val=""/>
      <w:lvlJc w:val="left"/>
    </w:lvl>
  </w:abstractNum>
  <w:abstractNum w:abstractNumId="68" w15:restartNumberingAfterBreak="0">
    <w:nsid w:val="4ABC5183"/>
    <w:multiLevelType w:val="hybridMultilevel"/>
    <w:tmpl w:val="C2DCF81A"/>
    <w:lvl w:ilvl="0" w:tplc="C504C17A">
      <w:start w:val="1"/>
      <w:numFmt w:val="bullet"/>
      <w:suff w:val="space"/>
      <w:lvlText w:val="·"/>
      <w:lvlJc w:val="left"/>
      <w:pPr>
        <w:ind w:left="709" w:hanging="360"/>
      </w:pPr>
      <w:rPr>
        <w:rFonts w:ascii="Symbol" w:eastAsia="Symbol" w:hAnsi="Symbol" w:cs="Symbol" w:hint="default"/>
        <w:color w:val="000000"/>
        <w:sz w:val="22"/>
      </w:rPr>
    </w:lvl>
    <w:lvl w:ilvl="1" w:tplc="E076AD70">
      <w:start w:val="1"/>
      <w:numFmt w:val="bullet"/>
      <w:suff w:val="space"/>
      <w:lvlText w:val="·"/>
      <w:lvlJc w:val="left"/>
      <w:pPr>
        <w:ind w:left="1429" w:hanging="360"/>
      </w:pPr>
      <w:rPr>
        <w:rFonts w:ascii="Symbol" w:eastAsia="Symbol" w:hAnsi="Symbol" w:cs="Symbol" w:hint="default"/>
        <w:color w:val="000000"/>
        <w:sz w:val="22"/>
      </w:rPr>
    </w:lvl>
    <w:lvl w:ilvl="2" w:tplc="38FEF7E8">
      <w:start w:val="1"/>
      <w:numFmt w:val="bullet"/>
      <w:suff w:val="space"/>
      <w:lvlText w:val="·"/>
      <w:lvlJc w:val="left"/>
      <w:pPr>
        <w:ind w:left="2149" w:hanging="360"/>
      </w:pPr>
      <w:rPr>
        <w:rFonts w:ascii="Symbol" w:eastAsia="Symbol" w:hAnsi="Symbol" w:cs="Symbol" w:hint="default"/>
        <w:color w:val="000000"/>
        <w:sz w:val="22"/>
      </w:rPr>
    </w:lvl>
    <w:lvl w:ilvl="3" w:tplc="03402404">
      <w:start w:val="1"/>
      <w:numFmt w:val="bullet"/>
      <w:suff w:val="space"/>
      <w:lvlText w:val="·"/>
      <w:lvlJc w:val="left"/>
      <w:pPr>
        <w:ind w:left="2869" w:hanging="360"/>
      </w:pPr>
      <w:rPr>
        <w:rFonts w:ascii="Symbol" w:eastAsia="Symbol" w:hAnsi="Symbol" w:cs="Symbol" w:hint="default"/>
        <w:color w:val="000000"/>
        <w:sz w:val="22"/>
      </w:rPr>
    </w:lvl>
    <w:lvl w:ilvl="4" w:tplc="F1CA8794">
      <w:start w:val="1"/>
      <w:numFmt w:val="bullet"/>
      <w:suff w:val="space"/>
      <w:lvlText w:val="·"/>
      <w:lvlJc w:val="left"/>
      <w:pPr>
        <w:ind w:left="3589" w:hanging="360"/>
      </w:pPr>
      <w:rPr>
        <w:rFonts w:ascii="Symbol" w:eastAsia="Symbol" w:hAnsi="Symbol" w:cs="Symbol" w:hint="default"/>
        <w:color w:val="000000"/>
        <w:sz w:val="22"/>
      </w:rPr>
    </w:lvl>
    <w:lvl w:ilvl="5" w:tplc="C7DE46C6">
      <w:start w:val="1"/>
      <w:numFmt w:val="bullet"/>
      <w:suff w:val="space"/>
      <w:lvlText w:val="·"/>
      <w:lvlJc w:val="left"/>
      <w:pPr>
        <w:ind w:left="4309" w:hanging="360"/>
      </w:pPr>
      <w:rPr>
        <w:rFonts w:ascii="Symbol" w:eastAsia="Symbol" w:hAnsi="Symbol" w:cs="Symbol" w:hint="default"/>
        <w:color w:val="000000"/>
        <w:sz w:val="22"/>
      </w:rPr>
    </w:lvl>
    <w:lvl w:ilvl="6" w:tplc="7062DE60">
      <w:start w:val="1"/>
      <w:numFmt w:val="bullet"/>
      <w:suff w:val="space"/>
      <w:lvlText w:val="·"/>
      <w:lvlJc w:val="left"/>
      <w:pPr>
        <w:ind w:left="5029" w:hanging="360"/>
      </w:pPr>
      <w:rPr>
        <w:rFonts w:ascii="Symbol" w:eastAsia="Symbol" w:hAnsi="Symbol" w:cs="Symbol" w:hint="default"/>
        <w:color w:val="000000"/>
        <w:sz w:val="22"/>
      </w:rPr>
    </w:lvl>
    <w:lvl w:ilvl="7" w:tplc="BC20AADC">
      <w:start w:val="1"/>
      <w:numFmt w:val="bullet"/>
      <w:suff w:val="space"/>
      <w:lvlText w:val="·"/>
      <w:lvlJc w:val="left"/>
      <w:pPr>
        <w:ind w:left="5749" w:hanging="360"/>
      </w:pPr>
      <w:rPr>
        <w:rFonts w:ascii="Symbol" w:eastAsia="Symbol" w:hAnsi="Symbol" w:cs="Symbol" w:hint="default"/>
        <w:color w:val="000000"/>
        <w:sz w:val="22"/>
      </w:rPr>
    </w:lvl>
    <w:lvl w:ilvl="8" w:tplc="66DC6A00">
      <w:start w:val="1"/>
      <w:numFmt w:val="bullet"/>
      <w:suff w:val="space"/>
      <w:lvlText w:val="·"/>
      <w:lvlJc w:val="left"/>
      <w:pPr>
        <w:ind w:left="6469" w:hanging="360"/>
      </w:pPr>
      <w:rPr>
        <w:rFonts w:ascii="Symbol" w:eastAsia="Symbol" w:hAnsi="Symbol" w:cs="Symbol" w:hint="default"/>
        <w:color w:val="000000"/>
        <w:sz w:val="22"/>
      </w:rPr>
    </w:lvl>
  </w:abstractNum>
  <w:abstractNum w:abstractNumId="69" w15:restartNumberingAfterBreak="0">
    <w:nsid w:val="4E100DD8"/>
    <w:multiLevelType w:val="hybridMultilevel"/>
    <w:tmpl w:val="95823CD6"/>
    <w:lvl w:ilvl="0" w:tplc="61DA86EC">
      <w:start w:val="1"/>
      <w:numFmt w:val="bullet"/>
      <w:suff w:val="space"/>
      <w:lvlText w:val="·"/>
      <w:lvlJc w:val="left"/>
      <w:pPr>
        <w:ind w:left="709" w:hanging="360"/>
      </w:pPr>
      <w:rPr>
        <w:rFonts w:ascii="Symbol" w:eastAsia="Symbol" w:hAnsi="Symbol" w:cs="Symbol" w:hint="default"/>
      </w:rPr>
    </w:lvl>
    <w:lvl w:ilvl="1" w:tplc="80D04E5A">
      <w:start w:val="1"/>
      <w:numFmt w:val="bullet"/>
      <w:suff w:val="space"/>
      <w:lvlText w:val="·"/>
      <w:lvlJc w:val="left"/>
      <w:pPr>
        <w:ind w:left="1429" w:hanging="360"/>
      </w:pPr>
      <w:rPr>
        <w:rFonts w:ascii="Symbol" w:eastAsia="Symbol" w:hAnsi="Symbol" w:cs="Symbol" w:hint="default"/>
      </w:rPr>
    </w:lvl>
    <w:lvl w:ilvl="2" w:tplc="6C1CE416">
      <w:start w:val="1"/>
      <w:numFmt w:val="bullet"/>
      <w:suff w:val="space"/>
      <w:lvlText w:val="·"/>
      <w:lvlJc w:val="left"/>
      <w:pPr>
        <w:ind w:left="2149" w:hanging="360"/>
      </w:pPr>
      <w:rPr>
        <w:rFonts w:ascii="Symbol" w:eastAsia="Symbol" w:hAnsi="Symbol" w:cs="Symbol" w:hint="default"/>
      </w:rPr>
    </w:lvl>
    <w:lvl w:ilvl="3" w:tplc="C55031F4">
      <w:start w:val="1"/>
      <w:numFmt w:val="bullet"/>
      <w:suff w:val="space"/>
      <w:lvlText w:val="·"/>
      <w:lvlJc w:val="left"/>
      <w:pPr>
        <w:ind w:left="2869" w:hanging="360"/>
      </w:pPr>
      <w:rPr>
        <w:rFonts w:ascii="Symbol" w:eastAsia="Symbol" w:hAnsi="Symbol" w:cs="Symbol" w:hint="default"/>
      </w:rPr>
    </w:lvl>
    <w:lvl w:ilvl="4" w:tplc="CD2ED982">
      <w:start w:val="1"/>
      <w:numFmt w:val="bullet"/>
      <w:suff w:val="space"/>
      <w:lvlText w:val="·"/>
      <w:lvlJc w:val="left"/>
      <w:pPr>
        <w:ind w:left="3589" w:hanging="360"/>
      </w:pPr>
      <w:rPr>
        <w:rFonts w:ascii="Symbol" w:eastAsia="Symbol" w:hAnsi="Symbol" w:cs="Symbol" w:hint="default"/>
      </w:rPr>
    </w:lvl>
    <w:lvl w:ilvl="5" w:tplc="DEBA4376">
      <w:start w:val="1"/>
      <w:numFmt w:val="bullet"/>
      <w:suff w:val="space"/>
      <w:lvlText w:val="·"/>
      <w:lvlJc w:val="left"/>
      <w:pPr>
        <w:ind w:left="4309" w:hanging="360"/>
      </w:pPr>
      <w:rPr>
        <w:rFonts w:ascii="Symbol" w:eastAsia="Symbol" w:hAnsi="Symbol" w:cs="Symbol" w:hint="default"/>
      </w:rPr>
    </w:lvl>
    <w:lvl w:ilvl="6" w:tplc="52B0B2B0">
      <w:start w:val="1"/>
      <w:numFmt w:val="bullet"/>
      <w:suff w:val="space"/>
      <w:lvlText w:val="·"/>
      <w:lvlJc w:val="left"/>
      <w:pPr>
        <w:ind w:left="5029" w:hanging="360"/>
      </w:pPr>
      <w:rPr>
        <w:rFonts w:ascii="Symbol" w:eastAsia="Symbol" w:hAnsi="Symbol" w:cs="Symbol" w:hint="default"/>
      </w:rPr>
    </w:lvl>
    <w:lvl w:ilvl="7" w:tplc="B7A6F0BC">
      <w:start w:val="1"/>
      <w:numFmt w:val="bullet"/>
      <w:suff w:val="space"/>
      <w:lvlText w:val="·"/>
      <w:lvlJc w:val="left"/>
      <w:pPr>
        <w:ind w:left="5749" w:hanging="360"/>
      </w:pPr>
      <w:rPr>
        <w:rFonts w:ascii="Symbol" w:eastAsia="Symbol" w:hAnsi="Symbol" w:cs="Symbol" w:hint="default"/>
      </w:rPr>
    </w:lvl>
    <w:lvl w:ilvl="8" w:tplc="F0C2DA06">
      <w:start w:val="1"/>
      <w:numFmt w:val="bullet"/>
      <w:suff w:val="space"/>
      <w:lvlText w:val="·"/>
      <w:lvlJc w:val="left"/>
      <w:pPr>
        <w:ind w:left="6469" w:hanging="360"/>
      </w:pPr>
      <w:rPr>
        <w:rFonts w:ascii="Symbol" w:eastAsia="Symbol" w:hAnsi="Symbol" w:cs="Symbol" w:hint="default"/>
      </w:rPr>
    </w:lvl>
  </w:abstractNum>
  <w:abstractNum w:abstractNumId="70" w15:restartNumberingAfterBreak="0">
    <w:nsid w:val="514222C3"/>
    <w:multiLevelType w:val="hybridMultilevel"/>
    <w:tmpl w:val="AA1EC034"/>
    <w:lvl w:ilvl="0" w:tplc="FD4A9086">
      <w:start w:val="1"/>
      <w:numFmt w:val="bullet"/>
      <w:suff w:val="space"/>
      <w:lvlText w:val="·"/>
      <w:lvlJc w:val="left"/>
      <w:pPr>
        <w:ind w:left="709" w:hanging="360"/>
      </w:pPr>
      <w:rPr>
        <w:rFonts w:ascii="Symbol" w:eastAsia="Symbol" w:hAnsi="Symbol" w:cs="Symbol" w:hint="default"/>
        <w:color w:val="000000"/>
        <w:sz w:val="22"/>
      </w:rPr>
    </w:lvl>
    <w:lvl w:ilvl="1" w:tplc="0B7E51C8">
      <w:start w:val="1"/>
      <w:numFmt w:val="bullet"/>
      <w:suff w:val="space"/>
      <w:lvlText w:val="·"/>
      <w:lvlJc w:val="left"/>
      <w:pPr>
        <w:ind w:left="1429" w:hanging="360"/>
      </w:pPr>
      <w:rPr>
        <w:rFonts w:ascii="Symbol" w:eastAsia="Symbol" w:hAnsi="Symbol" w:cs="Symbol" w:hint="default"/>
        <w:color w:val="000000"/>
        <w:sz w:val="22"/>
      </w:rPr>
    </w:lvl>
    <w:lvl w:ilvl="2" w:tplc="F064B538">
      <w:start w:val="1"/>
      <w:numFmt w:val="bullet"/>
      <w:suff w:val="space"/>
      <w:lvlText w:val="·"/>
      <w:lvlJc w:val="left"/>
      <w:pPr>
        <w:ind w:left="2149" w:hanging="360"/>
      </w:pPr>
      <w:rPr>
        <w:rFonts w:ascii="Symbol" w:eastAsia="Symbol" w:hAnsi="Symbol" w:cs="Symbol" w:hint="default"/>
        <w:color w:val="000000"/>
        <w:sz w:val="22"/>
      </w:rPr>
    </w:lvl>
    <w:lvl w:ilvl="3" w:tplc="D1D21E0C">
      <w:start w:val="1"/>
      <w:numFmt w:val="bullet"/>
      <w:suff w:val="space"/>
      <w:lvlText w:val="·"/>
      <w:lvlJc w:val="left"/>
      <w:pPr>
        <w:ind w:left="2869" w:hanging="360"/>
      </w:pPr>
      <w:rPr>
        <w:rFonts w:ascii="Symbol" w:eastAsia="Symbol" w:hAnsi="Symbol" w:cs="Symbol" w:hint="default"/>
        <w:color w:val="000000"/>
        <w:sz w:val="22"/>
      </w:rPr>
    </w:lvl>
    <w:lvl w:ilvl="4" w:tplc="0694DFB4">
      <w:start w:val="1"/>
      <w:numFmt w:val="bullet"/>
      <w:suff w:val="space"/>
      <w:lvlText w:val="·"/>
      <w:lvlJc w:val="left"/>
      <w:pPr>
        <w:ind w:left="3589" w:hanging="360"/>
      </w:pPr>
      <w:rPr>
        <w:rFonts w:ascii="Symbol" w:eastAsia="Symbol" w:hAnsi="Symbol" w:cs="Symbol" w:hint="default"/>
        <w:color w:val="000000"/>
        <w:sz w:val="22"/>
      </w:rPr>
    </w:lvl>
    <w:lvl w:ilvl="5" w:tplc="7786ECDA">
      <w:start w:val="1"/>
      <w:numFmt w:val="bullet"/>
      <w:suff w:val="space"/>
      <w:lvlText w:val="·"/>
      <w:lvlJc w:val="left"/>
      <w:pPr>
        <w:ind w:left="4309" w:hanging="360"/>
      </w:pPr>
      <w:rPr>
        <w:rFonts w:ascii="Symbol" w:eastAsia="Symbol" w:hAnsi="Symbol" w:cs="Symbol" w:hint="default"/>
        <w:color w:val="000000"/>
        <w:sz w:val="22"/>
      </w:rPr>
    </w:lvl>
    <w:lvl w:ilvl="6" w:tplc="E932D3F2">
      <w:start w:val="1"/>
      <w:numFmt w:val="bullet"/>
      <w:suff w:val="space"/>
      <w:lvlText w:val="·"/>
      <w:lvlJc w:val="left"/>
      <w:pPr>
        <w:ind w:left="5029" w:hanging="360"/>
      </w:pPr>
      <w:rPr>
        <w:rFonts w:ascii="Symbol" w:eastAsia="Symbol" w:hAnsi="Symbol" w:cs="Symbol" w:hint="default"/>
        <w:color w:val="000000"/>
        <w:sz w:val="22"/>
      </w:rPr>
    </w:lvl>
    <w:lvl w:ilvl="7" w:tplc="7BD04B70">
      <w:start w:val="1"/>
      <w:numFmt w:val="bullet"/>
      <w:suff w:val="space"/>
      <w:lvlText w:val="·"/>
      <w:lvlJc w:val="left"/>
      <w:pPr>
        <w:ind w:left="5749" w:hanging="360"/>
      </w:pPr>
      <w:rPr>
        <w:rFonts w:ascii="Symbol" w:eastAsia="Symbol" w:hAnsi="Symbol" w:cs="Symbol" w:hint="default"/>
        <w:color w:val="000000"/>
        <w:sz w:val="22"/>
      </w:rPr>
    </w:lvl>
    <w:lvl w:ilvl="8" w:tplc="79182306">
      <w:start w:val="1"/>
      <w:numFmt w:val="bullet"/>
      <w:suff w:val="space"/>
      <w:lvlText w:val="·"/>
      <w:lvlJc w:val="left"/>
      <w:pPr>
        <w:ind w:left="6469" w:hanging="360"/>
      </w:pPr>
      <w:rPr>
        <w:rFonts w:ascii="Symbol" w:eastAsia="Symbol" w:hAnsi="Symbol" w:cs="Symbol" w:hint="default"/>
        <w:color w:val="000000"/>
        <w:sz w:val="22"/>
      </w:rPr>
    </w:lvl>
  </w:abstractNum>
  <w:abstractNum w:abstractNumId="71" w15:restartNumberingAfterBreak="0">
    <w:nsid w:val="53203714"/>
    <w:multiLevelType w:val="hybridMultilevel"/>
    <w:tmpl w:val="8700B126"/>
    <w:lvl w:ilvl="0" w:tplc="83829E3A">
      <w:start w:val="1"/>
      <w:numFmt w:val="decimal"/>
      <w:suff w:val="space"/>
      <w:lvlText w:val="%1."/>
      <w:lvlJc w:val="right"/>
      <w:pPr>
        <w:ind w:left="709" w:hanging="360"/>
      </w:pPr>
      <w:rPr>
        <w:rFonts w:ascii="Arial" w:eastAsia="Arial" w:hAnsi="Arial" w:cs="Arial"/>
        <w:color w:val="000000"/>
        <w:sz w:val="22"/>
      </w:rPr>
    </w:lvl>
    <w:lvl w:ilvl="1" w:tplc="C55A844C">
      <w:start w:val="1"/>
      <w:numFmt w:val="lowerRoman"/>
      <w:suff w:val="space"/>
      <w:lvlText w:val="%2."/>
      <w:lvlJc w:val="right"/>
      <w:pPr>
        <w:ind w:left="1429" w:hanging="360"/>
      </w:pPr>
    </w:lvl>
    <w:lvl w:ilvl="2" w:tplc="DE54BDF2">
      <w:start w:val="1"/>
      <w:numFmt w:val="decimal"/>
      <w:suff w:val="space"/>
      <w:lvlText w:val="%3."/>
      <w:lvlJc w:val="right"/>
      <w:pPr>
        <w:ind w:left="2149" w:hanging="180"/>
      </w:pPr>
    </w:lvl>
    <w:lvl w:ilvl="3" w:tplc="6F8CB194">
      <w:start w:val="1"/>
      <w:numFmt w:val="decimal"/>
      <w:suff w:val="space"/>
      <w:lvlText w:val="%4."/>
      <w:lvlJc w:val="right"/>
      <w:pPr>
        <w:ind w:left="2869" w:hanging="360"/>
      </w:pPr>
    </w:lvl>
    <w:lvl w:ilvl="4" w:tplc="FC8AF28E">
      <w:start w:val="1"/>
      <w:numFmt w:val="decimal"/>
      <w:suff w:val="space"/>
      <w:lvlText w:val="%5."/>
      <w:lvlJc w:val="right"/>
      <w:pPr>
        <w:ind w:left="3589" w:hanging="360"/>
      </w:pPr>
    </w:lvl>
    <w:lvl w:ilvl="5" w:tplc="E9608A2A">
      <w:start w:val="1"/>
      <w:numFmt w:val="decimal"/>
      <w:suff w:val="space"/>
      <w:lvlText w:val="%6."/>
      <w:lvlJc w:val="right"/>
      <w:pPr>
        <w:ind w:left="4309" w:hanging="180"/>
      </w:pPr>
    </w:lvl>
    <w:lvl w:ilvl="6" w:tplc="E6A26682">
      <w:start w:val="1"/>
      <w:numFmt w:val="decimal"/>
      <w:suff w:val="space"/>
      <w:lvlText w:val="%7."/>
      <w:lvlJc w:val="right"/>
      <w:pPr>
        <w:ind w:left="5029" w:hanging="360"/>
      </w:pPr>
    </w:lvl>
    <w:lvl w:ilvl="7" w:tplc="E6443BA4">
      <w:start w:val="1"/>
      <w:numFmt w:val="decimal"/>
      <w:suff w:val="space"/>
      <w:lvlText w:val="%8."/>
      <w:lvlJc w:val="right"/>
      <w:pPr>
        <w:ind w:left="5749" w:hanging="360"/>
      </w:pPr>
    </w:lvl>
    <w:lvl w:ilvl="8" w:tplc="6B36533E">
      <w:start w:val="1"/>
      <w:numFmt w:val="decimal"/>
      <w:suff w:val="space"/>
      <w:lvlText w:val="%9."/>
      <w:lvlJc w:val="right"/>
      <w:pPr>
        <w:ind w:left="6469" w:hanging="180"/>
      </w:pPr>
    </w:lvl>
  </w:abstractNum>
  <w:abstractNum w:abstractNumId="72" w15:restartNumberingAfterBreak="0">
    <w:nsid w:val="53911662"/>
    <w:multiLevelType w:val="hybridMultilevel"/>
    <w:tmpl w:val="BE94E712"/>
    <w:lvl w:ilvl="0" w:tplc="2C204654">
      <w:start w:val="1"/>
      <w:numFmt w:val="bullet"/>
      <w:suff w:val="space"/>
      <w:lvlText w:val="·"/>
      <w:lvlJc w:val="left"/>
      <w:pPr>
        <w:ind w:left="709" w:hanging="360"/>
      </w:pPr>
      <w:rPr>
        <w:rFonts w:ascii="Symbol" w:eastAsia="Symbol" w:hAnsi="Symbol" w:cs="Symbol" w:hint="default"/>
      </w:rPr>
    </w:lvl>
    <w:lvl w:ilvl="1" w:tplc="692E70FA">
      <w:start w:val="1"/>
      <w:numFmt w:val="bullet"/>
      <w:suff w:val="space"/>
      <w:lvlText w:val="·"/>
      <w:lvlJc w:val="left"/>
      <w:pPr>
        <w:ind w:left="1429" w:hanging="360"/>
      </w:pPr>
      <w:rPr>
        <w:rFonts w:ascii="Symbol" w:eastAsia="Symbol" w:hAnsi="Symbol" w:cs="Symbol" w:hint="default"/>
      </w:rPr>
    </w:lvl>
    <w:lvl w:ilvl="2" w:tplc="A5C85C00">
      <w:start w:val="1"/>
      <w:numFmt w:val="bullet"/>
      <w:suff w:val="space"/>
      <w:lvlText w:val="·"/>
      <w:lvlJc w:val="left"/>
      <w:pPr>
        <w:ind w:left="2149" w:hanging="360"/>
      </w:pPr>
      <w:rPr>
        <w:rFonts w:ascii="Symbol" w:eastAsia="Symbol" w:hAnsi="Symbol" w:cs="Symbol" w:hint="default"/>
      </w:rPr>
    </w:lvl>
    <w:lvl w:ilvl="3" w:tplc="DBA85EEE">
      <w:start w:val="1"/>
      <w:numFmt w:val="bullet"/>
      <w:suff w:val="space"/>
      <w:lvlText w:val="·"/>
      <w:lvlJc w:val="left"/>
      <w:pPr>
        <w:ind w:left="2869" w:hanging="360"/>
      </w:pPr>
      <w:rPr>
        <w:rFonts w:ascii="Symbol" w:eastAsia="Symbol" w:hAnsi="Symbol" w:cs="Symbol" w:hint="default"/>
      </w:rPr>
    </w:lvl>
    <w:lvl w:ilvl="4" w:tplc="371EC7C8">
      <w:start w:val="1"/>
      <w:numFmt w:val="bullet"/>
      <w:suff w:val="space"/>
      <w:lvlText w:val="·"/>
      <w:lvlJc w:val="left"/>
      <w:pPr>
        <w:ind w:left="3589" w:hanging="360"/>
      </w:pPr>
      <w:rPr>
        <w:rFonts w:ascii="Symbol" w:eastAsia="Symbol" w:hAnsi="Symbol" w:cs="Symbol" w:hint="default"/>
      </w:rPr>
    </w:lvl>
    <w:lvl w:ilvl="5" w:tplc="EE20D30A">
      <w:start w:val="1"/>
      <w:numFmt w:val="bullet"/>
      <w:suff w:val="space"/>
      <w:lvlText w:val="·"/>
      <w:lvlJc w:val="left"/>
      <w:pPr>
        <w:ind w:left="4309" w:hanging="360"/>
      </w:pPr>
      <w:rPr>
        <w:rFonts w:ascii="Symbol" w:eastAsia="Symbol" w:hAnsi="Symbol" w:cs="Symbol" w:hint="default"/>
      </w:rPr>
    </w:lvl>
    <w:lvl w:ilvl="6" w:tplc="B1C439E4">
      <w:start w:val="1"/>
      <w:numFmt w:val="bullet"/>
      <w:suff w:val="space"/>
      <w:lvlText w:val="·"/>
      <w:lvlJc w:val="left"/>
      <w:pPr>
        <w:ind w:left="5029" w:hanging="360"/>
      </w:pPr>
      <w:rPr>
        <w:rFonts w:ascii="Symbol" w:eastAsia="Symbol" w:hAnsi="Symbol" w:cs="Symbol" w:hint="default"/>
      </w:rPr>
    </w:lvl>
    <w:lvl w:ilvl="7" w:tplc="5BB46784">
      <w:start w:val="1"/>
      <w:numFmt w:val="bullet"/>
      <w:suff w:val="space"/>
      <w:lvlText w:val="·"/>
      <w:lvlJc w:val="left"/>
      <w:pPr>
        <w:ind w:left="5749" w:hanging="360"/>
      </w:pPr>
      <w:rPr>
        <w:rFonts w:ascii="Symbol" w:eastAsia="Symbol" w:hAnsi="Symbol" w:cs="Symbol" w:hint="default"/>
      </w:rPr>
    </w:lvl>
    <w:lvl w:ilvl="8" w:tplc="953A44FC">
      <w:start w:val="1"/>
      <w:numFmt w:val="bullet"/>
      <w:suff w:val="space"/>
      <w:lvlText w:val="·"/>
      <w:lvlJc w:val="left"/>
      <w:pPr>
        <w:ind w:left="6469" w:hanging="360"/>
      </w:pPr>
      <w:rPr>
        <w:rFonts w:ascii="Symbol" w:eastAsia="Symbol" w:hAnsi="Symbol" w:cs="Symbol" w:hint="default"/>
      </w:rPr>
    </w:lvl>
  </w:abstractNum>
  <w:abstractNum w:abstractNumId="73" w15:restartNumberingAfterBreak="0">
    <w:nsid w:val="53F76D6C"/>
    <w:multiLevelType w:val="hybridMultilevel"/>
    <w:tmpl w:val="30BABB50"/>
    <w:lvl w:ilvl="0" w:tplc="9B881C1E">
      <w:start w:val="1"/>
      <w:numFmt w:val="bullet"/>
      <w:suff w:val="space"/>
      <w:lvlText w:val="·"/>
      <w:lvlJc w:val="left"/>
      <w:pPr>
        <w:ind w:left="720" w:hanging="360"/>
      </w:pPr>
      <w:rPr>
        <w:rFonts w:ascii="Symbol" w:eastAsia="Symbol" w:hAnsi="Symbol" w:cs="Symbol" w:hint="default"/>
      </w:rPr>
    </w:lvl>
    <w:lvl w:ilvl="1" w:tplc="EFECECDE">
      <w:start w:val="1"/>
      <w:numFmt w:val="bullet"/>
      <w:suff w:val="space"/>
      <w:lvlText w:val="o"/>
      <w:lvlJc w:val="left"/>
      <w:pPr>
        <w:ind w:left="1440" w:hanging="360"/>
      </w:pPr>
      <w:rPr>
        <w:rFonts w:ascii="Courier New" w:eastAsia="Courier New" w:hAnsi="Courier New" w:cs="Courier New" w:hint="default"/>
      </w:rPr>
    </w:lvl>
    <w:lvl w:ilvl="2" w:tplc="C27EF522">
      <w:start w:val="1"/>
      <w:numFmt w:val="bullet"/>
      <w:suff w:val="space"/>
      <w:lvlText w:val="§"/>
      <w:lvlJc w:val="left"/>
      <w:pPr>
        <w:ind w:left="2160" w:hanging="360"/>
      </w:pPr>
      <w:rPr>
        <w:rFonts w:ascii="Wingdings" w:eastAsia="Wingdings" w:hAnsi="Wingdings" w:cs="Wingdings" w:hint="default"/>
      </w:rPr>
    </w:lvl>
    <w:lvl w:ilvl="3" w:tplc="9C528148">
      <w:start w:val="1"/>
      <w:numFmt w:val="bullet"/>
      <w:suff w:val="space"/>
      <w:lvlText w:val="·"/>
      <w:lvlJc w:val="left"/>
      <w:pPr>
        <w:ind w:left="2880" w:hanging="360"/>
      </w:pPr>
      <w:rPr>
        <w:rFonts w:ascii="Symbol" w:eastAsia="Symbol" w:hAnsi="Symbol" w:cs="Symbol" w:hint="default"/>
      </w:rPr>
    </w:lvl>
    <w:lvl w:ilvl="4" w:tplc="3D1E1D7E">
      <w:start w:val="1"/>
      <w:numFmt w:val="bullet"/>
      <w:suff w:val="space"/>
      <w:lvlText w:val="o"/>
      <w:lvlJc w:val="left"/>
      <w:pPr>
        <w:ind w:left="3600" w:hanging="360"/>
      </w:pPr>
      <w:rPr>
        <w:rFonts w:ascii="Courier New" w:eastAsia="Courier New" w:hAnsi="Courier New" w:cs="Courier New" w:hint="default"/>
      </w:rPr>
    </w:lvl>
    <w:lvl w:ilvl="5" w:tplc="BB7E5B44">
      <w:start w:val="1"/>
      <w:numFmt w:val="bullet"/>
      <w:suff w:val="space"/>
      <w:lvlText w:val="§"/>
      <w:lvlJc w:val="left"/>
      <w:pPr>
        <w:ind w:left="4320" w:hanging="360"/>
      </w:pPr>
      <w:rPr>
        <w:rFonts w:ascii="Wingdings" w:eastAsia="Wingdings" w:hAnsi="Wingdings" w:cs="Wingdings" w:hint="default"/>
      </w:rPr>
    </w:lvl>
    <w:lvl w:ilvl="6" w:tplc="CBFADCEA">
      <w:start w:val="1"/>
      <w:numFmt w:val="bullet"/>
      <w:suff w:val="space"/>
      <w:lvlText w:val="·"/>
      <w:lvlJc w:val="left"/>
      <w:pPr>
        <w:ind w:left="5040" w:hanging="360"/>
      </w:pPr>
      <w:rPr>
        <w:rFonts w:ascii="Symbol" w:eastAsia="Symbol" w:hAnsi="Symbol" w:cs="Symbol" w:hint="default"/>
      </w:rPr>
    </w:lvl>
    <w:lvl w:ilvl="7" w:tplc="7D58FED4">
      <w:start w:val="1"/>
      <w:numFmt w:val="bullet"/>
      <w:suff w:val="space"/>
      <w:lvlText w:val="o"/>
      <w:lvlJc w:val="left"/>
      <w:pPr>
        <w:ind w:left="5760" w:hanging="360"/>
      </w:pPr>
      <w:rPr>
        <w:rFonts w:ascii="Courier New" w:eastAsia="Courier New" w:hAnsi="Courier New" w:cs="Courier New" w:hint="default"/>
      </w:rPr>
    </w:lvl>
    <w:lvl w:ilvl="8" w:tplc="B4A4A11C">
      <w:start w:val="1"/>
      <w:numFmt w:val="bullet"/>
      <w:suff w:val="space"/>
      <w:lvlText w:val="§"/>
      <w:lvlJc w:val="left"/>
      <w:pPr>
        <w:ind w:left="6480" w:hanging="360"/>
      </w:pPr>
      <w:rPr>
        <w:rFonts w:ascii="Wingdings" w:eastAsia="Wingdings" w:hAnsi="Wingdings" w:cs="Wingdings" w:hint="default"/>
      </w:rPr>
    </w:lvl>
  </w:abstractNum>
  <w:abstractNum w:abstractNumId="74" w15:restartNumberingAfterBreak="0">
    <w:nsid w:val="56345DB9"/>
    <w:multiLevelType w:val="hybridMultilevel"/>
    <w:tmpl w:val="A11AC90E"/>
    <w:lvl w:ilvl="0" w:tplc="BBE8622E">
      <w:numFmt w:val="bullet"/>
      <w:suff w:val="space"/>
      <w:lvlText w:val=""/>
      <w:lvlJc w:val="left"/>
    </w:lvl>
    <w:lvl w:ilvl="1" w:tplc="11600E2A">
      <w:numFmt w:val="bullet"/>
      <w:suff w:val="space"/>
      <w:lvlText w:val=""/>
      <w:lvlJc w:val="left"/>
    </w:lvl>
    <w:lvl w:ilvl="2" w:tplc="D2885B18">
      <w:numFmt w:val="bullet"/>
      <w:suff w:val="space"/>
      <w:lvlText w:val=""/>
      <w:lvlJc w:val="left"/>
    </w:lvl>
    <w:lvl w:ilvl="3" w:tplc="42A2BE48">
      <w:numFmt w:val="bullet"/>
      <w:suff w:val="space"/>
      <w:lvlText w:val=""/>
      <w:lvlJc w:val="left"/>
    </w:lvl>
    <w:lvl w:ilvl="4" w:tplc="840A18AC">
      <w:numFmt w:val="bullet"/>
      <w:suff w:val="space"/>
      <w:lvlText w:val=""/>
      <w:lvlJc w:val="left"/>
    </w:lvl>
    <w:lvl w:ilvl="5" w:tplc="C548D2C0">
      <w:numFmt w:val="bullet"/>
      <w:suff w:val="space"/>
      <w:lvlText w:val=""/>
      <w:lvlJc w:val="left"/>
    </w:lvl>
    <w:lvl w:ilvl="6" w:tplc="975C3B3A">
      <w:numFmt w:val="bullet"/>
      <w:suff w:val="space"/>
      <w:lvlText w:val=""/>
      <w:lvlJc w:val="left"/>
    </w:lvl>
    <w:lvl w:ilvl="7" w:tplc="699AC008">
      <w:numFmt w:val="bullet"/>
      <w:suff w:val="space"/>
      <w:lvlText w:val=""/>
      <w:lvlJc w:val="left"/>
    </w:lvl>
    <w:lvl w:ilvl="8" w:tplc="7E981194">
      <w:numFmt w:val="bullet"/>
      <w:suff w:val="space"/>
      <w:lvlText w:val=""/>
      <w:lvlJc w:val="left"/>
    </w:lvl>
  </w:abstractNum>
  <w:abstractNum w:abstractNumId="75" w15:restartNumberingAfterBreak="0">
    <w:nsid w:val="57E401AA"/>
    <w:multiLevelType w:val="hybridMultilevel"/>
    <w:tmpl w:val="EEBE9EA0"/>
    <w:lvl w:ilvl="0" w:tplc="F14ECDF8">
      <w:start w:val="1"/>
      <w:numFmt w:val="bullet"/>
      <w:suff w:val="space"/>
      <w:lvlText w:val="·"/>
      <w:lvlJc w:val="left"/>
      <w:pPr>
        <w:ind w:left="709" w:hanging="360"/>
      </w:pPr>
      <w:rPr>
        <w:rFonts w:ascii="Symbol" w:eastAsia="Symbol" w:hAnsi="Symbol" w:cs="Symbol" w:hint="default"/>
        <w:color w:val="000000"/>
        <w:sz w:val="22"/>
      </w:rPr>
    </w:lvl>
    <w:lvl w:ilvl="1" w:tplc="465A4340">
      <w:start w:val="1"/>
      <w:numFmt w:val="bullet"/>
      <w:suff w:val="space"/>
      <w:lvlText w:val="·"/>
      <w:lvlJc w:val="left"/>
      <w:pPr>
        <w:ind w:left="1429" w:hanging="360"/>
      </w:pPr>
      <w:rPr>
        <w:rFonts w:ascii="Symbol" w:eastAsia="Symbol" w:hAnsi="Symbol" w:cs="Symbol" w:hint="default"/>
        <w:color w:val="000000"/>
        <w:sz w:val="22"/>
      </w:rPr>
    </w:lvl>
    <w:lvl w:ilvl="2" w:tplc="82CC7346">
      <w:start w:val="1"/>
      <w:numFmt w:val="bullet"/>
      <w:suff w:val="space"/>
      <w:lvlText w:val="·"/>
      <w:lvlJc w:val="left"/>
      <w:pPr>
        <w:ind w:left="2149" w:hanging="360"/>
      </w:pPr>
      <w:rPr>
        <w:rFonts w:ascii="Symbol" w:eastAsia="Symbol" w:hAnsi="Symbol" w:cs="Symbol" w:hint="default"/>
        <w:color w:val="000000"/>
        <w:sz w:val="22"/>
      </w:rPr>
    </w:lvl>
    <w:lvl w:ilvl="3" w:tplc="DB585192">
      <w:start w:val="1"/>
      <w:numFmt w:val="bullet"/>
      <w:suff w:val="space"/>
      <w:lvlText w:val="·"/>
      <w:lvlJc w:val="left"/>
      <w:pPr>
        <w:ind w:left="2869" w:hanging="360"/>
      </w:pPr>
      <w:rPr>
        <w:rFonts w:ascii="Symbol" w:eastAsia="Symbol" w:hAnsi="Symbol" w:cs="Symbol" w:hint="default"/>
        <w:color w:val="000000"/>
        <w:sz w:val="22"/>
      </w:rPr>
    </w:lvl>
    <w:lvl w:ilvl="4" w:tplc="AA587C08">
      <w:start w:val="1"/>
      <w:numFmt w:val="bullet"/>
      <w:suff w:val="space"/>
      <w:lvlText w:val="·"/>
      <w:lvlJc w:val="left"/>
      <w:pPr>
        <w:ind w:left="3589" w:hanging="360"/>
      </w:pPr>
      <w:rPr>
        <w:rFonts w:ascii="Symbol" w:eastAsia="Symbol" w:hAnsi="Symbol" w:cs="Symbol" w:hint="default"/>
        <w:color w:val="000000"/>
        <w:sz w:val="22"/>
      </w:rPr>
    </w:lvl>
    <w:lvl w:ilvl="5" w:tplc="A392949E">
      <w:start w:val="1"/>
      <w:numFmt w:val="bullet"/>
      <w:suff w:val="space"/>
      <w:lvlText w:val="·"/>
      <w:lvlJc w:val="left"/>
      <w:pPr>
        <w:ind w:left="4309" w:hanging="360"/>
      </w:pPr>
      <w:rPr>
        <w:rFonts w:ascii="Symbol" w:eastAsia="Symbol" w:hAnsi="Symbol" w:cs="Symbol" w:hint="default"/>
        <w:color w:val="000000"/>
        <w:sz w:val="22"/>
      </w:rPr>
    </w:lvl>
    <w:lvl w:ilvl="6" w:tplc="E85813BE">
      <w:start w:val="1"/>
      <w:numFmt w:val="bullet"/>
      <w:suff w:val="space"/>
      <w:lvlText w:val="·"/>
      <w:lvlJc w:val="left"/>
      <w:pPr>
        <w:ind w:left="5029" w:hanging="360"/>
      </w:pPr>
      <w:rPr>
        <w:rFonts w:ascii="Symbol" w:eastAsia="Symbol" w:hAnsi="Symbol" w:cs="Symbol" w:hint="default"/>
        <w:color w:val="000000"/>
        <w:sz w:val="22"/>
      </w:rPr>
    </w:lvl>
    <w:lvl w:ilvl="7" w:tplc="E7C8A3B8">
      <w:start w:val="1"/>
      <w:numFmt w:val="bullet"/>
      <w:suff w:val="space"/>
      <w:lvlText w:val="·"/>
      <w:lvlJc w:val="left"/>
      <w:pPr>
        <w:ind w:left="5749" w:hanging="360"/>
      </w:pPr>
      <w:rPr>
        <w:rFonts w:ascii="Symbol" w:eastAsia="Symbol" w:hAnsi="Symbol" w:cs="Symbol" w:hint="default"/>
        <w:color w:val="000000"/>
        <w:sz w:val="22"/>
      </w:rPr>
    </w:lvl>
    <w:lvl w:ilvl="8" w:tplc="6BD4FD6C">
      <w:start w:val="1"/>
      <w:numFmt w:val="bullet"/>
      <w:suff w:val="space"/>
      <w:lvlText w:val="·"/>
      <w:lvlJc w:val="left"/>
      <w:pPr>
        <w:ind w:left="6469" w:hanging="360"/>
      </w:pPr>
      <w:rPr>
        <w:rFonts w:ascii="Symbol" w:eastAsia="Symbol" w:hAnsi="Symbol" w:cs="Symbol" w:hint="default"/>
        <w:color w:val="000000"/>
        <w:sz w:val="22"/>
      </w:rPr>
    </w:lvl>
  </w:abstractNum>
  <w:abstractNum w:abstractNumId="76" w15:restartNumberingAfterBreak="0">
    <w:nsid w:val="58FC08B4"/>
    <w:multiLevelType w:val="hybridMultilevel"/>
    <w:tmpl w:val="FFBECE22"/>
    <w:lvl w:ilvl="0" w:tplc="9962EE76">
      <w:start w:val="1"/>
      <w:numFmt w:val="bullet"/>
      <w:suff w:val="space"/>
      <w:lvlText w:val="·"/>
      <w:lvlJc w:val="left"/>
      <w:pPr>
        <w:ind w:left="709" w:hanging="360"/>
      </w:pPr>
      <w:rPr>
        <w:rFonts w:ascii="Symbol" w:eastAsia="Symbol" w:hAnsi="Symbol" w:cs="Symbol" w:hint="default"/>
      </w:rPr>
    </w:lvl>
    <w:lvl w:ilvl="1" w:tplc="E40A1642">
      <w:start w:val="1"/>
      <w:numFmt w:val="bullet"/>
      <w:suff w:val="space"/>
      <w:lvlText w:val="·"/>
      <w:lvlJc w:val="left"/>
      <w:pPr>
        <w:ind w:left="1429" w:hanging="360"/>
      </w:pPr>
      <w:rPr>
        <w:rFonts w:ascii="Symbol" w:eastAsia="Symbol" w:hAnsi="Symbol" w:cs="Symbol" w:hint="default"/>
      </w:rPr>
    </w:lvl>
    <w:lvl w:ilvl="2" w:tplc="3404DA70">
      <w:start w:val="1"/>
      <w:numFmt w:val="bullet"/>
      <w:suff w:val="space"/>
      <w:lvlText w:val="·"/>
      <w:lvlJc w:val="left"/>
      <w:pPr>
        <w:ind w:left="2149" w:hanging="360"/>
      </w:pPr>
      <w:rPr>
        <w:rFonts w:ascii="Symbol" w:eastAsia="Symbol" w:hAnsi="Symbol" w:cs="Symbol" w:hint="default"/>
      </w:rPr>
    </w:lvl>
    <w:lvl w:ilvl="3" w:tplc="838E4282">
      <w:start w:val="1"/>
      <w:numFmt w:val="bullet"/>
      <w:suff w:val="space"/>
      <w:lvlText w:val="·"/>
      <w:lvlJc w:val="left"/>
      <w:pPr>
        <w:ind w:left="2869" w:hanging="360"/>
      </w:pPr>
      <w:rPr>
        <w:rFonts w:ascii="Symbol" w:eastAsia="Symbol" w:hAnsi="Symbol" w:cs="Symbol" w:hint="default"/>
      </w:rPr>
    </w:lvl>
    <w:lvl w:ilvl="4" w:tplc="DC44B67C">
      <w:start w:val="1"/>
      <w:numFmt w:val="bullet"/>
      <w:suff w:val="space"/>
      <w:lvlText w:val="·"/>
      <w:lvlJc w:val="left"/>
      <w:pPr>
        <w:ind w:left="3589" w:hanging="360"/>
      </w:pPr>
      <w:rPr>
        <w:rFonts w:ascii="Symbol" w:eastAsia="Symbol" w:hAnsi="Symbol" w:cs="Symbol" w:hint="default"/>
      </w:rPr>
    </w:lvl>
    <w:lvl w:ilvl="5" w:tplc="3E5CE344">
      <w:start w:val="1"/>
      <w:numFmt w:val="bullet"/>
      <w:suff w:val="space"/>
      <w:lvlText w:val="·"/>
      <w:lvlJc w:val="left"/>
      <w:pPr>
        <w:ind w:left="4309" w:hanging="360"/>
      </w:pPr>
      <w:rPr>
        <w:rFonts w:ascii="Symbol" w:eastAsia="Symbol" w:hAnsi="Symbol" w:cs="Symbol" w:hint="default"/>
      </w:rPr>
    </w:lvl>
    <w:lvl w:ilvl="6" w:tplc="3020CB56">
      <w:start w:val="1"/>
      <w:numFmt w:val="bullet"/>
      <w:suff w:val="space"/>
      <w:lvlText w:val="·"/>
      <w:lvlJc w:val="left"/>
      <w:pPr>
        <w:ind w:left="5029" w:hanging="360"/>
      </w:pPr>
      <w:rPr>
        <w:rFonts w:ascii="Symbol" w:eastAsia="Symbol" w:hAnsi="Symbol" w:cs="Symbol" w:hint="default"/>
      </w:rPr>
    </w:lvl>
    <w:lvl w:ilvl="7" w:tplc="4E128F0E">
      <w:start w:val="1"/>
      <w:numFmt w:val="bullet"/>
      <w:suff w:val="space"/>
      <w:lvlText w:val="·"/>
      <w:lvlJc w:val="left"/>
      <w:pPr>
        <w:ind w:left="5749" w:hanging="360"/>
      </w:pPr>
      <w:rPr>
        <w:rFonts w:ascii="Symbol" w:eastAsia="Symbol" w:hAnsi="Symbol" w:cs="Symbol" w:hint="default"/>
      </w:rPr>
    </w:lvl>
    <w:lvl w:ilvl="8" w:tplc="747893FA">
      <w:start w:val="1"/>
      <w:numFmt w:val="bullet"/>
      <w:suff w:val="space"/>
      <w:lvlText w:val="·"/>
      <w:lvlJc w:val="left"/>
      <w:pPr>
        <w:ind w:left="6469" w:hanging="360"/>
      </w:pPr>
      <w:rPr>
        <w:rFonts w:ascii="Symbol" w:eastAsia="Symbol" w:hAnsi="Symbol" w:cs="Symbol" w:hint="default"/>
      </w:rPr>
    </w:lvl>
  </w:abstractNum>
  <w:abstractNum w:abstractNumId="77" w15:restartNumberingAfterBreak="0">
    <w:nsid w:val="59FB4ABF"/>
    <w:multiLevelType w:val="hybridMultilevel"/>
    <w:tmpl w:val="8048C402"/>
    <w:lvl w:ilvl="0" w:tplc="3C6EB000">
      <w:start w:val="1"/>
      <w:numFmt w:val="decimal"/>
      <w:suff w:val="space"/>
      <w:lvlText w:val="%1."/>
      <w:lvlJc w:val="right"/>
      <w:pPr>
        <w:ind w:left="709" w:hanging="360"/>
      </w:pPr>
      <w:rPr>
        <w:rFonts w:ascii="Arial" w:eastAsia="Arial" w:hAnsi="Arial" w:cs="Arial"/>
        <w:color w:val="000000"/>
        <w:sz w:val="22"/>
      </w:rPr>
    </w:lvl>
    <w:lvl w:ilvl="1" w:tplc="8580DE3C">
      <w:start w:val="1"/>
      <w:numFmt w:val="decimal"/>
      <w:suff w:val="space"/>
      <w:lvlText w:val="%2."/>
      <w:lvlJc w:val="right"/>
      <w:pPr>
        <w:ind w:left="1429" w:hanging="360"/>
      </w:pPr>
    </w:lvl>
    <w:lvl w:ilvl="2" w:tplc="3F2855A4">
      <w:start w:val="1"/>
      <w:numFmt w:val="decimal"/>
      <w:suff w:val="space"/>
      <w:lvlText w:val="%3."/>
      <w:lvlJc w:val="right"/>
      <w:pPr>
        <w:ind w:left="2149" w:hanging="180"/>
      </w:pPr>
    </w:lvl>
    <w:lvl w:ilvl="3" w:tplc="FE84B748">
      <w:start w:val="1"/>
      <w:numFmt w:val="decimal"/>
      <w:suff w:val="space"/>
      <w:lvlText w:val="%4."/>
      <w:lvlJc w:val="right"/>
      <w:pPr>
        <w:ind w:left="2869" w:hanging="360"/>
      </w:pPr>
    </w:lvl>
    <w:lvl w:ilvl="4" w:tplc="C73494DA">
      <w:start w:val="1"/>
      <w:numFmt w:val="decimal"/>
      <w:suff w:val="space"/>
      <w:lvlText w:val="%5."/>
      <w:lvlJc w:val="right"/>
      <w:pPr>
        <w:ind w:left="3589" w:hanging="360"/>
      </w:pPr>
    </w:lvl>
    <w:lvl w:ilvl="5" w:tplc="E474DA4E">
      <w:start w:val="1"/>
      <w:numFmt w:val="decimal"/>
      <w:suff w:val="space"/>
      <w:lvlText w:val="%6."/>
      <w:lvlJc w:val="right"/>
      <w:pPr>
        <w:ind w:left="4309" w:hanging="180"/>
      </w:pPr>
    </w:lvl>
    <w:lvl w:ilvl="6" w:tplc="73C85E36">
      <w:start w:val="1"/>
      <w:numFmt w:val="decimal"/>
      <w:suff w:val="space"/>
      <w:lvlText w:val="%7."/>
      <w:lvlJc w:val="right"/>
      <w:pPr>
        <w:ind w:left="5029" w:hanging="360"/>
      </w:pPr>
    </w:lvl>
    <w:lvl w:ilvl="7" w:tplc="9468F526">
      <w:start w:val="1"/>
      <w:numFmt w:val="decimal"/>
      <w:suff w:val="space"/>
      <w:lvlText w:val="%8."/>
      <w:lvlJc w:val="right"/>
      <w:pPr>
        <w:ind w:left="5749" w:hanging="360"/>
      </w:pPr>
    </w:lvl>
    <w:lvl w:ilvl="8" w:tplc="53F41C0A">
      <w:start w:val="1"/>
      <w:numFmt w:val="decimal"/>
      <w:suff w:val="space"/>
      <w:lvlText w:val="%9."/>
      <w:lvlJc w:val="right"/>
      <w:pPr>
        <w:ind w:left="6469" w:hanging="180"/>
      </w:pPr>
    </w:lvl>
  </w:abstractNum>
  <w:abstractNum w:abstractNumId="78" w15:restartNumberingAfterBreak="0">
    <w:nsid w:val="5ADB5B80"/>
    <w:multiLevelType w:val="hybridMultilevel"/>
    <w:tmpl w:val="2D96395A"/>
    <w:lvl w:ilvl="0" w:tplc="7D36DCD2">
      <w:start w:val="1"/>
      <w:numFmt w:val="bullet"/>
      <w:suff w:val="space"/>
      <w:lvlText w:val="·"/>
      <w:lvlJc w:val="left"/>
      <w:pPr>
        <w:ind w:left="709" w:hanging="360"/>
      </w:pPr>
      <w:rPr>
        <w:rFonts w:ascii="Symbol" w:eastAsia="Symbol" w:hAnsi="Symbol" w:cs="Symbol" w:hint="default"/>
        <w:sz w:val="22"/>
      </w:rPr>
    </w:lvl>
    <w:lvl w:ilvl="1" w:tplc="FE4EB75E">
      <w:start w:val="1"/>
      <w:numFmt w:val="bullet"/>
      <w:suff w:val="space"/>
      <w:lvlText w:val="·"/>
      <w:lvlJc w:val="left"/>
      <w:pPr>
        <w:ind w:left="1429" w:hanging="360"/>
      </w:pPr>
      <w:rPr>
        <w:rFonts w:ascii="Symbol" w:eastAsia="Symbol" w:hAnsi="Symbol" w:cs="Symbol" w:hint="default"/>
      </w:rPr>
    </w:lvl>
    <w:lvl w:ilvl="2" w:tplc="12B8693E">
      <w:start w:val="1"/>
      <w:numFmt w:val="bullet"/>
      <w:suff w:val="space"/>
      <w:lvlText w:val="·"/>
      <w:lvlJc w:val="left"/>
      <w:pPr>
        <w:ind w:left="2149" w:hanging="360"/>
      </w:pPr>
      <w:rPr>
        <w:rFonts w:ascii="Symbol" w:eastAsia="Symbol" w:hAnsi="Symbol" w:cs="Symbol" w:hint="default"/>
      </w:rPr>
    </w:lvl>
    <w:lvl w:ilvl="3" w:tplc="0540B8E6">
      <w:start w:val="1"/>
      <w:numFmt w:val="bullet"/>
      <w:suff w:val="space"/>
      <w:lvlText w:val="·"/>
      <w:lvlJc w:val="left"/>
      <w:pPr>
        <w:ind w:left="2869" w:hanging="360"/>
      </w:pPr>
      <w:rPr>
        <w:rFonts w:ascii="Symbol" w:eastAsia="Symbol" w:hAnsi="Symbol" w:cs="Symbol" w:hint="default"/>
      </w:rPr>
    </w:lvl>
    <w:lvl w:ilvl="4" w:tplc="C58E514C">
      <w:start w:val="1"/>
      <w:numFmt w:val="bullet"/>
      <w:suff w:val="space"/>
      <w:lvlText w:val="·"/>
      <w:lvlJc w:val="left"/>
      <w:pPr>
        <w:ind w:left="3589" w:hanging="360"/>
      </w:pPr>
      <w:rPr>
        <w:rFonts w:ascii="Symbol" w:eastAsia="Symbol" w:hAnsi="Symbol" w:cs="Symbol" w:hint="default"/>
      </w:rPr>
    </w:lvl>
    <w:lvl w:ilvl="5" w:tplc="56626F3A">
      <w:start w:val="1"/>
      <w:numFmt w:val="bullet"/>
      <w:suff w:val="space"/>
      <w:lvlText w:val="·"/>
      <w:lvlJc w:val="left"/>
      <w:pPr>
        <w:ind w:left="4309" w:hanging="360"/>
      </w:pPr>
      <w:rPr>
        <w:rFonts w:ascii="Symbol" w:eastAsia="Symbol" w:hAnsi="Symbol" w:cs="Symbol" w:hint="default"/>
      </w:rPr>
    </w:lvl>
    <w:lvl w:ilvl="6" w:tplc="7A823A78">
      <w:start w:val="1"/>
      <w:numFmt w:val="bullet"/>
      <w:suff w:val="space"/>
      <w:lvlText w:val="·"/>
      <w:lvlJc w:val="left"/>
      <w:pPr>
        <w:ind w:left="5029" w:hanging="360"/>
      </w:pPr>
      <w:rPr>
        <w:rFonts w:ascii="Symbol" w:eastAsia="Symbol" w:hAnsi="Symbol" w:cs="Symbol" w:hint="default"/>
      </w:rPr>
    </w:lvl>
    <w:lvl w:ilvl="7" w:tplc="9DE850C0">
      <w:start w:val="1"/>
      <w:numFmt w:val="bullet"/>
      <w:suff w:val="space"/>
      <w:lvlText w:val="·"/>
      <w:lvlJc w:val="left"/>
      <w:pPr>
        <w:ind w:left="5749" w:hanging="360"/>
      </w:pPr>
      <w:rPr>
        <w:rFonts w:ascii="Symbol" w:eastAsia="Symbol" w:hAnsi="Symbol" w:cs="Symbol" w:hint="default"/>
      </w:rPr>
    </w:lvl>
    <w:lvl w:ilvl="8" w:tplc="5328936A">
      <w:start w:val="1"/>
      <w:numFmt w:val="bullet"/>
      <w:suff w:val="space"/>
      <w:lvlText w:val="·"/>
      <w:lvlJc w:val="left"/>
      <w:pPr>
        <w:ind w:left="6469" w:hanging="360"/>
      </w:pPr>
      <w:rPr>
        <w:rFonts w:ascii="Symbol" w:eastAsia="Symbol" w:hAnsi="Symbol" w:cs="Symbol" w:hint="default"/>
      </w:rPr>
    </w:lvl>
  </w:abstractNum>
  <w:abstractNum w:abstractNumId="79" w15:restartNumberingAfterBreak="0">
    <w:nsid w:val="5B8C5085"/>
    <w:multiLevelType w:val="hybridMultilevel"/>
    <w:tmpl w:val="8E001C80"/>
    <w:lvl w:ilvl="0" w:tplc="D1F40DE0">
      <w:start w:val="1"/>
      <w:numFmt w:val="bullet"/>
      <w:suff w:val="space"/>
      <w:lvlText w:val="·"/>
      <w:lvlJc w:val="left"/>
      <w:pPr>
        <w:ind w:left="709" w:hanging="360"/>
      </w:pPr>
      <w:rPr>
        <w:rFonts w:ascii="Symbol" w:eastAsia="Symbol" w:hAnsi="Symbol" w:cs="Symbol" w:hint="default"/>
        <w:color w:val="000000"/>
        <w:sz w:val="22"/>
      </w:rPr>
    </w:lvl>
    <w:lvl w:ilvl="1" w:tplc="A78E6FB4">
      <w:start w:val="1"/>
      <w:numFmt w:val="bullet"/>
      <w:suff w:val="space"/>
      <w:lvlText w:val="·"/>
      <w:lvlJc w:val="left"/>
      <w:pPr>
        <w:ind w:left="1429" w:hanging="360"/>
      </w:pPr>
      <w:rPr>
        <w:rFonts w:ascii="Symbol" w:eastAsia="Symbol" w:hAnsi="Symbol" w:cs="Symbol" w:hint="default"/>
        <w:color w:val="000000"/>
        <w:sz w:val="22"/>
      </w:rPr>
    </w:lvl>
    <w:lvl w:ilvl="2" w:tplc="DF729942">
      <w:start w:val="1"/>
      <w:numFmt w:val="bullet"/>
      <w:suff w:val="space"/>
      <w:lvlText w:val="·"/>
      <w:lvlJc w:val="left"/>
      <w:pPr>
        <w:ind w:left="2149" w:hanging="360"/>
      </w:pPr>
      <w:rPr>
        <w:rFonts w:ascii="Symbol" w:eastAsia="Symbol" w:hAnsi="Symbol" w:cs="Symbol" w:hint="default"/>
        <w:color w:val="000000"/>
        <w:sz w:val="22"/>
      </w:rPr>
    </w:lvl>
    <w:lvl w:ilvl="3" w:tplc="1B90EBEA">
      <w:start w:val="1"/>
      <w:numFmt w:val="bullet"/>
      <w:suff w:val="space"/>
      <w:lvlText w:val="·"/>
      <w:lvlJc w:val="left"/>
      <w:pPr>
        <w:ind w:left="2869" w:hanging="360"/>
      </w:pPr>
      <w:rPr>
        <w:rFonts w:ascii="Symbol" w:eastAsia="Symbol" w:hAnsi="Symbol" w:cs="Symbol" w:hint="default"/>
        <w:color w:val="000000"/>
        <w:sz w:val="22"/>
      </w:rPr>
    </w:lvl>
    <w:lvl w:ilvl="4" w:tplc="1FC67102">
      <w:start w:val="1"/>
      <w:numFmt w:val="bullet"/>
      <w:suff w:val="space"/>
      <w:lvlText w:val="·"/>
      <w:lvlJc w:val="left"/>
      <w:pPr>
        <w:ind w:left="3589" w:hanging="360"/>
      </w:pPr>
      <w:rPr>
        <w:rFonts w:ascii="Symbol" w:eastAsia="Symbol" w:hAnsi="Symbol" w:cs="Symbol" w:hint="default"/>
        <w:color w:val="000000"/>
        <w:sz w:val="22"/>
      </w:rPr>
    </w:lvl>
    <w:lvl w:ilvl="5" w:tplc="C7BE5DE4">
      <w:start w:val="1"/>
      <w:numFmt w:val="bullet"/>
      <w:suff w:val="space"/>
      <w:lvlText w:val="·"/>
      <w:lvlJc w:val="left"/>
      <w:pPr>
        <w:ind w:left="4309" w:hanging="360"/>
      </w:pPr>
      <w:rPr>
        <w:rFonts w:ascii="Symbol" w:eastAsia="Symbol" w:hAnsi="Symbol" w:cs="Symbol" w:hint="default"/>
        <w:color w:val="000000"/>
        <w:sz w:val="22"/>
      </w:rPr>
    </w:lvl>
    <w:lvl w:ilvl="6" w:tplc="8D46594C">
      <w:start w:val="1"/>
      <w:numFmt w:val="bullet"/>
      <w:suff w:val="space"/>
      <w:lvlText w:val="·"/>
      <w:lvlJc w:val="left"/>
      <w:pPr>
        <w:ind w:left="5029" w:hanging="360"/>
      </w:pPr>
      <w:rPr>
        <w:rFonts w:ascii="Symbol" w:eastAsia="Symbol" w:hAnsi="Symbol" w:cs="Symbol" w:hint="default"/>
        <w:color w:val="000000"/>
        <w:sz w:val="22"/>
      </w:rPr>
    </w:lvl>
    <w:lvl w:ilvl="7" w:tplc="3E161CD8">
      <w:start w:val="1"/>
      <w:numFmt w:val="bullet"/>
      <w:suff w:val="space"/>
      <w:lvlText w:val="·"/>
      <w:lvlJc w:val="left"/>
      <w:pPr>
        <w:ind w:left="5749" w:hanging="360"/>
      </w:pPr>
      <w:rPr>
        <w:rFonts w:ascii="Symbol" w:eastAsia="Symbol" w:hAnsi="Symbol" w:cs="Symbol" w:hint="default"/>
        <w:color w:val="000000"/>
        <w:sz w:val="22"/>
      </w:rPr>
    </w:lvl>
    <w:lvl w:ilvl="8" w:tplc="DFEAA36A">
      <w:start w:val="1"/>
      <w:numFmt w:val="bullet"/>
      <w:suff w:val="space"/>
      <w:lvlText w:val="·"/>
      <w:lvlJc w:val="left"/>
      <w:pPr>
        <w:ind w:left="6469" w:hanging="360"/>
      </w:pPr>
      <w:rPr>
        <w:rFonts w:ascii="Symbol" w:eastAsia="Symbol" w:hAnsi="Symbol" w:cs="Symbol" w:hint="default"/>
        <w:color w:val="000000"/>
        <w:sz w:val="22"/>
      </w:rPr>
    </w:lvl>
  </w:abstractNum>
  <w:abstractNum w:abstractNumId="80" w15:restartNumberingAfterBreak="0">
    <w:nsid w:val="5C36499C"/>
    <w:multiLevelType w:val="hybridMultilevel"/>
    <w:tmpl w:val="774CF8C6"/>
    <w:lvl w:ilvl="0" w:tplc="798C59BC">
      <w:start w:val="1"/>
      <w:numFmt w:val="decimal"/>
      <w:suff w:val="space"/>
      <w:lvlText w:val="%1."/>
      <w:lvlJc w:val="right"/>
      <w:pPr>
        <w:ind w:left="709" w:hanging="360"/>
      </w:pPr>
      <w:rPr>
        <w:rFonts w:ascii="Arial" w:eastAsia="Arial" w:hAnsi="Arial" w:cs="Arial"/>
        <w:color w:val="000000"/>
        <w:sz w:val="22"/>
      </w:rPr>
    </w:lvl>
    <w:lvl w:ilvl="1" w:tplc="0456B0B6">
      <w:start w:val="1"/>
      <w:numFmt w:val="lowerRoman"/>
      <w:suff w:val="space"/>
      <w:lvlText w:val="%2."/>
      <w:lvlJc w:val="right"/>
      <w:pPr>
        <w:ind w:left="1429" w:hanging="360"/>
      </w:pPr>
    </w:lvl>
    <w:lvl w:ilvl="2" w:tplc="E63664DC">
      <w:start w:val="1"/>
      <w:numFmt w:val="decimal"/>
      <w:suff w:val="space"/>
      <w:lvlText w:val="%3."/>
      <w:lvlJc w:val="right"/>
      <w:pPr>
        <w:ind w:left="2149" w:hanging="180"/>
      </w:pPr>
    </w:lvl>
    <w:lvl w:ilvl="3" w:tplc="E7BA5362">
      <w:start w:val="1"/>
      <w:numFmt w:val="decimal"/>
      <w:suff w:val="space"/>
      <w:lvlText w:val="%4."/>
      <w:lvlJc w:val="right"/>
      <w:pPr>
        <w:ind w:left="2869" w:hanging="360"/>
      </w:pPr>
    </w:lvl>
    <w:lvl w:ilvl="4" w:tplc="45DECC30">
      <w:start w:val="1"/>
      <w:numFmt w:val="decimal"/>
      <w:suff w:val="space"/>
      <w:lvlText w:val="%5."/>
      <w:lvlJc w:val="right"/>
      <w:pPr>
        <w:ind w:left="3589" w:hanging="360"/>
      </w:pPr>
    </w:lvl>
    <w:lvl w:ilvl="5" w:tplc="FADE9CD8">
      <w:start w:val="1"/>
      <w:numFmt w:val="decimal"/>
      <w:suff w:val="space"/>
      <w:lvlText w:val="%6."/>
      <w:lvlJc w:val="right"/>
      <w:pPr>
        <w:ind w:left="4309" w:hanging="180"/>
      </w:pPr>
    </w:lvl>
    <w:lvl w:ilvl="6" w:tplc="9D487C32">
      <w:start w:val="1"/>
      <w:numFmt w:val="decimal"/>
      <w:suff w:val="space"/>
      <w:lvlText w:val="%7."/>
      <w:lvlJc w:val="right"/>
      <w:pPr>
        <w:ind w:left="5029" w:hanging="360"/>
      </w:pPr>
    </w:lvl>
    <w:lvl w:ilvl="7" w:tplc="F16C5536">
      <w:start w:val="1"/>
      <w:numFmt w:val="decimal"/>
      <w:suff w:val="space"/>
      <w:lvlText w:val="%8."/>
      <w:lvlJc w:val="right"/>
      <w:pPr>
        <w:ind w:left="5749" w:hanging="360"/>
      </w:pPr>
    </w:lvl>
    <w:lvl w:ilvl="8" w:tplc="88F0CFB6">
      <w:start w:val="1"/>
      <w:numFmt w:val="decimal"/>
      <w:suff w:val="space"/>
      <w:lvlText w:val="%9."/>
      <w:lvlJc w:val="right"/>
      <w:pPr>
        <w:ind w:left="6469" w:hanging="180"/>
      </w:pPr>
    </w:lvl>
  </w:abstractNum>
  <w:abstractNum w:abstractNumId="81" w15:restartNumberingAfterBreak="0">
    <w:nsid w:val="5DF55896"/>
    <w:multiLevelType w:val="hybridMultilevel"/>
    <w:tmpl w:val="54B4FB7A"/>
    <w:lvl w:ilvl="0" w:tplc="3F6A0F64">
      <w:start w:val="1"/>
      <w:numFmt w:val="bullet"/>
      <w:suff w:val="space"/>
      <w:lvlText w:val="·"/>
      <w:lvlJc w:val="left"/>
      <w:pPr>
        <w:ind w:left="720" w:hanging="360"/>
      </w:pPr>
      <w:rPr>
        <w:rFonts w:ascii="Symbol" w:eastAsia="Symbol" w:hAnsi="Symbol" w:cs="Symbol" w:hint="default"/>
        <w:color w:val="000000"/>
        <w:sz w:val="22"/>
      </w:rPr>
    </w:lvl>
    <w:lvl w:ilvl="1" w:tplc="C1B0ED1C">
      <w:start w:val="1"/>
      <w:numFmt w:val="bullet"/>
      <w:suff w:val="space"/>
      <w:lvlText w:val="o"/>
      <w:lvlJc w:val="left"/>
      <w:pPr>
        <w:ind w:left="1440" w:hanging="360"/>
      </w:pPr>
      <w:rPr>
        <w:rFonts w:ascii="Courier New" w:eastAsia="Courier New" w:hAnsi="Courier New" w:cs="Courier New" w:hint="default"/>
      </w:rPr>
    </w:lvl>
    <w:lvl w:ilvl="2" w:tplc="CE7AB85E">
      <w:start w:val="1"/>
      <w:numFmt w:val="bullet"/>
      <w:suff w:val="space"/>
      <w:lvlText w:val="§"/>
      <w:lvlJc w:val="left"/>
      <w:pPr>
        <w:ind w:left="2160" w:hanging="360"/>
      </w:pPr>
      <w:rPr>
        <w:rFonts w:ascii="Wingdings" w:eastAsia="Wingdings" w:hAnsi="Wingdings" w:cs="Wingdings" w:hint="default"/>
      </w:rPr>
    </w:lvl>
    <w:lvl w:ilvl="3" w:tplc="93C69198">
      <w:start w:val="1"/>
      <w:numFmt w:val="bullet"/>
      <w:suff w:val="space"/>
      <w:lvlText w:val="·"/>
      <w:lvlJc w:val="left"/>
      <w:pPr>
        <w:ind w:left="2880" w:hanging="360"/>
      </w:pPr>
      <w:rPr>
        <w:rFonts w:ascii="Symbol" w:eastAsia="Symbol" w:hAnsi="Symbol" w:cs="Symbol" w:hint="default"/>
      </w:rPr>
    </w:lvl>
    <w:lvl w:ilvl="4" w:tplc="1F1CB9EE">
      <w:start w:val="1"/>
      <w:numFmt w:val="bullet"/>
      <w:suff w:val="space"/>
      <w:lvlText w:val="o"/>
      <w:lvlJc w:val="left"/>
      <w:pPr>
        <w:ind w:left="3600" w:hanging="360"/>
      </w:pPr>
      <w:rPr>
        <w:rFonts w:ascii="Courier New" w:eastAsia="Courier New" w:hAnsi="Courier New" w:cs="Courier New" w:hint="default"/>
      </w:rPr>
    </w:lvl>
    <w:lvl w:ilvl="5" w:tplc="75C687F4">
      <w:start w:val="1"/>
      <w:numFmt w:val="bullet"/>
      <w:suff w:val="space"/>
      <w:lvlText w:val="§"/>
      <w:lvlJc w:val="left"/>
      <w:pPr>
        <w:ind w:left="4320" w:hanging="360"/>
      </w:pPr>
      <w:rPr>
        <w:rFonts w:ascii="Wingdings" w:eastAsia="Wingdings" w:hAnsi="Wingdings" w:cs="Wingdings" w:hint="default"/>
      </w:rPr>
    </w:lvl>
    <w:lvl w:ilvl="6" w:tplc="0D306B14">
      <w:start w:val="1"/>
      <w:numFmt w:val="bullet"/>
      <w:suff w:val="space"/>
      <w:lvlText w:val="·"/>
      <w:lvlJc w:val="left"/>
      <w:pPr>
        <w:ind w:left="5040" w:hanging="360"/>
      </w:pPr>
      <w:rPr>
        <w:rFonts w:ascii="Symbol" w:eastAsia="Symbol" w:hAnsi="Symbol" w:cs="Symbol" w:hint="default"/>
      </w:rPr>
    </w:lvl>
    <w:lvl w:ilvl="7" w:tplc="7164A312">
      <w:start w:val="1"/>
      <w:numFmt w:val="bullet"/>
      <w:suff w:val="space"/>
      <w:lvlText w:val="o"/>
      <w:lvlJc w:val="left"/>
      <w:pPr>
        <w:ind w:left="5760" w:hanging="360"/>
      </w:pPr>
      <w:rPr>
        <w:rFonts w:ascii="Courier New" w:eastAsia="Courier New" w:hAnsi="Courier New" w:cs="Courier New" w:hint="default"/>
      </w:rPr>
    </w:lvl>
    <w:lvl w:ilvl="8" w:tplc="71BCA2EE">
      <w:start w:val="1"/>
      <w:numFmt w:val="bullet"/>
      <w:suff w:val="space"/>
      <w:lvlText w:val="§"/>
      <w:lvlJc w:val="left"/>
      <w:pPr>
        <w:ind w:left="6480" w:hanging="360"/>
      </w:pPr>
      <w:rPr>
        <w:rFonts w:ascii="Wingdings" w:eastAsia="Wingdings" w:hAnsi="Wingdings" w:cs="Wingdings" w:hint="default"/>
      </w:rPr>
    </w:lvl>
  </w:abstractNum>
  <w:abstractNum w:abstractNumId="82" w15:restartNumberingAfterBreak="0">
    <w:nsid w:val="613B6AAF"/>
    <w:multiLevelType w:val="hybridMultilevel"/>
    <w:tmpl w:val="2B3C24F6"/>
    <w:lvl w:ilvl="0" w:tplc="6056446E">
      <w:start w:val="1"/>
      <w:numFmt w:val="bullet"/>
      <w:suff w:val="space"/>
      <w:lvlText w:val="·"/>
      <w:lvlJc w:val="left"/>
      <w:pPr>
        <w:ind w:left="709" w:hanging="360"/>
      </w:pPr>
      <w:rPr>
        <w:rFonts w:ascii="Symbol" w:eastAsia="Symbol" w:hAnsi="Symbol" w:cs="Symbol" w:hint="default"/>
      </w:rPr>
    </w:lvl>
    <w:lvl w:ilvl="1" w:tplc="8EA03258">
      <w:start w:val="1"/>
      <w:numFmt w:val="bullet"/>
      <w:suff w:val="space"/>
      <w:lvlText w:val="·"/>
      <w:lvlJc w:val="left"/>
      <w:pPr>
        <w:ind w:left="1429" w:hanging="360"/>
      </w:pPr>
      <w:rPr>
        <w:rFonts w:ascii="Symbol" w:eastAsia="Symbol" w:hAnsi="Symbol" w:cs="Symbol" w:hint="default"/>
      </w:rPr>
    </w:lvl>
    <w:lvl w:ilvl="2" w:tplc="C4D8322A">
      <w:start w:val="1"/>
      <w:numFmt w:val="bullet"/>
      <w:suff w:val="space"/>
      <w:lvlText w:val="·"/>
      <w:lvlJc w:val="left"/>
      <w:pPr>
        <w:ind w:left="2149" w:hanging="360"/>
      </w:pPr>
      <w:rPr>
        <w:rFonts w:ascii="Symbol" w:eastAsia="Symbol" w:hAnsi="Symbol" w:cs="Symbol" w:hint="default"/>
      </w:rPr>
    </w:lvl>
    <w:lvl w:ilvl="3" w:tplc="E5F803A0">
      <w:start w:val="1"/>
      <w:numFmt w:val="bullet"/>
      <w:suff w:val="space"/>
      <w:lvlText w:val="·"/>
      <w:lvlJc w:val="left"/>
      <w:pPr>
        <w:ind w:left="2869" w:hanging="360"/>
      </w:pPr>
      <w:rPr>
        <w:rFonts w:ascii="Symbol" w:eastAsia="Symbol" w:hAnsi="Symbol" w:cs="Symbol" w:hint="default"/>
      </w:rPr>
    </w:lvl>
    <w:lvl w:ilvl="4" w:tplc="93B2827E">
      <w:start w:val="1"/>
      <w:numFmt w:val="bullet"/>
      <w:suff w:val="space"/>
      <w:lvlText w:val="·"/>
      <w:lvlJc w:val="left"/>
      <w:pPr>
        <w:ind w:left="3589" w:hanging="360"/>
      </w:pPr>
      <w:rPr>
        <w:rFonts w:ascii="Symbol" w:eastAsia="Symbol" w:hAnsi="Symbol" w:cs="Symbol" w:hint="default"/>
      </w:rPr>
    </w:lvl>
    <w:lvl w:ilvl="5" w:tplc="B52E59C2">
      <w:start w:val="1"/>
      <w:numFmt w:val="bullet"/>
      <w:suff w:val="space"/>
      <w:lvlText w:val="·"/>
      <w:lvlJc w:val="left"/>
      <w:pPr>
        <w:ind w:left="4309" w:hanging="360"/>
      </w:pPr>
      <w:rPr>
        <w:rFonts w:ascii="Symbol" w:eastAsia="Symbol" w:hAnsi="Symbol" w:cs="Symbol" w:hint="default"/>
      </w:rPr>
    </w:lvl>
    <w:lvl w:ilvl="6" w:tplc="EC727FD0">
      <w:start w:val="1"/>
      <w:numFmt w:val="bullet"/>
      <w:suff w:val="space"/>
      <w:lvlText w:val="·"/>
      <w:lvlJc w:val="left"/>
      <w:pPr>
        <w:ind w:left="5029" w:hanging="360"/>
      </w:pPr>
      <w:rPr>
        <w:rFonts w:ascii="Symbol" w:eastAsia="Symbol" w:hAnsi="Symbol" w:cs="Symbol" w:hint="default"/>
      </w:rPr>
    </w:lvl>
    <w:lvl w:ilvl="7" w:tplc="D9BC89C0">
      <w:start w:val="1"/>
      <w:numFmt w:val="bullet"/>
      <w:suff w:val="space"/>
      <w:lvlText w:val="·"/>
      <w:lvlJc w:val="left"/>
      <w:pPr>
        <w:ind w:left="5749" w:hanging="360"/>
      </w:pPr>
      <w:rPr>
        <w:rFonts w:ascii="Symbol" w:eastAsia="Symbol" w:hAnsi="Symbol" w:cs="Symbol" w:hint="default"/>
      </w:rPr>
    </w:lvl>
    <w:lvl w:ilvl="8" w:tplc="18DE4918">
      <w:start w:val="1"/>
      <w:numFmt w:val="bullet"/>
      <w:suff w:val="space"/>
      <w:lvlText w:val="·"/>
      <w:lvlJc w:val="left"/>
      <w:pPr>
        <w:ind w:left="6469" w:hanging="360"/>
      </w:pPr>
      <w:rPr>
        <w:rFonts w:ascii="Symbol" w:eastAsia="Symbol" w:hAnsi="Symbol" w:cs="Symbol" w:hint="default"/>
      </w:rPr>
    </w:lvl>
  </w:abstractNum>
  <w:abstractNum w:abstractNumId="83" w15:restartNumberingAfterBreak="0">
    <w:nsid w:val="61FA71C5"/>
    <w:multiLevelType w:val="hybridMultilevel"/>
    <w:tmpl w:val="D786EDEC"/>
    <w:lvl w:ilvl="0" w:tplc="11D20D08">
      <w:start w:val="1"/>
      <w:numFmt w:val="bullet"/>
      <w:suff w:val="space"/>
      <w:lvlText w:val="·"/>
      <w:lvlJc w:val="left"/>
      <w:pPr>
        <w:ind w:left="709" w:hanging="360"/>
      </w:pPr>
      <w:rPr>
        <w:rFonts w:ascii="Symbol" w:eastAsia="Symbol" w:hAnsi="Symbol" w:cs="Symbol" w:hint="default"/>
        <w:color w:val="000000"/>
        <w:sz w:val="22"/>
      </w:rPr>
    </w:lvl>
    <w:lvl w:ilvl="1" w:tplc="3790F78E">
      <w:start w:val="1"/>
      <w:numFmt w:val="bullet"/>
      <w:suff w:val="space"/>
      <w:lvlText w:val="·"/>
      <w:lvlJc w:val="left"/>
      <w:pPr>
        <w:ind w:left="1429" w:hanging="360"/>
      </w:pPr>
      <w:rPr>
        <w:rFonts w:ascii="Symbol" w:eastAsia="Symbol" w:hAnsi="Symbol" w:cs="Symbol" w:hint="default"/>
        <w:color w:val="000000"/>
        <w:sz w:val="22"/>
      </w:rPr>
    </w:lvl>
    <w:lvl w:ilvl="2" w:tplc="B290F58A">
      <w:start w:val="1"/>
      <w:numFmt w:val="bullet"/>
      <w:suff w:val="space"/>
      <w:lvlText w:val="·"/>
      <w:lvlJc w:val="left"/>
      <w:pPr>
        <w:ind w:left="2149" w:hanging="360"/>
      </w:pPr>
      <w:rPr>
        <w:rFonts w:ascii="Symbol" w:eastAsia="Symbol" w:hAnsi="Symbol" w:cs="Symbol" w:hint="default"/>
        <w:color w:val="000000"/>
        <w:sz w:val="22"/>
      </w:rPr>
    </w:lvl>
    <w:lvl w:ilvl="3" w:tplc="3642E178">
      <w:start w:val="1"/>
      <w:numFmt w:val="bullet"/>
      <w:suff w:val="space"/>
      <w:lvlText w:val="·"/>
      <w:lvlJc w:val="left"/>
      <w:pPr>
        <w:ind w:left="2869" w:hanging="360"/>
      </w:pPr>
      <w:rPr>
        <w:rFonts w:ascii="Symbol" w:eastAsia="Symbol" w:hAnsi="Symbol" w:cs="Symbol" w:hint="default"/>
        <w:color w:val="000000"/>
        <w:sz w:val="22"/>
      </w:rPr>
    </w:lvl>
    <w:lvl w:ilvl="4" w:tplc="3C2A9DAC">
      <w:start w:val="1"/>
      <w:numFmt w:val="bullet"/>
      <w:suff w:val="space"/>
      <w:lvlText w:val="·"/>
      <w:lvlJc w:val="left"/>
      <w:pPr>
        <w:ind w:left="3589" w:hanging="360"/>
      </w:pPr>
      <w:rPr>
        <w:rFonts w:ascii="Symbol" w:eastAsia="Symbol" w:hAnsi="Symbol" w:cs="Symbol" w:hint="default"/>
        <w:color w:val="000000"/>
        <w:sz w:val="22"/>
      </w:rPr>
    </w:lvl>
    <w:lvl w:ilvl="5" w:tplc="4F66696E">
      <w:start w:val="1"/>
      <w:numFmt w:val="bullet"/>
      <w:suff w:val="space"/>
      <w:lvlText w:val="·"/>
      <w:lvlJc w:val="left"/>
      <w:pPr>
        <w:ind w:left="4309" w:hanging="360"/>
      </w:pPr>
      <w:rPr>
        <w:rFonts w:ascii="Symbol" w:eastAsia="Symbol" w:hAnsi="Symbol" w:cs="Symbol" w:hint="default"/>
        <w:color w:val="000000"/>
        <w:sz w:val="22"/>
      </w:rPr>
    </w:lvl>
    <w:lvl w:ilvl="6" w:tplc="13B8DC8C">
      <w:start w:val="1"/>
      <w:numFmt w:val="bullet"/>
      <w:suff w:val="space"/>
      <w:lvlText w:val="·"/>
      <w:lvlJc w:val="left"/>
      <w:pPr>
        <w:ind w:left="5029" w:hanging="360"/>
      </w:pPr>
      <w:rPr>
        <w:rFonts w:ascii="Symbol" w:eastAsia="Symbol" w:hAnsi="Symbol" w:cs="Symbol" w:hint="default"/>
        <w:color w:val="000000"/>
        <w:sz w:val="22"/>
      </w:rPr>
    </w:lvl>
    <w:lvl w:ilvl="7" w:tplc="850CA516">
      <w:start w:val="1"/>
      <w:numFmt w:val="bullet"/>
      <w:suff w:val="space"/>
      <w:lvlText w:val="·"/>
      <w:lvlJc w:val="left"/>
      <w:pPr>
        <w:ind w:left="5749" w:hanging="360"/>
      </w:pPr>
      <w:rPr>
        <w:rFonts w:ascii="Symbol" w:eastAsia="Symbol" w:hAnsi="Symbol" w:cs="Symbol" w:hint="default"/>
        <w:color w:val="000000"/>
        <w:sz w:val="22"/>
      </w:rPr>
    </w:lvl>
    <w:lvl w:ilvl="8" w:tplc="E39804C6">
      <w:start w:val="1"/>
      <w:numFmt w:val="bullet"/>
      <w:suff w:val="space"/>
      <w:lvlText w:val="·"/>
      <w:lvlJc w:val="left"/>
      <w:pPr>
        <w:ind w:left="6469" w:hanging="360"/>
      </w:pPr>
      <w:rPr>
        <w:rFonts w:ascii="Symbol" w:eastAsia="Symbol" w:hAnsi="Symbol" w:cs="Symbol" w:hint="default"/>
        <w:color w:val="000000"/>
        <w:sz w:val="22"/>
      </w:rPr>
    </w:lvl>
  </w:abstractNum>
  <w:abstractNum w:abstractNumId="84" w15:restartNumberingAfterBreak="0">
    <w:nsid w:val="635E5FE4"/>
    <w:multiLevelType w:val="hybridMultilevel"/>
    <w:tmpl w:val="AD5ADA1C"/>
    <w:lvl w:ilvl="0" w:tplc="E8B4C204">
      <w:start w:val="1"/>
      <w:numFmt w:val="bullet"/>
      <w:lvlText w:val=""/>
      <w:lvlJc w:val="left"/>
      <w:pPr>
        <w:ind w:left="1069" w:hanging="360"/>
      </w:pPr>
      <w:rPr>
        <w:rFonts w:ascii="Symbol" w:hAnsi="Symbol" w:cstheme="majorHAnsi" w:hint="default"/>
        <w:sz w:val="22"/>
        <w:szCs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5" w15:restartNumberingAfterBreak="0">
    <w:nsid w:val="64D61F13"/>
    <w:multiLevelType w:val="hybridMultilevel"/>
    <w:tmpl w:val="9C38B240"/>
    <w:lvl w:ilvl="0" w:tplc="B982623C">
      <w:start w:val="1"/>
      <w:numFmt w:val="bullet"/>
      <w:suff w:val="space"/>
      <w:lvlText w:val="·"/>
      <w:lvlJc w:val="left"/>
      <w:pPr>
        <w:ind w:left="709" w:hanging="360"/>
      </w:pPr>
      <w:rPr>
        <w:rFonts w:ascii="Symbol" w:eastAsia="Symbol" w:hAnsi="Symbol" w:cs="Symbol" w:hint="default"/>
        <w:color w:val="000000"/>
        <w:sz w:val="22"/>
      </w:rPr>
    </w:lvl>
    <w:lvl w:ilvl="1" w:tplc="2BA82608">
      <w:start w:val="1"/>
      <w:numFmt w:val="bullet"/>
      <w:suff w:val="space"/>
      <w:lvlText w:val="·"/>
      <w:lvlJc w:val="left"/>
      <w:pPr>
        <w:ind w:left="1429" w:hanging="360"/>
      </w:pPr>
      <w:rPr>
        <w:rFonts w:ascii="Symbol" w:eastAsia="Symbol" w:hAnsi="Symbol" w:cs="Symbol" w:hint="default"/>
        <w:color w:val="000000"/>
        <w:sz w:val="22"/>
      </w:rPr>
    </w:lvl>
    <w:lvl w:ilvl="2" w:tplc="84868566">
      <w:start w:val="1"/>
      <w:numFmt w:val="bullet"/>
      <w:suff w:val="space"/>
      <w:lvlText w:val="·"/>
      <w:lvlJc w:val="left"/>
      <w:pPr>
        <w:ind w:left="2149" w:hanging="360"/>
      </w:pPr>
      <w:rPr>
        <w:rFonts w:ascii="Symbol" w:eastAsia="Symbol" w:hAnsi="Symbol" w:cs="Symbol" w:hint="default"/>
        <w:color w:val="000000"/>
        <w:sz w:val="22"/>
      </w:rPr>
    </w:lvl>
    <w:lvl w:ilvl="3" w:tplc="35B4AE62">
      <w:start w:val="1"/>
      <w:numFmt w:val="bullet"/>
      <w:suff w:val="space"/>
      <w:lvlText w:val="·"/>
      <w:lvlJc w:val="left"/>
      <w:pPr>
        <w:ind w:left="2869" w:hanging="360"/>
      </w:pPr>
      <w:rPr>
        <w:rFonts w:ascii="Symbol" w:eastAsia="Symbol" w:hAnsi="Symbol" w:cs="Symbol" w:hint="default"/>
        <w:color w:val="000000"/>
        <w:sz w:val="22"/>
      </w:rPr>
    </w:lvl>
    <w:lvl w:ilvl="4" w:tplc="70BC54C4">
      <w:start w:val="1"/>
      <w:numFmt w:val="bullet"/>
      <w:suff w:val="space"/>
      <w:lvlText w:val="·"/>
      <w:lvlJc w:val="left"/>
      <w:pPr>
        <w:ind w:left="3589" w:hanging="360"/>
      </w:pPr>
      <w:rPr>
        <w:rFonts w:ascii="Symbol" w:eastAsia="Symbol" w:hAnsi="Symbol" w:cs="Symbol" w:hint="default"/>
        <w:color w:val="000000"/>
        <w:sz w:val="22"/>
      </w:rPr>
    </w:lvl>
    <w:lvl w:ilvl="5" w:tplc="409288F2">
      <w:start w:val="1"/>
      <w:numFmt w:val="bullet"/>
      <w:suff w:val="space"/>
      <w:lvlText w:val="·"/>
      <w:lvlJc w:val="left"/>
      <w:pPr>
        <w:ind w:left="4309" w:hanging="360"/>
      </w:pPr>
      <w:rPr>
        <w:rFonts w:ascii="Symbol" w:eastAsia="Symbol" w:hAnsi="Symbol" w:cs="Symbol" w:hint="default"/>
        <w:color w:val="000000"/>
        <w:sz w:val="22"/>
      </w:rPr>
    </w:lvl>
    <w:lvl w:ilvl="6" w:tplc="563CAD9A">
      <w:start w:val="1"/>
      <w:numFmt w:val="bullet"/>
      <w:suff w:val="space"/>
      <w:lvlText w:val="·"/>
      <w:lvlJc w:val="left"/>
      <w:pPr>
        <w:ind w:left="5029" w:hanging="360"/>
      </w:pPr>
      <w:rPr>
        <w:rFonts w:ascii="Symbol" w:eastAsia="Symbol" w:hAnsi="Symbol" w:cs="Symbol" w:hint="default"/>
        <w:color w:val="000000"/>
        <w:sz w:val="22"/>
      </w:rPr>
    </w:lvl>
    <w:lvl w:ilvl="7" w:tplc="6EE0EB90">
      <w:start w:val="1"/>
      <w:numFmt w:val="bullet"/>
      <w:suff w:val="space"/>
      <w:lvlText w:val="·"/>
      <w:lvlJc w:val="left"/>
      <w:pPr>
        <w:ind w:left="5749" w:hanging="360"/>
      </w:pPr>
      <w:rPr>
        <w:rFonts w:ascii="Symbol" w:eastAsia="Symbol" w:hAnsi="Symbol" w:cs="Symbol" w:hint="default"/>
        <w:color w:val="000000"/>
        <w:sz w:val="22"/>
      </w:rPr>
    </w:lvl>
    <w:lvl w:ilvl="8" w:tplc="97ECBA0E">
      <w:start w:val="1"/>
      <w:numFmt w:val="bullet"/>
      <w:suff w:val="space"/>
      <w:lvlText w:val="·"/>
      <w:lvlJc w:val="left"/>
      <w:pPr>
        <w:ind w:left="6469" w:hanging="360"/>
      </w:pPr>
      <w:rPr>
        <w:rFonts w:ascii="Symbol" w:eastAsia="Symbol" w:hAnsi="Symbol" w:cs="Symbol" w:hint="default"/>
        <w:color w:val="000000"/>
        <w:sz w:val="22"/>
      </w:rPr>
    </w:lvl>
  </w:abstractNum>
  <w:abstractNum w:abstractNumId="86" w15:restartNumberingAfterBreak="0">
    <w:nsid w:val="65B11029"/>
    <w:multiLevelType w:val="hybridMultilevel"/>
    <w:tmpl w:val="2E32BFF6"/>
    <w:lvl w:ilvl="0" w:tplc="D75433AA">
      <w:start w:val="1"/>
      <w:numFmt w:val="bullet"/>
      <w:suff w:val="space"/>
      <w:lvlText w:val="·"/>
      <w:lvlJc w:val="left"/>
      <w:pPr>
        <w:ind w:left="709" w:hanging="360"/>
      </w:pPr>
      <w:rPr>
        <w:rFonts w:ascii="Symbol" w:eastAsia="Symbol" w:hAnsi="Symbol" w:cs="Symbol" w:hint="default"/>
        <w:color w:val="000000"/>
        <w:sz w:val="22"/>
      </w:rPr>
    </w:lvl>
    <w:lvl w:ilvl="1" w:tplc="67BE3ABC">
      <w:start w:val="1"/>
      <w:numFmt w:val="bullet"/>
      <w:suff w:val="space"/>
      <w:lvlText w:val="·"/>
      <w:lvlJc w:val="left"/>
      <w:pPr>
        <w:ind w:left="1429" w:hanging="360"/>
      </w:pPr>
      <w:rPr>
        <w:rFonts w:ascii="Symbol" w:eastAsia="Symbol" w:hAnsi="Symbol" w:cs="Symbol" w:hint="default"/>
        <w:color w:val="000000"/>
        <w:sz w:val="22"/>
      </w:rPr>
    </w:lvl>
    <w:lvl w:ilvl="2" w:tplc="A0A0AB66">
      <w:start w:val="1"/>
      <w:numFmt w:val="bullet"/>
      <w:suff w:val="space"/>
      <w:lvlText w:val="·"/>
      <w:lvlJc w:val="left"/>
      <w:pPr>
        <w:ind w:left="2149" w:hanging="360"/>
      </w:pPr>
      <w:rPr>
        <w:rFonts w:ascii="Symbol" w:eastAsia="Symbol" w:hAnsi="Symbol" w:cs="Symbol" w:hint="default"/>
        <w:color w:val="000000"/>
        <w:sz w:val="22"/>
      </w:rPr>
    </w:lvl>
    <w:lvl w:ilvl="3" w:tplc="D408EC64">
      <w:start w:val="1"/>
      <w:numFmt w:val="bullet"/>
      <w:suff w:val="space"/>
      <w:lvlText w:val="·"/>
      <w:lvlJc w:val="left"/>
      <w:pPr>
        <w:ind w:left="2869" w:hanging="360"/>
      </w:pPr>
      <w:rPr>
        <w:rFonts w:ascii="Symbol" w:eastAsia="Symbol" w:hAnsi="Symbol" w:cs="Symbol" w:hint="default"/>
        <w:color w:val="000000"/>
        <w:sz w:val="22"/>
      </w:rPr>
    </w:lvl>
    <w:lvl w:ilvl="4" w:tplc="3DB83332">
      <w:start w:val="1"/>
      <w:numFmt w:val="bullet"/>
      <w:suff w:val="space"/>
      <w:lvlText w:val="·"/>
      <w:lvlJc w:val="left"/>
      <w:pPr>
        <w:ind w:left="3589" w:hanging="360"/>
      </w:pPr>
      <w:rPr>
        <w:rFonts w:ascii="Symbol" w:eastAsia="Symbol" w:hAnsi="Symbol" w:cs="Symbol" w:hint="default"/>
        <w:color w:val="000000"/>
        <w:sz w:val="22"/>
      </w:rPr>
    </w:lvl>
    <w:lvl w:ilvl="5" w:tplc="6310EF54">
      <w:start w:val="1"/>
      <w:numFmt w:val="bullet"/>
      <w:suff w:val="space"/>
      <w:lvlText w:val="·"/>
      <w:lvlJc w:val="left"/>
      <w:pPr>
        <w:ind w:left="4309" w:hanging="360"/>
      </w:pPr>
      <w:rPr>
        <w:rFonts w:ascii="Symbol" w:eastAsia="Symbol" w:hAnsi="Symbol" w:cs="Symbol" w:hint="default"/>
        <w:color w:val="000000"/>
        <w:sz w:val="22"/>
      </w:rPr>
    </w:lvl>
    <w:lvl w:ilvl="6" w:tplc="E7A2B062">
      <w:start w:val="1"/>
      <w:numFmt w:val="bullet"/>
      <w:suff w:val="space"/>
      <w:lvlText w:val="·"/>
      <w:lvlJc w:val="left"/>
      <w:pPr>
        <w:ind w:left="5029" w:hanging="360"/>
      </w:pPr>
      <w:rPr>
        <w:rFonts w:ascii="Symbol" w:eastAsia="Symbol" w:hAnsi="Symbol" w:cs="Symbol" w:hint="default"/>
        <w:color w:val="000000"/>
        <w:sz w:val="22"/>
      </w:rPr>
    </w:lvl>
    <w:lvl w:ilvl="7" w:tplc="2CAC1B6C">
      <w:start w:val="1"/>
      <w:numFmt w:val="bullet"/>
      <w:suff w:val="space"/>
      <w:lvlText w:val="·"/>
      <w:lvlJc w:val="left"/>
      <w:pPr>
        <w:ind w:left="5749" w:hanging="360"/>
      </w:pPr>
      <w:rPr>
        <w:rFonts w:ascii="Symbol" w:eastAsia="Symbol" w:hAnsi="Symbol" w:cs="Symbol" w:hint="default"/>
        <w:color w:val="000000"/>
        <w:sz w:val="22"/>
      </w:rPr>
    </w:lvl>
    <w:lvl w:ilvl="8" w:tplc="84D44C40">
      <w:start w:val="1"/>
      <w:numFmt w:val="bullet"/>
      <w:suff w:val="space"/>
      <w:lvlText w:val="·"/>
      <w:lvlJc w:val="left"/>
      <w:pPr>
        <w:ind w:left="6469" w:hanging="360"/>
      </w:pPr>
      <w:rPr>
        <w:rFonts w:ascii="Symbol" w:eastAsia="Symbol" w:hAnsi="Symbol" w:cs="Symbol" w:hint="default"/>
        <w:color w:val="000000"/>
        <w:sz w:val="22"/>
      </w:rPr>
    </w:lvl>
  </w:abstractNum>
  <w:abstractNum w:abstractNumId="87" w15:restartNumberingAfterBreak="0">
    <w:nsid w:val="66A47F05"/>
    <w:multiLevelType w:val="hybridMultilevel"/>
    <w:tmpl w:val="6E32E574"/>
    <w:lvl w:ilvl="0" w:tplc="1D8C0C7E">
      <w:start w:val="1"/>
      <w:numFmt w:val="bullet"/>
      <w:suff w:val="space"/>
      <w:lvlText w:val="·"/>
      <w:lvlJc w:val="left"/>
      <w:pPr>
        <w:ind w:left="709" w:hanging="360"/>
      </w:pPr>
      <w:rPr>
        <w:rFonts w:ascii="Symbol" w:eastAsia="Symbol" w:hAnsi="Symbol" w:cs="Symbol" w:hint="default"/>
        <w:color w:val="000000"/>
        <w:sz w:val="22"/>
      </w:rPr>
    </w:lvl>
    <w:lvl w:ilvl="1" w:tplc="A6FEE4CC">
      <w:start w:val="1"/>
      <w:numFmt w:val="bullet"/>
      <w:suff w:val="space"/>
      <w:lvlText w:val="·"/>
      <w:lvlJc w:val="left"/>
      <w:pPr>
        <w:ind w:left="1429" w:hanging="360"/>
      </w:pPr>
      <w:rPr>
        <w:rFonts w:ascii="Symbol" w:eastAsia="Symbol" w:hAnsi="Symbol" w:cs="Symbol" w:hint="default"/>
        <w:color w:val="000000"/>
        <w:sz w:val="22"/>
      </w:rPr>
    </w:lvl>
    <w:lvl w:ilvl="2" w:tplc="FB6E6D10">
      <w:start w:val="1"/>
      <w:numFmt w:val="bullet"/>
      <w:suff w:val="space"/>
      <w:lvlText w:val="·"/>
      <w:lvlJc w:val="left"/>
      <w:pPr>
        <w:ind w:left="2149" w:hanging="360"/>
      </w:pPr>
      <w:rPr>
        <w:rFonts w:ascii="Symbol" w:eastAsia="Symbol" w:hAnsi="Symbol" w:cs="Symbol" w:hint="default"/>
        <w:color w:val="000000"/>
        <w:sz w:val="22"/>
      </w:rPr>
    </w:lvl>
    <w:lvl w:ilvl="3" w:tplc="A0E4C1FC">
      <w:start w:val="1"/>
      <w:numFmt w:val="bullet"/>
      <w:suff w:val="space"/>
      <w:lvlText w:val="·"/>
      <w:lvlJc w:val="left"/>
      <w:pPr>
        <w:ind w:left="2869" w:hanging="360"/>
      </w:pPr>
      <w:rPr>
        <w:rFonts w:ascii="Symbol" w:eastAsia="Symbol" w:hAnsi="Symbol" w:cs="Symbol" w:hint="default"/>
        <w:color w:val="000000"/>
        <w:sz w:val="22"/>
      </w:rPr>
    </w:lvl>
    <w:lvl w:ilvl="4" w:tplc="70420BFA">
      <w:start w:val="1"/>
      <w:numFmt w:val="bullet"/>
      <w:suff w:val="space"/>
      <w:lvlText w:val="·"/>
      <w:lvlJc w:val="left"/>
      <w:pPr>
        <w:ind w:left="3589" w:hanging="360"/>
      </w:pPr>
      <w:rPr>
        <w:rFonts w:ascii="Symbol" w:eastAsia="Symbol" w:hAnsi="Symbol" w:cs="Symbol" w:hint="default"/>
        <w:color w:val="000000"/>
        <w:sz w:val="22"/>
      </w:rPr>
    </w:lvl>
    <w:lvl w:ilvl="5" w:tplc="E2B4950E">
      <w:start w:val="1"/>
      <w:numFmt w:val="bullet"/>
      <w:suff w:val="space"/>
      <w:lvlText w:val="·"/>
      <w:lvlJc w:val="left"/>
      <w:pPr>
        <w:ind w:left="4309" w:hanging="360"/>
      </w:pPr>
      <w:rPr>
        <w:rFonts w:ascii="Symbol" w:eastAsia="Symbol" w:hAnsi="Symbol" w:cs="Symbol" w:hint="default"/>
        <w:color w:val="000000"/>
        <w:sz w:val="22"/>
      </w:rPr>
    </w:lvl>
    <w:lvl w:ilvl="6" w:tplc="A87A04A6">
      <w:start w:val="1"/>
      <w:numFmt w:val="bullet"/>
      <w:suff w:val="space"/>
      <w:lvlText w:val="·"/>
      <w:lvlJc w:val="left"/>
      <w:pPr>
        <w:ind w:left="5029" w:hanging="360"/>
      </w:pPr>
      <w:rPr>
        <w:rFonts w:ascii="Symbol" w:eastAsia="Symbol" w:hAnsi="Symbol" w:cs="Symbol" w:hint="default"/>
        <w:color w:val="000000"/>
        <w:sz w:val="22"/>
      </w:rPr>
    </w:lvl>
    <w:lvl w:ilvl="7" w:tplc="D55A9208">
      <w:start w:val="1"/>
      <w:numFmt w:val="bullet"/>
      <w:suff w:val="space"/>
      <w:lvlText w:val="·"/>
      <w:lvlJc w:val="left"/>
      <w:pPr>
        <w:ind w:left="5749" w:hanging="360"/>
      </w:pPr>
      <w:rPr>
        <w:rFonts w:ascii="Symbol" w:eastAsia="Symbol" w:hAnsi="Symbol" w:cs="Symbol" w:hint="default"/>
        <w:color w:val="000000"/>
        <w:sz w:val="22"/>
      </w:rPr>
    </w:lvl>
    <w:lvl w:ilvl="8" w:tplc="C38ED1FE">
      <w:start w:val="1"/>
      <w:numFmt w:val="bullet"/>
      <w:suff w:val="space"/>
      <w:lvlText w:val="·"/>
      <w:lvlJc w:val="left"/>
      <w:pPr>
        <w:ind w:left="6469" w:hanging="360"/>
      </w:pPr>
      <w:rPr>
        <w:rFonts w:ascii="Symbol" w:eastAsia="Symbol" w:hAnsi="Symbol" w:cs="Symbol" w:hint="default"/>
        <w:color w:val="000000"/>
        <w:sz w:val="22"/>
      </w:rPr>
    </w:lvl>
  </w:abstractNum>
  <w:abstractNum w:abstractNumId="88" w15:restartNumberingAfterBreak="0">
    <w:nsid w:val="66BB577C"/>
    <w:multiLevelType w:val="hybridMultilevel"/>
    <w:tmpl w:val="CF8CC042"/>
    <w:lvl w:ilvl="0" w:tplc="571E8132">
      <w:start w:val="1"/>
      <w:numFmt w:val="bullet"/>
      <w:suff w:val="space"/>
      <w:lvlText w:val="·"/>
      <w:lvlJc w:val="left"/>
      <w:pPr>
        <w:ind w:left="709" w:hanging="360"/>
      </w:pPr>
      <w:rPr>
        <w:rFonts w:ascii="Symbol" w:eastAsia="Symbol" w:hAnsi="Symbol" w:cs="Symbol" w:hint="default"/>
        <w:color w:val="000000"/>
        <w:sz w:val="22"/>
      </w:rPr>
    </w:lvl>
    <w:lvl w:ilvl="1" w:tplc="F6FE02E2">
      <w:start w:val="1"/>
      <w:numFmt w:val="bullet"/>
      <w:suff w:val="space"/>
      <w:lvlText w:val="·"/>
      <w:lvlJc w:val="left"/>
      <w:pPr>
        <w:ind w:left="1429" w:hanging="360"/>
      </w:pPr>
      <w:rPr>
        <w:rFonts w:ascii="Symbol" w:eastAsia="Symbol" w:hAnsi="Symbol" w:cs="Symbol" w:hint="default"/>
        <w:color w:val="000000"/>
        <w:sz w:val="22"/>
      </w:rPr>
    </w:lvl>
    <w:lvl w:ilvl="2" w:tplc="EEF02A6A">
      <w:start w:val="1"/>
      <w:numFmt w:val="bullet"/>
      <w:suff w:val="space"/>
      <w:lvlText w:val="·"/>
      <w:lvlJc w:val="left"/>
      <w:pPr>
        <w:ind w:left="2149" w:hanging="360"/>
      </w:pPr>
      <w:rPr>
        <w:rFonts w:ascii="Symbol" w:eastAsia="Symbol" w:hAnsi="Symbol" w:cs="Symbol" w:hint="default"/>
        <w:color w:val="000000"/>
        <w:sz w:val="22"/>
      </w:rPr>
    </w:lvl>
    <w:lvl w:ilvl="3" w:tplc="7982CE6E">
      <w:start w:val="1"/>
      <w:numFmt w:val="bullet"/>
      <w:suff w:val="space"/>
      <w:lvlText w:val="·"/>
      <w:lvlJc w:val="left"/>
      <w:pPr>
        <w:ind w:left="2869" w:hanging="360"/>
      </w:pPr>
      <w:rPr>
        <w:rFonts w:ascii="Symbol" w:eastAsia="Symbol" w:hAnsi="Symbol" w:cs="Symbol" w:hint="default"/>
        <w:color w:val="000000"/>
        <w:sz w:val="22"/>
      </w:rPr>
    </w:lvl>
    <w:lvl w:ilvl="4" w:tplc="0696E6DA">
      <w:start w:val="1"/>
      <w:numFmt w:val="bullet"/>
      <w:suff w:val="space"/>
      <w:lvlText w:val="·"/>
      <w:lvlJc w:val="left"/>
      <w:pPr>
        <w:ind w:left="3589" w:hanging="360"/>
      </w:pPr>
      <w:rPr>
        <w:rFonts w:ascii="Symbol" w:eastAsia="Symbol" w:hAnsi="Symbol" w:cs="Symbol" w:hint="default"/>
        <w:color w:val="000000"/>
        <w:sz w:val="22"/>
      </w:rPr>
    </w:lvl>
    <w:lvl w:ilvl="5" w:tplc="B6DCABFC">
      <w:start w:val="1"/>
      <w:numFmt w:val="bullet"/>
      <w:suff w:val="space"/>
      <w:lvlText w:val="·"/>
      <w:lvlJc w:val="left"/>
      <w:pPr>
        <w:ind w:left="4309" w:hanging="360"/>
      </w:pPr>
      <w:rPr>
        <w:rFonts w:ascii="Symbol" w:eastAsia="Symbol" w:hAnsi="Symbol" w:cs="Symbol" w:hint="default"/>
        <w:color w:val="000000"/>
        <w:sz w:val="22"/>
      </w:rPr>
    </w:lvl>
    <w:lvl w:ilvl="6" w:tplc="72EEA530">
      <w:start w:val="1"/>
      <w:numFmt w:val="bullet"/>
      <w:suff w:val="space"/>
      <w:lvlText w:val="·"/>
      <w:lvlJc w:val="left"/>
      <w:pPr>
        <w:ind w:left="5029" w:hanging="360"/>
      </w:pPr>
      <w:rPr>
        <w:rFonts w:ascii="Symbol" w:eastAsia="Symbol" w:hAnsi="Symbol" w:cs="Symbol" w:hint="default"/>
        <w:color w:val="000000"/>
        <w:sz w:val="22"/>
      </w:rPr>
    </w:lvl>
    <w:lvl w:ilvl="7" w:tplc="D312E102">
      <w:start w:val="1"/>
      <w:numFmt w:val="bullet"/>
      <w:suff w:val="space"/>
      <w:lvlText w:val="·"/>
      <w:lvlJc w:val="left"/>
      <w:pPr>
        <w:ind w:left="5749" w:hanging="360"/>
      </w:pPr>
      <w:rPr>
        <w:rFonts w:ascii="Symbol" w:eastAsia="Symbol" w:hAnsi="Symbol" w:cs="Symbol" w:hint="default"/>
        <w:color w:val="000000"/>
        <w:sz w:val="22"/>
      </w:rPr>
    </w:lvl>
    <w:lvl w:ilvl="8" w:tplc="BE2AD658">
      <w:start w:val="1"/>
      <w:numFmt w:val="bullet"/>
      <w:suff w:val="space"/>
      <w:lvlText w:val="·"/>
      <w:lvlJc w:val="left"/>
      <w:pPr>
        <w:ind w:left="6469" w:hanging="360"/>
      </w:pPr>
      <w:rPr>
        <w:rFonts w:ascii="Symbol" w:eastAsia="Symbol" w:hAnsi="Symbol" w:cs="Symbol" w:hint="default"/>
        <w:color w:val="000000"/>
        <w:sz w:val="22"/>
      </w:rPr>
    </w:lvl>
  </w:abstractNum>
  <w:abstractNum w:abstractNumId="89" w15:restartNumberingAfterBreak="0">
    <w:nsid w:val="698156E6"/>
    <w:multiLevelType w:val="hybridMultilevel"/>
    <w:tmpl w:val="841A49F8"/>
    <w:lvl w:ilvl="0" w:tplc="1EB09EAC">
      <w:start w:val="1"/>
      <w:numFmt w:val="bullet"/>
      <w:suff w:val="space"/>
      <w:lvlText w:val="·"/>
      <w:lvlJc w:val="left"/>
      <w:pPr>
        <w:ind w:left="709" w:hanging="360"/>
      </w:pPr>
      <w:rPr>
        <w:rFonts w:ascii="Symbol" w:eastAsia="Symbol" w:hAnsi="Symbol" w:cs="Symbol" w:hint="default"/>
        <w:color w:val="000000"/>
        <w:sz w:val="22"/>
      </w:rPr>
    </w:lvl>
    <w:lvl w:ilvl="1" w:tplc="D4707CB8">
      <w:start w:val="1"/>
      <w:numFmt w:val="decimal"/>
      <w:suff w:val="space"/>
      <w:lvlText w:val="%2."/>
      <w:lvlJc w:val="right"/>
      <w:pPr>
        <w:ind w:left="1429" w:hanging="360"/>
      </w:pPr>
      <w:rPr>
        <w:color w:val="000000"/>
        <w:sz w:val="22"/>
      </w:rPr>
    </w:lvl>
    <w:lvl w:ilvl="2" w:tplc="1D12BED8">
      <w:start w:val="1"/>
      <w:numFmt w:val="bullet"/>
      <w:suff w:val="space"/>
      <w:lvlText w:val="·"/>
      <w:lvlJc w:val="left"/>
      <w:pPr>
        <w:ind w:left="2149" w:hanging="360"/>
      </w:pPr>
      <w:rPr>
        <w:rFonts w:ascii="Symbol" w:eastAsia="Symbol" w:hAnsi="Symbol" w:cs="Symbol" w:hint="default"/>
        <w:color w:val="000000"/>
        <w:sz w:val="22"/>
      </w:rPr>
    </w:lvl>
    <w:lvl w:ilvl="3" w:tplc="F97CB85A">
      <w:start w:val="1"/>
      <w:numFmt w:val="bullet"/>
      <w:suff w:val="space"/>
      <w:lvlText w:val="·"/>
      <w:lvlJc w:val="left"/>
      <w:pPr>
        <w:ind w:left="2869" w:hanging="360"/>
      </w:pPr>
      <w:rPr>
        <w:rFonts w:ascii="Symbol" w:eastAsia="Symbol" w:hAnsi="Symbol" w:cs="Symbol" w:hint="default"/>
        <w:color w:val="000000"/>
        <w:sz w:val="22"/>
      </w:rPr>
    </w:lvl>
    <w:lvl w:ilvl="4" w:tplc="EDE2946A">
      <w:start w:val="1"/>
      <w:numFmt w:val="bullet"/>
      <w:suff w:val="space"/>
      <w:lvlText w:val="·"/>
      <w:lvlJc w:val="left"/>
      <w:pPr>
        <w:ind w:left="3589" w:hanging="360"/>
      </w:pPr>
      <w:rPr>
        <w:rFonts w:ascii="Symbol" w:eastAsia="Symbol" w:hAnsi="Symbol" w:cs="Symbol" w:hint="default"/>
        <w:color w:val="000000"/>
        <w:sz w:val="22"/>
      </w:rPr>
    </w:lvl>
    <w:lvl w:ilvl="5" w:tplc="4F1AF7DE">
      <w:start w:val="1"/>
      <w:numFmt w:val="bullet"/>
      <w:suff w:val="space"/>
      <w:lvlText w:val="·"/>
      <w:lvlJc w:val="left"/>
      <w:pPr>
        <w:ind w:left="4309" w:hanging="360"/>
      </w:pPr>
      <w:rPr>
        <w:rFonts w:ascii="Symbol" w:eastAsia="Symbol" w:hAnsi="Symbol" w:cs="Symbol" w:hint="default"/>
        <w:color w:val="000000"/>
        <w:sz w:val="22"/>
      </w:rPr>
    </w:lvl>
    <w:lvl w:ilvl="6" w:tplc="B9D81486">
      <w:start w:val="1"/>
      <w:numFmt w:val="bullet"/>
      <w:suff w:val="space"/>
      <w:lvlText w:val="·"/>
      <w:lvlJc w:val="left"/>
      <w:pPr>
        <w:ind w:left="5029" w:hanging="360"/>
      </w:pPr>
      <w:rPr>
        <w:rFonts w:ascii="Symbol" w:eastAsia="Symbol" w:hAnsi="Symbol" w:cs="Symbol" w:hint="default"/>
        <w:color w:val="000000"/>
        <w:sz w:val="22"/>
      </w:rPr>
    </w:lvl>
    <w:lvl w:ilvl="7" w:tplc="DF30D27A">
      <w:start w:val="1"/>
      <w:numFmt w:val="bullet"/>
      <w:suff w:val="space"/>
      <w:lvlText w:val="·"/>
      <w:lvlJc w:val="left"/>
      <w:pPr>
        <w:ind w:left="5749" w:hanging="360"/>
      </w:pPr>
      <w:rPr>
        <w:rFonts w:ascii="Symbol" w:eastAsia="Symbol" w:hAnsi="Symbol" w:cs="Symbol" w:hint="default"/>
        <w:color w:val="000000"/>
        <w:sz w:val="22"/>
      </w:rPr>
    </w:lvl>
    <w:lvl w:ilvl="8" w:tplc="4B4AB472">
      <w:start w:val="1"/>
      <w:numFmt w:val="bullet"/>
      <w:suff w:val="space"/>
      <w:lvlText w:val="·"/>
      <w:lvlJc w:val="left"/>
      <w:pPr>
        <w:ind w:left="6469" w:hanging="360"/>
      </w:pPr>
      <w:rPr>
        <w:rFonts w:ascii="Symbol" w:eastAsia="Symbol" w:hAnsi="Symbol" w:cs="Symbol" w:hint="default"/>
        <w:color w:val="000000"/>
        <w:sz w:val="22"/>
      </w:rPr>
    </w:lvl>
  </w:abstractNum>
  <w:abstractNum w:abstractNumId="90" w15:restartNumberingAfterBreak="0">
    <w:nsid w:val="6A481F83"/>
    <w:multiLevelType w:val="hybridMultilevel"/>
    <w:tmpl w:val="28664F60"/>
    <w:lvl w:ilvl="0" w:tplc="6E7C1FF4">
      <w:start w:val="1"/>
      <w:numFmt w:val="bullet"/>
      <w:suff w:val="space"/>
      <w:lvlText w:val="·"/>
      <w:lvlJc w:val="left"/>
      <w:pPr>
        <w:ind w:left="709" w:hanging="360"/>
      </w:pPr>
      <w:rPr>
        <w:rFonts w:ascii="Symbol" w:eastAsia="Symbol" w:hAnsi="Symbol" w:cs="Symbol" w:hint="default"/>
        <w:color w:val="000000"/>
        <w:sz w:val="22"/>
      </w:rPr>
    </w:lvl>
    <w:lvl w:ilvl="1" w:tplc="4D8C4772">
      <w:start w:val="1"/>
      <w:numFmt w:val="bullet"/>
      <w:suff w:val="space"/>
      <w:lvlText w:val="·"/>
      <w:lvlJc w:val="left"/>
      <w:pPr>
        <w:ind w:left="1429" w:hanging="360"/>
      </w:pPr>
      <w:rPr>
        <w:rFonts w:ascii="Symbol" w:eastAsia="Symbol" w:hAnsi="Symbol" w:cs="Symbol" w:hint="default"/>
        <w:color w:val="000000"/>
        <w:sz w:val="22"/>
      </w:rPr>
    </w:lvl>
    <w:lvl w:ilvl="2" w:tplc="5C6ADB9A">
      <w:start w:val="1"/>
      <w:numFmt w:val="bullet"/>
      <w:suff w:val="space"/>
      <w:lvlText w:val="·"/>
      <w:lvlJc w:val="left"/>
      <w:pPr>
        <w:ind w:left="2149" w:hanging="360"/>
      </w:pPr>
      <w:rPr>
        <w:rFonts w:ascii="Symbol" w:eastAsia="Symbol" w:hAnsi="Symbol" w:cs="Symbol" w:hint="default"/>
        <w:color w:val="000000"/>
        <w:sz w:val="22"/>
      </w:rPr>
    </w:lvl>
    <w:lvl w:ilvl="3" w:tplc="6330C210">
      <w:start w:val="1"/>
      <w:numFmt w:val="bullet"/>
      <w:suff w:val="space"/>
      <w:lvlText w:val="·"/>
      <w:lvlJc w:val="left"/>
      <w:pPr>
        <w:ind w:left="2869" w:hanging="360"/>
      </w:pPr>
      <w:rPr>
        <w:rFonts w:ascii="Symbol" w:eastAsia="Symbol" w:hAnsi="Symbol" w:cs="Symbol" w:hint="default"/>
        <w:color w:val="000000"/>
        <w:sz w:val="22"/>
      </w:rPr>
    </w:lvl>
    <w:lvl w:ilvl="4" w:tplc="9850A2CA">
      <w:start w:val="1"/>
      <w:numFmt w:val="bullet"/>
      <w:suff w:val="space"/>
      <w:lvlText w:val="·"/>
      <w:lvlJc w:val="left"/>
      <w:pPr>
        <w:ind w:left="3589" w:hanging="360"/>
      </w:pPr>
      <w:rPr>
        <w:rFonts w:ascii="Symbol" w:eastAsia="Symbol" w:hAnsi="Symbol" w:cs="Symbol" w:hint="default"/>
        <w:color w:val="000000"/>
        <w:sz w:val="22"/>
      </w:rPr>
    </w:lvl>
    <w:lvl w:ilvl="5" w:tplc="9A6CB556">
      <w:start w:val="1"/>
      <w:numFmt w:val="bullet"/>
      <w:suff w:val="space"/>
      <w:lvlText w:val="·"/>
      <w:lvlJc w:val="left"/>
      <w:pPr>
        <w:ind w:left="4309" w:hanging="360"/>
      </w:pPr>
      <w:rPr>
        <w:rFonts w:ascii="Symbol" w:eastAsia="Symbol" w:hAnsi="Symbol" w:cs="Symbol" w:hint="default"/>
        <w:color w:val="000000"/>
        <w:sz w:val="22"/>
      </w:rPr>
    </w:lvl>
    <w:lvl w:ilvl="6" w:tplc="35AEA7A8">
      <w:start w:val="1"/>
      <w:numFmt w:val="bullet"/>
      <w:suff w:val="space"/>
      <w:lvlText w:val="·"/>
      <w:lvlJc w:val="left"/>
      <w:pPr>
        <w:ind w:left="5029" w:hanging="360"/>
      </w:pPr>
      <w:rPr>
        <w:rFonts w:ascii="Symbol" w:eastAsia="Symbol" w:hAnsi="Symbol" w:cs="Symbol" w:hint="default"/>
        <w:color w:val="000000"/>
        <w:sz w:val="22"/>
      </w:rPr>
    </w:lvl>
    <w:lvl w:ilvl="7" w:tplc="5846ED3C">
      <w:start w:val="1"/>
      <w:numFmt w:val="bullet"/>
      <w:suff w:val="space"/>
      <w:lvlText w:val="·"/>
      <w:lvlJc w:val="left"/>
      <w:pPr>
        <w:ind w:left="5749" w:hanging="360"/>
      </w:pPr>
      <w:rPr>
        <w:rFonts w:ascii="Symbol" w:eastAsia="Symbol" w:hAnsi="Symbol" w:cs="Symbol" w:hint="default"/>
        <w:color w:val="000000"/>
        <w:sz w:val="22"/>
      </w:rPr>
    </w:lvl>
    <w:lvl w:ilvl="8" w:tplc="D812C914">
      <w:start w:val="1"/>
      <w:numFmt w:val="bullet"/>
      <w:suff w:val="space"/>
      <w:lvlText w:val="·"/>
      <w:lvlJc w:val="left"/>
      <w:pPr>
        <w:ind w:left="6469" w:hanging="360"/>
      </w:pPr>
      <w:rPr>
        <w:rFonts w:ascii="Symbol" w:eastAsia="Symbol" w:hAnsi="Symbol" w:cs="Symbol" w:hint="default"/>
        <w:color w:val="000000"/>
        <w:sz w:val="22"/>
      </w:rPr>
    </w:lvl>
  </w:abstractNum>
  <w:abstractNum w:abstractNumId="91" w15:restartNumberingAfterBreak="0">
    <w:nsid w:val="6BA85529"/>
    <w:multiLevelType w:val="hybridMultilevel"/>
    <w:tmpl w:val="86EA4910"/>
    <w:lvl w:ilvl="0" w:tplc="4B8A5B7C">
      <w:start w:val="1"/>
      <w:numFmt w:val="decimal"/>
      <w:suff w:val="space"/>
      <w:lvlText w:val="%1."/>
      <w:lvlJc w:val="right"/>
      <w:pPr>
        <w:ind w:left="709" w:hanging="360"/>
      </w:pPr>
      <w:rPr>
        <w:rFonts w:ascii="Arial" w:eastAsia="Arial" w:hAnsi="Arial" w:cs="Arial"/>
        <w:color w:val="000000"/>
        <w:sz w:val="22"/>
      </w:rPr>
    </w:lvl>
    <w:lvl w:ilvl="1" w:tplc="2C007D4C">
      <w:start w:val="1"/>
      <w:numFmt w:val="decimal"/>
      <w:suff w:val="space"/>
      <w:lvlText w:val="%2."/>
      <w:lvlJc w:val="right"/>
      <w:pPr>
        <w:ind w:left="1429" w:hanging="360"/>
      </w:pPr>
    </w:lvl>
    <w:lvl w:ilvl="2" w:tplc="5C56D356">
      <w:start w:val="1"/>
      <w:numFmt w:val="decimal"/>
      <w:suff w:val="space"/>
      <w:lvlText w:val="%3."/>
      <w:lvlJc w:val="right"/>
      <w:pPr>
        <w:ind w:left="2149" w:hanging="180"/>
      </w:pPr>
    </w:lvl>
    <w:lvl w:ilvl="3" w:tplc="32A8A488">
      <w:start w:val="1"/>
      <w:numFmt w:val="decimal"/>
      <w:suff w:val="space"/>
      <w:lvlText w:val="%4."/>
      <w:lvlJc w:val="right"/>
      <w:pPr>
        <w:ind w:left="2869" w:hanging="360"/>
      </w:pPr>
    </w:lvl>
    <w:lvl w:ilvl="4" w:tplc="91001108">
      <w:start w:val="1"/>
      <w:numFmt w:val="decimal"/>
      <w:suff w:val="space"/>
      <w:lvlText w:val="%5."/>
      <w:lvlJc w:val="right"/>
      <w:pPr>
        <w:ind w:left="3589" w:hanging="360"/>
      </w:pPr>
    </w:lvl>
    <w:lvl w:ilvl="5" w:tplc="DCECE0F6">
      <w:start w:val="1"/>
      <w:numFmt w:val="decimal"/>
      <w:suff w:val="space"/>
      <w:lvlText w:val="%6."/>
      <w:lvlJc w:val="right"/>
      <w:pPr>
        <w:ind w:left="4309" w:hanging="180"/>
      </w:pPr>
    </w:lvl>
    <w:lvl w:ilvl="6" w:tplc="C56EA864">
      <w:start w:val="1"/>
      <w:numFmt w:val="decimal"/>
      <w:suff w:val="space"/>
      <w:lvlText w:val="%7."/>
      <w:lvlJc w:val="right"/>
      <w:pPr>
        <w:ind w:left="5029" w:hanging="360"/>
      </w:pPr>
    </w:lvl>
    <w:lvl w:ilvl="7" w:tplc="80C231CA">
      <w:start w:val="1"/>
      <w:numFmt w:val="decimal"/>
      <w:suff w:val="space"/>
      <w:lvlText w:val="%8."/>
      <w:lvlJc w:val="right"/>
      <w:pPr>
        <w:ind w:left="5749" w:hanging="360"/>
      </w:pPr>
    </w:lvl>
    <w:lvl w:ilvl="8" w:tplc="92380270">
      <w:start w:val="1"/>
      <w:numFmt w:val="decimal"/>
      <w:suff w:val="space"/>
      <w:lvlText w:val="%9."/>
      <w:lvlJc w:val="right"/>
      <w:pPr>
        <w:ind w:left="6469" w:hanging="180"/>
      </w:pPr>
    </w:lvl>
  </w:abstractNum>
  <w:abstractNum w:abstractNumId="92" w15:restartNumberingAfterBreak="0">
    <w:nsid w:val="6ECC4FDC"/>
    <w:multiLevelType w:val="hybridMultilevel"/>
    <w:tmpl w:val="F7C6E992"/>
    <w:lvl w:ilvl="0" w:tplc="187A89AA">
      <w:start w:val="1"/>
      <w:numFmt w:val="bullet"/>
      <w:suff w:val="space"/>
      <w:lvlText w:val="o"/>
      <w:lvlJc w:val="left"/>
      <w:pPr>
        <w:ind w:left="709" w:hanging="360"/>
      </w:pPr>
      <w:rPr>
        <w:rFonts w:ascii="Courier New" w:eastAsia="Courier New" w:hAnsi="Courier New" w:cs="Courier New" w:hint="default"/>
        <w:color w:val="000000"/>
        <w:sz w:val="22"/>
      </w:rPr>
    </w:lvl>
    <w:lvl w:ilvl="1" w:tplc="D10EB3C2">
      <w:start w:val="1"/>
      <w:numFmt w:val="bullet"/>
      <w:suff w:val="space"/>
      <w:lvlText w:val="o"/>
      <w:lvlJc w:val="left"/>
      <w:pPr>
        <w:ind w:left="1429" w:hanging="360"/>
      </w:pPr>
      <w:rPr>
        <w:rFonts w:ascii="Courier New" w:eastAsia="Courier New" w:hAnsi="Courier New" w:cs="Courier New" w:hint="default"/>
        <w:color w:val="000000"/>
        <w:sz w:val="22"/>
      </w:rPr>
    </w:lvl>
    <w:lvl w:ilvl="2" w:tplc="C89247E6">
      <w:start w:val="1"/>
      <w:numFmt w:val="bullet"/>
      <w:suff w:val="space"/>
      <w:lvlText w:val="o"/>
      <w:lvlJc w:val="left"/>
      <w:pPr>
        <w:ind w:left="2149" w:hanging="360"/>
      </w:pPr>
      <w:rPr>
        <w:rFonts w:ascii="Courier New" w:eastAsia="Courier New" w:hAnsi="Courier New" w:cs="Courier New" w:hint="default"/>
        <w:color w:val="000000"/>
        <w:sz w:val="22"/>
      </w:rPr>
    </w:lvl>
    <w:lvl w:ilvl="3" w:tplc="BF606D0C">
      <w:start w:val="1"/>
      <w:numFmt w:val="bullet"/>
      <w:suff w:val="space"/>
      <w:lvlText w:val="o"/>
      <w:lvlJc w:val="left"/>
      <w:pPr>
        <w:ind w:left="2869" w:hanging="360"/>
      </w:pPr>
      <w:rPr>
        <w:rFonts w:ascii="Courier New" w:eastAsia="Courier New" w:hAnsi="Courier New" w:cs="Courier New" w:hint="default"/>
        <w:color w:val="000000"/>
        <w:sz w:val="22"/>
      </w:rPr>
    </w:lvl>
    <w:lvl w:ilvl="4" w:tplc="E6FE3AAC">
      <w:start w:val="1"/>
      <w:numFmt w:val="bullet"/>
      <w:suff w:val="space"/>
      <w:lvlText w:val="o"/>
      <w:lvlJc w:val="left"/>
      <w:pPr>
        <w:ind w:left="3589" w:hanging="360"/>
      </w:pPr>
      <w:rPr>
        <w:rFonts w:ascii="Courier New" w:eastAsia="Courier New" w:hAnsi="Courier New" w:cs="Courier New" w:hint="default"/>
        <w:color w:val="000000"/>
        <w:sz w:val="22"/>
      </w:rPr>
    </w:lvl>
    <w:lvl w:ilvl="5" w:tplc="49301B80">
      <w:start w:val="1"/>
      <w:numFmt w:val="bullet"/>
      <w:suff w:val="space"/>
      <w:lvlText w:val="o"/>
      <w:lvlJc w:val="left"/>
      <w:pPr>
        <w:ind w:left="4309" w:hanging="360"/>
      </w:pPr>
      <w:rPr>
        <w:rFonts w:ascii="Courier New" w:eastAsia="Courier New" w:hAnsi="Courier New" w:cs="Courier New" w:hint="default"/>
        <w:color w:val="000000"/>
        <w:sz w:val="22"/>
      </w:rPr>
    </w:lvl>
    <w:lvl w:ilvl="6" w:tplc="7600506C">
      <w:start w:val="1"/>
      <w:numFmt w:val="bullet"/>
      <w:suff w:val="space"/>
      <w:lvlText w:val="o"/>
      <w:lvlJc w:val="left"/>
      <w:pPr>
        <w:ind w:left="5029" w:hanging="360"/>
      </w:pPr>
      <w:rPr>
        <w:rFonts w:ascii="Courier New" w:eastAsia="Courier New" w:hAnsi="Courier New" w:cs="Courier New" w:hint="default"/>
        <w:color w:val="000000"/>
        <w:sz w:val="22"/>
      </w:rPr>
    </w:lvl>
    <w:lvl w:ilvl="7" w:tplc="B088E71E">
      <w:start w:val="1"/>
      <w:numFmt w:val="bullet"/>
      <w:suff w:val="space"/>
      <w:lvlText w:val="o"/>
      <w:lvlJc w:val="left"/>
      <w:pPr>
        <w:ind w:left="5749" w:hanging="360"/>
      </w:pPr>
      <w:rPr>
        <w:rFonts w:ascii="Courier New" w:eastAsia="Courier New" w:hAnsi="Courier New" w:cs="Courier New" w:hint="default"/>
        <w:color w:val="000000"/>
        <w:sz w:val="22"/>
      </w:rPr>
    </w:lvl>
    <w:lvl w:ilvl="8" w:tplc="F40AAF64">
      <w:start w:val="1"/>
      <w:numFmt w:val="bullet"/>
      <w:suff w:val="space"/>
      <w:lvlText w:val="o"/>
      <w:lvlJc w:val="left"/>
      <w:pPr>
        <w:ind w:left="6469" w:hanging="360"/>
      </w:pPr>
      <w:rPr>
        <w:rFonts w:ascii="Courier New" w:eastAsia="Courier New" w:hAnsi="Courier New" w:cs="Courier New" w:hint="default"/>
        <w:color w:val="000000"/>
        <w:sz w:val="22"/>
      </w:rPr>
    </w:lvl>
  </w:abstractNum>
  <w:abstractNum w:abstractNumId="93" w15:restartNumberingAfterBreak="0">
    <w:nsid w:val="6F1430EA"/>
    <w:multiLevelType w:val="hybridMultilevel"/>
    <w:tmpl w:val="56545DD0"/>
    <w:lvl w:ilvl="0" w:tplc="8FBA4922">
      <w:start w:val="1"/>
      <w:numFmt w:val="bullet"/>
      <w:suff w:val="space"/>
      <w:lvlText w:val="·"/>
      <w:lvlJc w:val="left"/>
      <w:pPr>
        <w:ind w:left="709" w:hanging="360"/>
      </w:pPr>
      <w:rPr>
        <w:rFonts w:ascii="Symbol" w:eastAsia="Symbol" w:hAnsi="Symbol" w:cs="Symbol" w:hint="default"/>
        <w:color w:val="000000"/>
        <w:sz w:val="22"/>
      </w:rPr>
    </w:lvl>
    <w:lvl w:ilvl="1" w:tplc="F5008754">
      <w:start w:val="1"/>
      <w:numFmt w:val="bullet"/>
      <w:suff w:val="space"/>
      <w:lvlText w:val="·"/>
      <w:lvlJc w:val="left"/>
      <w:pPr>
        <w:ind w:left="1429" w:hanging="360"/>
      </w:pPr>
      <w:rPr>
        <w:rFonts w:ascii="Symbol" w:eastAsia="Symbol" w:hAnsi="Symbol" w:cs="Symbol" w:hint="default"/>
        <w:color w:val="000000"/>
        <w:sz w:val="22"/>
      </w:rPr>
    </w:lvl>
    <w:lvl w:ilvl="2" w:tplc="1B7264AC">
      <w:start w:val="1"/>
      <w:numFmt w:val="bullet"/>
      <w:suff w:val="space"/>
      <w:lvlText w:val="·"/>
      <w:lvlJc w:val="left"/>
      <w:pPr>
        <w:ind w:left="2149" w:hanging="360"/>
      </w:pPr>
      <w:rPr>
        <w:rFonts w:ascii="Symbol" w:eastAsia="Symbol" w:hAnsi="Symbol" w:cs="Symbol" w:hint="default"/>
        <w:color w:val="000000"/>
        <w:sz w:val="22"/>
      </w:rPr>
    </w:lvl>
    <w:lvl w:ilvl="3" w:tplc="920C3BD8">
      <w:start w:val="1"/>
      <w:numFmt w:val="bullet"/>
      <w:suff w:val="space"/>
      <w:lvlText w:val="·"/>
      <w:lvlJc w:val="left"/>
      <w:pPr>
        <w:ind w:left="2869" w:hanging="360"/>
      </w:pPr>
      <w:rPr>
        <w:rFonts w:ascii="Symbol" w:eastAsia="Symbol" w:hAnsi="Symbol" w:cs="Symbol" w:hint="default"/>
        <w:color w:val="000000"/>
        <w:sz w:val="22"/>
      </w:rPr>
    </w:lvl>
    <w:lvl w:ilvl="4" w:tplc="5E427C62">
      <w:start w:val="1"/>
      <w:numFmt w:val="bullet"/>
      <w:suff w:val="space"/>
      <w:lvlText w:val="·"/>
      <w:lvlJc w:val="left"/>
      <w:pPr>
        <w:ind w:left="3589" w:hanging="360"/>
      </w:pPr>
      <w:rPr>
        <w:rFonts w:ascii="Symbol" w:eastAsia="Symbol" w:hAnsi="Symbol" w:cs="Symbol" w:hint="default"/>
        <w:color w:val="000000"/>
        <w:sz w:val="22"/>
      </w:rPr>
    </w:lvl>
    <w:lvl w:ilvl="5" w:tplc="5D4CCB02">
      <w:start w:val="1"/>
      <w:numFmt w:val="bullet"/>
      <w:suff w:val="space"/>
      <w:lvlText w:val="·"/>
      <w:lvlJc w:val="left"/>
      <w:pPr>
        <w:ind w:left="4309" w:hanging="360"/>
      </w:pPr>
      <w:rPr>
        <w:rFonts w:ascii="Symbol" w:eastAsia="Symbol" w:hAnsi="Symbol" w:cs="Symbol" w:hint="default"/>
        <w:color w:val="000000"/>
        <w:sz w:val="22"/>
      </w:rPr>
    </w:lvl>
    <w:lvl w:ilvl="6" w:tplc="96E8EE3E">
      <w:start w:val="1"/>
      <w:numFmt w:val="bullet"/>
      <w:suff w:val="space"/>
      <w:lvlText w:val="·"/>
      <w:lvlJc w:val="left"/>
      <w:pPr>
        <w:ind w:left="5029" w:hanging="360"/>
      </w:pPr>
      <w:rPr>
        <w:rFonts w:ascii="Symbol" w:eastAsia="Symbol" w:hAnsi="Symbol" w:cs="Symbol" w:hint="default"/>
        <w:color w:val="000000"/>
        <w:sz w:val="22"/>
      </w:rPr>
    </w:lvl>
    <w:lvl w:ilvl="7" w:tplc="864692B4">
      <w:start w:val="1"/>
      <w:numFmt w:val="bullet"/>
      <w:suff w:val="space"/>
      <w:lvlText w:val="·"/>
      <w:lvlJc w:val="left"/>
      <w:pPr>
        <w:ind w:left="5749" w:hanging="360"/>
      </w:pPr>
      <w:rPr>
        <w:rFonts w:ascii="Symbol" w:eastAsia="Symbol" w:hAnsi="Symbol" w:cs="Symbol" w:hint="default"/>
        <w:color w:val="000000"/>
        <w:sz w:val="22"/>
      </w:rPr>
    </w:lvl>
    <w:lvl w:ilvl="8" w:tplc="A370877C">
      <w:start w:val="1"/>
      <w:numFmt w:val="bullet"/>
      <w:suff w:val="space"/>
      <w:lvlText w:val="·"/>
      <w:lvlJc w:val="left"/>
      <w:pPr>
        <w:ind w:left="6469" w:hanging="360"/>
      </w:pPr>
      <w:rPr>
        <w:rFonts w:ascii="Symbol" w:eastAsia="Symbol" w:hAnsi="Symbol" w:cs="Symbol" w:hint="default"/>
        <w:color w:val="000000"/>
        <w:sz w:val="22"/>
      </w:rPr>
    </w:lvl>
  </w:abstractNum>
  <w:abstractNum w:abstractNumId="94" w15:restartNumberingAfterBreak="0">
    <w:nsid w:val="70175F9A"/>
    <w:multiLevelType w:val="hybridMultilevel"/>
    <w:tmpl w:val="A140A9FE"/>
    <w:lvl w:ilvl="0" w:tplc="193C795E">
      <w:start w:val="1"/>
      <w:numFmt w:val="decimal"/>
      <w:suff w:val="space"/>
      <w:lvlText w:val="%1."/>
      <w:lvlJc w:val="right"/>
      <w:pPr>
        <w:ind w:left="709" w:hanging="360"/>
      </w:pPr>
      <w:rPr>
        <w:rFonts w:ascii="Arial" w:eastAsia="Arial" w:hAnsi="Arial" w:cs="Arial"/>
        <w:color w:val="000000"/>
        <w:sz w:val="22"/>
      </w:rPr>
    </w:lvl>
    <w:lvl w:ilvl="1" w:tplc="80A49562">
      <w:start w:val="1"/>
      <w:numFmt w:val="lowerLetter"/>
      <w:suff w:val="space"/>
      <w:lvlText w:val="%2."/>
      <w:lvlJc w:val="left"/>
      <w:pPr>
        <w:ind w:left="1440" w:hanging="360"/>
      </w:pPr>
    </w:lvl>
    <w:lvl w:ilvl="2" w:tplc="61849ECE">
      <w:start w:val="1"/>
      <w:numFmt w:val="lowerRoman"/>
      <w:suff w:val="space"/>
      <w:lvlText w:val="%3."/>
      <w:lvlJc w:val="right"/>
      <w:pPr>
        <w:ind w:left="2160" w:hanging="180"/>
      </w:pPr>
    </w:lvl>
    <w:lvl w:ilvl="3" w:tplc="D31A3556">
      <w:start w:val="1"/>
      <w:numFmt w:val="decimal"/>
      <w:suff w:val="space"/>
      <w:lvlText w:val="%4."/>
      <w:lvlJc w:val="left"/>
      <w:pPr>
        <w:ind w:left="2880" w:hanging="360"/>
      </w:pPr>
    </w:lvl>
    <w:lvl w:ilvl="4" w:tplc="8E004136">
      <w:start w:val="1"/>
      <w:numFmt w:val="lowerLetter"/>
      <w:suff w:val="space"/>
      <w:lvlText w:val="%5."/>
      <w:lvlJc w:val="left"/>
      <w:pPr>
        <w:ind w:left="3600" w:hanging="360"/>
      </w:pPr>
    </w:lvl>
    <w:lvl w:ilvl="5" w:tplc="33641434">
      <w:start w:val="1"/>
      <w:numFmt w:val="lowerRoman"/>
      <w:suff w:val="space"/>
      <w:lvlText w:val="%6."/>
      <w:lvlJc w:val="right"/>
      <w:pPr>
        <w:ind w:left="4320" w:hanging="180"/>
      </w:pPr>
    </w:lvl>
    <w:lvl w:ilvl="6" w:tplc="60CABD22">
      <w:start w:val="1"/>
      <w:numFmt w:val="decimal"/>
      <w:suff w:val="space"/>
      <w:lvlText w:val="%7."/>
      <w:lvlJc w:val="left"/>
      <w:pPr>
        <w:ind w:left="5040" w:hanging="360"/>
      </w:pPr>
    </w:lvl>
    <w:lvl w:ilvl="7" w:tplc="49E8C5C4">
      <w:start w:val="1"/>
      <w:numFmt w:val="lowerLetter"/>
      <w:suff w:val="space"/>
      <w:lvlText w:val="%8."/>
      <w:lvlJc w:val="left"/>
      <w:pPr>
        <w:ind w:left="5760" w:hanging="360"/>
      </w:pPr>
    </w:lvl>
    <w:lvl w:ilvl="8" w:tplc="8FC864C0">
      <w:start w:val="1"/>
      <w:numFmt w:val="lowerRoman"/>
      <w:suff w:val="space"/>
      <w:lvlText w:val="%9."/>
      <w:lvlJc w:val="right"/>
      <w:pPr>
        <w:ind w:left="6480" w:hanging="180"/>
      </w:pPr>
    </w:lvl>
  </w:abstractNum>
  <w:abstractNum w:abstractNumId="95" w15:restartNumberingAfterBreak="0">
    <w:nsid w:val="706F33CE"/>
    <w:multiLevelType w:val="hybridMultilevel"/>
    <w:tmpl w:val="2A94FC28"/>
    <w:lvl w:ilvl="0" w:tplc="4A946D7C">
      <w:start w:val="1"/>
      <w:numFmt w:val="bullet"/>
      <w:suff w:val="space"/>
      <w:lvlText w:val="·"/>
      <w:lvlJc w:val="left"/>
      <w:pPr>
        <w:ind w:left="709" w:hanging="360"/>
      </w:pPr>
      <w:rPr>
        <w:rFonts w:ascii="Symbol" w:eastAsia="Symbol" w:hAnsi="Symbol" w:cs="Symbol" w:hint="default"/>
        <w:color w:val="000000"/>
        <w:sz w:val="22"/>
      </w:rPr>
    </w:lvl>
    <w:lvl w:ilvl="1" w:tplc="9012A064">
      <w:start w:val="1"/>
      <w:numFmt w:val="bullet"/>
      <w:suff w:val="space"/>
      <w:lvlText w:val="·"/>
      <w:lvlJc w:val="left"/>
      <w:pPr>
        <w:ind w:left="1429" w:hanging="360"/>
      </w:pPr>
      <w:rPr>
        <w:rFonts w:ascii="Symbol" w:eastAsia="Symbol" w:hAnsi="Symbol" w:cs="Symbol" w:hint="default"/>
        <w:color w:val="000000"/>
        <w:sz w:val="22"/>
      </w:rPr>
    </w:lvl>
    <w:lvl w:ilvl="2" w:tplc="CDCCBD78">
      <w:start w:val="1"/>
      <w:numFmt w:val="bullet"/>
      <w:suff w:val="space"/>
      <w:lvlText w:val="·"/>
      <w:lvlJc w:val="left"/>
      <w:pPr>
        <w:ind w:left="2149" w:hanging="360"/>
      </w:pPr>
      <w:rPr>
        <w:rFonts w:ascii="Symbol" w:eastAsia="Symbol" w:hAnsi="Symbol" w:cs="Symbol" w:hint="default"/>
        <w:color w:val="000000"/>
        <w:sz w:val="22"/>
      </w:rPr>
    </w:lvl>
    <w:lvl w:ilvl="3" w:tplc="3AA2A210">
      <w:start w:val="1"/>
      <w:numFmt w:val="bullet"/>
      <w:suff w:val="space"/>
      <w:lvlText w:val="·"/>
      <w:lvlJc w:val="left"/>
      <w:pPr>
        <w:ind w:left="2869" w:hanging="360"/>
      </w:pPr>
      <w:rPr>
        <w:rFonts w:ascii="Symbol" w:eastAsia="Symbol" w:hAnsi="Symbol" w:cs="Symbol" w:hint="default"/>
        <w:color w:val="000000"/>
        <w:sz w:val="22"/>
      </w:rPr>
    </w:lvl>
    <w:lvl w:ilvl="4" w:tplc="DC5C3A0E">
      <w:start w:val="1"/>
      <w:numFmt w:val="bullet"/>
      <w:suff w:val="space"/>
      <w:lvlText w:val="·"/>
      <w:lvlJc w:val="left"/>
      <w:pPr>
        <w:ind w:left="3589" w:hanging="360"/>
      </w:pPr>
      <w:rPr>
        <w:rFonts w:ascii="Symbol" w:eastAsia="Symbol" w:hAnsi="Symbol" w:cs="Symbol" w:hint="default"/>
        <w:color w:val="000000"/>
        <w:sz w:val="22"/>
      </w:rPr>
    </w:lvl>
    <w:lvl w:ilvl="5" w:tplc="AD7C12C2">
      <w:start w:val="1"/>
      <w:numFmt w:val="bullet"/>
      <w:suff w:val="space"/>
      <w:lvlText w:val="·"/>
      <w:lvlJc w:val="left"/>
      <w:pPr>
        <w:ind w:left="4309" w:hanging="360"/>
      </w:pPr>
      <w:rPr>
        <w:rFonts w:ascii="Symbol" w:eastAsia="Symbol" w:hAnsi="Symbol" w:cs="Symbol" w:hint="default"/>
        <w:color w:val="000000"/>
        <w:sz w:val="22"/>
      </w:rPr>
    </w:lvl>
    <w:lvl w:ilvl="6" w:tplc="104819C2">
      <w:start w:val="1"/>
      <w:numFmt w:val="bullet"/>
      <w:suff w:val="space"/>
      <w:lvlText w:val="·"/>
      <w:lvlJc w:val="left"/>
      <w:pPr>
        <w:ind w:left="5029" w:hanging="360"/>
      </w:pPr>
      <w:rPr>
        <w:rFonts w:ascii="Symbol" w:eastAsia="Symbol" w:hAnsi="Symbol" w:cs="Symbol" w:hint="default"/>
        <w:color w:val="000000"/>
        <w:sz w:val="22"/>
      </w:rPr>
    </w:lvl>
    <w:lvl w:ilvl="7" w:tplc="87A6518A">
      <w:start w:val="1"/>
      <w:numFmt w:val="bullet"/>
      <w:suff w:val="space"/>
      <w:lvlText w:val="·"/>
      <w:lvlJc w:val="left"/>
      <w:pPr>
        <w:ind w:left="5749" w:hanging="360"/>
      </w:pPr>
      <w:rPr>
        <w:rFonts w:ascii="Symbol" w:eastAsia="Symbol" w:hAnsi="Symbol" w:cs="Symbol" w:hint="default"/>
        <w:color w:val="000000"/>
        <w:sz w:val="22"/>
      </w:rPr>
    </w:lvl>
    <w:lvl w:ilvl="8" w:tplc="B498CC60">
      <w:start w:val="1"/>
      <w:numFmt w:val="bullet"/>
      <w:suff w:val="space"/>
      <w:lvlText w:val="·"/>
      <w:lvlJc w:val="left"/>
      <w:pPr>
        <w:ind w:left="6469" w:hanging="360"/>
      </w:pPr>
      <w:rPr>
        <w:rFonts w:ascii="Symbol" w:eastAsia="Symbol" w:hAnsi="Symbol" w:cs="Symbol" w:hint="default"/>
        <w:color w:val="000000"/>
        <w:sz w:val="22"/>
      </w:rPr>
    </w:lvl>
  </w:abstractNum>
  <w:abstractNum w:abstractNumId="96" w15:restartNumberingAfterBreak="0">
    <w:nsid w:val="71634313"/>
    <w:multiLevelType w:val="hybridMultilevel"/>
    <w:tmpl w:val="FDB80AAC"/>
    <w:lvl w:ilvl="0" w:tplc="DF1CB0E4">
      <w:start w:val="1"/>
      <w:numFmt w:val="decimal"/>
      <w:suff w:val="space"/>
      <w:lvlText w:val="%1."/>
      <w:lvlJc w:val="right"/>
      <w:pPr>
        <w:ind w:left="709" w:hanging="360"/>
      </w:pPr>
      <w:rPr>
        <w:rFonts w:ascii="Arial" w:eastAsia="Arial" w:hAnsi="Arial" w:cs="Arial"/>
        <w:color w:val="000000"/>
        <w:sz w:val="22"/>
      </w:rPr>
    </w:lvl>
    <w:lvl w:ilvl="1" w:tplc="A196806C">
      <w:start w:val="1"/>
      <w:numFmt w:val="decimal"/>
      <w:suff w:val="space"/>
      <w:lvlText w:val="%2."/>
      <w:lvlJc w:val="right"/>
      <w:pPr>
        <w:ind w:left="1429" w:hanging="360"/>
      </w:pPr>
    </w:lvl>
    <w:lvl w:ilvl="2" w:tplc="37B807A0">
      <w:start w:val="1"/>
      <w:numFmt w:val="decimal"/>
      <w:suff w:val="space"/>
      <w:lvlText w:val="%3."/>
      <w:lvlJc w:val="right"/>
      <w:pPr>
        <w:ind w:left="2149" w:hanging="180"/>
      </w:pPr>
    </w:lvl>
    <w:lvl w:ilvl="3" w:tplc="F270318C">
      <w:start w:val="1"/>
      <w:numFmt w:val="decimal"/>
      <w:suff w:val="space"/>
      <w:lvlText w:val="%4."/>
      <w:lvlJc w:val="right"/>
      <w:pPr>
        <w:ind w:left="2869" w:hanging="360"/>
      </w:pPr>
    </w:lvl>
    <w:lvl w:ilvl="4" w:tplc="1A22DFEC">
      <w:start w:val="1"/>
      <w:numFmt w:val="decimal"/>
      <w:suff w:val="space"/>
      <w:lvlText w:val="%5."/>
      <w:lvlJc w:val="right"/>
      <w:pPr>
        <w:ind w:left="3589" w:hanging="360"/>
      </w:pPr>
    </w:lvl>
    <w:lvl w:ilvl="5" w:tplc="0748D03C">
      <w:start w:val="1"/>
      <w:numFmt w:val="decimal"/>
      <w:suff w:val="space"/>
      <w:lvlText w:val="%6."/>
      <w:lvlJc w:val="right"/>
      <w:pPr>
        <w:ind w:left="4309" w:hanging="180"/>
      </w:pPr>
    </w:lvl>
    <w:lvl w:ilvl="6" w:tplc="1548D872">
      <w:start w:val="1"/>
      <w:numFmt w:val="decimal"/>
      <w:suff w:val="space"/>
      <w:lvlText w:val="%7."/>
      <w:lvlJc w:val="right"/>
      <w:pPr>
        <w:ind w:left="5029" w:hanging="360"/>
      </w:pPr>
    </w:lvl>
    <w:lvl w:ilvl="7" w:tplc="144E6CC2">
      <w:start w:val="1"/>
      <w:numFmt w:val="decimal"/>
      <w:suff w:val="space"/>
      <w:lvlText w:val="%8."/>
      <w:lvlJc w:val="right"/>
      <w:pPr>
        <w:ind w:left="5749" w:hanging="360"/>
      </w:pPr>
    </w:lvl>
    <w:lvl w:ilvl="8" w:tplc="BC7ECDCC">
      <w:start w:val="1"/>
      <w:numFmt w:val="decimal"/>
      <w:suff w:val="space"/>
      <w:lvlText w:val="%9."/>
      <w:lvlJc w:val="right"/>
      <w:pPr>
        <w:ind w:left="6469" w:hanging="180"/>
      </w:pPr>
    </w:lvl>
  </w:abstractNum>
  <w:abstractNum w:abstractNumId="97" w15:restartNumberingAfterBreak="0">
    <w:nsid w:val="748022C5"/>
    <w:multiLevelType w:val="hybridMultilevel"/>
    <w:tmpl w:val="514053E6"/>
    <w:lvl w:ilvl="0" w:tplc="FC2E2118">
      <w:start w:val="1"/>
      <w:numFmt w:val="decimal"/>
      <w:suff w:val="space"/>
      <w:lvlText w:val="%1."/>
      <w:lvlJc w:val="left"/>
      <w:pPr>
        <w:ind w:left="720" w:hanging="360"/>
      </w:pPr>
    </w:lvl>
    <w:lvl w:ilvl="1" w:tplc="1C82E86A">
      <w:start w:val="1"/>
      <w:numFmt w:val="lowerRoman"/>
      <w:suff w:val="space"/>
      <w:lvlText w:val="%2."/>
      <w:lvlJc w:val="left"/>
      <w:pPr>
        <w:ind w:left="1440" w:hanging="360"/>
      </w:pPr>
    </w:lvl>
    <w:lvl w:ilvl="2" w:tplc="E9726176">
      <w:start w:val="1"/>
      <w:numFmt w:val="lowerRoman"/>
      <w:suff w:val="space"/>
      <w:lvlText w:val="%3."/>
      <w:lvlJc w:val="right"/>
      <w:pPr>
        <w:ind w:left="2160" w:hanging="180"/>
      </w:pPr>
    </w:lvl>
    <w:lvl w:ilvl="3" w:tplc="496E7174">
      <w:start w:val="1"/>
      <w:numFmt w:val="decimal"/>
      <w:suff w:val="space"/>
      <w:lvlText w:val="%4."/>
      <w:lvlJc w:val="left"/>
      <w:pPr>
        <w:ind w:left="2880" w:hanging="360"/>
      </w:pPr>
    </w:lvl>
    <w:lvl w:ilvl="4" w:tplc="CF3256E4">
      <w:start w:val="1"/>
      <w:numFmt w:val="lowerLetter"/>
      <w:suff w:val="space"/>
      <w:lvlText w:val="%5."/>
      <w:lvlJc w:val="left"/>
      <w:pPr>
        <w:ind w:left="3600" w:hanging="360"/>
      </w:pPr>
    </w:lvl>
    <w:lvl w:ilvl="5" w:tplc="C5D0599E">
      <w:start w:val="1"/>
      <w:numFmt w:val="lowerRoman"/>
      <w:suff w:val="space"/>
      <w:lvlText w:val="%6."/>
      <w:lvlJc w:val="right"/>
      <w:pPr>
        <w:ind w:left="4320" w:hanging="180"/>
      </w:pPr>
    </w:lvl>
    <w:lvl w:ilvl="6" w:tplc="736E9F1A">
      <w:start w:val="1"/>
      <w:numFmt w:val="decimal"/>
      <w:suff w:val="space"/>
      <w:lvlText w:val="%7."/>
      <w:lvlJc w:val="left"/>
      <w:pPr>
        <w:ind w:left="5040" w:hanging="360"/>
      </w:pPr>
    </w:lvl>
    <w:lvl w:ilvl="7" w:tplc="30F81DDE">
      <w:start w:val="1"/>
      <w:numFmt w:val="lowerLetter"/>
      <w:suff w:val="space"/>
      <w:lvlText w:val="%8."/>
      <w:lvlJc w:val="left"/>
      <w:pPr>
        <w:ind w:left="5760" w:hanging="360"/>
      </w:pPr>
    </w:lvl>
    <w:lvl w:ilvl="8" w:tplc="461AE1BE">
      <w:start w:val="1"/>
      <w:numFmt w:val="lowerRoman"/>
      <w:suff w:val="space"/>
      <w:lvlText w:val="%9."/>
      <w:lvlJc w:val="right"/>
      <w:pPr>
        <w:ind w:left="6480" w:hanging="180"/>
      </w:pPr>
    </w:lvl>
  </w:abstractNum>
  <w:abstractNum w:abstractNumId="98" w15:restartNumberingAfterBreak="0">
    <w:nsid w:val="770136CE"/>
    <w:multiLevelType w:val="hybridMultilevel"/>
    <w:tmpl w:val="5A061036"/>
    <w:lvl w:ilvl="0" w:tplc="400425F2">
      <w:start w:val="1"/>
      <w:numFmt w:val="bullet"/>
      <w:suff w:val="space"/>
      <w:lvlText w:val="·"/>
      <w:lvlJc w:val="left"/>
      <w:pPr>
        <w:ind w:left="709" w:hanging="360"/>
      </w:pPr>
      <w:rPr>
        <w:rFonts w:ascii="Symbol" w:eastAsia="Symbol" w:hAnsi="Symbol" w:cs="Symbol" w:hint="default"/>
      </w:rPr>
    </w:lvl>
    <w:lvl w:ilvl="1" w:tplc="FD66D162">
      <w:start w:val="1"/>
      <w:numFmt w:val="bullet"/>
      <w:suff w:val="space"/>
      <w:lvlText w:val="·"/>
      <w:lvlJc w:val="left"/>
      <w:pPr>
        <w:ind w:left="1429" w:hanging="360"/>
      </w:pPr>
      <w:rPr>
        <w:rFonts w:ascii="Symbol" w:eastAsia="Symbol" w:hAnsi="Symbol" w:cs="Symbol" w:hint="default"/>
      </w:rPr>
    </w:lvl>
    <w:lvl w:ilvl="2" w:tplc="1DCA0D92">
      <w:start w:val="1"/>
      <w:numFmt w:val="bullet"/>
      <w:suff w:val="space"/>
      <w:lvlText w:val="·"/>
      <w:lvlJc w:val="left"/>
      <w:pPr>
        <w:ind w:left="2149" w:hanging="360"/>
      </w:pPr>
      <w:rPr>
        <w:rFonts w:ascii="Symbol" w:eastAsia="Symbol" w:hAnsi="Symbol" w:cs="Symbol" w:hint="default"/>
      </w:rPr>
    </w:lvl>
    <w:lvl w:ilvl="3" w:tplc="EC52C3C6">
      <w:start w:val="1"/>
      <w:numFmt w:val="bullet"/>
      <w:suff w:val="space"/>
      <w:lvlText w:val="·"/>
      <w:lvlJc w:val="left"/>
      <w:pPr>
        <w:ind w:left="2869" w:hanging="360"/>
      </w:pPr>
      <w:rPr>
        <w:rFonts w:ascii="Symbol" w:eastAsia="Symbol" w:hAnsi="Symbol" w:cs="Symbol" w:hint="default"/>
      </w:rPr>
    </w:lvl>
    <w:lvl w:ilvl="4" w:tplc="1090B010">
      <w:start w:val="1"/>
      <w:numFmt w:val="bullet"/>
      <w:suff w:val="space"/>
      <w:lvlText w:val="·"/>
      <w:lvlJc w:val="left"/>
      <w:pPr>
        <w:ind w:left="3589" w:hanging="360"/>
      </w:pPr>
      <w:rPr>
        <w:rFonts w:ascii="Symbol" w:eastAsia="Symbol" w:hAnsi="Symbol" w:cs="Symbol" w:hint="default"/>
      </w:rPr>
    </w:lvl>
    <w:lvl w:ilvl="5" w:tplc="DE52A48C">
      <w:start w:val="1"/>
      <w:numFmt w:val="bullet"/>
      <w:suff w:val="space"/>
      <w:lvlText w:val="·"/>
      <w:lvlJc w:val="left"/>
      <w:pPr>
        <w:ind w:left="4309" w:hanging="360"/>
      </w:pPr>
      <w:rPr>
        <w:rFonts w:ascii="Symbol" w:eastAsia="Symbol" w:hAnsi="Symbol" w:cs="Symbol" w:hint="default"/>
      </w:rPr>
    </w:lvl>
    <w:lvl w:ilvl="6" w:tplc="FBCED712">
      <w:start w:val="1"/>
      <w:numFmt w:val="bullet"/>
      <w:suff w:val="space"/>
      <w:lvlText w:val="·"/>
      <w:lvlJc w:val="left"/>
      <w:pPr>
        <w:ind w:left="5029" w:hanging="360"/>
      </w:pPr>
      <w:rPr>
        <w:rFonts w:ascii="Symbol" w:eastAsia="Symbol" w:hAnsi="Symbol" w:cs="Symbol" w:hint="default"/>
      </w:rPr>
    </w:lvl>
    <w:lvl w:ilvl="7" w:tplc="6896B5CA">
      <w:start w:val="1"/>
      <w:numFmt w:val="bullet"/>
      <w:suff w:val="space"/>
      <w:lvlText w:val="·"/>
      <w:lvlJc w:val="left"/>
      <w:pPr>
        <w:ind w:left="5749" w:hanging="360"/>
      </w:pPr>
      <w:rPr>
        <w:rFonts w:ascii="Symbol" w:eastAsia="Symbol" w:hAnsi="Symbol" w:cs="Symbol" w:hint="default"/>
      </w:rPr>
    </w:lvl>
    <w:lvl w:ilvl="8" w:tplc="BB22B3C8">
      <w:start w:val="1"/>
      <w:numFmt w:val="bullet"/>
      <w:suff w:val="space"/>
      <w:lvlText w:val="·"/>
      <w:lvlJc w:val="left"/>
      <w:pPr>
        <w:ind w:left="6469" w:hanging="360"/>
      </w:pPr>
      <w:rPr>
        <w:rFonts w:ascii="Symbol" w:eastAsia="Symbol" w:hAnsi="Symbol" w:cs="Symbol" w:hint="default"/>
      </w:rPr>
    </w:lvl>
  </w:abstractNum>
  <w:abstractNum w:abstractNumId="99" w15:restartNumberingAfterBreak="0">
    <w:nsid w:val="799F24BC"/>
    <w:multiLevelType w:val="hybridMultilevel"/>
    <w:tmpl w:val="D8B41EDA"/>
    <w:lvl w:ilvl="0" w:tplc="0DE424EE">
      <w:start w:val="1"/>
      <w:numFmt w:val="bullet"/>
      <w:suff w:val="space"/>
      <w:lvlText w:val="·"/>
      <w:lvlJc w:val="left"/>
      <w:pPr>
        <w:ind w:left="709" w:hanging="360"/>
      </w:pPr>
      <w:rPr>
        <w:rFonts w:ascii="Symbol" w:eastAsia="Symbol" w:hAnsi="Symbol" w:cs="Symbol" w:hint="default"/>
        <w:color w:val="000000"/>
        <w:sz w:val="22"/>
      </w:rPr>
    </w:lvl>
    <w:lvl w:ilvl="1" w:tplc="09683C6C">
      <w:start w:val="1"/>
      <w:numFmt w:val="bullet"/>
      <w:suff w:val="space"/>
      <w:lvlText w:val="·"/>
      <w:lvlJc w:val="left"/>
      <w:pPr>
        <w:ind w:left="1429" w:hanging="360"/>
      </w:pPr>
      <w:rPr>
        <w:rFonts w:ascii="Symbol" w:eastAsia="Symbol" w:hAnsi="Symbol" w:cs="Symbol" w:hint="default"/>
        <w:color w:val="000000"/>
        <w:sz w:val="22"/>
      </w:rPr>
    </w:lvl>
    <w:lvl w:ilvl="2" w:tplc="522860A4">
      <w:start w:val="1"/>
      <w:numFmt w:val="bullet"/>
      <w:suff w:val="space"/>
      <w:lvlText w:val="·"/>
      <w:lvlJc w:val="left"/>
      <w:pPr>
        <w:ind w:left="2149" w:hanging="360"/>
      </w:pPr>
      <w:rPr>
        <w:rFonts w:ascii="Symbol" w:eastAsia="Symbol" w:hAnsi="Symbol" w:cs="Symbol" w:hint="default"/>
        <w:color w:val="000000"/>
        <w:sz w:val="22"/>
      </w:rPr>
    </w:lvl>
    <w:lvl w:ilvl="3" w:tplc="F6861406">
      <w:start w:val="1"/>
      <w:numFmt w:val="bullet"/>
      <w:suff w:val="space"/>
      <w:lvlText w:val="·"/>
      <w:lvlJc w:val="left"/>
      <w:pPr>
        <w:ind w:left="2869" w:hanging="360"/>
      </w:pPr>
      <w:rPr>
        <w:rFonts w:ascii="Symbol" w:eastAsia="Symbol" w:hAnsi="Symbol" w:cs="Symbol" w:hint="default"/>
        <w:color w:val="000000"/>
        <w:sz w:val="22"/>
      </w:rPr>
    </w:lvl>
    <w:lvl w:ilvl="4" w:tplc="8B466E98">
      <w:start w:val="1"/>
      <w:numFmt w:val="bullet"/>
      <w:suff w:val="space"/>
      <w:lvlText w:val="·"/>
      <w:lvlJc w:val="left"/>
      <w:pPr>
        <w:ind w:left="3589" w:hanging="360"/>
      </w:pPr>
      <w:rPr>
        <w:rFonts w:ascii="Symbol" w:eastAsia="Symbol" w:hAnsi="Symbol" w:cs="Symbol" w:hint="default"/>
        <w:color w:val="000000"/>
        <w:sz w:val="22"/>
      </w:rPr>
    </w:lvl>
    <w:lvl w:ilvl="5" w:tplc="486E1CE6">
      <w:start w:val="1"/>
      <w:numFmt w:val="bullet"/>
      <w:suff w:val="space"/>
      <w:lvlText w:val="·"/>
      <w:lvlJc w:val="left"/>
      <w:pPr>
        <w:ind w:left="4309" w:hanging="360"/>
      </w:pPr>
      <w:rPr>
        <w:rFonts w:ascii="Symbol" w:eastAsia="Symbol" w:hAnsi="Symbol" w:cs="Symbol" w:hint="default"/>
        <w:color w:val="000000"/>
        <w:sz w:val="22"/>
      </w:rPr>
    </w:lvl>
    <w:lvl w:ilvl="6" w:tplc="1C1E0F3E">
      <w:start w:val="1"/>
      <w:numFmt w:val="bullet"/>
      <w:suff w:val="space"/>
      <w:lvlText w:val="·"/>
      <w:lvlJc w:val="left"/>
      <w:pPr>
        <w:ind w:left="5029" w:hanging="360"/>
      </w:pPr>
      <w:rPr>
        <w:rFonts w:ascii="Symbol" w:eastAsia="Symbol" w:hAnsi="Symbol" w:cs="Symbol" w:hint="default"/>
        <w:color w:val="000000"/>
        <w:sz w:val="22"/>
      </w:rPr>
    </w:lvl>
    <w:lvl w:ilvl="7" w:tplc="42AC3372">
      <w:start w:val="1"/>
      <w:numFmt w:val="bullet"/>
      <w:suff w:val="space"/>
      <w:lvlText w:val="·"/>
      <w:lvlJc w:val="left"/>
      <w:pPr>
        <w:ind w:left="5749" w:hanging="360"/>
      </w:pPr>
      <w:rPr>
        <w:rFonts w:ascii="Symbol" w:eastAsia="Symbol" w:hAnsi="Symbol" w:cs="Symbol" w:hint="default"/>
        <w:color w:val="000000"/>
        <w:sz w:val="22"/>
      </w:rPr>
    </w:lvl>
    <w:lvl w:ilvl="8" w:tplc="15802A3A">
      <w:start w:val="1"/>
      <w:numFmt w:val="bullet"/>
      <w:suff w:val="space"/>
      <w:lvlText w:val="·"/>
      <w:lvlJc w:val="left"/>
      <w:pPr>
        <w:ind w:left="6469" w:hanging="360"/>
      </w:pPr>
      <w:rPr>
        <w:rFonts w:ascii="Symbol" w:eastAsia="Symbol" w:hAnsi="Symbol" w:cs="Symbol" w:hint="default"/>
        <w:color w:val="000000"/>
        <w:sz w:val="22"/>
      </w:rPr>
    </w:lvl>
  </w:abstractNum>
  <w:num w:numId="1" w16cid:durableId="476381513">
    <w:abstractNumId w:val="89"/>
  </w:num>
  <w:num w:numId="2" w16cid:durableId="102775320">
    <w:abstractNumId w:val="77"/>
  </w:num>
  <w:num w:numId="3" w16cid:durableId="965744358">
    <w:abstractNumId w:val="92"/>
  </w:num>
  <w:num w:numId="4" w16cid:durableId="1259171173">
    <w:abstractNumId w:val="4"/>
  </w:num>
  <w:num w:numId="5" w16cid:durableId="1859271658">
    <w:abstractNumId w:val="33"/>
  </w:num>
  <w:num w:numId="6" w16cid:durableId="1160272213">
    <w:abstractNumId w:val="86"/>
  </w:num>
  <w:num w:numId="7" w16cid:durableId="352923922">
    <w:abstractNumId w:val="87"/>
  </w:num>
  <w:num w:numId="8" w16cid:durableId="1500653183">
    <w:abstractNumId w:val="90"/>
  </w:num>
  <w:num w:numId="9" w16cid:durableId="231698296">
    <w:abstractNumId w:val="5"/>
  </w:num>
  <w:num w:numId="10" w16cid:durableId="38283823">
    <w:abstractNumId w:val="53"/>
  </w:num>
  <w:num w:numId="11" w16cid:durableId="1703745022">
    <w:abstractNumId w:val="1"/>
  </w:num>
  <w:num w:numId="12" w16cid:durableId="2045590820">
    <w:abstractNumId w:val="22"/>
  </w:num>
  <w:num w:numId="13" w16cid:durableId="1695574905">
    <w:abstractNumId w:val="23"/>
  </w:num>
  <w:num w:numId="14" w16cid:durableId="450904100">
    <w:abstractNumId w:val="61"/>
  </w:num>
  <w:num w:numId="15" w16cid:durableId="1278367830">
    <w:abstractNumId w:val="31"/>
  </w:num>
  <w:num w:numId="16" w16cid:durableId="1704675093">
    <w:abstractNumId w:val="15"/>
  </w:num>
  <w:num w:numId="17" w16cid:durableId="829298546">
    <w:abstractNumId w:val="24"/>
  </w:num>
  <w:num w:numId="18" w16cid:durableId="1370375144">
    <w:abstractNumId w:val="60"/>
  </w:num>
  <w:num w:numId="19" w16cid:durableId="2095393240">
    <w:abstractNumId w:val="96"/>
  </w:num>
  <w:num w:numId="20" w16cid:durableId="909654184">
    <w:abstractNumId w:val="59"/>
  </w:num>
  <w:num w:numId="21" w16cid:durableId="1324355470">
    <w:abstractNumId w:val="93"/>
  </w:num>
  <w:num w:numId="22" w16cid:durableId="463236513">
    <w:abstractNumId w:val="52"/>
  </w:num>
  <w:num w:numId="23" w16cid:durableId="1948652585">
    <w:abstractNumId w:val="8"/>
  </w:num>
  <w:num w:numId="24" w16cid:durableId="1084035274">
    <w:abstractNumId w:val="47"/>
  </w:num>
  <w:num w:numId="25" w16cid:durableId="1996184794">
    <w:abstractNumId w:val="99"/>
  </w:num>
  <w:num w:numId="26" w16cid:durableId="1515461971">
    <w:abstractNumId w:val="55"/>
  </w:num>
  <w:num w:numId="27" w16cid:durableId="1604652505">
    <w:abstractNumId w:val="83"/>
  </w:num>
  <w:num w:numId="28" w16cid:durableId="131096565">
    <w:abstractNumId w:val="85"/>
  </w:num>
  <w:num w:numId="29" w16cid:durableId="2127387333">
    <w:abstractNumId w:val="75"/>
  </w:num>
  <w:num w:numId="30" w16cid:durableId="2092964780">
    <w:abstractNumId w:val="18"/>
  </w:num>
  <w:num w:numId="31" w16cid:durableId="1561013268">
    <w:abstractNumId w:val="88"/>
  </w:num>
  <w:num w:numId="32" w16cid:durableId="1646272878">
    <w:abstractNumId w:val="35"/>
  </w:num>
  <w:num w:numId="33" w16cid:durableId="194780675">
    <w:abstractNumId w:val="68"/>
  </w:num>
  <w:num w:numId="34" w16cid:durableId="1552963991">
    <w:abstractNumId w:val="65"/>
  </w:num>
  <w:num w:numId="35" w16cid:durableId="2135976911">
    <w:abstractNumId w:val="32"/>
  </w:num>
  <w:num w:numId="36" w16cid:durableId="203686764">
    <w:abstractNumId w:val="48"/>
  </w:num>
  <w:num w:numId="37" w16cid:durableId="1182011173">
    <w:abstractNumId w:val="41"/>
  </w:num>
  <w:num w:numId="38" w16cid:durableId="2100788849">
    <w:abstractNumId w:val="70"/>
  </w:num>
  <w:num w:numId="39" w16cid:durableId="1458059557">
    <w:abstractNumId w:val="58"/>
  </w:num>
  <w:num w:numId="40" w16cid:durableId="1856339734">
    <w:abstractNumId w:val="29"/>
  </w:num>
  <w:num w:numId="41" w16cid:durableId="824853059">
    <w:abstractNumId w:val="51"/>
  </w:num>
  <w:num w:numId="42" w16cid:durableId="1522938190">
    <w:abstractNumId w:val="46"/>
  </w:num>
  <w:num w:numId="43" w16cid:durableId="615795105">
    <w:abstractNumId w:val="91"/>
  </w:num>
  <w:num w:numId="44" w16cid:durableId="1471748798">
    <w:abstractNumId w:val="79"/>
  </w:num>
  <w:num w:numId="45" w16cid:durableId="49349169">
    <w:abstractNumId w:val="95"/>
  </w:num>
  <w:num w:numId="46" w16cid:durableId="828403159">
    <w:abstractNumId w:val="30"/>
  </w:num>
  <w:num w:numId="47" w16cid:durableId="2091198386">
    <w:abstractNumId w:val="13"/>
  </w:num>
  <w:num w:numId="48" w16cid:durableId="1126199932">
    <w:abstractNumId w:val="25"/>
  </w:num>
  <w:num w:numId="49" w16cid:durableId="1790204407">
    <w:abstractNumId w:val="66"/>
  </w:num>
  <w:num w:numId="50" w16cid:durableId="2013794266">
    <w:abstractNumId w:val="42"/>
  </w:num>
  <w:num w:numId="51" w16cid:durableId="132597555">
    <w:abstractNumId w:val="20"/>
  </w:num>
  <w:num w:numId="52" w16cid:durableId="1999651105">
    <w:abstractNumId w:val="34"/>
  </w:num>
  <w:num w:numId="53" w16cid:durableId="1529292537">
    <w:abstractNumId w:val="3"/>
  </w:num>
  <w:num w:numId="54" w16cid:durableId="788860483">
    <w:abstractNumId w:val="73"/>
  </w:num>
  <w:num w:numId="55" w16cid:durableId="531575198">
    <w:abstractNumId w:val="6"/>
  </w:num>
  <w:num w:numId="56" w16cid:durableId="687874043">
    <w:abstractNumId w:val="27"/>
  </w:num>
  <w:num w:numId="57" w16cid:durableId="1576165712">
    <w:abstractNumId w:val="28"/>
  </w:num>
  <w:num w:numId="58" w16cid:durableId="1530020947">
    <w:abstractNumId w:val="49"/>
  </w:num>
  <w:num w:numId="59" w16cid:durableId="1436053737">
    <w:abstractNumId w:val="36"/>
  </w:num>
  <w:num w:numId="60" w16cid:durableId="691952181">
    <w:abstractNumId w:val="94"/>
  </w:num>
  <w:num w:numId="61" w16cid:durableId="1173715568">
    <w:abstractNumId w:val="14"/>
  </w:num>
  <w:num w:numId="62" w16cid:durableId="1561936742">
    <w:abstractNumId w:val="63"/>
  </w:num>
  <w:num w:numId="63" w16cid:durableId="154303931">
    <w:abstractNumId w:val="62"/>
  </w:num>
  <w:num w:numId="64" w16cid:durableId="435953700">
    <w:abstractNumId w:val="50"/>
  </w:num>
  <w:num w:numId="65" w16cid:durableId="1463421880">
    <w:abstractNumId w:val="0"/>
  </w:num>
  <w:num w:numId="66" w16cid:durableId="745617530">
    <w:abstractNumId w:val="80"/>
  </w:num>
  <w:num w:numId="67" w16cid:durableId="1520512534">
    <w:abstractNumId w:val="45"/>
  </w:num>
  <w:num w:numId="68" w16cid:durableId="1850674839">
    <w:abstractNumId w:val="9"/>
  </w:num>
  <w:num w:numId="69" w16cid:durableId="1680932915">
    <w:abstractNumId w:val="71"/>
  </w:num>
  <w:num w:numId="70" w16cid:durableId="856578916">
    <w:abstractNumId w:val="37"/>
  </w:num>
  <w:num w:numId="71" w16cid:durableId="1785146629">
    <w:abstractNumId w:val="16"/>
  </w:num>
  <w:num w:numId="72" w16cid:durableId="1603100677">
    <w:abstractNumId w:val="54"/>
  </w:num>
  <w:num w:numId="73" w16cid:durableId="483936078">
    <w:abstractNumId w:val="44"/>
  </w:num>
  <w:num w:numId="74" w16cid:durableId="172769840">
    <w:abstractNumId w:val="26"/>
  </w:num>
  <w:num w:numId="75" w16cid:durableId="1308245632">
    <w:abstractNumId w:val="64"/>
  </w:num>
  <w:num w:numId="76" w16cid:durableId="197476881">
    <w:abstractNumId w:val="97"/>
  </w:num>
  <w:num w:numId="77" w16cid:durableId="1762944018">
    <w:abstractNumId w:val="98"/>
  </w:num>
  <w:num w:numId="78" w16cid:durableId="360711342">
    <w:abstractNumId w:val="82"/>
  </w:num>
  <w:num w:numId="79" w16cid:durableId="1089929850">
    <w:abstractNumId w:val="78"/>
  </w:num>
  <w:num w:numId="80" w16cid:durableId="1280649342">
    <w:abstractNumId w:val="81"/>
  </w:num>
  <w:num w:numId="81" w16cid:durableId="1995522931">
    <w:abstractNumId w:val="76"/>
  </w:num>
  <w:num w:numId="82" w16cid:durableId="817695803">
    <w:abstractNumId w:val="69"/>
  </w:num>
  <w:num w:numId="83" w16cid:durableId="339159335">
    <w:abstractNumId w:val="7"/>
  </w:num>
  <w:num w:numId="84" w16cid:durableId="742602144">
    <w:abstractNumId w:val="17"/>
  </w:num>
  <w:num w:numId="85" w16cid:durableId="436484564">
    <w:abstractNumId w:val="2"/>
  </w:num>
  <w:num w:numId="86" w16cid:durableId="2077631673">
    <w:abstractNumId w:val="39"/>
  </w:num>
  <w:num w:numId="87" w16cid:durableId="1041367779">
    <w:abstractNumId w:val="19"/>
  </w:num>
  <w:num w:numId="88" w16cid:durableId="541748752">
    <w:abstractNumId w:val="38"/>
  </w:num>
  <w:num w:numId="89" w16cid:durableId="1156532201">
    <w:abstractNumId w:val="74"/>
  </w:num>
  <w:num w:numId="90" w16cid:durableId="922105436">
    <w:abstractNumId w:val="67"/>
  </w:num>
  <w:num w:numId="91" w16cid:durableId="1633561527">
    <w:abstractNumId w:val="72"/>
  </w:num>
  <w:num w:numId="92" w16cid:durableId="732889709">
    <w:abstractNumId w:val="12"/>
  </w:num>
  <w:num w:numId="93" w16cid:durableId="207498026">
    <w:abstractNumId w:val="11"/>
  </w:num>
  <w:num w:numId="94" w16cid:durableId="1986351678">
    <w:abstractNumId w:val="10"/>
  </w:num>
  <w:num w:numId="95" w16cid:durableId="802888846">
    <w:abstractNumId w:val="43"/>
  </w:num>
  <w:num w:numId="96" w16cid:durableId="1097485183">
    <w:abstractNumId w:val="57"/>
  </w:num>
  <w:num w:numId="97" w16cid:durableId="1336883324">
    <w:abstractNumId w:val="56"/>
  </w:num>
  <w:num w:numId="98" w16cid:durableId="1798985347">
    <w:abstractNumId w:val="21"/>
  </w:num>
  <w:num w:numId="99" w16cid:durableId="158815166">
    <w:abstractNumId w:val="40"/>
  </w:num>
  <w:num w:numId="100" w16cid:durableId="996766533">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27E"/>
    <w:rsid w:val="000152E5"/>
    <w:rsid w:val="0018627E"/>
    <w:rsid w:val="00251EA7"/>
    <w:rsid w:val="00472CF9"/>
    <w:rsid w:val="00583707"/>
    <w:rsid w:val="005D3C9F"/>
    <w:rsid w:val="006C3E1C"/>
    <w:rsid w:val="007F30DE"/>
    <w:rsid w:val="0080665F"/>
    <w:rsid w:val="00810E35"/>
    <w:rsid w:val="008655DD"/>
    <w:rsid w:val="00A53705"/>
    <w:rsid w:val="00AC4173"/>
    <w:rsid w:val="00CA5DFF"/>
    <w:rsid w:val="00EF1C87"/>
    <w:rsid w:val="00F83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F6C"/>
  <w15:docId w15:val="{B751DD21-86CD-4D03-A93E-37A6F471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73"/>
      </w:numPr>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numPr>
        <w:ilvl w:val="1"/>
        <w:numId w:val="73"/>
      </w:numPr>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numPr>
        <w:ilvl w:val="2"/>
        <w:numId w:val="73"/>
      </w:numPr>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numPr>
        <w:ilvl w:val="3"/>
        <w:numId w:val="73"/>
      </w:numPr>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numPr>
        <w:ilvl w:val="4"/>
        <w:numId w:val="73"/>
      </w:numPr>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numPr>
        <w:ilvl w:val="5"/>
        <w:numId w:val="73"/>
      </w:numPr>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numPr>
        <w:ilvl w:val="6"/>
        <w:numId w:val="73"/>
      </w:numPr>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numPr>
        <w:ilvl w:val="7"/>
        <w:numId w:val="73"/>
      </w:numPr>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numPr>
        <w:ilvl w:val="8"/>
        <w:numId w:val="73"/>
      </w:numPr>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auto"/>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auto"/>
      </w:tcPr>
    </w:tblStylePr>
    <w:tblStylePr w:type="band1Horz">
      <w:rPr>
        <w:rFonts w:ascii="Arial" w:hAnsi="Arial"/>
        <w:color w:val="404040"/>
        <w:sz w:val="22"/>
      </w:rPr>
      <w:tblPr/>
      <w:tcPr>
        <w:shd w:val="clear" w:color="D8E2F3" w:themeColor="accent1" w:themeTint="34" w:fill="auto"/>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auto"/>
      </w:tcPr>
    </w:tblStylePr>
    <w:tblStylePr w:type="band1Horz">
      <w:rPr>
        <w:rFonts w:ascii="Arial" w:hAnsi="Arial"/>
        <w:color w:val="404040"/>
        <w:sz w:val="22"/>
      </w:rPr>
      <w:tblPr/>
      <w:tcPr>
        <w:shd w:val="clear" w:color="DDEAF6" w:themeColor="accent5" w:themeTint="34" w:fill="auto"/>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auto"/>
      </w:tcPr>
    </w:tblStylePr>
    <w:tblStylePr w:type="band1Horz">
      <w:rPr>
        <w:rFonts w:ascii="Arial" w:hAnsi="Arial"/>
        <w:color w:val="404040"/>
        <w:sz w:val="22"/>
      </w:rPr>
      <w:tblPr/>
      <w:tcPr>
        <w:shd w:val="clear" w:color="D8E2F3" w:themeColor="accent1" w:themeTint="34" w:fill="auto"/>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auto"/>
      </w:tcPr>
    </w:tblStylePr>
    <w:tblStylePr w:type="band1Horz">
      <w:rPr>
        <w:rFonts w:ascii="Arial" w:hAnsi="Arial"/>
        <w:color w:val="404040"/>
        <w:sz w:val="22"/>
      </w:rPr>
      <w:tblPr/>
      <w:tcPr>
        <w:shd w:val="clear" w:color="DDEAF6" w:themeColor="accent5" w:themeTint="34" w:fill="auto"/>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auto"/>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auto"/>
      </w:tcPr>
    </w:tblStylePr>
    <w:tblStylePr w:type="band1Horz">
      <w:rPr>
        <w:rFonts w:ascii="Arial" w:hAnsi="Arial"/>
        <w:color w:val="404040"/>
        <w:sz w:val="22"/>
      </w:rPr>
      <w:tblPr/>
      <w:tcPr>
        <w:shd w:val="clear" w:color="DAE3F3" w:themeColor="accent1" w:themeTint="32" w:fill="auto"/>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auto"/>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auto"/>
      </w:tcPr>
    </w:tblStylePr>
    <w:tblStylePr w:type="band1Horz">
      <w:rPr>
        <w:rFonts w:ascii="Arial" w:hAnsi="Arial"/>
        <w:color w:val="404040"/>
        <w:sz w:val="22"/>
      </w:rPr>
      <w:tblPr/>
      <w:tcPr>
        <w:shd w:val="clear" w:color="DDEAF6" w:themeColor="accent5" w:themeTint="34" w:fill="auto"/>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auto"/>
    </w:tblPr>
    <w:tblStylePr w:type="firstRow">
      <w:rPr>
        <w:rFonts w:ascii="Arial" w:hAnsi="Arial"/>
        <w:b/>
        <w:color w:val="FFFFFF"/>
        <w:sz w:val="22"/>
      </w:rPr>
      <w:tblPr/>
      <w:tcPr>
        <w:shd w:val="clear" w:color="4472C4" w:themeColor="accent1" w:fill="auto"/>
      </w:tcPr>
    </w:tblStylePr>
    <w:tblStylePr w:type="lastRow">
      <w:rPr>
        <w:rFonts w:ascii="Arial" w:hAnsi="Arial"/>
        <w:b/>
        <w:color w:val="FFFFFF"/>
        <w:sz w:val="22"/>
      </w:rPr>
      <w:tblPr/>
      <w:tcPr>
        <w:tcBorders>
          <w:top w:val="single" w:sz="4" w:space="0" w:color="FFFFFF" w:themeColor="light1"/>
        </w:tcBorders>
        <w:shd w:val="clear" w:color="4472C4" w:themeColor="accent1" w:fill="auto"/>
      </w:tcPr>
    </w:tblStylePr>
    <w:tblStylePr w:type="firstCol">
      <w:rPr>
        <w:rFonts w:ascii="Arial" w:hAnsi="Arial"/>
        <w:b/>
        <w:color w:val="FFFFFF"/>
        <w:sz w:val="22"/>
      </w:rPr>
      <w:tblPr/>
      <w:tcPr>
        <w:shd w:val="clear" w:color="4472C4" w:themeColor="accent1" w:fill="auto"/>
      </w:tcPr>
    </w:tblStylePr>
    <w:tblStylePr w:type="lastCol">
      <w:rPr>
        <w:rFonts w:ascii="Arial" w:hAnsi="Arial"/>
        <w:b/>
        <w:color w:val="FFFFFF"/>
        <w:sz w:val="22"/>
      </w:rPr>
      <w:tblPr/>
      <w:tcPr>
        <w:shd w:val="clear" w:color="4472C4" w:themeColor="accent1" w:fill="auto"/>
      </w:tcPr>
    </w:tblStylePr>
    <w:tblStylePr w:type="band1Vert">
      <w:tblPr/>
      <w:tcPr>
        <w:shd w:val="clear" w:color="A9BEE4" w:themeColor="accent1" w:themeTint="75" w:fill="auto"/>
      </w:tcPr>
    </w:tblStylePr>
    <w:tblStylePr w:type="band1Horz">
      <w:tblPr/>
      <w:tcPr>
        <w:shd w:val="clear" w:color="A9BEE4" w:themeColor="accent1" w:themeTint="75" w:fill="auto"/>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auto"/>
    </w:tblPr>
    <w:tblStylePr w:type="firstRow">
      <w:rPr>
        <w:rFonts w:ascii="Arial" w:hAnsi="Arial"/>
        <w:b/>
        <w:color w:val="FFFFFF"/>
        <w:sz w:val="22"/>
      </w:rPr>
      <w:tblPr/>
      <w:tcPr>
        <w:shd w:val="clear" w:color="5B9BD5" w:themeColor="accent5" w:fill="auto"/>
      </w:tcPr>
    </w:tblStylePr>
    <w:tblStylePr w:type="lastRow">
      <w:rPr>
        <w:rFonts w:ascii="Arial" w:hAnsi="Arial"/>
        <w:b/>
        <w:color w:val="FFFFFF"/>
        <w:sz w:val="22"/>
      </w:rPr>
      <w:tblPr/>
      <w:tcPr>
        <w:tcBorders>
          <w:top w:val="single" w:sz="4" w:space="0" w:color="FFFFFF" w:themeColor="light1"/>
        </w:tcBorders>
        <w:shd w:val="clear" w:color="5B9BD5" w:themeColor="accent5" w:fill="auto"/>
      </w:tcPr>
    </w:tblStylePr>
    <w:tblStylePr w:type="firstCol">
      <w:rPr>
        <w:rFonts w:ascii="Arial" w:hAnsi="Arial"/>
        <w:b/>
        <w:color w:val="FFFFFF"/>
        <w:sz w:val="22"/>
      </w:rPr>
      <w:tblPr/>
      <w:tcPr>
        <w:shd w:val="clear" w:color="5B9BD5" w:themeColor="accent5" w:fill="auto"/>
      </w:tcPr>
    </w:tblStylePr>
    <w:tblStylePr w:type="lastCol">
      <w:rPr>
        <w:rFonts w:ascii="Arial" w:hAnsi="Arial"/>
        <w:b/>
        <w:color w:val="FFFFFF"/>
        <w:sz w:val="22"/>
      </w:rPr>
      <w:tblPr/>
      <w:tcPr>
        <w:shd w:val="clear" w:color="5B9BD5" w:themeColor="accent5" w:fill="auto"/>
      </w:tcPr>
    </w:tblStylePr>
    <w:tblStylePr w:type="band1Vert">
      <w:tblPr/>
      <w:tcPr>
        <w:shd w:val="clear" w:color="B3D0EB" w:themeColor="accent5" w:themeTint="75" w:fill="auto"/>
      </w:tcPr>
    </w:tblStylePr>
    <w:tblStylePr w:type="band1Horz">
      <w:tblPr/>
      <w:tcPr>
        <w:shd w:val="clear" w:color="B3D0EB" w:themeColor="accent5" w:themeTint="75" w:fill="auto"/>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auto"/>
      </w:tcPr>
    </w:tblStylePr>
    <w:tblStylePr w:type="band1Horz">
      <w:rPr>
        <w:rFonts w:ascii="Arial" w:hAnsi="Arial"/>
        <w:color w:val="A0B7E1" w:themeColor="accent1" w:themeTint="80" w:themeShade="95"/>
        <w:sz w:val="22"/>
      </w:rPr>
      <w:tblPr/>
      <w:tcPr>
        <w:shd w:val="clear" w:color="D8E2F3" w:themeColor="accent1" w:themeTint="34" w:fill="auto"/>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auto"/>
      </w:tcPr>
    </w:tblStylePr>
    <w:tblStylePr w:type="band1Horz">
      <w:rPr>
        <w:rFonts w:ascii="Arial" w:hAnsi="Arial"/>
        <w:color w:val="245A8D" w:themeColor="accent5" w:themeShade="95"/>
        <w:sz w:val="22"/>
      </w:rPr>
      <w:tblPr/>
      <w:tcPr>
        <w:shd w:val="clear" w:color="DDEAF6" w:themeColor="accent5" w:themeTint="34" w:fill="auto"/>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auto"/>
      </w:tcPr>
    </w:tblStylePr>
    <w:tblStylePr w:type="band1Horz">
      <w:rPr>
        <w:rFonts w:ascii="Arial" w:hAnsi="Arial"/>
        <w:color w:val="245A8D" w:themeColor="accent5" w:themeShade="95"/>
        <w:sz w:val="22"/>
      </w:rPr>
      <w:tblPr/>
      <w:tcPr>
        <w:shd w:val="clear" w:color="E1EFD8" w:themeColor="accent6" w:themeTint="34" w:fill="auto"/>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auto"/>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auto"/>
      </w:tcPr>
    </w:tblStylePr>
    <w:tblStylePr w:type="band1Horz">
      <w:rPr>
        <w:rFonts w:ascii="Arial" w:hAnsi="Arial"/>
        <w:color w:val="A0B7E1" w:themeColor="accent1" w:themeTint="80" w:themeShade="95"/>
        <w:sz w:val="22"/>
      </w:rPr>
      <w:tblPr/>
      <w:tcPr>
        <w:shd w:val="clear" w:color="D8E2F3" w:themeColor="accent1" w:themeTint="34" w:fill="auto"/>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auto"/>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auto"/>
      </w:tcPr>
    </w:tblStylePr>
    <w:tblStylePr w:type="band1Horz">
      <w:rPr>
        <w:rFonts w:ascii="Arial" w:hAnsi="Arial"/>
        <w:color w:val="245A8D" w:themeColor="accent5" w:themeShade="95"/>
        <w:sz w:val="22"/>
      </w:rPr>
      <w:tblPr/>
      <w:tcPr>
        <w:shd w:val="clear" w:color="DDEAF6" w:themeColor="accent5" w:themeTint="34" w:fill="auto"/>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auto"/>
      </w:tcPr>
    </w:tblStylePr>
    <w:tblStylePr w:type="band1Horz">
      <w:tblPr/>
      <w:tcPr>
        <w:shd w:val="clear" w:color="CFDBF0" w:themeColor="accent1" w:themeTint="40" w:fill="auto"/>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auto"/>
      </w:tcPr>
    </w:tblStylePr>
    <w:tblStylePr w:type="band1Horz">
      <w:tblPr/>
      <w:tcPr>
        <w:shd w:val="clear" w:color="D5E5F4" w:themeColor="accent5" w:themeTint="40" w:fill="auto"/>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auto"/>
      </w:tcPr>
    </w:tblStylePr>
    <w:tblStylePr w:type="band1Horz">
      <w:rPr>
        <w:rFonts w:ascii="Arial" w:hAnsi="Arial"/>
        <w:color w:val="404040"/>
        <w:sz w:val="22"/>
      </w:rPr>
      <w:tblPr/>
      <w:tcPr>
        <w:shd w:val="clear" w:color="CFDBF0" w:themeColor="accent1" w:themeTint="40" w:fill="auto"/>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auto"/>
      </w:tcPr>
    </w:tblStylePr>
    <w:tblStylePr w:type="band1Horz">
      <w:rPr>
        <w:rFonts w:ascii="Arial" w:hAnsi="Arial"/>
        <w:color w:val="404040"/>
        <w:sz w:val="22"/>
      </w:rPr>
      <w:tblPr/>
      <w:tcPr>
        <w:shd w:val="clear" w:color="D5E5F4" w:themeColor="accent5" w:themeTint="40" w:fill="auto"/>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auto"/>
      </w:tcPr>
    </w:tblStylePr>
    <w:tblStylePr w:type="band1Horz">
      <w:rPr>
        <w:rFonts w:ascii="Arial" w:hAnsi="Arial"/>
        <w:color w:val="404040"/>
        <w:sz w:val="22"/>
      </w:rPr>
      <w:tblPr/>
      <w:tcPr>
        <w:shd w:val="clear" w:color="CFDBF0" w:themeColor="accent1" w:themeTint="40" w:fill="auto"/>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auto"/>
      </w:tcPr>
    </w:tblStylePr>
    <w:tblStylePr w:type="band1Horz">
      <w:rPr>
        <w:rFonts w:ascii="Arial" w:hAnsi="Arial"/>
        <w:color w:val="404040"/>
        <w:sz w:val="22"/>
      </w:rPr>
      <w:tblPr/>
      <w:tcPr>
        <w:shd w:val="clear" w:color="D5E5F4" w:themeColor="accent5" w:themeTint="40" w:fill="auto"/>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auto"/>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auto"/>
      </w:tcPr>
    </w:tblStylePr>
    <w:tblStylePr w:type="band2Horz">
      <w:tblPr/>
      <w:tcPr>
        <w:tcBorders>
          <w:top w:val="single" w:sz="4" w:space="0" w:color="FFFFFF" w:themeColor="light1"/>
          <w:bottom w:val="single" w:sz="4" w:space="0" w:color="FFFFFF" w:themeColor="light1"/>
        </w:tcBorders>
        <w:shd w:val="clear" w:color="4472C4" w:themeColor="accent1" w:fill="auto"/>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auto"/>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auto"/>
      </w:tcPr>
    </w:tblStylePr>
    <w:tblStylePr w:type="band2Horz">
      <w:tblPr/>
      <w:tcPr>
        <w:tcBorders>
          <w:top w:val="single" w:sz="4" w:space="0" w:color="FFFFFF" w:themeColor="light1"/>
          <w:bottom w:val="single" w:sz="4" w:space="0" w:color="FFFFFF" w:themeColor="light1"/>
        </w:tcBorders>
        <w:shd w:val="clear" w:color="9BC2E5" w:themeColor="accent5" w:themeTint="9A" w:fill="auto"/>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auto"/>
      </w:tcPr>
    </w:tblStylePr>
    <w:tblStylePr w:type="band1Horz">
      <w:rPr>
        <w:rFonts w:ascii="Arial" w:hAnsi="Arial"/>
        <w:color w:val="254175" w:themeColor="accent1" w:themeShade="95"/>
        <w:sz w:val="22"/>
      </w:rPr>
      <w:tblPr/>
      <w:tcPr>
        <w:shd w:val="clear" w:color="CFDBF0" w:themeColor="accent1" w:themeTint="40" w:fill="auto"/>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auto"/>
      </w:tcPr>
    </w:tblStylePr>
    <w:tblStylePr w:type="band1Horz">
      <w:rPr>
        <w:rFonts w:ascii="Arial" w:hAnsi="Arial"/>
        <w:color w:val="9BC2E5" w:themeColor="accent5" w:themeTint="9A" w:themeShade="95"/>
        <w:sz w:val="22"/>
      </w:rPr>
      <w:tblPr/>
      <w:tcPr>
        <w:shd w:val="clear" w:color="D5E5F4" w:themeColor="accent5" w:themeTint="40" w:fill="auto"/>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auto"/>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auto"/>
      </w:tcPr>
    </w:tblStylePr>
    <w:tblStylePr w:type="band1Horz">
      <w:rPr>
        <w:rFonts w:ascii="Arial" w:hAnsi="Arial"/>
        <w:color w:val="254175" w:themeColor="accent1" w:themeShade="95"/>
        <w:sz w:val="22"/>
      </w:rPr>
      <w:tblPr/>
      <w:tcPr>
        <w:shd w:val="clear" w:color="CFDBF0" w:themeColor="accent1" w:themeTint="40" w:fill="auto"/>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auto"/>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auto"/>
      </w:tcPr>
    </w:tblStylePr>
    <w:tblStylePr w:type="band1Horz">
      <w:rPr>
        <w:rFonts w:ascii="Arial" w:hAnsi="Arial"/>
        <w:color w:val="9BC2E5" w:themeColor="accent5" w:themeTint="9A" w:themeShade="95"/>
        <w:sz w:val="22"/>
      </w:rPr>
      <w:tblPr/>
      <w:tcPr>
        <w:shd w:val="clear" w:color="D5E5F4" w:themeColor="accent5" w:themeTint="40" w:fill="auto"/>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37DC8" w:themeColor="accent1" w:themeTint="EA" w:fill="auto"/>
      </w:tcPr>
    </w:tblStylePr>
    <w:tblStylePr w:type="lastRow">
      <w:rPr>
        <w:rFonts w:ascii="Arial" w:hAnsi="Arial"/>
        <w:color w:val="F2F2F2"/>
        <w:sz w:val="22"/>
      </w:rPr>
      <w:tblPr/>
      <w:tcPr>
        <w:shd w:val="clear" w:color="537DC8" w:themeColor="accent1" w:themeTint="EA" w:fill="auto"/>
      </w:tcPr>
    </w:tblStylePr>
    <w:tblStylePr w:type="firstCol">
      <w:rPr>
        <w:rFonts w:ascii="Arial" w:hAnsi="Arial"/>
        <w:color w:val="F2F2F2"/>
        <w:sz w:val="22"/>
      </w:rPr>
      <w:tblPr/>
      <w:tcPr>
        <w:shd w:val="clear" w:color="537DC8" w:themeColor="accent1" w:themeTint="EA" w:fill="auto"/>
      </w:tcPr>
    </w:tblStylePr>
    <w:tblStylePr w:type="lastCol">
      <w:rPr>
        <w:rFonts w:ascii="Arial" w:hAnsi="Arial"/>
        <w:color w:val="F2F2F2"/>
        <w:sz w:val="22"/>
      </w:rPr>
      <w:tblPr/>
      <w:tcPr>
        <w:shd w:val="clear" w:color="537DC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auto"/>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B9BD5" w:themeColor="accent5" w:fill="auto"/>
      </w:tcPr>
    </w:tblStylePr>
    <w:tblStylePr w:type="lastRow">
      <w:rPr>
        <w:rFonts w:ascii="Arial" w:hAnsi="Arial"/>
        <w:color w:val="F2F2F2"/>
        <w:sz w:val="22"/>
      </w:rPr>
      <w:tblPr/>
      <w:tcPr>
        <w:shd w:val="clear" w:color="5B9BD5" w:themeColor="accent5" w:fill="auto"/>
      </w:tcPr>
    </w:tblStylePr>
    <w:tblStylePr w:type="firstCol">
      <w:rPr>
        <w:rFonts w:ascii="Arial" w:hAnsi="Arial"/>
        <w:color w:val="F2F2F2"/>
        <w:sz w:val="22"/>
      </w:rPr>
      <w:tblPr/>
      <w:tcPr>
        <w:shd w:val="clear" w:color="5B9BD5" w:themeColor="accent5" w:fill="auto"/>
      </w:tcPr>
    </w:tblStylePr>
    <w:tblStylePr w:type="lastCol">
      <w:rPr>
        <w:rFonts w:ascii="Arial" w:hAnsi="Arial"/>
        <w:color w:val="F2F2F2"/>
        <w:sz w:val="22"/>
      </w:rPr>
      <w:tblPr/>
      <w:tcPr>
        <w:shd w:val="clear" w:color="5B9BD5"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auto"/>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auto"/>
      </w:tcPr>
    </w:tblStylePr>
    <w:tblStylePr w:type="lastRow">
      <w:rPr>
        <w:rFonts w:ascii="Arial" w:hAnsi="Arial"/>
        <w:color w:val="F2F2F2"/>
        <w:sz w:val="22"/>
      </w:rPr>
      <w:tblPr/>
      <w:tcPr>
        <w:shd w:val="clear" w:color="537DC8" w:themeColor="accent1" w:themeTint="EA" w:fill="auto"/>
      </w:tcPr>
    </w:tblStylePr>
    <w:tblStylePr w:type="firstCol">
      <w:rPr>
        <w:rFonts w:ascii="Arial" w:hAnsi="Arial"/>
        <w:color w:val="F2F2F2"/>
        <w:sz w:val="22"/>
      </w:rPr>
      <w:tblPr/>
      <w:tcPr>
        <w:shd w:val="clear" w:color="537DC8" w:themeColor="accent1" w:themeTint="EA" w:fill="auto"/>
      </w:tcPr>
    </w:tblStylePr>
    <w:tblStylePr w:type="lastCol">
      <w:rPr>
        <w:rFonts w:ascii="Arial" w:hAnsi="Arial"/>
        <w:color w:val="F2F2F2"/>
        <w:sz w:val="22"/>
      </w:rPr>
      <w:tblPr/>
      <w:tcPr>
        <w:shd w:val="clear" w:color="537DC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auto"/>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auto"/>
      </w:tcPr>
    </w:tblStylePr>
    <w:tblStylePr w:type="lastRow">
      <w:rPr>
        <w:rFonts w:ascii="Arial" w:hAnsi="Arial"/>
        <w:color w:val="F2F2F2"/>
        <w:sz w:val="22"/>
      </w:rPr>
      <w:tblPr/>
      <w:tcPr>
        <w:shd w:val="clear" w:color="5B9BD5" w:themeColor="accent5" w:fill="auto"/>
      </w:tcPr>
    </w:tblStylePr>
    <w:tblStylePr w:type="firstCol">
      <w:rPr>
        <w:rFonts w:ascii="Arial" w:hAnsi="Arial"/>
        <w:color w:val="F2F2F2"/>
        <w:sz w:val="22"/>
      </w:rPr>
      <w:tblPr/>
      <w:tcPr>
        <w:shd w:val="clear" w:color="5B9BD5" w:themeColor="accent5" w:fill="auto"/>
      </w:tcPr>
    </w:tblStylePr>
    <w:tblStylePr w:type="lastCol">
      <w:rPr>
        <w:rFonts w:ascii="Arial" w:hAnsi="Arial"/>
        <w:color w:val="F2F2F2"/>
        <w:sz w:val="22"/>
      </w:rPr>
      <w:tblPr/>
      <w:tcPr>
        <w:shd w:val="clear" w:color="5B9BD5"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auto"/>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b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b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8655DD"/>
    <w:rPr>
      <w:color w:val="605E5C"/>
      <w:shd w:val="clear" w:color="auto" w:fill="E1DFDD"/>
    </w:rPr>
  </w:style>
  <w:style w:type="character" w:customStyle="1" w:styleId="link-annotation-unknown-block-id-285665708">
    <w:name w:val="link-annotation-unknown-block-id-285665708"/>
    <w:basedOn w:val="DefaultParagraphFont"/>
    <w:rsid w:val="00472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DAAB@protonmail.com" TargetMode="External"/><Relationship Id="rId13" Type="http://schemas.openxmlformats.org/officeDocument/2006/relationships/hyperlink" Target="mailto:CDAAB@protonmail.com" TargetMode="External"/><Relationship Id="rId18" Type="http://schemas.openxmlformats.org/officeDocument/2006/relationships/hyperlink" Target="mailto:CDAAB@protonmail.com" TargetMode="External"/><Relationship Id="rId26" Type="http://schemas.openxmlformats.org/officeDocument/2006/relationships/hyperlink" Target="mailto:CDAAB@protonmail.com" TargetMode="External"/><Relationship Id="rId3" Type="http://schemas.openxmlformats.org/officeDocument/2006/relationships/settings" Target="settings.xml"/><Relationship Id="rId21" Type="http://schemas.openxmlformats.org/officeDocument/2006/relationships/hyperlink" Target="https://github.com/CDAAB/CDAAB/tree/main/Field_Resources/Aid_Package_Labels" TargetMode="External"/><Relationship Id="rId7" Type="http://schemas.openxmlformats.org/officeDocument/2006/relationships/hyperlink" Target="https://github.com/CDAAB/CDAAB" TargetMode="External"/><Relationship Id="rId12" Type="http://schemas.openxmlformats.org/officeDocument/2006/relationships/hyperlink" Target="https://github.com/CDAAB/CDAAB/tree/main/Field_Resources/Aid_Package_Labels" TargetMode="External"/><Relationship Id="rId17" Type="http://schemas.openxmlformats.org/officeDocument/2006/relationships/hyperlink" Target="mailto:CDAAB@protonmail.com" TargetMode="External"/><Relationship Id="rId25" Type="http://schemas.openxmlformats.org/officeDocument/2006/relationships/hyperlink" Target="mailto:CDAAB@protonmail.com" TargetMode="External"/><Relationship Id="rId2" Type="http://schemas.openxmlformats.org/officeDocument/2006/relationships/styles" Target="styles.xml"/><Relationship Id="rId16" Type="http://schemas.openxmlformats.org/officeDocument/2006/relationships/hyperlink" Target="https://github.com/CDAAB/CDAAB/tree/main/Field_Resources/Aid_Package_Labels" TargetMode="External"/><Relationship Id="rId20" Type="http://schemas.openxmlformats.org/officeDocument/2006/relationships/hyperlink" Target="mailto:CDAAB@protonmail.com"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DAAB/CDAAB/tree/main/Field_Resources/Public_Statement_for_Onlookers_and_Officials" TargetMode="External"/><Relationship Id="rId24" Type="http://schemas.openxmlformats.org/officeDocument/2006/relationships/hyperlink" Target="mailto:CDAAB@protonmail.com" TargetMode="External"/><Relationship Id="rId5" Type="http://schemas.openxmlformats.org/officeDocument/2006/relationships/footnotes" Target="footnotes.xml"/><Relationship Id="rId15" Type="http://schemas.openxmlformats.org/officeDocument/2006/relationships/hyperlink" Target="mailto:CDAAB@protonmail.com" TargetMode="External"/><Relationship Id="rId23" Type="http://schemas.openxmlformats.org/officeDocument/2006/relationships/hyperlink" Target="mailto:CDAAB@protonmail.com" TargetMode="External"/><Relationship Id="rId28" Type="http://schemas.openxmlformats.org/officeDocument/2006/relationships/fontTable" Target="fontTable.xml"/><Relationship Id="rId10" Type="http://schemas.openxmlformats.org/officeDocument/2006/relationships/hyperlink" Target="https://github.com/CDAAB/CDAAB/tree/main/Legal" TargetMode="External"/><Relationship Id="rId19" Type="http://schemas.openxmlformats.org/officeDocument/2006/relationships/hyperlink" Target="mailto:CDAAB@protonmail.com" TargetMode="External"/><Relationship Id="rId4" Type="http://schemas.openxmlformats.org/officeDocument/2006/relationships/webSettings" Target="webSettings.xml"/><Relationship Id="rId9" Type="http://schemas.openxmlformats.org/officeDocument/2006/relationships/hyperlink" Target="https://github.com/CDAAB/CDAAB/tree/main/Field_Resources/Declaration_of_Intent" TargetMode="External"/><Relationship Id="rId14" Type="http://schemas.openxmlformats.org/officeDocument/2006/relationships/hyperlink" Target="https://github.com/CDAAB/CDAAB/tree/main/Field_Resources/Aid_Package_Labels" TargetMode="External"/><Relationship Id="rId22" Type="http://schemas.openxmlformats.org/officeDocument/2006/relationships/hyperlink" Target="mailto:CDAAB@protonmail.com"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github.com/CDAAB/CDAA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TEXT"/>
        <w:category>
          <w:name w:val="Common"/>
          <w:gallery w:val="placeholder"/>
        </w:category>
        <w:types>
          <w:type w:val="bbPlcHdr"/>
        </w:types>
        <w:behaviors>
          <w:behavior w:val="content"/>
        </w:behaviors>
        <w:guid w:val="{176698F8-F5BF-452B-A6D8-37BA184DB257}"/>
      </w:docPartPr>
      <w:docPartBody>
        <w:p w:rsidR="00013552" w:rsidRDefault="00000000">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34954" w:rsidRDefault="00834954">
      <w:r>
        <w:separator/>
      </w:r>
    </w:p>
  </w:endnote>
  <w:endnote w:type="continuationSeparator" w:id="0">
    <w:p w:rsidR="00834954" w:rsidRDefault="00834954">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34954" w:rsidRDefault="00834954">
      <w:r>
        <w:separator/>
      </w:r>
    </w:p>
  </w:footnote>
  <w:footnote w:type="continuationSeparator" w:id="0">
    <w:p w:rsidR="00834954" w:rsidRDefault="00834954">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552"/>
    <w:rsid w:val="00013552"/>
    <w:rsid w:val="005D3C9F"/>
    <w:rsid w:val="00834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0F4761"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0F4761"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0F4761"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0F4761" w:themeColor="accent1" w:themeShade="BF"/>
    </w:rPr>
  </w:style>
  <w:style w:type="character" w:customStyle="1" w:styleId="Heading5Char">
    <w:name w:val="Heading 5 Char"/>
    <w:basedOn w:val="DefaultParagraphFont"/>
    <w:link w:val="Heading5"/>
    <w:uiPriority w:val="9"/>
    <w:rPr>
      <w:rFonts w:ascii="Arial" w:eastAsia="Arial" w:hAnsi="Arial" w:cs="Arial"/>
      <w:color w:val="0F476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pPr>
    <w:rPr>
      <w:i/>
      <w:iCs/>
      <w:color w:val="0E2841" w:themeColor="text2"/>
      <w:sz w:val="18"/>
      <w:szCs w:val="18"/>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9204</Words>
  <Characters>52463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Samantha Kenny</cp:lastModifiedBy>
  <cp:revision>2</cp:revision>
  <dcterms:created xsi:type="dcterms:W3CDTF">2025-07-24T14:13:00Z</dcterms:created>
  <dcterms:modified xsi:type="dcterms:W3CDTF">2025-07-24T14:13:00Z</dcterms:modified>
</cp:coreProperties>
</file>