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4C6D4" w14:textId="0394952F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7592CE8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---Camel Casing &amp; Pascal Casing for Naming Identifiers ---</w:t>
      </w:r>
    </w:p>
    <w:p w14:paraId="1C0A0C4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886B82B" w14:textId="1E060574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Camel casing is when the first word is lower</w:t>
      </w:r>
      <w:r>
        <w:rPr>
          <w:rFonts w:asciiTheme="majorHAnsi" w:hAnsiTheme="majorHAnsi" w:cstheme="majorHAnsi"/>
        </w:rPr>
        <w:t xml:space="preserve"> </w:t>
      </w:r>
      <w:proofErr w:type="gramStart"/>
      <w:r w:rsidRPr="007F6D85">
        <w:rPr>
          <w:rFonts w:asciiTheme="majorHAnsi" w:hAnsiTheme="majorHAnsi" w:cstheme="majorHAnsi"/>
        </w:rPr>
        <w:t>case</w:t>
      </w:r>
      <w:proofErr w:type="gramEnd"/>
      <w:r w:rsidRPr="007F6D85">
        <w:rPr>
          <w:rFonts w:asciiTheme="majorHAnsi" w:hAnsiTheme="majorHAnsi" w:cstheme="majorHAnsi"/>
        </w:rPr>
        <w:t xml:space="preserve"> and the rest of the words are Capitalized. </w:t>
      </w:r>
    </w:p>
    <w:p w14:paraId="73542D6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F5F865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0EB1860F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countOverFifty</w:t>
      </w:r>
      <w:proofErr w:type="spellEnd"/>
      <w:r w:rsidRPr="00F72485">
        <w:rPr>
          <w:rFonts w:ascii="Consolas" w:hAnsi="Consolas" w:cstheme="majorHAnsi"/>
        </w:rPr>
        <w:t xml:space="preserve"> </w:t>
      </w:r>
    </w:p>
    <w:p w14:paraId="4B70A7D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BE2E9D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*- Camel casing is always used for local variables. -*</w:t>
      </w:r>
    </w:p>
    <w:p w14:paraId="0B32EDE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BDD5AE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Pascal casing is when every word is capitalized.</w:t>
      </w:r>
    </w:p>
    <w:p w14:paraId="35F4712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DA507C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3F295D9A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CountOverFifty</w:t>
      </w:r>
      <w:proofErr w:type="spellEnd"/>
    </w:p>
    <w:p w14:paraId="30F8A8D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E7266B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*- Pascal casing is always used for methods. -*</w:t>
      </w:r>
    </w:p>
    <w:p w14:paraId="15DC860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1D19A37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71AFED2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---Creating Identifiers---</w:t>
      </w:r>
    </w:p>
    <w:p w14:paraId="052A2C7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DF9952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 Identifiers can start with an underscore, @, or a letter. </w:t>
      </w:r>
    </w:p>
    <w:p w14:paraId="2ADB8F3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Identifiers can only contain letters, digits, underscores, and @.</w:t>
      </w:r>
    </w:p>
    <w:p w14:paraId="44115A70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BA1C41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4330632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---Characters and Strings---</w:t>
      </w:r>
    </w:p>
    <w:p w14:paraId="3258046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5AD3F8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Characters are denoted by ' ' and can only contain one character.</w:t>
      </w:r>
    </w:p>
    <w:p w14:paraId="126AF7A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Strings are denoted by " " and can contain many characters.</w:t>
      </w:r>
    </w:p>
    <w:p w14:paraId="2CABCB2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559DC9A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214DB268" w14:textId="5CA29FC6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'a'</w:t>
      </w:r>
      <w:r w:rsidRPr="007F6D85">
        <w:rPr>
          <w:rFonts w:asciiTheme="majorHAnsi" w:hAnsiTheme="majorHAnsi" w:cstheme="majorHAnsi"/>
        </w:rPr>
        <w:tab/>
        <w:t xml:space="preserve"> </w:t>
      </w:r>
      <w:r w:rsidR="002E78B0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>- character</w:t>
      </w:r>
    </w:p>
    <w:p w14:paraId="3CC21619" w14:textId="37CDE3D2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"</w:t>
      </w:r>
      <w:proofErr w:type="spellStart"/>
      <w:r w:rsidRPr="007F6D85">
        <w:rPr>
          <w:rFonts w:asciiTheme="majorHAnsi" w:hAnsiTheme="majorHAnsi" w:cstheme="majorHAnsi"/>
        </w:rPr>
        <w:t>abdefg</w:t>
      </w:r>
      <w:proofErr w:type="spellEnd"/>
      <w:r w:rsidRPr="007F6D85">
        <w:rPr>
          <w:rFonts w:asciiTheme="majorHAnsi" w:hAnsiTheme="majorHAnsi" w:cstheme="majorHAnsi"/>
        </w:rPr>
        <w:t>"</w:t>
      </w:r>
      <w:r w:rsidRPr="007F6D85">
        <w:rPr>
          <w:rFonts w:asciiTheme="majorHAnsi" w:hAnsiTheme="majorHAnsi" w:cstheme="majorHAnsi"/>
        </w:rPr>
        <w:tab/>
        <w:t>- string</w:t>
      </w:r>
    </w:p>
    <w:p w14:paraId="7CD6A082" w14:textId="65D858A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'9'</w:t>
      </w:r>
      <w:r w:rsidRPr="007F6D85">
        <w:rPr>
          <w:rFonts w:asciiTheme="majorHAnsi" w:hAnsiTheme="majorHAnsi" w:cstheme="majorHAnsi"/>
        </w:rPr>
        <w:tab/>
      </w:r>
      <w:r w:rsidR="002E78B0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>- character</w:t>
      </w:r>
    </w:p>
    <w:p w14:paraId="50D89CD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07EC330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06F867E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---Literal Constants---</w:t>
      </w:r>
    </w:p>
    <w:p w14:paraId="02B6FC6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0FD11E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Literal constants are values that do not ever change. They could be a variable or in an expression.</w:t>
      </w:r>
    </w:p>
    <w:p w14:paraId="47A547C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2AC075B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 xml:space="preserve">int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aNumber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= 1;</w:t>
      </w:r>
      <w:r w:rsidRPr="007F6D85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ab/>
        <w:t>- 1 is the literal constant</w:t>
      </w:r>
    </w:p>
    <w:p w14:paraId="3471AD9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081CB90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 xml:space="preserve">Ex. </w:t>
      </w:r>
    </w:p>
    <w:p w14:paraId="50F3B04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(6 + 5);</w:t>
      </w:r>
      <w:r w:rsidRPr="007F6D85">
        <w:rPr>
          <w:rFonts w:asciiTheme="majorHAnsi" w:hAnsiTheme="majorHAnsi" w:cstheme="majorHAnsi"/>
        </w:rPr>
        <w:tab/>
        <w:t>- 6 and 5 are literal constants</w:t>
      </w:r>
    </w:p>
    <w:p w14:paraId="2FBDEF4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</w:r>
    </w:p>
    <w:p w14:paraId="24924B9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lastRenderedPageBreak/>
        <w:tab/>
        <w:t xml:space="preserve">*- You shouldn't have literal constants in your code (magic numbers), instead make </w:t>
      </w:r>
    </w:p>
    <w:p w14:paraId="1B69D76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them named constants. -*</w:t>
      </w:r>
    </w:p>
    <w:p w14:paraId="4679B9E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6DD95D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Conventions:</w:t>
      </w:r>
    </w:p>
    <w:p w14:paraId="3DC9C7B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a = 1</w:t>
      </w:r>
      <w:r w:rsidRPr="007F6D85">
        <w:rPr>
          <w:rFonts w:asciiTheme="majorHAnsi" w:hAnsiTheme="majorHAnsi" w:cstheme="majorHAnsi"/>
        </w:rPr>
        <w:tab/>
        <w:t>- assumed int because there is no decimal</w:t>
      </w:r>
    </w:p>
    <w:p w14:paraId="00FFD8A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a = 1.1</w:t>
      </w:r>
      <w:r w:rsidRPr="007F6D85">
        <w:rPr>
          <w:rFonts w:asciiTheme="majorHAnsi" w:hAnsiTheme="majorHAnsi" w:cstheme="majorHAnsi"/>
        </w:rPr>
        <w:tab/>
        <w:t>- assumed double because there is a decimal</w:t>
      </w:r>
    </w:p>
    <w:p w14:paraId="72274D5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68CEF82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???</w:t>
      </w:r>
    </w:p>
    <w:p w14:paraId="67136ED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a = 1M</w:t>
      </w:r>
    </w:p>
    <w:p w14:paraId="6F9063E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{value: C}</w:t>
      </w:r>
      <w:r w:rsidRPr="007F6D85">
        <w:rPr>
          <w:rFonts w:asciiTheme="majorHAnsi" w:hAnsiTheme="majorHAnsi" w:cstheme="majorHAnsi"/>
        </w:rPr>
        <w:tab/>
        <w:t>- to format an int when you display it</w:t>
      </w:r>
    </w:p>
    <w:p w14:paraId="1154A1E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???</w:t>
      </w:r>
    </w:p>
    <w:p w14:paraId="76D3FBC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0B6E151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028BD4E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---Escape Sequence Characters---</w:t>
      </w:r>
    </w:p>
    <w:p w14:paraId="4974067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032843C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Putting a \ before a character will change the meaning of that character. </w:t>
      </w:r>
    </w:p>
    <w:p w14:paraId="3ABCACD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33E960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\'</w:t>
      </w:r>
      <w:r w:rsidRPr="007F6D85">
        <w:rPr>
          <w:rFonts w:asciiTheme="majorHAnsi" w:hAnsiTheme="majorHAnsi" w:cstheme="majorHAnsi"/>
        </w:rPr>
        <w:tab/>
        <w:t>- a single quote</w:t>
      </w:r>
    </w:p>
    <w:p w14:paraId="430DB18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'\n'</w:t>
      </w:r>
      <w:r w:rsidRPr="007F6D85">
        <w:rPr>
          <w:rFonts w:asciiTheme="majorHAnsi" w:hAnsiTheme="majorHAnsi" w:cstheme="majorHAnsi"/>
        </w:rPr>
        <w:tab/>
        <w:t>- new line</w:t>
      </w:r>
    </w:p>
    <w:p w14:paraId="7F6069F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'\t'</w:t>
      </w:r>
      <w:r w:rsidRPr="007F6D85">
        <w:rPr>
          <w:rFonts w:asciiTheme="majorHAnsi" w:hAnsiTheme="majorHAnsi" w:cstheme="majorHAnsi"/>
        </w:rPr>
        <w:tab/>
        <w:t>- tab</w:t>
      </w:r>
    </w:p>
    <w:p w14:paraId="30CE5EC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817EDA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 xml:space="preserve">Ex. </w:t>
      </w:r>
    </w:p>
    <w:p w14:paraId="49054AA7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("Some writing \' and some more writing.");</w:t>
      </w:r>
    </w:p>
    <w:p w14:paraId="6B0DD5F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output:</w:t>
      </w:r>
    </w:p>
    <w:p w14:paraId="0CD72547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Some writing ' and some more writing.</w:t>
      </w:r>
    </w:p>
    <w:p w14:paraId="34BDCAA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014CC9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68F9F88C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("Some writing \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nand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some more writing.");</w:t>
      </w:r>
    </w:p>
    <w:p w14:paraId="58C1138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output:</w:t>
      </w:r>
    </w:p>
    <w:p w14:paraId="02165DB6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Some writing</w:t>
      </w:r>
    </w:p>
    <w:p w14:paraId="2F15CFC8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  <w:t>and some more writing.</w:t>
      </w:r>
    </w:p>
    <w:p w14:paraId="72D0FC2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566571F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0CD2648E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("1\' 2\"");</w:t>
      </w:r>
    </w:p>
    <w:p w14:paraId="7E68622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output:</w:t>
      </w:r>
    </w:p>
    <w:p w14:paraId="058AE983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</w:rPr>
      </w:pPr>
      <w:r w:rsidRPr="007F6D85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1'2"</w:t>
      </w:r>
    </w:p>
    <w:p w14:paraId="3D2CEAA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192CF29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3DC93BB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---Comparing Characters Using Boolean Operators---</w:t>
      </w:r>
    </w:p>
    <w:p w14:paraId="6C05DC3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7DEDF6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Each character is represented by </w:t>
      </w:r>
      <w:proofErr w:type="spellStart"/>
      <w:r w:rsidRPr="007F6D85">
        <w:rPr>
          <w:rFonts w:asciiTheme="majorHAnsi" w:hAnsiTheme="majorHAnsi" w:cstheme="majorHAnsi"/>
        </w:rPr>
        <w:t>unicode</w:t>
      </w:r>
      <w:proofErr w:type="spellEnd"/>
      <w:r w:rsidRPr="007F6D85">
        <w:rPr>
          <w:rFonts w:asciiTheme="majorHAnsi" w:hAnsiTheme="majorHAnsi" w:cstheme="majorHAnsi"/>
        </w:rPr>
        <w:t xml:space="preserve">. When comparing characters, it compares each character's </w:t>
      </w:r>
      <w:proofErr w:type="spellStart"/>
      <w:r w:rsidRPr="007F6D85">
        <w:rPr>
          <w:rFonts w:asciiTheme="majorHAnsi" w:hAnsiTheme="majorHAnsi" w:cstheme="majorHAnsi"/>
        </w:rPr>
        <w:t>unicode</w:t>
      </w:r>
      <w:proofErr w:type="spellEnd"/>
      <w:r w:rsidRPr="007F6D85">
        <w:rPr>
          <w:rFonts w:asciiTheme="majorHAnsi" w:hAnsiTheme="majorHAnsi" w:cstheme="majorHAnsi"/>
        </w:rPr>
        <w:t>.</w:t>
      </w:r>
    </w:p>
    <w:p w14:paraId="7C2E860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1FD9B40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 Whatever letter has a lesser </w:t>
      </w:r>
      <w:proofErr w:type="spellStart"/>
      <w:r w:rsidRPr="007F6D85">
        <w:rPr>
          <w:rFonts w:asciiTheme="majorHAnsi" w:hAnsiTheme="majorHAnsi" w:cstheme="majorHAnsi"/>
        </w:rPr>
        <w:t>unicode</w:t>
      </w:r>
      <w:proofErr w:type="spellEnd"/>
      <w:r w:rsidRPr="007F6D85">
        <w:rPr>
          <w:rFonts w:asciiTheme="majorHAnsi" w:hAnsiTheme="majorHAnsi" w:cstheme="majorHAnsi"/>
        </w:rPr>
        <w:t xml:space="preserve"> value is considered less than a character with a higher </w:t>
      </w:r>
      <w:proofErr w:type="spellStart"/>
      <w:r w:rsidRPr="007F6D85">
        <w:rPr>
          <w:rFonts w:asciiTheme="majorHAnsi" w:hAnsiTheme="majorHAnsi" w:cstheme="majorHAnsi"/>
        </w:rPr>
        <w:t>unicode</w:t>
      </w:r>
      <w:proofErr w:type="spellEnd"/>
      <w:r w:rsidRPr="007F6D85">
        <w:rPr>
          <w:rFonts w:asciiTheme="majorHAnsi" w:hAnsiTheme="majorHAnsi" w:cstheme="majorHAnsi"/>
        </w:rPr>
        <w:t xml:space="preserve"> value.</w:t>
      </w:r>
    </w:p>
    <w:p w14:paraId="7DDC74F0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 When comparing strings, two strings would be considered equal if every single character is the same in both strings. </w:t>
      </w:r>
    </w:p>
    <w:p w14:paraId="0D7F19D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600E3FD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1DB4F26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 xml:space="preserve">'a' &lt; 'A' = true </w:t>
      </w:r>
      <w:r w:rsidRPr="007F6D85">
        <w:rPr>
          <w:rFonts w:asciiTheme="majorHAnsi" w:hAnsiTheme="majorHAnsi" w:cstheme="majorHAnsi"/>
        </w:rPr>
        <w:tab/>
        <w:t xml:space="preserve">- because lower case </w:t>
      </w:r>
      <w:proofErr w:type="spellStart"/>
      <w:r w:rsidRPr="007F6D85">
        <w:rPr>
          <w:rFonts w:asciiTheme="majorHAnsi" w:hAnsiTheme="majorHAnsi" w:cstheme="majorHAnsi"/>
        </w:rPr>
        <w:t>unicode</w:t>
      </w:r>
      <w:proofErr w:type="spellEnd"/>
      <w:r w:rsidRPr="007F6D85">
        <w:rPr>
          <w:rFonts w:asciiTheme="majorHAnsi" w:hAnsiTheme="majorHAnsi" w:cstheme="majorHAnsi"/>
        </w:rPr>
        <w:t xml:space="preserve"> comes before upper case</w:t>
      </w:r>
    </w:p>
    <w:p w14:paraId="41C5241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305DCF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Placeholders (are a nightmare, use string interpolation instead)</w:t>
      </w:r>
    </w:p>
    <w:p w14:paraId="52FBF24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6C64859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32B1998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---Displaying Formatted Strings---</w:t>
      </w:r>
    </w:p>
    <w:p w14:paraId="625BDE6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9701A1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Putting $ before the "" of a string is called string interpolation, and it lets you put variables into a string or format the look of the string's output using {}.</w:t>
      </w:r>
    </w:p>
    <w:p w14:paraId="5CA6BEA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03EDBB4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52376B9D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 xml:space="preserve">int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aNumber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= 25;</w:t>
      </w:r>
    </w:p>
    <w:p w14:paraId="33283C6E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($"Here is a number: {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aNumber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}");</w:t>
      </w:r>
    </w:p>
    <w:p w14:paraId="29A30BFF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output:</w:t>
      </w:r>
    </w:p>
    <w:p w14:paraId="6F100CC7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Here is a number: 25</w:t>
      </w:r>
    </w:p>
    <w:p w14:paraId="55C711A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50FCE1C0" w14:textId="3EF942E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You can use a second argument in {} to format how the output is displ</w:t>
      </w:r>
      <w:r w:rsidR="002E78B0">
        <w:rPr>
          <w:rFonts w:asciiTheme="majorHAnsi" w:hAnsiTheme="majorHAnsi" w:cstheme="majorHAnsi"/>
        </w:rPr>
        <w:t>a</w:t>
      </w:r>
      <w:r w:rsidRPr="007F6D85">
        <w:rPr>
          <w:rFonts w:asciiTheme="majorHAnsi" w:hAnsiTheme="majorHAnsi" w:cstheme="majorHAnsi"/>
        </w:rPr>
        <w:t>yed.</w:t>
      </w:r>
      <w:r w:rsidR="00857908">
        <w:rPr>
          <w:rFonts w:asciiTheme="majorHAnsi" w:hAnsiTheme="majorHAnsi" w:cstheme="majorHAnsi"/>
        </w:rPr>
        <w:t xml:space="preserve"> This example uses a positive number to tell it where the strings will end.</w:t>
      </w:r>
    </w:p>
    <w:p w14:paraId="106D516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CD991C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610219C0" w14:textId="77777777" w:rsid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string name1 = "Greg";</w:t>
      </w:r>
    </w:p>
    <w:p w14:paraId="4752B12F" w14:textId="77777777" w:rsidR="00F72485" w:rsidRDefault="007F6D85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>string name2 = "Judy";</w:t>
      </w:r>
    </w:p>
    <w:p w14:paraId="34A04CFF" w14:textId="52BD682F" w:rsidR="007F6D85" w:rsidRPr="00F72485" w:rsidRDefault="007F6D85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>string name3 = "Bob";</w:t>
      </w:r>
      <w:r w:rsidR="00F72485">
        <w:rPr>
          <w:rFonts w:ascii="Consolas" w:hAnsi="Consolas" w:cstheme="majorHAnsi"/>
          <w:sz w:val="18"/>
          <w:szCs w:val="18"/>
        </w:rPr>
        <w:t xml:space="preserve"> </w:t>
      </w:r>
    </w:p>
    <w:p w14:paraId="0ABD47BB" w14:textId="77777777" w:rsidR="00F72485" w:rsidRDefault="00F724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</w:p>
    <w:p w14:paraId="0806F03A" w14:textId="77777777" w:rsidR="00F72485" w:rsidRDefault="007F6D85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($"{name1, 15}");</w:t>
      </w:r>
    </w:p>
    <w:p w14:paraId="2E1DEF6B" w14:textId="77777777" w:rsidR="00F72485" w:rsidRDefault="007F6D85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($"{name2, 15}");</w:t>
      </w:r>
    </w:p>
    <w:p w14:paraId="545EA796" w14:textId="1CDB8F87" w:rsidR="007F6D85" w:rsidRPr="007F6D85" w:rsidRDefault="007F6D85" w:rsidP="00F72485">
      <w:pPr>
        <w:spacing w:after="0" w:line="276" w:lineRule="auto"/>
        <w:ind w:firstLine="720"/>
        <w:rPr>
          <w:rFonts w:asciiTheme="majorHAnsi" w:hAnsiTheme="majorHAnsi" w:cstheme="majorHAnsi"/>
        </w:rPr>
      </w:pP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($"{name3, 15}");</w:t>
      </w:r>
    </w:p>
    <w:p w14:paraId="4E500F71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output:</w:t>
      </w:r>
    </w:p>
    <w:p w14:paraId="706D35BE" w14:textId="0B9E2458" w:rsidR="007F6D85" w:rsidRDefault="002E78B0" w:rsidP="007F6D85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4CE4ED54" wp14:editId="6C30CEC2">
            <wp:extent cx="2141220" cy="969115"/>
            <wp:effectExtent l="0" t="0" r="0" b="2540"/>
            <wp:docPr id="1" name="Picture 1" descr="command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01" cy="9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678C" w14:textId="0AA952DB" w:rsidR="002E78B0" w:rsidRDefault="002E78B0" w:rsidP="007F6D85">
      <w:pPr>
        <w:spacing w:after="0" w:line="276" w:lineRule="auto"/>
        <w:rPr>
          <w:rFonts w:asciiTheme="majorHAnsi" w:hAnsiTheme="majorHAnsi" w:cstheme="majorHAnsi"/>
        </w:rPr>
      </w:pPr>
    </w:p>
    <w:p w14:paraId="1CDC4F56" w14:textId="7B8862B1" w:rsidR="00857908" w:rsidRDefault="00857908" w:rsidP="00857908">
      <w:pPr>
        <w:spacing w:after="0" w:line="276" w:lineRule="auto"/>
        <w:rPr>
          <w:rFonts w:asciiTheme="majorHAnsi" w:hAnsiTheme="majorHAnsi" w:cstheme="majorHAnsi"/>
        </w:rPr>
      </w:pPr>
      <w:r w:rsidRPr="00857908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</w:rPr>
        <w:t xml:space="preserve"> Putting a “</w:t>
      </w:r>
      <w:proofErr w:type="gramStart"/>
      <w:r>
        <w:rPr>
          <w:rFonts w:asciiTheme="majorHAnsi" w:hAnsiTheme="majorHAnsi" w:cstheme="majorHAnsi"/>
        </w:rPr>
        <w:t>-“ before</w:t>
      </w:r>
      <w:proofErr w:type="gramEnd"/>
      <w:r>
        <w:rPr>
          <w:rFonts w:asciiTheme="majorHAnsi" w:hAnsiTheme="majorHAnsi" w:cstheme="majorHAnsi"/>
        </w:rPr>
        <w:t xml:space="preserve"> the number tells it how many spaces to take up.</w:t>
      </w:r>
    </w:p>
    <w:p w14:paraId="3A3F2B25" w14:textId="2DB3BC84" w:rsidR="00857908" w:rsidRDefault="00857908" w:rsidP="00857908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Ex.</w:t>
      </w:r>
    </w:p>
    <w:p w14:paraId="555DA8D9" w14:textId="77777777" w:rsidR="00F72485" w:rsidRDefault="00857908" w:rsidP="00F724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string name1 = "Gregory";</w:t>
      </w:r>
    </w:p>
    <w:p w14:paraId="72DE7604" w14:textId="77777777" w:rsidR="00F72485" w:rsidRDefault="00857908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>string name2 = "Judy";</w:t>
      </w:r>
    </w:p>
    <w:p w14:paraId="49131EC2" w14:textId="11A7F13D" w:rsidR="00857908" w:rsidRPr="00F72485" w:rsidRDefault="00857908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>string name3 = "Bob";</w:t>
      </w:r>
    </w:p>
    <w:p w14:paraId="66ABF991" w14:textId="77777777" w:rsidR="00F72485" w:rsidRDefault="00F72485" w:rsidP="00857908">
      <w:pPr>
        <w:spacing w:after="0" w:line="276" w:lineRule="auto"/>
        <w:rPr>
          <w:rFonts w:ascii="Consolas" w:hAnsi="Consolas" w:cstheme="majorHAnsi"/>
          <w:sz w:val="18"/>
          <w:szCs w:val="18"/>
        </w:rPr>
      </w:pPr>
    </w:p>
    <w:p w14:paraId="369AF2AB" w14:textId="77777777" w:rsidR="00F72485" w:rsidRDefault="00857908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($"{name1, -</w:t>
      </w:r>
      <w:proofErr w:type="gramStart"/>
      <w:r w:rsidRPr="00F72485">
        <w:rPr>
          <w:rFonts w:ascii="Consolas" w:hAnsi="Consolas" w:cstheme="majorHAnsi"/>
          <w:sz w:val="18"/>
          <w:szCs w:val="18"/>
        </w:rPr>
        <w:t>8}{</w:t>
      </w:r>
      <w:proofErr w:type="gramEnd"/>
      <w:r w:rsidRPr="00F72485">
        <w:rPr>
          <w:rFonts w:ascii="Consolas" w:hAnsi="Consolas" w:cstheme="majorHAnsi"/>
          <w:sz w:val="18"/>
          <w:szCs w:val="18"/>
        </w:rPr>
        <w:t>name2, -8}{name3, -8}");</w:t>
      </w:r>
    </w:p>
    <w:p w14:paraId="6353DDAE" w14:textId="743BD658" w:rsidR="00857908" w:rsidRPr="00F72485" w:rsidRDefault="00857908" w:rsidP="00F72485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bookmarkStart w:id="0" w:name="_GoBack"/>
      <w:bookmarkEnd w:id="0"/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($"{name2, -</w:t>
      </w:r>
      <w:proofErr w:type="gramStart"/>
      <w:r w:rsidRPr="00F72485">
        <w:rPr>
          <w:rFonts w:ascii="Consolas" w:hAnsi="Consolas" w:cstheme="majorHAnsi"/>
          <w:sz w:val="18"/>
          <w:szCs w:val="18"/>
        </w:rPr>
        <w:t>8}{</w:t>
      </w:r>
      <w:proofErr w:type="gramEnd"/>
      <w:r w:rsidRPr="00F72485">
        <w:rPr>
          <w:rFonts w:ascii="Consolas" w:hAnsi="Consolas" w:cstheme="majorHAnsi"/>
          <w:sz w:val="18"/>
          <w:szCs w:val="18"/>
        </w:rPr>
        <w:t>name1, -8}{name3, -8}");</w:t>
      </w:r>
    </w:p>
    <w:p w14:paraId="20474ADA" w14:textId="2F450B6E" w:rsidR="00857908" w:rsidRDefault="00857908" w:rsidP="00857908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output:</w:t>
      </w:r>
    </w:p>
    <w:p w14:paraId="5210C6B3" w14:textId="6D734518" w:rsidR="00857908" w:rsidRPr="00857908" w:rsidRDefault="00857908" w:rsidP="00857908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7A2EA319" wp14:editId="606C31D8">
            <wp:extent cx="2255520" cy="850105"/>
            <wp:effectExtent l="0" t="0" r="0" b="762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583" cy="8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E782" w14:textId="63FA75FA" w:rsidR="00857908" w:rsidRDefault="00857908" w:rsidP="007F6D85">
      <w:pPr>
        <w:spacing w:after="0" w:line="276" w:lineRule="auto"/>
        <w:rPr>
          <w:rFonts w:asciiTheme="majorHAnsi" w:hAnsiTheme="majorHAnsi" w:cstheme="majorHAnsi"/>
        </w:rPr>
      </w:pPr>
    </w:p>
    <w:p w14:paraId="1A8CD436" w14:textId="049FFFDA" w:rsidR="003D576D" w:rsidRDefault="003D576D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4E4281FE" w14:textId="092702CC" w:rsidR="003D576D" w:rsidRDefault="003D576D" w:rsidP="007F6D85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---Table of Formatting Floating-Point Values---</w:t>
      </w:r>
    </w:p>
    <w:p w14:paraId="38A31338" w14:textId="63250D47" w:rsidR="003D576D" w:rsidRDefault="003D576D" w:rsidP="007F6D85">
      <w:pPr>
        <w:spacing w:after="0" w:line="276" w:lineRule="auto"/>
        <w:rPr>
          <w:rFonts w:asciiTheme="majorHAnsi" w:hAnsiTheme="majorHAnsi" w:cstheme="majorHAnsi"/>
        </w:rPr>
      </w:pPr>
    </w:p>
    <w:p w14:paraId="1F7B5701" w14:textId="0688A569" w:rsidR="003D576D" w:rsidRDefault="003D576D" w:rsidP="007F6D85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691345B" wp14:editId="4076825C">
            <wp:extent cx="5234940" cy="3731573"/>
            <wp:effectExtent l="0" t="0" r="3810" b="254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rmatting Floating-Point Valu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03" cy="37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63B1" w14:textId="4B836021" w:rsidR="00784439" w:rsidRDefault="00784439" w:rsidP="007F6D85">
      <w:pPr>
        <w:spacing w:after="0" w:line="276" w:lineRule="auto"/>
        <w:rPr>
          <w:rFonts w:asciiTheme="majorHAnsi" w:hAnsiTheme="majorHAnsi" w:cstheme="majorHAnsi"/>
        </w:rPr>
      </w:pPr>
    </w:p>
    <w:p w14:paraId="0A0BC23C" w14:textId="5C357690" w:rsidR="00784439" w:rsidRDefault="00784439" w:rsidP="007F6D85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*- Fixed-point lets you specify the number of decimal digits, General lets you specify the number of significant digits. -*</w:t>
      </w:r>
    </w:p>
    <w:p w14:paraId="0A125AC4" w14:textId="7D30CC9E" w:rsidR="00784439" w:rsidRDefault="00784439" w:rsidP="007F6D85">
      <w:pPr>
        <w:spacing w:after="0" w:line="276" w:lineRule="auto"/>
        <w:rPr>
          <w:rFonts w:asciiTheme="majorHAnsi" w:hAnsiTheme="majorHAnsi" w:cstheme="majorHAnsi"/>
        </w:rPr>
      </w:pPr>
    </w:p>
    <w:p w14:paraId="5426CB2C" w14:textId="2EEE1879" w:rsidR="00784439" w:rsidRDefault="00784439" w:rsidP="007F6D85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Ex.</w:t>
      </w:r>
    </w:p>
    <w:p w14:paraId="36AB6993" w14:textId="77777777" w:rsidR="00784439" w:rsidRPr="00F72485" w:rsidRDefault="00784439" w:rsidP="00784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Theme="majorHAnsi" w:hAnsiTheme="majorHAnsi" w:cstheme="majorHAnsi"/>
        </w:rPr>
        <w:tab/>
      </w:r>
      <w:r w:rsidRPr="00F72485">
        <w:rPr>
          <w:rFonts w:ascii="Consolas" w:hAnsi="Consolas" w:cs="Consolas"/>
          <w:color w:val="0000FF"/>
          <w:sz w:val="18"/>
          <w:szCs w:val="18"/>
        </w:rPr>
        <w:t>double</w:t>
      </w:r>
      <w:r w:rsidRPr="00F72485">
        <w:rPr>
          <w:rFonts w:ascii="Consolas" w:hAnsi="Consolas" w:cs="Consolas"/>
          <w:color w:val="000000"/>
          <w:sz w:val="18"/>
          <w:szCs w:val="18"/>
        </w:rPr>
        <w:t xml:space="preserve"> number1 = 6.5686;</w:t>
      </w:r>
    </w:p>
    <w:p w14:paraId="68FE0364" w14:textId="66777479" w:rsidR="00784439" w:rsidRPr="00F72485" w:rsidRDefault="00784439" w:rsidP="00784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F72485">
        <w:rPr>
          <w:rFonts w:ascii="Consolas" w:hAnsi="Consolas" w:cs="Consolas"/>
          <w:color w:val="000000"/>
          <w:sz w:val="18"/>
          <w:szCs w:val="18"/>
        </w:rPr>
        <w:t xml:space="preserve">       </w:t>
      </w:r>
      <w:r w:rsidRPr="00F72485">
        <w:rPr>
          <w:rFonts w:ascii="Consolas" w:hAnsi="Consolas" w:cs="Consolas"/>
          <w:color w:val="0000FF"/>
          <w:sz w:val="18"/>
          <w:szCs w:val="18"/>
        </w:rPr>
        <w:t>int</w:t>
      </w:r>
      <w:r w:rsidRPr="00F72485">
        <w:rPr>
          <w:rFonts w:ascii="Consolas" w:hAnsi="Consolas" w:cs="Consolas"/>
          <w:color w:val="000000"/>
          <w:sz w:val="18"/>
          <w:szCs w:val="18"/>
        </w:rPr>
        <w:t xml:space="preserve"> number2 = 6;</w:t>
      </w:r>
    </w:p>
    <w:p w14:paraId="73D50F1B" w14:textId="77777777" w:rsidR="00784439" w:rsidRPr="00F72485" w:rsidRDefault="00784439" w:rsidP="007844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F2D9419" w14:textId="3F2CE87B" w:rsidR="00784439" w:rsidRPr="00F72485" w:rsidRDefault="00784439" w:rsidP="00784439">
      <w:pPr>
        <w:spacing w:after="0" w:line="276" w:lineRule="auto"/>
        <w:rPr>
          <w:rFonts w:ascii="Consolas" w:hAnsi="Consolas" w:cs="Consolas"/>
          <w:color w:val="000000"/>
          <w:sz w:val="18"/>
          <w:szCs w:val="18"/>
        </w:rPr>
      </w:pPr>
      <w:r w:rsidRPr="00F72485">
        <w:rPr>
          <w:rFonts w:ascii="Consolas" w:hAnsi="Consolas" w:cs="Consolas"/>
          <w:color w:val="000000"/>
          <w:sz w:val="18"/>
          <w:szCs w:val="18"/>
        </w:rPr>
        <w:t xml:space="preserve">       </w:t>
      </w:r>
      <w:proofErr w:type="spellStart"/>
      <w:r w:rsidRPr="00F72485">
        <w:rPr>
          <w:rFonts w:ascii="Consolas" w:hAnsi="Consolas" w:cs="Consolas"/>
          <w:color w:val="000000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="Consolas"/>
          <w:color w:val="000000"/>
          <w:sz w:val="18"/>
          <w:szCs w:val="18"/>
        </w:rPr>
        <w:t>(</w:t>
      </w:r>
      <w:r w:rsidRPr="00F72485">
        <w:rPr>
          <w:rFonts w:ascii="Consolas" w:hAnsi="Consolas" w:cs="Consolas"/>
          <w:color w:val="A31515"/>
          <w:sz w:val="18"/>
          <w:szCs w:val="18"/>
        </w:rPr>
        <w:t>$"</w:t>
      </w:r>
      <w:r w:rsidRPr="00F72485">
        <w:rPr>
          <w:rFonts w:ascii="Consolas" w:hAnsi="Consolas" w:cs="Consolas"/>
          <w:color w:val="000000"/>
          <w:sz w:val="18"/>
          <w:szCs w:val="18"/>
        </w:rPr>
        <w:t>{number</w:t>
      </w:r>
      <w:proofErr w:type="gramStart"/>
      <w:r w:rsidRPr="00F72485">
        <w:rPr>
          <w:rFonts w:ascii="Consolas" w:hAnsi="Consolas" w:cs="Consolas"/>
          <w:color w:val="000000"/>
          <w:sz w:val="18"/>
          <w:szCs w:val="18"/>
        </w:rPr>
        <w:t>1:</w:t>
      </w:r>
      <w:r w:rsidRPr="00F72485">
        <w:rPr>
          <w:rFonts w:ascii="Consolas" w:hAnsi="Consolas" w:cs="Consolas"/>
          <w:color w:val="A31515"/>
          <w:sz w:val="18"/>
          <w:szCs w:val="18"/>
        </w:rPr>
        <w:t>f</w:t>
      </w:r>
      <w:proofErr w:type="gramEnd"/>
      <w:r w:rsidRPr="00F72485">
        <w:rPr>
          <w:rFonts w:ascii="Consolas" w:hAnsi="Consolas" w:cs="Consolas"/>
          <w:color w:val="A31515"/>
          <w:sz w:val="18"/>
          <w:szCs w:val="18"/>
        </w:rPr>
        <w:t>7</w:t>
      </w:r>
      <w:r w:rsidRPr="00F72485">
        <w:rPr>
          <w:rFonts w:ascii="Consolas" w:hAnsi="Consolas" w:cs="Consolas"/>
          <w:color w:val="000000"/>
          <w:sz w:val="18"/>
          <w:szCs w:val="18"/>
        </w:rPr>
        <w:t>}</w:t>
      </w:r>
      <w:r w:rsidRPr="00F72485">
        <w:rPr>
          <w:rFonts w:ascii="Consolas" w:hAnsi="Consolas" w:cs="Consolas"/>
          <w:color w:val="A31515"/>
          <w:sz w:val="18"/>
          <w:szCs w:val="18"/>
        </w:rPr>
        <w:t>\n</w:t>
      </w:r>
      <w:r w:rsidRPr="00F72485">
        <w:rPr>
          <w:rFonts w:ascii="Consolas" w:hAnsi="Consolas" w:cs="Consolas"/>
          <w:color w:val="000000"/>
          <w:sz w:val="18"/>
          <w:szCs w:val="18"/>
        </w:rPr>
        <w:t>{number2:</w:t>
      </w:r>
      <w:r w:rsidRPr="00F72485">
        <w:rPr>
          <w:rFonts w:ascii="Consolas" w:hAnsi="Consolas" w:cs="Consolas"/>
          <w:color w:val="A31515"/>
          <w:sz w:val="18"/>
          <w:szCs w:val="18"/>
        </w:rPr>
        <w:t>f1</w:t>
      </w:r>
      <w:r w:rsidRPr="00F72485">
        <w:rPr>
          <w:rFonts w:ascii="Consolas" w:hAnsi="Consolas" w:cs="Consolas"/>
          <w:color w:val="000000"/>
          <w:sz w:val="18"/>
          <w:szCs w:val="18"/>
        </w:rPr>
        <w:t>}</w:t>
      </w:r>
      <w:r w:rsidRPr="00F72485">
        <w:rPr>
          <w:rFonts w:ascii="Consolas" w:hAnsi="Consolas" w:cs="Consolas"/>
          <w:color w:val="A31515"/>
          <w:sz w:val="18"/>
          <w:szCs w:val="18"/>
        </w:rPr>
        <w:t>"</w:t>
      </w:r>
      <w:r w:rsidRPr="00F72485">
        <w:rPr>
          <w:rFonts w:ascii="Consolas" w:hAnsi="Consolas" w:cs="Consolas"/>
          <w:color w:val="000000"/>
          <w:sz w:val="18"/>
          <w:szCs w:val="18"/>
        </w:rPr>
        <w:t>);</w:t>
      </w:r>
    </w:p>
    <w:p w14:paraId="38DF8EBA" w14:textId="79F72343" w:rsidR="00784439" w:rsidRPr="00784439" w:rsidRDefault="00784439" w:rsidP="00784439">
      <w:pPr>
        <w:spacing w:after="0" w:line="276" w:lineRule="auto"/>
        <w:rPr>
          <w:rFonts w:asciiTheme="majorHAnsi" w:hAnsiTheme="majorHAnsi" w:cstheme="majorHAnsi"/>
          <w:color w:val="000000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784439">
        <w:rPr>
          <w:rFonts w:asciiTheme="majorHAnsi" w:hAnsiTheme="majorHAnsi" w:cstheme="majorHAnsi"/>
          <w:color w:val="000000"/>
        </w:rPr>
        <w:t>output:</w:t>
      </w:r>
    </w:p>
    <w:p w14:paraId="1910B45C" w14:textId="48797D70" w:rsidR="00784439" w:rsidRPr="00784439" w:rsidRDefault="00784439" w:rsidP="00784439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  <w:color w:val="000000"/>
        </w:rPr>
        <w:tab/>
      </w:r>
      <w:r w:rsidRPr="00784439">
        <w:rPr>
          <w:rFonts w:asciiTheme="majorHAnsi" w:hAnsiTheme="majorHAnsi" w:cstheme="majorHAnsi"/>
          <w:color w:val="000000"/>
        </w:rPr>
        <w:tab/>
      </w:r>
      <w:r w:rsidRPr="00784439">
        <w:rPr>
          <w:rFonts w:asciiTheme="majorHAnsi" w:hAnsiTheme="majorHAnsi" w:cstheme="majorHAnsi"/>
          <w:noProof/>
        </w:rPr>
        <w:drawing>
          <wp:inline distT="0" distB="0" distL="0" distR="0" wp14:anchorId="77CE0E85" wp14:editId="37A72BF7">
            <wp:extent cx="2087880" cy="781392"/>
            <wp:effectExtent l="0" t="0" r="762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914" cy="7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5725" w14:textId="77777777" w:rsidR="003D576D" w:rsidRPr="00784439" w:rsidRDefault="003D576D" w:rsidP="007F6D85">
      <w:pPr>
        <w:spacing w:after="0" w:line="276" w:lineRule="auto"/>
        <w:rPr>
          <w:rFonts w:asciiTheme="majorHAnsi" w:hAnsiTheme="majorHAnsi" w:cstheme="majorHAnsi"/>
        </w:rPr>
      </w:pPr>
    </w:p>
    <w:p w14:paraId="28B3B61B" w14:textId="519AACF3" w:rsidR="007F6D85" w:rsidRPr="00784439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- You can use </w:t>
      </w:r>
      <w:r w:rsidR="002E78B0" w:rsidRPr="00784439">
        <w:rPr>
          <w:rFonts w:asciiTheme="majorHAnsi" w:hAnsiTheme="majorHAnsi" w:cstheme="majorHAnsi"/>
        </w:rPr>
        <w:t>“</w:t>
      </w:r>
      <w:r w:rsidRPr="00784439">
        <w:rPr>
          <w:rFonts w:asciiTheme="majorHAnsi" w:hAnsiTheme="majorHAnsi" w:cstheme="majorHAnsi"/>
        </w:rPr>
        <w:t>:c</w:t>
      </w:r>
      <w:r w:rsidR="002E78B0" w:rsidRPr="00784439">
        <w:rPr>
          <w:rFonts w:asciiTheme="majorHAnsi" w:hAnsiTheme="majorHAnsi" w:cstheme="majorHAnsi"/>
        </w:rPr>
        <w:t>”</w:t>
      </w:r>
      <w:r w:rsidRPr="00784439">
        <w:rPr>
          <w:rFonts w:asciiTheme="majorHAnsi" w:hAnsiTheme="majorHAnsi" w:cstheme="majorHAnsi"/>
        </w:rPr>
        <w:t xml:space="preserve"> to format a number to appear as currency.</w:t>
      </w:r>
    </w:p>
    <w:p w14:paraId="115DFBDC" w14:textId="77777777" w:rsidR="007F6D85" w:rsidRPr="00784439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5D93D66D" w14:textId="77777777" w:rsidR="007F6D85" w:rsidRPr="00784439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lastRenderedPageBreak/>
        <w:tab/>
        <w:t>Ex.</w:t>
      </w:r>
    </w:p>
    <w:p w14:paraId="0B95F396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84439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 xml:space="preserve">int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someMoney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= 5;</w:t>
      </w:r>
    </w:p>
    <w:p w14:paraId="12AE68C2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($"This will look like money, {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someMoney:c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}");</w:t>
      </w:r>
    </w:p>
    <w:p w14:paraId="47F594D8" w14:textId="77777777" w:rsidR="007F6D85" w:rsidRPr="00784439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ab/>
        <w:t>output:</w:t>
      </w:r>
    </w:p>
    <w:p w14:paraId="335C0F6A" w14:textId="3EF213BE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20"/>
          <w:szCs w:val="20"/>
        </w:rPr>
      </w:pPr>
      <w:r w:rsidRPr="00784439">
        <w:rPr>
          <w:rFonts w:asciiTheme="majorHAnsi" w:hAnsiTheme="majorHAnsi" w:cstheme="majorHAnsi"/>
        </w:rPr>
        <w:tab/>
      </w:r>
      <w:r w:rsidRPr="00784439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This will look like money, $5.00</w:t>
      </w:r>
    </w:p>
    <w:p w14:paraId="67EC2973" w14:textId="69FF2147" w:rsidR="00AC1406" w:rsidRPr="00784439" w:rsidRDefault="00AC1406" w:rsidP="007F6D85">
      <w:pPr>
        <w:spacing w:after="0" w:line="276" w:lineRule="auto"/>
        <w:rPr>
          <w:rFonts w:asciiTheme="majorHAnsi" w:hAnsiTheme="majorHAnsi" w:cstheme="majorHAnsi"/>
        </w:rPr>
      </w:pPr>
    </w:p>
    <w:p w14:paraId="25DD6883" w14:textId="77777777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>_____________________________________________________________________________</w:t>
      </w:r>
      <w:r w:rsidRPr="00784439">
        <w:rPr>
          <w:rFonts w:asciiTheme="majorHAnsi" w:hAnsiTheme="majorHAnsi" w:cstheme="majorHAnsi"/>
        </w:rPr>
        <w:softHyphen/>
      </w:r>
      <w:r w:rsidRPr="00784439">
        <w:rPr>
          <w:rFonts w:asciiTheme="majorHAnsi" w:hAnsiTheme="majorHAnsi" w:cstheme="majorHAnsi"/>
        </w:rPr>
        <w:softHyphen/>
      </w:r>
      <w:r w:rsidRPr="00784439">
        <w:rPr>
          <w:rFonts w:asciiTheme="majorHAnsi" w:hAnsiTheme="majorHAnsi" w:cstheme="majorHAnsi"/>
        </w:rPr>
        <w:softHyphen/>
      </w:r>
      <w:r w:rsidRPr="00784439">
        <w:rPr>
          <w:rFonts w:asciiTheme="majorHAnsi" w:hAnsiTheme="majorHAnsi" w:cstheme="majorHAnsi"/>
        </w:rPr>
        <w:softHyphen/>
        <w:t>______________</w:t>
      </w:r>
    </w:p>
    <w:p w14:paraId="7BAC8E56" w14:textId="6B809248" w:rsidR="00AC1406" w:rsidRPr="00784439" w:rsidRDefault="00AC1406" w:rsidP="007F6D85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>---Floating Point Datatypes---</w:t>
      </w:r>
    </w:p>
    <w:p w14:paraId="3E78B916" w14:textId="77777777" w:rsidR="00AC1406" w:rsidRPr="00784439" w:rsidRDefault="00AC1406" w:rsidP="007F6D85">
      <w:pPr>
        <w:spacing w:after="0" w:line="276" w:lineRule="auto"/>
        <w:rPr>
          <w:rFonts w:asciiTheme="majorHAnsi" w:hAnsiTheme="majorHAnsi" w:cstheme="majorHAnsi"/>
        </w:rPr>
      </w:pPr>
    </w:p>
    <w:p w14:paraId="462D8FCD" w14:textId="74504085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- Put an </w:t>
      </w:r>
      <w:r w:rsidRPr="00784439">
        <w:rPr>
          <w:rFonts w:asciiTheme="majorHAnsi" w:hAnsiTheme="majorHAnsi" w:cstheme="majorHAnsi"/>
          <w:i/>
          <w:iCs/>
        </w:rPr>
        <w:t>F</w:t>
      </w:r>
      <w:r w:rsidRPr="00784439">
        <w:rPr>
          <w:rFonts w:asciiTheme="majorHAnsi" w:hAnsiTheme="majorHAnsi" w:cstheme="majorHAnsi"/>
        </w:rPr>
        <w:t xml:space="preserve"> after a number to make it a float</w:t>
      </w:r>
    </w:p>
    <w:p w14:paraId="45C81724" w14:textId="0770EB9F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- Put a </w:t>
      </w:r>
      <w:r w:rsidRPr="00784439">
        <w:rPr>
          <w:rFonts w:asciiTheme="majorHAnsi" w:hAnsiTheme="majorHAnsi" w:cstheme="majorHAnsi"/>
          <w:i/>
          <w:iCs/>
        </w:rPr>
        <w:t>D</w:t>
      </w:r>
      <w:r w:rsidRPr="00784439">
        <w:rPr>
          <w:rFonts w:asciiTheme="majorHAnsi" w:hAnsiTheme="majorHAnsi" w:cstheme="majorHAnsi"/>
        </w:rPr>
        <w:t xml:space="preserve"> after a number to make it a double</w:t>
      </w:r>
    </w:p>
    <w:p w14:paraId="120BE5CB" w14:textId="56E06FC1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- Put an </w:t>
      </w:r>
      <w:r w:rsidRPr="00784439">
        <w:rPr>
          <w:rFonts w:asciiTheme="majorHAnsi" w:hAnsiTheme="majorHAnsi" w:cstheme="majorHAnsi"/>
          <w:i/>
          <w:iCs/>
        </w:rPr>
        <w:t>M</w:t>
      </w:r>
      <w:r w:rsidRPr="00784439">
        <w:rPr>
          <w:rFonts w:asciiTheme="majorHAnsi" w:hAnsiTheme="majorHAnsi" w:cstheme="majorHAnsi"/>
        </w:rPr>
        <w:t xml:space="preserve"> after a number to make it a decimal</w:t>
      </w:r>
    </w:p>
    <w:p w14:paraId="7B2C3366" w14:textId="38614E3E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- Put an </w:t>
      </w:r>
      <w:r w:rsidRPr="00784439">
        <w:rPr>
          <w:rFonts w:asciiTheme="majorHAnsi" w:hAnsiTheme="majorHAnsi" w:cstheme="majorHAnsi"/>
          <w:i/>
          <w:iCs/>
        </w:rPr>
        <w:t>E</w:t>
      </w:r>
      <w:r w:rsidRPr="00784439">
        <w:rPr>
          <w:rFonts w:asciiTheme="majorHAnsi" w:hAnsiTheme="majorHAnsi" w:cstheme="majorHAnsi"/>
        </w:rPr>
        <w:t xml:space="preserve"> for scientific notation</w:t>
      </w:r>
    </w:p>
    <w:p w14:paraId="080384C8" w14:textId="0A09A17C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</w:p>
    <w:p w14:paraId="2E84C7B2" w14:textId="588BD209" w:rsidR="00AC1406" w:rsidRPr="00784439" w:rsidRDefault="00AC1406" w:rsidP="00AC1406">
      <w:pPr>
        <w:spacing w:after="0" w:line="276" w:lineRule="auto"/>
        <w:rPr>
          <w:rFonts w:asciiTheme="majorHAnsi" w:hAnsiTheme="majorHAnsi" w:cstheme="majorHAnsi"/>
        </w:rPr>
      </w:pPr>
      <w:r w:rsidRPr="00784439">
        <w:rPr>
          <w:rFonts w:asciiTheme="majorHAnsi" w:hAnsiTheme="majorHAnsi" w:cstheme="majorHAnsi"/>
        </w:rPr>
        <w:t xml:space="preserve">??? I don’t know when this is necessary because variables are already defined as one of these when </w:t>
      </w:r>
      <w:proofErr w:type="gramStart"/>
      <w:r w:rsidRPr="00784439">
        <w:rPr>
          <w:rFonts w:asciiTheme="majorHAnsi" w:hAnsiTheme="majorHAnsi" w:cstheme="majorHAnsi"/>
        </w:rPr>
        <w:t>created ???</w:t>
      </w:r>
      <w:proofErr w:type="gramEnd"/>
    </w:p>
    <w:p w14:paraId="6DC83364" w14:textId="77777777" w:rsidR="007F6D85" w:rsidRPr="00784439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6766DFA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2637C4D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---Named Constants---</w:t>
      </w:r>
    </w:p>
    <w:p w14:paraId="44879B4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215D334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 Named constants do not use camel or pascal casing, instead every letter is </w:t>
      </w:r>
      <w:proofErr w:type="gramStart"/>
      <w:r w:rsidRPr="007F6D85">
        <w:rPr>
          <w:rFonts w:asciiTheme="majorHAnsi" w:hAnsiTheme="majorHAnsi" w:cstheme="majorHAnsi"/>
        </w:rPr>
        <w:t>capitalized</w:t>
      </w:r>
      <w:proofErr w:type="gramEnd"/>
      <w:r w:rsidRPr="007F6D85">
        <w:rPr>
          <w:rFonts w:asciiTheme="majorHAnsi" w:hAnsiTheme="majorHAnsi" w:cstheme="majorHAnsi"/>
        </w:rPr>
        <w:t xml:space="preserve"> and underscores are used to separate words for readability.</w:t>
      </w:r>
    </w:p>
    <w:p w14:paraId="0F85435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Named constants replace magic numbers.</w:t>
      </w:r>
    </w:p>
    <w:p w14:paraId="0675804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You will not be able to change the value of this variable throughout your program.</w:t>
      </w:r>
    </w:p>
    <w:p w14:paraId="64C7008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16D1C7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>Ex.</w:t>
      </w:r>
    </w:p>
    <w:p w14:paraId="11EA6CCF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20"/>
          <w:szCs w:val="20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const double KILOS_IN_POUNDS = 0.56975;</w:t>
      </w:r>
    </w:p>
    <w:p w14:paraId="695CF7A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09F012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5987ED5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October 1, 2019</w:t>
      </w:r>
    </w:p>
    <w:p w14:paraId="4EA8B31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8EB51B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---Conditionals (if else </w:t>
      </w:r>
      <w:proofErr w:type="gramStart"/>
      <w:r w:rsidRPr="007F6D85">
        <w:rPr>
          <w:rFonts w:asciiTheme="majorHAnsi" w:hAnsiTheme="majorHAnsi" w:cstheme="majorHAnsi"/>
        </w:rPr>
        <w:t>statements)---</w:t>
      </w:r>
      <w:proofErr w:type="gramEnd"/>
    </w:p>
    <w:p w14:paraId="36A9F96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1D2835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Everything in an "if statement" is only done if the "if statement" is true, otherwise nothing happens.</w:t>
      </w:r>
    </w:p>
    <w:p w14:paraId="7404A78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19B8523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 xml:space="preserve">Ex. </w:t>
      </w:r>
    </w:p>
    <w:p w14:paraId="764F783D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 xml:space="preserve">if (this is where you put a logical expression that gives a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boolean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true or false) </w:t>
      </w:r>
    </w:p>
    <w:p w14:paraId="61C4A4FC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  <w:t>{</w:t>
      </w:r>
    </w:p>
    <w:p w14:paraId="4FFA35E2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  <w:t>everything you put between the curly brackets is what happens if the if is true;</w:t>
      </w:r>
    </w:p>
    <w:p w14:paraId="4CF1ECE0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F72485">
        <w:rPr>
          <w:rFonts w:ascii="Consolas" w:hAnsi="Consolas" w:cstheme="majorHAnsi"/>
          <w:sz w:val="18"/>
          <w:szCs w:val="18"/>
        </w:rPr>
        <w:tab/>
        <w:t>}</w:t>
      </w:r>
    </w:p>
    <w:p w14:paraId="78193C0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7B2156B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Everything in an "else" happens anytime an "if statement" is false.</w:t>
      </w:r>
    </w:p>
    <w:p w14:paraId="4907EFA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5082101E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ab/>
        <w:t xml:space="preserve">Ex. </w:t>
      </w:r>
    </w:p>
    <w:p w14:paraId="28B1340E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7F6D85">
        <w:rPr>
          <w:rFonts w:asciiTheme="majorHAnsi" w:hAnsiTheme="majorHAnsi" w:cstheme="majorHAnsi"/>
        </w:rPr>
        <w:tab/>
      </w:r>
      <w:r w:rsidRPr="00F72485">
        <w:rPr>
          <w:rFonts w:ascii="Consolas" w:hAnsi="Consolas" w:cstheme="majorHAnsi"/>
          <w:sz w:val="18"/>
          <w:szCs w:val="18"/>
        </w:rPr>
        <w:t>if (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aVariable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&lt; 10) </w:t>
      </w:r>
    </w:p>
    <w:p w14:paraId="3126B8CE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  <w:t>{</w:t>
      </w:r>
    </w:p>
    <w:p w14:paraId="358C87C2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  <w:t xml:space="preserve">if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aVariable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&lt; 10 = true, everything between the curly brackets is done;</w:t>
      </w:r>
    </w:p>
    <w:p w14:paraId="6B40FDE8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lastRenderedPageBreak/>
        <w:tab/>
        <w:t>}</w:t>
      </w:r>
    </w:p>
    <w:p w14:paraId="3759A4B8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  <w:t>else</w:t>
      </w:r>
    </w:p>
    <w:p w14:paraId="0510EF01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  <w:t>{</w:t>
      </w:r>
    </w:p>
    <w:p w14:paraId="75ADA9C4" w14:textId="77777777" w:rsidR="007F6D85" w:rsidRPr="00F72485" w:rsidRDefault="007F6D85" w:rsidP="007F6D85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  <w:t xml:space="preserve">if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aVariable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 xml:space="preserve"> &lt; 10 = false, everything between these curly brackets is done;</w:t>
      </w:r>
    </w:p>
    <w:p w14:paraId="2256AB1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F72485">
        <w:rPr>
          <w:rFonts w:ascii="Consolas" w:hAnsi="Consolas" w:cstheme="majorHAnsi"/>
          <w:sz w:val="18"/>
          <w:szCs w:val="18"/>
        </w:rPr>
        <w:tab/>
        <w:t>}</w:t>
      </w:r>
    </w:p>
    <w:p w14:paraId="71EE073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1EFD10B0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208CD6FD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---Logical Operators---</w:t>
      </w:r>
    </w:p>
    <w:p w14:paraId="5620751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3638AA4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Logical operators return a value of either true or false. They can be binary or unary.</w:t>
      </w:r>
    </w:p>
    <w:p w14:paraId="36E9451A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2E0CD21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- Binary logical operators are true if either one of the two arguments </w:t>
      </w:r>
      <w:proofErr w:type="gramStart"/>
      <w:r w:rsidRPr="007F6D85">
        <w:rPr>
          <w:rFonts w:asciiTheme="majorHAnsi" w:hAnsiTheme="majorHAnsi" w:cstheme="majorHAnsi"/>
        </w:rPr>
        <w:t>is</w:t>
      </w:r>
      <w:proofErr w:type="gramEnd"/>
      <w:r w:rsidRPr="007F6D85">
        <w:rPr>
          <w:rFonts w:asciiTheme="majorHAnsi" w:hAnsiTheme="majorHAnsi" w:cstheme="majorHAnsi"/>
        </w:rPr>
        <w:t xml:space="preserve"> true.</w:t>
      </w:r>
    </w:p>
    <w:p w14:paraId="3CE44F1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- Unary logical operators have only one argument that is true or false.</w:t>
      </w:r>
    </w:p>
    <w:p w14:paraId="1DBAE89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2678D9E5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Binary:</w:t>
      </w:r>
    </w:p>
    <w:p w14:paraId="054BEA28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==</w:t>
      </w:r>
      <w:r w:rsidRPr="007F6D85">
        <w:rPr>
          <w:rFonts w:asciiTheme="majorHAnsi" w:hAnsiTheme="majorHAnsi" w:cstheme="majorHAnsi"/>
        </w:rPr>
        <w:tab/>
        <w:t>- is equal to</w:t>
      </w:r>
    </w:p>
    <w:p w14:paraId="4C62AA57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proofErr w:type="gramStart"/>
      <w:r w:rsidRPr="007F6D85">
        <w:rPr>
          <w:rFonts w:asciiTheme="majorHAnsi" w:hAnsiTheme="majorHAnsi" w:cstheme="majorHAnsi"/>
        </w:rPr>
        <w:t>!=</w:t>
      </w:r>
      <w:proofErr w:type="gramEnd"/>
      <w:r w:rsidRPr="007F6D85">
        <w:rPr>
          <w:rFonts w:asciiTheme="majorHAnsi" w:hAnsiTheme="majorHAnsi" w:cstheme="majorHAnsi"/>
        </w:rPr>
        <w:tab/>
        <w:t>- is not equal to</w:t>
      </w:r>
    </w:p>
    <w:p w14:paraId="002DB31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&lt;=</w:t>
      </w:r>
      <w:r w:rsidRPr="007F6D85">
        <w:rPr>
          <w:rFonts w:asciiTheme="majorHAnsi" w:hAnsiTheme="majorHAnsi" w:cstheme="majorHAnsi"/>
        </w:rPr>
        <w:tab/>
        <w:t>- is less than or equal to</w:t>
      </w:r>
    </w:p>
    <w:p w14:paraId="743C008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&gt;=</w:t>
      </w:r>
      <w:r w:rsidRPr="007F6D85">
        <w:rPr>
          <w:rFonts w:asciiTheme="majorHAnsi" w:hAnsiTheme="majorHAnsi" w:cstheme="majorHAnsi"/>
        </w:rPr>
        <w:tab/>
        <w:t>- is greater than or equal to</w:t>
      </w:r>
    </w:p>
    <w:p w14:paraId="3CEDE57C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&amp;&amp; </w:t>
      </w:r>
      <w:r w:rsidRPr="007F6D85">
        <w:rPr>
          <w:rFonts w:asciiTheme="majorHAnsi" w:hAnsiTheme="majorHAnsi" w:cstheme="majorHAnsi"/>
        </w:rPr>
        <w:tab/>
        <w:t>- and</w:t>
      </w:r>
    </w:p>
    <w:p w14:paraId="0D899A32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|| </w:t>
      </w:r>
      <w:r w:rsidRPr="007F6D85">
        <w:rPr>
          <w:rFonts w:asciiTheme="majorHAnsi" w:hAnsiTheme="majorHAnsi" w:cstheme="majorHAnsi"/>
        </w:rPr>
        <w:tab/>
        <w:t>- or</w:t>
      </w:r>
    </w:p>
    <w:p w14:paraId="72ED22F6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&gt;</w:t>
      </w:r>
      <w:r w:rsidRPr="007F6D85">
        <w:rPr>
          <w:rFonts w:asciiTheme="majorHAnsi" w:hAnsiTheme="majorHAnsi" w:cstheme="majorHAnsi"/>
        </w:rPr>
        <w:tab/>
        <w:t>- is greater than</w:t>
      </w:r>
    </w:p>
    <w:p w14:paraId="0E633D6B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&lt;</w:t>
      </w:r>
      <w:r w:rsidRPr="007F6D85">
        <w:rPr>
          <w:rFonts w:asciiTheme="majorHAnsi" w:hAnsiTheme="majorHAnsi" w:cstheme="majorHAnsi"/>
        </w:rPr>
        <w:tab/>
        <w:t>- is less than</w:t>
      </w:r>
    </w:p>
    <w:p w14:paraId="1037E3B4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</w:p>
    <w:p w14:paraId="4B271BD9" w14:textId="77777777" w:rsidR="007F6D85" w:rsidRPr="007F6D8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Unary:</w:t>
      </w:r>
    </w:p>
    <w:p w14:paraId="36643B29" w14:textId="0C7CA7E2" w:rsidR="00D81AE5" w:rsidRDefault="007F6D85" w:rsidP="007F6D85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 xml:space="preserve">!  </w:t>
      </w:r>
      <w:r w:rsidRPr="007F6D85">
        <w:rPr>
          <w:rFonts w:asciiTheme="majorHAnsi" w:hAnsiTheme="majorHAnsi" w:cstheme="majorHAnsi"/>
        </w:rPr>
        <w:tab/>
        <w:t>- not</w:t>
      </w:r>
    </w:p>
    <w:p w14:paraId="25413D1B" w14:textId="52D1EA88" w:rsidR="00ED365D" w:rsidRDefault="00ED365D" w:rsidP="007F6D85">
      <w:pPr>
        <w:spacing w:after="0" w:line="276" w:lineRule="auto"/>
        <w:rPr>
          <w:rFonts w:asciiTheme="majorHAnsi" w:hAnsiTheme="majorHAnsi" w:cstheme="majorHAnsi"/>
        </w:rPr>
      </w:pPr>
    </w:p>
    <w:p w14:paraId="1DF81F31" w14:textId="77777777" w:rsidR="00ED365D" w:rsidRPr="007F6D85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7F6D85">
        <w:rPr>
          <w:rFonts w:asciiTheme="majorHAnsi" w:hAnsiTheme="majorHAnsi" w:cstheme="majorHAnsi"/>
        </w:rPr>
        <w:t>_____________________________________________________________________________</w:t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</w:r>
      <w:r>
        <w:rPr>
          <w:rFonts w:asciiTheme="majorHAnsi" w:hAnsiTheme="majorHAnsi" w:cstheme="majorHAnsi"/>
        </w:rPr>
        <w:softHyphen/>
        <w:t>______________</w:t>
      </w:r>
    </w:p>
    <w:p w14:paraId="1CC807EB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October 10, 2019</w:t>
      </w:r>
    </w:p>
    <w:p w14:paraId="40E474F3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1767590F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---Switch---</w:t>
      </w:r>
    </w:p>
    <w:p w14:paraId="72D05290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3CFC4E68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Keywords: switch, case, break, default</w:t>
      </w:r>
    </w:p>
    <w:p w14:paraId="3658BB6E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13B8B632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Switch is used for matching values.</w:t>
      </w:r>
    </w:p>
    <w:p w14:paraId="30325E54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Switch does not have a fall through rule, you must use "break".</w:t>
      </w:r>
    </w:p>
    <w:p w14:paraId="051B4807" w14:textId="5F663B35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Pr="00ED365D">
        <w:rPr>
          <w:rFonts w:asciiTheme="majorHAnsi" w:hAnsiTheme="majorHAnsi" w:cstheme="majorHAnsi"/>
        </w:rPr>
        <w:t>Cannot be used for logical expressions (</w:t>
      </w:r>
      <w:proofErr w:type="spellStart"/>
      <w:r w:rsidRPr="00ED365D">
        <w:rPr>
          <w:rFonts w:asciiTheme="majorHAnsi" w:hAnsiTheme="majorHAnsi" w:cstheme="majorHAnsi"/>
        </w:rPr>
        <w:t>boolean</w:t>
      </w:r>
      <w:proofErr w:type="spellEnd"/>
      <w:r w:rsidRPr="00ED365D">
        <w:rPr>
          <w:rFonts w:asciiTheme="majorHAnsi" w:hAnsiTheme="majorHAnsi" w:cstheme="majorHAnsi"/>
        </w:rPr>
        <w:t xml:space="preserve"> values true &amp; false).</w:t>
      </w:r>
    </w:p>
    <w:p w14:paraId="1C3E3454" w14:textId="0D8C0D7C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Cannot be used to compare decimal numbers (single, double, decimal)</w:t>
      </w:r>
      <w:r>
        <w:rPr>
          <w:rFonts w:asciiTheme="majorHAnsi" w:hAnsiTheme="majorHAnsi" w:cstheme="majorHAnsi"/>
        </w:rPr>
        <w:t>.</w:t>
      </w:r>
    </w:p>
    <w:p w14:paraId="196A38EF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1B16E811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Always put "break;" at the end of every case.</w:t>
      </w:r>
    </w:p>
    <w:p w14:paraId="58D19357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"Default" will catch every other case (like else). It is not mandatory.</w:t>
      </w:r>
    </w:p>
    <w:p w14:paraId="7B0E4F29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6EFFE0F0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>- Switch will also match based on type.</w:t>
      </w:r>
    </w:p>
    <w:p w14:paraId="69653991" w14:textId="77777777" w:rsidR="00ED365D" w:rsidRP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p w14:paraId="6B5E5C8B" w14:textId="50EE008C" w:rsidR="00ED365D" w:rsidRDefault="00ED365D" w:rsidP="00ED365D">
      <w:pPr>
        <w:spacing w:after="0" w:line="276" w:lineRule="auto"/>
        <w:rPr>
          <w:rFonts w:asciiTheme="majorHAnsi" w:hAnsiTheme="majorHAnsi" w:cstheme="majorHAnsi"/>
        </w:rPr>
      </w:pPr>
      <w:r w:rsidRPr="00ED365D">
        <w:rPr>
          <w:rFonts w:asciiTheme="majorHAnsi" w:hAnsiTheme="majorHAnsi" w:cstheme="majorHAnsi"/>
        </w:rPr>
        <w:tab/>
        <w:t xml:space="preserve">Ex. </w:t>
      </w:r>
    </w:p>
    <w:p w14:paraId="5597E508" w14:textId="72BCAC9E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>
        <w:rPr>
          <w:rFonts w:asciiTheme="majorHAnsi" w:hAnsiTheme="majorHAnsi" w:cstheme="majorHAnsi"/>
        </w:rPr>
        <w:lastRenderedPageBreak/>
        <w:tab/>
      </w:r>
      <w:r w:rsidRPr="00F72485">
        <w:rPr>
          <w:rFonts w:ascii="Consolas" w:hAnsi="Consolas" w:cstheme="majorHAnsi"/>
          <w:sz w:val="18"/>
          <w:szCs w:val="18"/>
        </w:rPr>
        <w:t>switch (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aVariable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)</w:t>
      </w:r>
    </w:p>
    <w:p w14:paraId="4B371ED0" w14:textId="1CA5DD51" w:rsidR="00AF1F78" w:rsidRPr="00F72485" w:rsidRDefault="00AF1F78" w:rsidP="00AF1F78">
      <w:pPr>
        <w:spacing w:after="0" w:line="276" w:lineRule="auto"/>
        <w:ind w:firstLine="720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>{</w:t>
      </w:r>
    </w:p>
    <w:p w14:paraId="202BC99C" w14:textId="153416E6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>case 1:</w:t>
      </w:r>
    </w:p>
    <w:p w14:paraId="097692E0" w14:textId="6D17B4A4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(“One”);</w:t>
      </w:r>
    </w:p>
    <w:p w14:paraId="3A58FCA6" w14:textId="1346F63F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r w:rsidRPr="00F72485">
        <w:rPr>
          <w:rFonts w:ascii="Consolas" w:hAnsi="Consolas" w:cstheme="majorHAnsi"/>
          <w:sz w:val="18"/>
          <w:szCs w:val="18"/>
        </w:rPr>
        <w:t>break;</w:t>
      </w:r>
    </w:p>
    <w:p w14:paraId="66772564" w14:textId="0A5F303A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>case 2:</w:t>
      </w:r>
    </w:p>
    <w:p w14:paraId="3BD72223" w14:textId="6D8A33B7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(“Two”);</w:t>
      </w:r>
    </w:p>
    <w:p w14:paraId="3C21E25C" w14:textId="0764CD4C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r w:rsidRPr="00F72485">
        <w:rPr>
          <w:rFonts w:ascii="Consolas" w:hAnsi="Consolas" w:cstheme="majorHAnsi"/>
          <w:sz w:val="18"/>
          <w:szCs w:val="18"/>
        </w:rPr>
        <w:t xml:space="preserve">break; </w:t>
      </w:r>
    </w:p>
    <w:p w14:paraId="5A1F464F" w14:textId="00C9DD2B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>case int x:</w:t>
      </w:r>
    </w:p>
    <w:p w14:paraId="41CED010" w14:textId="06126C2E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(“This variable is an integer.”);</w:t>
      </w:r>
    </w:p>
    <w:p w14:paraId="3610BEF2" w14:textId="6F08C1A9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r w:rsidRPr="00F72485">
        <w:rPr>
          <w:rFonts w:ascii="Consolas" w:hAnsi="Consolas" w:cstheme="majorHAnsi"/>
          <w:sz w:val="18"/>
          <w:szCs w:val="18"/>
        </w:rPr>
        <w:t xml:space="preserve">break; </w:t>
      </w:r>
    </w:p>
    <w:p w14:paraId="76D79B94" w14:textId="5B3661A8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>default:</w:t>
      </w:r>
    </w:p>
    <w:p w14:paraId="594E32DB" w14:textId="095A1460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proofErr w:type="spellStart"/>
      <w:r w:rsidRPr="00F72485">
        <w:rPr>
          <w:rFonts w:ascii="Consolas" w:hAnsi="Consolas" w:cstheme="majorHAnsi"/>
          <w:sz w:val="18"/>
          <w:szCs w:val="18"/>
        </w:rPr>
        <w:t>Console.WriteLine</w:t>
      </w:r>
      <w:proofErr w:type="spellEnd"/>
      <w:r w:rsidRPr="00F72485">
        <w:rPr>
          <w:rFonts w:ascii="Consolas" w:hAnsi="Consolas" w:cstheme="majorHAnsi"/>
          <w:sz w:val="18"/>
          <w:szCs w:val="18"/>
        </w:rPr>
        <w:t>(“This case catches everything else.”);</w:t>
      </w:r>
    </w:p>
    <w:p w14:paraId="174E2B1E" w14:textId="6A2C4EFF" w:rsidR="00ED365D" w:rsidRPr="00F72485" w:rsidRDefault="00ED365D" w:rsidP="00ED365D">
      <w:pPr>
        <w:spacing w:after="0" w:line="276" w:lineRule="auto"/>
        <w:rPr>
          <w:rFonts w:ascii="Consolas" w:hAnsi="Consolas" w:cstheme="majorHAnsi"/>
          <w:sz w:val="18"/>
          <w:szCs w:val="18"/>
        </w:rPr>
      </w:pPr>
      <w:r w:rsidRPr="00F72485">
        <w:rPr>
          <w:rFonts w:ascii="Consolas" w:hAnsi="Consolas" w:cstheme="majorHAnsi"/>
          <w:sz w:val="18"/>
          <w:szCs w:val="18"/>
        </w:rPr>
        <w:tab/>
      </w:r>
      <w:r w:rsidRPr="00F72485">
        <w:rPr>
          <w:rFonts w:ascii="Consolas" w:hAnsi="Consolas" w:cstheme="majorHAnsi"/>
          <w:sz w:val="18"/>
          <w:szCs w:val="18"/>
        </w:rPr>
        <w:tab/>
      </w:r>
      <w:r w:rsidR="00AF1F78" w:rsidRPr="00F72485">
        <w:rPr>
          <w:rFonts w:ascii="Consolas" w:hAnsi="Consolas" w:cstheme="majorHAnsi"/>
          <w:sz w:val="18"/>
          <w:szCs w:val="18"/>
        </w:rPr>
        <w:t xml:space="preserve">   </w:t>
      </w:r>
      <w:r w:rsidRPr="00F72485">
        <w:rPr>
          <w:rFonts w:ascii="Consolas" w:hAnsi="Consolas" w:cstheme="majorHAnsi"/>
          <w:sz w:val="18"/>
          <w:szCs w:val="18"/>
        </w:rPr>
        <w:t>break;</w:t>
      </w:r>
    </w:p>
    <w:p w14:paraId="7C08A84C" w14:textId="2FC1C56B" w:rsidR="00AF1F78" w:rsidRPr="00F72485" w:rsidRDefault="00AF1F78" w:rsidP="00ED365D">
      <w:pPr>
        <w:spacing w:after="0" w:line="276" w:lineRule="auto"/>
        <w:rPr>
          <w:rFonts w:ascii="Consolas" w:hAnsi="Consolas" w:cstheme="majorHAnsi"/>
          <w:sz w:val="20"/>
          <w:szCs w:val="20"/>
        </w:rPr>
      </w:pPr>
      <w:r w:rsidRPr="00F72485">
        <w:rPr>
          <w:rFonts w:ascii="Consolas" w:hAnsi="Consolas" w:cstheme="majorHAnsi"/>
          <w:sz w:val="18"/>
          <w:szCs w:val="18"/>
        </w:rPr>
        <w:tab/>
        <w:t>}</w:t>
      </w:r>
    </w:p>
    <w:p w14:paraId="4875BB8A" w14:textId="439B8F21" w:rsidR="00ED365D" w:rsidRPr="007F6D85" w:rsidRDefault="00ED365D" w:rsidP="00ED365D">
      <w:pPr>
        <w:spacing w:after="0" w:line="276" w:lineRule="auto"/>
        <w:rPr>
          <w:rFonts w:asciiTheme="majorHAnsi" w:hAnsiTheme="majorHAnsi" w:cstheme="majorHAnsi"/>
        </w:rPr>
      </w:pPr>
    </w:p>
    <w:sectPr w:rsidR="00ED365D" w:rsidRPr="007F6D85" w:rsidSect="007F6D8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01495"/>
    <w:multiLevelType w:val="hybridMultilevel"/>
    <w:tmpl w:val="ACD8895E"/>
    <w:lvl w:ilvl="0" w:tplc="B87A98B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AC4EC4"/>
    <w:multiLevelType w:val="hybridMultilevel"/>
    <w:tmpl w:val="D96CB14A"/>
    <w:lvl w:ilvl="0" w:tplc="1F4E79B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85"/>
    <w:rsid w:val="002E78B0"/>
    <w:rsid w:val="003D576D"/>
    <w:rsid w:val="00784439"/>
    <w:rsid w:val="007F6D85"/>
    <w:rsid w:val="00857908"/>
    <w:rsid w:val="00AC1406"/>
    <w:rsid w:val="00AF1F78"/>
    <w:rsid w:val="00D81AE5"/>
    <w:rsid w:val="00ED365D"/>
    <w:rsid w:val="00F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3A8A"/>
  <w15:chartTrackingRefBased/>
  <w15:docId w15:val="{EDA9F495-13E2-4295-9B1D-ECDBA29F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Baker</dc:creator>
  <cp:keywords/>
  <dc:description/>
  <cp:lastModifiedBy>Chloe Baker</cp:lastModifiedBy>
  <cp:revision>8</cp:revision>
  <dcterms:created xsi:type="dcterms:W3CDTF">2019-10-02T20:21:00Z</dcterms:created>
  <dcterms:modified xsi:type="dcterms:W3CDTF">2019-10-14T02:06:00Z</dcterms:modified>
</cp:coreProperties>
</file>