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BE1" w:rsidRPr="00C26E28" w:rsidRDefault="00967BE1" w:rsidP="00967BE1">
      <w:pPr>
        <w:spacing w:after="0" w:line="240" w:lineRule="auto"/>
        <w:jc w:val="right"/>
        <w:rPr>
          <w:rFonts w:ascii="Calibri" w:eastAsia="Calibri" w:hAnsi="Calibri" w:cs="Times New Roman"/>
          <w:b/>
          <w:color w:val="0F243E"/>
          <w:sz w:val="28"/>
          <w:szCs w:val="26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8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8"/>
          <w:lang w:val="es-ES"/>
        </w:rPr>
      </w:pPr>
      <w:r w:rsidRPr="00C26E28">
        <w:rPr>
          <w:rFonts w:ascii="Calibri" w:eastAsia="Calibri" w:hAnsi="Calibri" w:cs="Times New Roman"/>
          <w:sz w:val="28"/>
          <w:lang w:val="es-ES"/>
        </w:rPr>
        <w:t>Ap</w:t>
      </w:r>
      <w:r w:rsidR="00D9501C">
        <w:rPr>
          <w:rFonts w:ascii="Calibri" w:eastAsia="Calibri" w:hAnsi="Calibri" w:cs="Times New Roman"/>
          <w:sz w:val="28"/>
          <w:lang w:val="es-ES"/>
        </w:rPr>
        <w:t>reciados participantes del Diplomado</w:t>
      </w:r>
      <w:r w:rsidRPr="00C26E28">
        <w:rPr>
          <w:rFonts w:ascii="Calibri" w:eastAsia="Calibri" w:hAnsi="Calibri" w:cs="Times New Roman"/>
          <w:sz w:val="28"/>
          <w:lang w:val="es-ES"/>
        </w:rPr>
        <w:t>: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Desde la Facultad de </w:t>
      </w:r>
      <w:r w:rsidR="00D9501C">
        <w:rPr>
          <w:rFonts w:ascii="Calibri" w:eastAsia="Calibri" w:hAnsi="Calibri" w:cs="Times New Roman"/>
          <w:sz w:val="24"/>
          <w:lang w:val="es-ES"/>
        </w:rPr>
        <w:t>Medicina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y la División de Educación Continuada, de la Universidad El Bosque, les damos la más grata bienvenida al </w:t>
      </w:r>
      <w:r w:rsidR="00D9501C">
        <w:rPr>
          <w:rFonts w:ascii="Calibri" w:eastAsia="Calibri" w:hAnsi="Calibri" w:cs="Times New Roman"/>
          <w:b/>
          <w:sz w:val="24"/>
          <w:lang w:val="es-ES"/>
        </w:rPr>
        <w:t>Diplomado Virtual en Osteoporosis</w:t>
      </w:r>
      <w:r w:rsidRPr="00C26E28">
        <w:rPr>
          <w:rFonts w:ascii="Calibri" w:eastAsia="Calibri" w:hAnsi="Calibri" w:cs="Times New Roman"/>
          <w:b/>
          <w:sz w:val="24"/>
          <w:lang w:val="es-ES"/>
        </w:rPr>
        <w:t xml:space="preserve">,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proyecto que </w:t>
      </w:r>
      <w:r w:rsidR="00C26E28" w:rsidRPr="00C26E28">
        <w:rPr>
          <w:rFonts w:ascii="Calibri" w:eastAsia="Calibri" w:hAnsi="Calibri" w:cs="Times New Roman"/>
          <w:sz w:val="24"/>
          <w:lang w:val="es-ES"/>
        </w:rPr>
        <w:t>cuidadosamente hemos construido.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C26E28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Hemos trabajado intensamente con un equipo de expertos de la más amplia experiencia, y gran reconocimiento, que responden a las exigencias de los Programas Acreditados de Alta Calidad de la Facultad de </w:t>
      </w:r>
      <w:r w:rsidR="00D9501C">
        <w:rPr>
          <w:rFonts w:ascii="Calibri" w:eastAsia="Calibri" w:hAnsi="Calibri" w:cs="Times New Roman"/>
          <w:sz w:val="24"/>
          <w:lang w:val="es-ES"/>
        </w:rPr>
        <w:t>Medicina.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 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Hemos integrado un equipo interdisciplinario que hace posible la realización </w:t>
      </w:r>
      <w:r w:rsidR="00D9501C">
        <w:rPr>
          <w:rFonts w:ascii="Calibri" w:eastAsia="Calibri" w:hAnsi="Calibri" w:cs="Times New Roman"/>
          <w:sz w:val="24"/>
          <w:lang w:val="es-ES"/>
        </w:rPr>
        <w:t>del Diplomado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virtual, facilitando la posibilidad de impactar a un grupo muy amplio de </w:t>
      </w:r>
      <w:r w:rsidR="00D9501C">
        <w:rPr>
          <w:rFonts w:ascii="Calibri" w:eastAsia="Calibri" w:hAnsi="Calibri" w:cs="Times New Roman"/>
          <w:sz w:val="24"/>
          <w:lang w:val="es-ES"/>
        </w:rPr>
        <w:t xml:space="preserve">profesionales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de distintas ciudades y regiones del país.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El objetivo es desarrollar un </w:t>
      </w:r>
      <w:r w:rsidR="00D9501C">
        <w:rPr>
          <w:rFonts w:ascii="Calibri" w:eastAsia="Calibri" w:hAnsi="Calibri" w:cs="Times New Roman"/>
          <w:sz w:val="24"/>
          <w:lang w:val="es-ES"/>
        </w:rPr>
        <w:t xml:space="preserve">Diplomado 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 virtual que les permita actualizar el conocimiento y les brinde las herramientas para desempeñar de mejor manera su trabajo, contribuyendo al mejoramiento de la Salud y Calidad de vida de los usuarios de los servicios de salud, propósito que se alinea a la perfección con la orientación estratégica de la Universidad El Bosque.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Durante estos meses tendrán acceso a la literatura científica más actualizada, podrán interactuar con expertos y colegas, compartir puntos de vista, aportar desde su experiencia y lo más importante, entre todos, generar y actualizar conocimiento.  A través del </w:t>
      </w:r>
      <w:r w:rsidR="00D9501C">
        <w:rPr>
          <w:rFonts w:ascii="Calibri" w:eastAsia="Calibri" w:hAnsi="Calibri" w:cs="Times New Roman"/>
          <w:sz w:val="24"/>
          <w:lang w:val="es-ES"/>
        </w:rPr>
        <w:t>diplomado</w:t>
      </w:r>
      <w:r w:rsidRPr="00C26E28">
        <w:rPr>
          <w:rFonts w:ascii="Calibri" w:eastAsia="Calibri" w:hAnsi="Calibri" w:cs="Times New Roman"/>
          <w:sz w:val="24"/>
          <w:lang w:val="es-ES"/>
        </w:rPr>
        <w:t xml:space="preserve">, podrán realizar diferentes  actividades y hacer exámenes para verificar su aprendizaje.  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 xml:space="preserve">Desde la Universidad El Bosque queremos que tengan una experiencia gratificante y de gran aprendizaje. 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Nuevamente Bienvenidos</w:t>
      </w:r>
      <w:proofErr w:type="gramStart"/>
      <w:r w:rsidRPr="00C26E28">
        <w:rPr>
          <w:rFonts w:ascii="Calibri" w:eastAsia="Calibri" w:hAnsi="Calibri" w:cs="Times New Roman"/>
          <w:sz w:val="24"/>
          <w:lang w:val="es-ES"/>
        </w:rPr>
        <w:t>!!</w:t>
      </w:r>
      <w:proofErr w:type="gramEnd"/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Cordialmente,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b/>
          <w:sz w:val="24"/>
          <w:lang w:val="es-ES"/>
        </w:rPr>
      </w:pPr>
      <w:r w:rsidRPr="00C26E28">
        <w:rPr>
          <w:rFonts w:ascii="Calibri" w:eastAsia="Calibri" w:hAnsi="Calibri" w:cs="Times New Roman"/>
          <w:b/>
          <w:sz w:val="24"/>
          <w:lang w:val="es-ES"/>
        </w:rPr>
        <w:t xml:space="preserve">María del Rosario </w:t>
      </w:r>
      <w:proofErr w:type="spellStart"/>
      <w:r w:rsidRPr="00C26E28">
        <w:rPr>
          <w:rFonts w:ascii="Calibri" w:eastAsia="Calibri" w:hAnsi="Calibri" w:cs="Times New Roman"/>
          <w:b/>
          <w:sz w:val="24"/>
          <w:lang w:val="es-ES"/>
        </w:rPr>
        <w:t>Bozón</w:t>
      </w:r>
      <w:proofErr w:type="spellEnd"/>
      <w:r w:rsidRPr="00C26E28">
        <w:rPr>
          <w:rFonts w:ascii="Calibri" w:eastAsia="Calibri" w:hAnsi="Calibri" w:cs="Times New Roman"/>
          <w:b/>
          <w:sz w:val="24"/>
          <w:lang w:val="es-ES"/>
        </w:rPr>
        <w:t xml:space="preserve"> G.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Directora Educación Continuada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lang w:val="es-ES"/>
        </w:rPr>
      </w:pPr>
      <w:r w:rsidRPr="00C26E28">
        <w:rPr>
          <w:rFonts w:ascii="Calibri" w:eastAsia="Calibri" w:hAnsi="Calibri" w:cs="Times New Roman"/>
          <w:sz w:val="24"/>
          <w:lang w:val="es-ES"/>
        </w:rPr>
        <w:t>Universidad El Bosque</w:t>
      </w:r>
    </w:p>
    <w:p w:rsidR="00967BE1" w:rsidRPr="00C26E28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4"/>
          <w:lang w:val="es-ES"/>
        </w:rPr>
      </w:pPr>
    </w:p>
    <w:p w:rsidR="00967BE1" w:rsidRPr="00967BE1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967BE1" w:rsidP="00967BE1">
      <w:pPr>
        <w:spacing w:after="0" w:line="240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967BE1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</w:p>
    <w:p w:rsidR="00967BE1" w:rsidRPr="00967BE1" w:rsidRDefault="00967BE1" w:rsidP="00967BE1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s-ES"/>
        </w:rPr>
      </w:pPr>
      <w:bookmarkStart w:id="0" w:name="_GoBack"/>
      <w:bookmarkEnd w:id="0"/>
    </w:p>
    <w:sectPr w:rsidR="00967BE1" w:rsidRPr="00967BE1" w:rsidSect="006D1C0D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E1"/>
    <w:rsid w:val="006D1C0D"/>
    <w:rsid w:val="00967BE1"/>
    <w:rsid w:val="00A23BB3"/>
    <w:rsid w:val="00C26E28"/>
    <w:rsid w:val="00C406B4"/>
    <w:rsid w:val="00D9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3D21D5-2AA8-4BFF-9AD0-9D3F3510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Rodriguez Benavides</dc:creator>
  <cp:keywords/>
  <dc:description/>
  <cp:lastModifiedBy>Carolina Rodriguez Benavides</cp:lastModifiedBy>
  <cp:revision>2</cp:revision>
  <dcterms:created xsi:type="dcterms:W3CDTF">2019-07-15T17:07:00Z</dcterms:created>
  <dcterms:modified xsi:type="dcterms:W3CDTF">2019-07-15T17:07:00Z</dcterms:modified>
</cp:coreProperties>
</file>