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bookmarkStart w:id="0" w:name="_Hlk481837429"/>
    <w:bookmarkEnd w:id="0"/>
    <w:p w:rsidR="00DF7014" w:rsidRDefault="0091316F">
      <w:r>
        <w:rPr>
          <w:noProof/>
        </w:rPr>
        <mc:AlternateContent>
          <mc:Choice Requires="wpg">
            <w:drawing>
              <wp:anchor distT="0" distB="0" distL="114300" distR="114300" simplePos="0" relativeHeight="251658752" behindDoc="0" locked="0" layoutInCell="1" allowOverlap="1">
                <wp:simplePos x="0" y="0"/>
                <wp:positionH relativeFrom="page">
                  <wp:posOffset>229235</wp:posOffset>
                </wp:positionH>
                <wp:positionV relativeFrom="page">
                  <wp:posOffset>231140</wp:posOffset>
                </wp:positionV>
                <wp:extent cx="7312660" cy="1215390"/>
                <wp:effectExtent l="635" t="2540" r="1905" b="1270"/>
                <wp:wrapNone/>
                <wp:docPr id="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2660" cy="1215390"/>
                          <a:chOff x="0" y="-1"/>
                          <a:chExt cx="7315200" cy="1216153"/>
                        </a:xfrm>
                      </wpg:grpSpPr>
                      <wps:wsp>
                        <wps:cNvPr id="2" name="Rectangle 51"/>
                        <wps:cNvSpPr>
                          <a:spLocks/>
                        </wps:cNvSpPr>
                        <wps:spPr bwMode="auto">
                          <a:xfrm>
                            <a:off x="0" y="-1"/>
                            <a:ext cx="7315200" cy="113037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Rectangle 151"/>
                        <wps:cNvSpPr>
                          <a:spLocks noChangeArrowheads="1"/>
                        </wps:cNvSpPr>
                        <wps:spPr bwMode="auto">
                          <a:xfrm>
                            <a:off x="0" y="0"/>
                            <a:ext cx="7315200" cy="1216152"/>
                          </a:xfrm>
                          <a:prstGeom prst="rect">
                            <a:avLst/>
                          </a:prstGeom>
                          <a:blipFill dpi="0" rotWithShape="1">
                            <a:blip r:embed="rId9"/>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4A9594" id="Group 149" o:spid="_x0000_s1026" style="position:absolute;margin-left:18.05pt;margin-top:18.2pt;width:575.8pt;height:95.7pt;z-index:251658752;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pENMIA&#10;AADaAAAADwAAAGRycy9kb3ducmV2LnhtbESPwWrDMBBE74H8g9hCLyGR60NJnMimJISkp8ZuP2Cx&#10;traptDKWart/HxUKPQ4z84Y5FLM1YqTBd44VPG0SEMS10x03Cj7ez+stCB+QNRrHpOCHPBT5cnHA&#10;TLuJSxqr0IgIYZ+hgjaEPpPS1y1Z9BvXE0fv0w0WQ5RDI/WAU4RbI9MkeZYWO44LLfZ0bKn+qr6t&#10;gsuKXt9qczPlrktnupycP5+cUo8P88seRKA5/If/2letIIXfK/EG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OkQ0wgAAANoAAAAPAAAAAAAAAAAAAAAAAJgCAABkcnMvZG93&#10;bnJldi54bWxQSwUGAAAAAAQABAD1AAAAhwMAAAAA&#10;" path="m,l7312660,r,1129665l3619500,733425,,1091565,,xe" fillcolor="#5b9bd5" stroked="f" strokeweight="1pt">
                  <v:stroke joinstyle="miter"/>
                  <v:path arrowok="t" o:connecttype="custom" o:connectlocs="0,0;7317741,0;7317741,1131081;3622015,734345;0,1092934;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kw8QA&#10;AADaAAAADwAAAGRycy9kb3ducmV2LnhtbESPT2vCQBTE7wW/w/KE3pqNFSSk2YiKQk9NawvF2yP7&#10;8gezb2N2G+O37xYKHoeZ+Q2TrSfTiZEG11pWsIhiEMSl1S3XCr4+D08JCOeRNXaWScGNHKzz2UOG&#10;qbZX/qDx6GsRIOxSVNB436dSurIhgy6yPXHwKjsY9EEOtdQDXgPcdPI5jlfSYMthocGedg2V5+OP&#10;UfC238lqdTuYyzI5Fdt9N36/m0Kpx/m0eQHhafL38H/7VStYwt+Vc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5MPEAAAA2gAAAA8AAAAAAAAAAAAAAAAAmAIAAGRycy9k&#10;b3ducmV2LnhtbFBLBQYAAAAABAAEAPUAAACJAw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page">
                  <wp:posOffset>229235</wp:posOffset>
                </wp:positionH>
                <wp:positionV relativeFrom="page">
                  <wp:posOffset>8227695</wp:posOffset>
                </wp:positionV>
                <wp:extent cx="7313930" cy="916940"/>
                <wp:effectExtent l="0" t="0" r="0" b="0"/>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16940"/>
                        </a:xfrm>
                        <a:prstGeom prst="rect">
                          <a:avLst/>
                        </a:prstGeom>
                        <a:noFill/>
                        <a:ln w="6350">
                          <a:noFill/>
                        </a:ln>
                        <a:effectLst/>
                      </wps:spPr>
                      <wps:txbx>
                        <w:txbxContent>
                          <w:p w:rsidR="00DF7014" w:rsidRPr="00B96976" w:rsidRDefault="00751802">
                            <w:pPr>
                              <w:pStyle w:val="NoSpacing"/>
                              <w:jc w:val="right"/>
                              <w:rPr>
                                <w:color w:val="595959"/>
                                <w:sz w:val="28"/>
                                <w:szCs w:val="28"/>
                              </w:rPr>
                            </w:pPr>
                            <w:r>
                              <w:rPr>
                                <w:color w:val="595959"/>
                                <w:sz w:val="28"/>
                                <w:szCs w:val="28"/>
                              </w:rPr>
                              <w:t>Tim Chapin</w:t>
                            </w:r>
                          </w:p>
                          <w:p w:rsidR="00DF7014" w:rsidRPr="00B96976" w:rsidRDefault="00751802">
                            <w:pPr>
                              <w:pStyle w:val="NoSpacing"/>
                              <w:jc w:val="right"/>
                              <w:rPr>
                                <w:color w:val="595959"/>
                                <w:sz w:val="18"/>
                                <w:szCs w:val="18"/>
                              </w:rPr>
                            </w:pPr>
                            <w:r>
                              <w:rPr>
                                <w:color w:val="595959"/>
                                <w:sz w:val="18"/>
                                <w:szCs w:val="18"/>
                              </w:rPr>
                              <w:t>support</w:t>
                            </w:r>
                            <w:r w:rsidR="00DF7014" w:rsidRPr="00B96976">
                              <w:rPr>
                                <w:color w:val="595959"/>
                                <w:sz w:val="18"/>
                                <w:szCs w:val="18"/>
                              </w:rPr>
                              <w:t>@cdc-tek.com</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18.05pt;margin-top:647.85pt;width:575.9pt;height:72.2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" filled="f" stroked="f" strokeweight=".5pt">
                <v:path arrowok="t"/>
                <v:textbox inset="126pt,0,54pt,0">
                  <w:txbxContent>
                    <w:p w:rsidR="00DF7014" w:rsidRPr="00B96976" w:rsidRDefault="00751802">
                      <w:pPr>
                        <w:pStyle w:val="NoSpacing"/>
                        <w:jc w:val="right"/>
                        <w:rPr>
                          <w:color w:val="595959"/>
                          <w:sz w:val="28"/>
                          <w:szCs w:val="28"/>
                        </w:rPr>
                      </w:pPr>
                      <w:r>
                        <w:rPr>
                          <w:color w:val="595959"/>
                          <w:sz w:val="28"/>
                          <w:szCs w:val="28"/>
                        </w:rPr>
                        <w:t>Tim Chapin</w:t>
                      </w:r>
                    </w:p>
                    <w:p w:rsidR="00DF7014" w:rsidRPr="00B96976" w:rsidRDefault="00751802">
                      <w:pPr>
                        <w:pStyle w:val="NoSpacing"/>
                        <w:jc w:val="right"/>
                        <w:rPr>
                          <w:color w:val="595959"/>
                          <w:sz w:val="18"/>
                          <w:szCs w:val="18"/>
                        </w:rPr>
                      </w:pPr>
                      <w:r>
                        <w:rPr>
                          <w:color w:val="595959"/>
                          <w:sz w:val="18"/>
                          <w:szCs w:val="18"/>
                        </w:rPr>
                        <w:t>support</w:t>
                      </w:r>
                      <w:r w:rsidR="00DF7014" w:rsidRPr="00B96976">
                        <w:rPr>
                          <w:color w:val="595959"/>
                          <w:sz w:val="18"/>
                          <w:szCs w:val="18"/>
                        </w:rPr>
                        <w:t>@cdc-tek.com</w:t>
                      </w:r>
                    </w:p>
                  </w:txbxContent>
                </v:textbox>
                <w10:wrap type="square" anchorx="page" anchory="page"/>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page">
                  <wp:posOffset>229235</wp:posOffset>
                </wp:positionH>
                <wp:positionV relativeFrom="page">
                  <wp:posOffset>7040880</wp:posOffset>
                </wp:positionV>
                <wp:extent cx="7313930" cy="499110"/>
                <wp:effectExtent l="0" t="0" r="0" b="8890"/>
                <wp:wrapSquare wrapText="bothSides"/>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499110"/>
                        </a:xfrm>
                        <a:prstGeom prst="rect">
                          <a:avLst/>
                        </a:prstGeom>
                        <a:noFill/>
                        <a:ln w="6350">
                          <a:noFill/>
                        </a:ln>
                        <a:effectLst/>
                      </wps:spPr>
                      <wps:txbx>
                        <w:txbxContent>
                          <w:p w:rsidR="00DF7014" w:rsidRPr="00B96976" w:rsidRDefault="00DF7014">
                            <w:pPr>
                              <w:pStyle w:val="NoSpacing"/>
                              <w:jc w:val="right"/>
                              <w:rPr>
                                <w:color w:val="595959"/>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153" o:spid="_x0000_s1027" type="#_x0000_t202" style="position:absolute;margin-left:18.05pt;margin-top:554.4pt;width:575.9pt;height:39.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" filled="f" stroked="f" strokeweight=".5pt">
                <v:path arrowok="t"/>
                <v:textbox style="mso-fit-shape-to-text:t" inset="126pt,0,54pt,0">
                  <w:txbxContent>
                    <w:p w:rsidR="00DF7014" w:rsidRPr="00B96976" w:rsidRDefault="00DF7014">
                      <w:pPr>
                        <w:pStyle w:val="NoSpacing"/>
                        <w:jc w:val="right"/>
                        <w:rPr>
                          <w:color w:val="595959"/>
                        </w:rPr>
                      </w:pPr>
                    </w:p>
                  </w:txbxContent>
                </v:textbox>
                <w10:wrap type="square" anchorx="page" anchory="page"/>
              </v:shap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page">
                  <wp:posOffset>229235</wp:posOffset>
                </wp:positionH>
                <wp:positionV relativeFrom="page">
                  <wp:posOffset>3017520</wp:posOffset>
                </wp:positionV>
                <wp:extent cx="7313930" cy="3644900"/>
                <wp:effectExtent l="0" t="0" r="0" b="1270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44900"/>
                        </a:xfrm>
                        <a:prstGeom prst="rect">
                          <a:avLst/>
                        </a:prstGeom>
                        <a:noFill/>
                        <a:ln w="6350">
                          <a:noFill/>
                        </a:ln>
                        <a:effectLst/>
                      </wps:spPr>
                      <wps:txbx>
                        <w:txbxContent>
                          <w:p w:rsidR="00DF7014" w:rsidRPr="00B96976" w:rsidRDefault="00751802">
                            <w:pPr>
                              <w:jc w:val="right"/>
                              <w:rPr>
                                <w:color w:val="5B9BD5"/>
                                <w:sz w:val="64"/>
                                <w:szCs w:val="64"/>
                              </w:rPr>
                            </w:pPr>
                            <w:r>
                              <w:rPr>
                                <w:caps/>
                                <w:color w:val="5B9BD5"/>
                                <w:sz w:val="64"/>
                                <w:szCs w:val="64"/>
                              </w:rPr>
                              <w:t>CDC Software Platform Connector for Mulesoft AnyConnect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4" o:spid="_x0000_s1028" type="#_x0000_t202" style="position:absolute;margin-left:18.05pt;margin-top:237.6pt;width:575.9pt;height:287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" filled="f" stroked="f" strokeweight=".5pt">
                <v:path arrowok="t"/>
                <v:textbox inset="126pt,0,54pt,0">
                  <w:txbxContent>
                    <w:p w:rsidR="00DF7014" w:rsidRPr="00B96976" w:rsidRDefault="00751802">
                      <w:pPr>
                        <w:jc w:val="right"/>
                        <w:rPr>
                          <w:color w:val="5B9BD5"/>
                          <w:sz w:val="64"/>
                          <w:szCs w:val="64"/>
                        </w:rPr>
                      </w:pPr>
                      <w:r>
                        <w:rPr>
                          <w:caps/>
                          <w:color w:val="5B9BD5"/>
                          <w:sz w:val="64"/>
                          <w:szCs w:val="64"/>
                        </w:rPr>
                        <w:t>CDC Software Platform Connector for Mulesoft AnyConnect</w:t>
                      </w:r>
                    </w:p>
                  </w:txbxContent>
                </v:textbox>
                <w10:wrap type="square" anchorx="page" anchory="page"/>
              </v:shape>
            </w:pict>
          </mc:Fallback>
        </mc:AlternateContent>
      </w:r>
    </w:p>
    <w:p w:rsidR="00611E3D" w:rsidRDefault="00D40146" w:rsidP="00DF7014">
      <w:pPr>
        <w:rPr>
          <w:caps/>
          <w:color w:val="FFFFFF"/>
          <w:spacing w:val="15"/>
          <w:sz w:val="22"/>
          <w:szCs w:val="22"/>
        </w:rPr>
      </w:pPr>
      <w:r>
        <w:rPr>
          <w:noProof/>
        </w:rPr>
        <w:drawing>
          <wp:anchor distT="0" distB="0" distL="114300" distR="114300" simplePos="0" relativeHeight="251659776" behindDoc="0" locked="0" layoutInCell="1" allowOverlap="1">
            <wp:simplePos x="0" y="0"/>
            <wp:positionH relativeFrom="column">
              <wp:posOffset>3342755</wp:posOffset>
            </wp:positionH>
            <wp:positionV relativeFrom="paragraph">
              <wp:posOffset>469610</wp:posOffset>
            </wp:positionV>
            <wp:extent cx="2397587" cy="1416679"/>
            <wp:effectExtent l="0" t="0" r="0" b="0"/>
            <wp:wrapNone/>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412057" cy="142522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DF7014" w:rsidRPr="00B96976">
        <w:rPr>
          <w:caps/>
          <w:color w:val="FFFFFF"/>
          <w:spacing w:val="15"/>
          <w:sz w:val="22"/>
          <w:szCs w:val="22"/>
        </w:rPr>
        <w:br w:type="page"/>
      </w:r>
    </w:p>
    <w:sdt>
      <w:sdtPr>
        <w:rPr>
          <w:caps w:val="0"/>
          <w:color w:val="auto"/>
          <w:spacing w:val="0"/>
          <w:sz w:val="20"/>
          <w:szCs w:val="20"/>
        </w:rPr>
        <w:id w:val="2113705379"/>
        <w:docPartObj>
          <w:docPartGallery w:val="Table of Contents"/>
          <w:docPartUnique/>
        </w:docPartObj>
      </w:sdtPr>
      <w:sdtEndPr>
        <w:rPr>
          <w:b/>
          <w:bCs/>
          <w:noProof/>
        </w:rPr>
      </w:sdtEndPr>
      <w:sdtContent>
        <w:p w:rsidR="00611E3D" w:rsidRDefault="00611E3D">
          <w:pPr>
            <w:pStyle w:val="TOCHeading"/>
          </w:pPr>
          <w:r>
            <w:t>Contents</w:t>
          </w:r>
        </w:p>
        <w:p w:rsidR="00DF31CC" w:rsidRDefault="00611E3D">
          <w:pPr>
            <w:pStyle w:val="TOC1"/>
            <w:tabs>
              <w:tab w:val="right" w:leader="dot" w:pos="99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1838776" w:history="1">
            <w:r w:rsidR="00DF31CC" w:rsidRPr="003E4A73">
              <w:rPr>
                <w:rStyle w:val="Hyperlink"/>
                <w:rFonts w:eastAsia="MS Gothic"/>
                <w:noProof/>
              </w:rPr>
              <w:t>Introduction</w:t>
            </w:r>
            <w:r w:rsidR="00DF31CC">
              <w:rPr>
                <w:noProof/>
                <w:webHidden/>
              </w:rPr>
              <w:tab/>
            </w:r>
            <w:r w:rsidR="00DF31CC">
              <w:rPr>
                <w:noProof/>
                <w:webHidden/>
              </w:rPr>
              <w:fldChar w:fldCharType="begin"/>
            </w:r>
            <w:r w:rsidR="00DF31CC">
              <w:rPr>
                <w:noProof/>
                <w:webHidden/>
              </w:rPr>
              <w:instrText xml:space="preserve"> PAGEREF _Toc481838776 \h </w:instrText>
            </w:r>
            <w:r w:rsidR="00DF31CC">
              <w:rPr>
                <w:noProof/>
                <w:webHidden/>
              </w:rPr>
            </w:r>
            <w:r w:rsidR="00DF31CC">
              <w:rPr>
                <w:noProof/>
                <w:webHidden/>
              </w:rPr>
              <w:fldChar w:fldCharType="separate"/>
            </w:r>
            <w:r w:rsidR="00DF31CC">
              <w:rPr>
                <w:noProof/>
                <w:webHidden/>
              </w:rPr>
              <w:t>2</w:t>
            </w:r>
            <w:r w:rsidR="00DF31CC">
              <w:rPr>
                <w:noProof/>
                <w:webHidden/>
              </w:rPr>
              <w:fldChar w:fldCharType="end"/>
            </w:r>
          </w:hyperlink>
        </w:p>
        <w:p w:rsidR="00DF31CC" w:rsidRDefault="002C6C8F">
          <w:pPr>
            <w:pStyle w:val="TOC1"/>
            <w:tabs>
              <w:tab w:val="right" w:leader="dot" w:pos="9962"/>
            </w:tabs>
            <w:rPr>
              <w:rFonts w:asciiTheme="minorHAnsi" w:eastAsiaTheme="minorEastAsia" w:hAnsiTheme="minorHAnsi" w:cstheme="minorBidi"/>
              <w:noProof/>
              <w:sz w:val="22"/>
              <w:szCs w:val="22"/>
            </w:rPr>
          </w:pPr>
          <w:hyperlink w:anchor="_Toc481838777" w:history="1">
            <w:r w:rsidR="00DF31CC" w:rsidRPr="003E4A73">
              <w:rPr>
                <w:rStyle w:val="Hyperlink"/>
                <w:rFonts w:eastAsia="MS Gothic"/>
                <w:noProof/>
              </w:rPr>
              <w:t>Prerequisites</w:t>
            </w:r>
            <w:r w:rsidR="00DF31CC">
              <w:rPr>
                <w:noProof/>
                <w:webHidden/>
              </w:rPr>
              <w:tab/>
            </w:r>
            <w:r w:rsidR="00DF31CC">
              <w:rPr>
                <w:noProof/>
                <w:webHidden/>
              </w:rPr>
              <w:fldChar w:fldCharType="begin"/>
            </w:r>
            <w:r w:rsidR="00DF31CC">
              <w:rPr>
                <w:noProof/>
                <w:webHidden/>
              </w:rPr>
              <w:instrText xml:space="preserve"> PAGEREF _Toc481838777 \h </w:instrText>
            </w:r>
            <w:r w:rsidR="00DF31CC">
              <w:rPr>
                <w:noProof/>
                <w:webHidden/>
              </w:rPr>
            </w:r>
            <w:r w:rsidR="00DF31CC">
              <w:rPr>
                <w:noProof/>
                <w:webHidden/>
              </w:rPr>
              <w:fldChar w:fldCharType="separate"/>
            </w:r>
            <w:r w:rsidR="00DF31CC">
              <w:rPr>
                <w:noProof/>
                <w:webHidden/>
              </w:rPr>
              <w:t>3</w:t>
            </w:r>
            <w:r w:rsidR="00DF31CC">
              <w:rPr>
                <w:noProof/>
                <w:webHidden/>
              </w:rPr>
              <w:fldChar w:fldCharType="end"/>
            </w:r>
          </w:hyperlink>
        </w:p>
        <w:p w:rsidR="00DF31CC" w:rsidRDefault="002C6C8F">
          <w:pPr>
            <w:pStyle w:val="TOC1"/>
            <w:tabs>
              <w:tab w:val="right" w:leader="dot" w:pos="9962"/>
            </w:tabs>
            <w:rPr>
              <w:rFonts w:asciiTheme="minorHAnsi" w:eastAsiaTheme="minorEastAsia" w:hAnsiTheme="minorHAnsi" w:cstheme="minorBidi"/>
              <w:noProof/>
              <w:sz w:val="22"/>
              <w:szCs w:val="22"/>
            </w:rPr>
          </w:pPr>
          <w:hyperlink w:anchor="_Toc481838778" w:history="1">
            <w:r w:rsidR="00DF31CC" w:rsidRPr="003E4A73">
              <w:rPr>
                <w:rStyle w:val="Hyperlink"/>
                <w:rFonts w:eastAsia="MS Gothic"/>
                <w:noProof/>
              </w:rPr>
              <w:t>Compatibility</w:t>
            </w:r>
            <w:r w:rsidR="00DF31CC">
              <w:rPr>
                <w:noProof/>
                <w:webHidden/>
              </w:rPr>
              <w:tab/>
            </w:r>
            <w:r w:rsidR="00DF31CC">
              <w:rPr>
                <w:noProof/>
                <w:webHidden/>
              </w:rPr>
              <w:fldChar w:fldCharType="begin"/>
            </w:r>
            <w:r w:rsidR="00DF31CC">
              <w:rPr>
                <w:noProof/>
                <w:webHidden/>
              </w:rPr>
              <w:instrText xml:space="preserve"> PAGEREF _Toc481838778 \h </w:instrText>
            </w:r>
            <w:r w:rsidR="00DF31CC">
              <w:rPr>
                <w:noProof/>
                <w:webHidden/>
              </w:rPr>
            </w:r>
            <w:r w:rsidR="00DF31CC">
              <w:rPr>
                <w:noProof/>
                <w:webHidden/>
              </w:rPr>
              <w:fldChar w:fldCharType="separate"/>
            </w:r>
            <w:r w:rsidR="00DF31CC">
              <w:rPr>
                <w:noProof/>
                <w:webHidden/>
              </w:rPr>
              <w:t>3</w:t>
            </w:r>
            <w:r w:rsidR="00DF31CC">
              <w:rPr>
                <w:noProof/>
                <w:webHidden/>
              </w:rPr>
              <w:fldChar w:fldCharType="end"/>
            </w:r>
          </w:hyperlink>
        </w:p>
        <w:p w:rsidR="00DF31CC" w:rsidRDefault="002C6C8F">
          <w:pPr>
            <w:pStyle w:val="TOC1"/>
            <w:tabs>
              <w:tab w:val="right" w:leader="dot" w:pos="9962"/>
            </w:tabs>
            <w:rPr>
              <w:rFonts w:asciiTheme="minorHAnsi" w:eastAsiaTheme="minorEastAsia" w:hAnsiTheme="minorHAnsi" w:cstheme="minorBidi"/>
              <w:noProof/>
              <w:sz w:val="22"/>
              <w:szCs w:val="22"/>
            </w:rPr>
          </w:pPr>
          <w:hyperlink w:anchor="_Toc481838779" w:history="1">
            <w:r w:rsidR="00DF31CC" w:rsidRPr="003E4A73">
              <w:rPr>
                <w:rStyle w:val="Hyperlink"/>
                <w:rFonts w:eastAsia="MS Gothic"/>
                <w:noProof/>
              </w:rPr>
              <w:t>Installation</w:t>
            </w:r>
            <w:r w:rsidR="00DF31CC">
              <w:rPr>
                <w:noProof/>
                <w:webHidden/>
              </w:rPr>
              <w:tab/>
            </w:r>
            <w:r w:rsidR="00DF31CC">
              <w:rPr>
                <w:noProof/>
                <w:webHidden/>
              </w:rPr>
              <w:fldChar w:fldCharType="begin"/>
            </w:r>
            <w:r w:rsidR="00DF31CC">
              <w:rPr>
                <w:noProof/>
                <w:webHidden/>
              </w:rPr>
              <w:instrText xml:space="preserve"> PAGEREF _Toc481838779 \h </w:instrText>
            </w:r>
            <w:r w:rsidR="00DF31CC">
              <w:rPr>
                <w:noProof/>
                <w:webHidden/>
              </w:rPr>
            </w:r>
            <w:r w:rsidR="00DF31CC">
              <w:rPr>
                <w:noProof/>
                <w:webHidden/>
              </w:rPr>
              <w:fldChar w:fldCharType="separate"/>
            </w:r>
            <w:r w:rsidR="00DF31CC">
              <w:rPr>
                <w:noProof/>
                <w:webHidden/>
              </w:rPr>
              <w:t>4</w:t>
            </w:r>
            <w:r w:rsidR="00DF31CC">
              <w:rPr>
                <w:noProof/>
                <w:webHidden/>
              </w:rPr>
              <w:fldChar w:fldCharType="end"/>
            </w:r>
          </w:hyperlink>
        </w:p>
        <w:p w:rsidR="00DF31CC" w:rsidRDefault="002C6C8F">
          <w:pPr>
            <w:pStyle w:val="TOC2"/>
            <w:tabs>
              <w:tab w:val="right" w:leader="dot" w:pos="9962"/>
            </w:tabs>
            <w:rPr>
              <w:rFonts w:asciiTheme="minorHAnsi" w:eastAsiaTheme="minorEastAsia" w:hAnsiTheme="minorHAnsi" w:cstheme="minorBidi"/>
              <w:noProof/>
              <w:sz w:val="22"/>
              <w:szCs w:val="22"/>
            </w:rPr>
          </w:pPr>
          <w:hyperlink w:anchor="_Toc481838780" w:history="1">
            <w:r w:rsidR="00DF31CC" w:rsidRPr="003E4A73">
              <w:rPr>
                <w:rStyle w:val="Hyperlink"/>
                <w:rFonts w:eastAsia="MS Gothic"/>
                <w:noProof/>
              </w:rPr>
              <w:t>Configure Global Element</w:t>
            </w:r>
            <w:r w:rsidR="00DF31CC">
              <w:rPr>
                <w:noProof/>
                <w:webHidden/>
              </w:rPr>
              <w:tab/>
            </w:r>
            <w:r w:rsidR="00DF31CC">
              <w:rPr>
                <w:noProof/>
                <w:webHidden/>
              </w:rPr>
              <w:fldChar w:fldCharType="begin"/>
            </w:r>
            <w:r w:rsidR="00DF31CC">
              <w:rPr>
                <w:noProof/>
                <w:webHidden/>
              </w:rPr>
              <w:instrText xml:space="preserve"> PAGEREF _Toc481838780 \h </w:instrText>
            </w:r>
            <w:r w:rsidR="00DF31CC">
              <w:rPr>
                <w:noProof/>
                <w:webHidden/>
              </w:rPr>
            </w:r>
            <w:r w:rsidR="00DF31CC">
              <w:rPr>
                <w:noProof/>
                <w:webHidden/>
              </w:rPr>
              <w:fldChar w:fldCharType="separate"/>
            </w:r>
            <w:r w:rsidR="00DF31CC">
              <w:rPr>
                <w:noProof/>
                <w:webHidden/>
              </w:rPr>
              <w:t>4</w:t>
            </w:r>
            <w:r w:rsidR="00DF31CC">
              <w:rPr>
                <w:noProof/>
                <w:webHidden/>
              </w:rPr>
              <w:fldChar w:fldCharType="end"/>
            </w:r>
          </w:hyperlink>
        </w:p>
        <w:p w:rsidR="00DF31CC" w:rsidRDefault="002C6C8F">
          <w:pPr>
            <w:pStyle w:val="TOC1"/>
            <w:tabs>
              <w:tab w:val="right" w:leader="dot" w:pos="9962"/>
            </w:tabs>
            <w:rPr>
              <w:rFonts w:asciiTheme="minorHAnsi" w:eastAsiaTheme="minorEastAsia" w:hAnsiTheme="minorHAnsi" w:cstheme="minorBidi"/>
              <w:noProof/>
              <w:sz w:val="22"/>
              <w:szCs w:val="22"/>
            </w:rPr>
          </w:pPr>
          <w:hyperlink w:anchor="_Toc481838781" w:history="1">
            <w:r w:rsidR="00DF31CC" w:rsidRPr="003E4A73">
              <w:rPr>
                <w:rStyle w:val="Hyperlink"/>
                <w:rFonts w:eastAsia="MS Gothic"/>
                <w:noProof/>
              </w:rPr>
              <w:t>Using The Connector</w:t>
            </w:r>
            <w:r w:rsidR="00DF31CC">
              <w:rPr>
                <w:noProof/>
                <w:webHidden/>
              </w:rPr>
              <w:tab/>
            </w:r>
            <w:r w:rsidR="00DF31CC">
              <w:rPr>
                <w:noProof/>
                <w:webHidden/>
              </w:rPr>
              <w:fldChar w:fldCharType="begin"/>
            </w:r>
            <w:r w:rsidR="00DF31CC">
              <w:rPr>
                <w:noProof/>
                <w:webHidden/>
              </w:rPr>
              <w:instrText xml:space="preserve"> PAGEREF _Toc481838781 \h </w:instrText>
            </w:r>
            <w:r w:rsidR="00DF31CC">
              <w:rPr>
                <w:noProof/>
                <w:webHidden/>
              </w:rPr>
            </w:r>
            <w:r w:rsidR="00DF31CC">
              <w:rPr>
                <w:noProof/>
                <w:webHidden/>
              </w:rPr>
              <w:fldChar w:fldCharType="separate"/>
            </w:r>
            <w:r w:rsidR="00DF31CC">
              <w:rPr>
                <w:noProof/>
                <w:webHidden/>
              </w:rPr>
              <w:t>6</w:t>
            </w:r>
            <w:r w:rsidR="00DF31CC">
              <w:rPr>
                <w:noProof/>
                <w:webHidden/>
              </w:rPr>
              <w:fldChar w:fldCharType="end"/>
            </w:r>
          </w:hyperlink>
        </w:p>
        <w:p w:rsidR="00DF31CC" w:rsidRDefault="002C6C8F">
          <w:pPr>
            <w:pStyle w:val="TOC2"/>
            <w:tabs>
              <w:tab w:val="right" w:leader="dot" w:pos="9962"/>
            </w:tabs>
            <w:rPr>
              <w:rFonts w:asciiTheme="minorHAnsi" w:eastAsiaTheme="minorEastAsia" w:hAnsiTheme="minorHAnsi" w:cstheme="minorBidi"/>
              <w:noProof/>
              <w:sz w:val="22"/>
              <w:szCs w:val="22"/>
            </w:rPr>
          </w:pPr>
          <w:hyperlink w:anchor="_Toc481838782" w:history="1">
            <w:r w:rsidR="00DF31CC" w:rsidRPr="003E4A73">
              <w:rPr>
                <w:rStyle w:val="Hyperlink"/>
                <w:rFonts w:eastAsia="SimSun"/>
                <w:noProof/>
              </w:rPr>
              <w:t>Adding the Connector to a Mule Flow as Stream Source</w:t>
            </w:r>
            <w:r w:rsidR="00DF31CC">
              <w:rPr>
                <w:noProof/>
                <w:webHidden/>
              </w:rPr>
              <w:tab/>
            </w:r>
            <w:r w:rsidR="00DF31CC">
              <w:rPr>
                <w:noProof/>
                <w:webHidden/>
              </w:rPr>
              <w:fldChar w:fldCharType="begin"/>
            </w:r>
            <w:r w:rsidR="00DF31CC">
              <w:rPr>
                <w:noProof/>
                <w:webHidden/>
              </w:rPr>
              <w:instrText xml:space="preserve"> PAGEREF _Toc481838782 \h </w:instrText>
            </w:r>
            <w:r w:rsidR="00DF31CC">
              <w:rPr>
                <w:noProof/>
                <w:webHidden/>
              </w:rPr>
            </w:r>
            <w:r w:rsidR="00DF31CC">
              <w:rPr>
                <w:noProof/>
                <w:webHidden/>
              </w:rPr>
              <w:fldChar w:fldCharType="separate"/>
            </w:r>
            <w:r w:rsidR="00DF31CC">
              <w:rPr>
                <w:noProof/>
                <w:webHidden/>
              </w:rPr>
              <w:t>6</w:t>
            </w:r>
            <w:r w:rsidR="00DF31CC">
              <w:rPr>
                <w:noProof/>
                <w:webHidden/>
              </w:rPr>
              <w:fldChar w:fldCharType="end"/>
            </w:r>
          </w:hyperlink>
        </w:p>
        <w:p w:rsidR="00DF31CC" w:rsidRDefault="002C6C8F">
          <w:pPr>
            <w:pStyle w:val="TOC2"/>
            <w:tabs>
              <w:tab w:val="right" w:leader="dot" w:pos="9962"/>
            </w:tabs>
            <w:rPr>
              <w:rFonts w:asciiTheme="minorHAnsi" w:eastAsiaTheme="minorEastAsia" w:hAnsiTheme="minorHAnsi" w:cstheme="minorBidi"/>
              <w:noProof/>
              <w:sz w:val="22"/>
              <w:szCs w:val="22"/>
            </w:rPr>
          </w:pPr>
          <w:hyperlink w:anchor="_Toc481838783" w:history="1">
            <w:r w:rsidR="00DF31CC" w:rsidRPr="003E4A73">
              <w:rPr>
                <w:rStyle w:val="Hyperlink"/>
                <w:rFonts w:eastAsia="SimSun"/>
                <w:noProof/>
              </w:rPr>
              <w:t>Adding the Connector to a Mule Flow as a Process</w:t>
            </w:r>
            <w:r w:rsidR="00DF31CC">
              <w:rPr>
                <w:noProof/>
                <w:webHidden/>
              </w:rPr>
              <w:tab/>
            </w:r>
            <w:r w:rsidR="00DF31CC">
              <w:rPr>
                <w:noProof/>
                <w:webHidden/>
              </w:rPr>
              <w:fldChar w:fldCharType="begin"/>
            </w:r>
            <w:r w:rsidR="00DF31CC">
              <w:rPr>
                <w:noProof/>
                <w:webHidden/>
              </w:rPr>
              <w:instrText xml:space="preserve"> PAGEREF _Toc481838783 \h </w:instrText>
            </w:r>
            <w:r w:rsidR="00DF31CC">
              <w:rPr>
                <w:noProof/>
                <w:webHidden/>
              </w:rPr>
            </w:r>
            <w:r w:rsidR="00DF31CC">
              <w:rPr>
                <w:noProof/>
                <w:webHidden/>
              </w:rPr>
              <w:fldChar w:fldCharType="separate"/>
            </w:r>
            <w:r w:rsidR="00DF31CC">
              <w:rPr>
                <w:noProof/>
                <w:webHidden/>
              </w:rPr>
              <w:t>7</w:t>
            </w:r>
            <w:r w:rsidR="00DF31CC">
              <w:rPr>
                <w:noProof/>
                <w:webHidden/>
              </w:rPr>
              <w:fldChar w:fldCharType="end"/>
            </w:r>
          </w:hyperlink>
        </w:p>
        <w:p w:rsidR="00DF31CC" w:rsidRDefault="002C6C8F">
          <w:pPr>
            <w:pStyle w:val="TOC2"/>
            <w:tabs>
              <w:tab w:val="right" w:leader="dot" w:pos="9962"/>
            </w:tabs>
            <w:rPr>
              <w:rFonts w:asciiTheme="minorHAnsi" w:eastAsiaTheme="minorEastAsia" w:hAnsiTheme="minorHAnsi" w:cstheme="minorBidi"/>
              <w:noProof/>
              <w:sz w:val="22"/>
              <w:szCs w:val="22"/>
            </w:rPr>
          </w:pPr>
          <w:hyperlink w:anchor="_Toc481838784" w:history="1">
            <w:r w:rsidR="00DF31CC" w:rsidRPr="003E4A73">
              <w:rPr>
                <w:rStyle w:val="Hyperlink"/>
                <w:rFonts w:eastAsia="SimSun"/>
                <w:noProof/>
              </w:rPr>
              <w:t>Use Cases</w:t>
            </w:r>
            <w:r w:rsidR="00DF31CC">
              <w:rPr>
                <w:noProof/>
                <w:webHidden/>
              </w:rPr>
              <w:tab/>
            </w:r>
            <w:r w:rsidR="00DF31CC">
              <w:rPr>
                <w:noProof/>
                <w:webHidden/>
              </w:rPr>
              <w:fldChar w:fldCharType="begin"/>
            </w:r>
            <w:r w:rsidR="00DF31CC">
              <w:rPr>
                <w:noProof/>
                <w:webHidden/>
              </w:rPr>
              <w:instrText xml:space="preserve"> PAGEREF _Toc481838784 \h </w:instrText>
            </w:r>
            <w:r w:rsidR="00DF31CC">
              <w:rPr>
                <w:noProof/>
                <w:webHidden/>
              </w:rPr>
            </w:r>
            <w:r w:rsidR="00DF31CC">
              <w:rPr>
                <w:noProof/>
                <w:webHidden/>
              </w:rPr>
              <w:fldChar w:fldCharType="separate"/>
            </w:r>
            <w:r w:rsidR="00DF31CC">
              <w:rPr>
                <w:noProof/>
                <w:webHidden/>
              </w:rPr>
              <w:t>8</w:t>
            </w:r>
            <w:r w:rsidR="00DF31CC">
              <w:rPr>
                <w:noProof/>
                <w:webHidden/>
              </w:rPr>
              <w:fldChar w:fldCharType="end"/>
            </w:r>
          </w:hyperlink>
        </w:p>
        <w:p w:rsidR="00DF31CC" w:rsidRDefault="002C6C8F">
          <w:pPr>
            <w:pStyle w:val="TOC2"/>
            <w:tabs>
              <w:tab w:val="right" w:leader="dot" w:pos="9962"/>
            </w:tabs>
            <w:rPr>
              <w:rFonts w:asciiTheme="minorHAnsi" w:eastAsiaTheme="minorEastAsia" w:hAnsiTheme="minorHAnsi" w:cstheme="minorBidi"/>
              <w:noProof/>
              <w:sz w:val="22"/>
              <w:szCs w:val="22"/>
            </w:rPr>
          </w:pPr>
          <w:hyperlink w:anchor="_Toc481838785" w:history="1">
            <w:r w:rsidR="00DF31CC" w:rsidRPr="003E4A73">
              <w:rPr>
                <w:rStyle w:val="Hyperlink"/>
                <w:rFonts w:eastAsia="SimSun"/>
                <w:noProof/>
              </w:rPr>
              <w:t>Create a Mule application that generates an email at the end of a call</w:t>
            </w:r>
            <w:r w:rsidR="00DF31CC">
              <w:rPr>
                <w:noProof/>
                <w:webHidden/>
              </w:rPr>
              <w:tab/>
            </w:r>
            <w:r w:rsidR="00DF31CC">
              <w:rPr>
                <w:noProof/>
                <w:webHidden/>
              </w:rPr>
              <w:fldChar w:fldCharType="begin"/>
            </w:r>
            <w:r w:rsidR="00DF31CC">
              <w:rPr>
                <w:noProof/>
                <w:webHidden/>
              </w:rPr>
              <w:instrText xml:space="preserve"> PAGEREF _Toc481838785 \h </w:instrText>
            </w:r>
            <w:r w:rsidR="00DF31CC">
              <w:rPr>
                <w:noProof/>
                <w:webHidden/>
              </w:rPr>
            </w:r>
            <w:r w:rsidR="00DF31CC">
              <w:rPr>
                <w:noProof/>
                <w:webHidden/>
              </w:rPr>
              <w:fldChar w:fldCharType="separate"/>
            </w:r>
            <w:r w:rsidR="00DF31CC">
              <w:rPr>
                <w:noProof/>
                <w:webHidden/>
              </w:rPr>
              <w:t>9</w:t>
            </w:r>
            <w:r w:rsidR="00DF31CC">
              <w:rPr>
                <w:noProof/>
                <w:webHidden/>
              </w:rPr>
              <w:fldChar w:fldCharType="end"/>
            </w:r>
          </w:hyperlink>
        </w:p>
        <w:p w:rsidR="00611E3D" w:rsidRDefault="00611E3D">
          <w:r>
            <w:rPr>
              <w:b/>
              <w:bCs/>
              <w:noProof/>
            </w:rPr>
            <w:fldChar w:fldCharType="end"/>
          </w:r>
        </w:p>
      </w:sdtContent>
    </w:sdt>
    <w:p w:rsidR="00611E3D" w:rsidRDefault="00611E3D">
      <w:pPr>
        <w:spacing w:before="0" w:after="0" w:line="240" w:lineRule="auto"/>
        <w:rPr>
          <w:caps/>
          <w:color w:val="FFFFFF"/>
          <w:spacing w:val="15"/>
          <w:sz w:val="22"/>
          <w:szCs w:val="22"/>
        </w:rPr>
      </w:pPr>
      <w:r>
        <w:rPr>
          <w:caps/>
          <w:color w:val="FFFFFF"/>
          <w:spacing w:val="15"/>
          <w:sz w:val="22"/>
          <w:szCs w:val="22"/>
        </w:rPr>
        <w:br w:type="page"/>
      </w:r>
    </w:p>
    <w:p w:rsidR="00DF7014" w:rsidRPr="00B96976" w:rsidRDefault="00DF7014" w:rsidP="00DF7014">
      <w:pPr>
        <w:rPr>
          <w:caps/>
          <w:color w:val="FFFFFF"/>
          <w:spacing w:val="15"/>
          <w:sz w:val="22"/>
          <w:szCs w:val="22"/>
        </w:rPr>
      </w:pPr>
    </w:p>
    <w:p w:rsidR="007D0CEF" w:rsidRPr="00B87F4D" w:rsidRDefault="00751802" w:rsidP="007D0CEF">
      <w:pPr>
        <w:pStyle w:val="Heading1"/>
        <w:rPr>
          <w:rStyle w:val="Strong"/>
          <w:b w:val="0"/>
        </w:rPr>
      </w:pPr>
      <w:bookmarkStart w:id="1" w:name="_Toc481838776"/>
      <w:r>
        <w:rPr>
          <w:rFonts w:eastAsia="MS Gothic"/>
        </w:rPr>
        <w:t>Introduction</w:t>
      </w:r>
      <w:bookmarkEnd w:id="1"/>
    </w:p>
    <w:p w:rsidR="00FF11D5" w:rsidRDefault="00FF11D5" w:rsidP="00FF11D5">
      <w:pPr>
        <w:pStyle w:val="NormalWeb"/>
        <w:spacing w:line="315" w:lineRule="atLeast"/>
        <w:rPr>
          <w:rFonts w:ascii="OpenSans" w:hAnsi="OpenSans"/>
          <w:color w:val="3A3B3C"/>
          <w:sz w:val="21"/>
          <w:szCs w:val="21"/>
        </w:rPr>
      </w:pPr>
      <w:bookmarkStart w:id="2" w:name="OLE_LINK1"/>
      <w:bookmarkStart w:id="3" w:name="OLE_LINK2"/>
      <w:r>
        <w:rPr>
          <w:rFonts w:ascii="OpenSans" w:hAnsi="OpenSans"/>
          <w:color w:val="3A3B3C"/>
          <w:sz w:val="21"/>
          <w:szCs w:val="21"/>
        </w:rPr>
        <w:t xml:space="preserve">The </w:t>
      </w:r>
      <w:proofErr w:type="spellStart"/>
      <w:r>
        <w:rPr>
          <w:rFonts w:ascii="OpenSans" w:hAnsi="OpenSans"/>
          <w:color w:val="3A3B3C"/>
          <w:sz w:val="21"/>
          <w:szCs w:val="21"/>
        </w:rPr>
        <w:t>Anypoint</w:t>
      </w:r>
      <w:proofErr w:type="spellEnd"/>
      <w:r>
        <w:rPr>
          <w:rFonts w:ascii="OpenSans" w:hAnsi="OpenSans"/>
          <w:color w:val="3A3B3C"/>
          <w:sz w:val="21"/>
          <w:szCs w:val="21"/>
        </w:rPr>
        <w:t xml:space="preserve"> CDC Software Connector provides connectivity to the CDC Software API, enabling you to interface with CDC Software to retrieve telephony events and perform operations</w:t>
      </w:r>
      <w:r w:rsidR="00C53933">
        <w:rPr>
          <w:rFonts w:ascii="OpenSans" w:hAnsi="OpenSans"/>
          <w:color w:val="3A3B3C"/>
          <w:sz w:val="21"/>
          <w:szCs w:val="21"/>
        </w:rPr>
        <w:t xml:space="preserve"> on more than a dozen telephony systems</w:t>
      </w:r>
      <w:r>
        <w:rPr>
          <w:rFonts w:ascii="OpenSans" w:hAnsi="OpenSans"/>
          <w:color w:val="3A3B3C"/>
          <w:sz w:val="21"/>
          <w:szCs w:val="21"/>
        </w:rPr>
        <w:t>.</w:t>
      </w:r>
      <w:bookmarkEnd w:id="2"/>
    </w:p>
    <w:bookmarkEnd w:id="3"/>
    <w:p w:rsidR="00364AB2" w:rsidRDefault="00364AB2" w:rsidP="00B43EF0">
      <w:pPr>
        <w:spacing w:before="0" w:after="0" w:line="240" w:lineRule="auto"/>
        <w:rPr>
          <w:rFonts w:eastAsia="MS Gothic"/>
        </w:rPr>
      </w:pPr>
      <w:r>
        <w:rPr>
          <w:rFonts w:eastAsia="MS Gothic"/>
        </w:rPr>
        <w:br w:type="page"/>
      </w:r>
    </w:p>
    <w:p w:rsidR="00AC0392" w:rsidRDefault="00AC0392" w:rsidP="00E84461">
      <w:pPr>
        <w:ind w:left="1080"/>
        <w:rPr>
          <w:rFonts w:eastAsia="MS Gothic"/>
        </w:rPr>
      </w:pPr>
    </w:p>
    <w:p w:rsidR="00DB0F3E" w:rsidRPr="00DB0F3E" w:rsidRDefault="00FF11D5" w:rsidP="00DB0F3E">
      <w:pPr>
        <w:pStyle w:val="Heading1"/>
        <w:rPr>
          <w:bCs/>
        </w:rPr>
      </w:pPr>
      <w:bookmarkStart w:id="4" w:name="_Toc481838777"/>
      <w:r>
        <w:rPr>
          <w:rFonts w:eastAsia="MS Gothic"/>
        </w:rPr>
        <w:t>Prerequisites</w:t>
      </w:r>
      <w:bookmarkEnd w:id="4"/>
    </w:p>
    <w:p w:rsidR="00B43EF0" w:rsidRDefault="00B43EF0" w:rsidP="00B43EF0">
      <w:pPr>
        <w:pStyle w:val="NormalWeb"/>
        <w:spacing w:line="315" w:lineRule="atLeast"/>
        <w:rPr>
          <w:rFonts w:ascii="OpenSans" w:hAnsi="OpenSans"/>
          <w:color w:val="3A3B3C"/>
          <w:sz w:val="21"/>
          <w:szCs w:val="21"/>
        </w:rPr>
      </w:pPr>
      <w:r>
        <w:rPr>
          <w:rFonts w:ascii="OpenSans" w:hAnsi="OpenSans"/>
          <w:color w:val="3A3B3C"/>
          <w:sz w:val="21"/>
          <w:szCs w:val="21"/>
        </w:rPr>
        <w:t>To use the CDC Software connector, you must have the following:</w:t>
      </w:r>
    </w:p>
    <w:p w:rsidR="00B43EF0" w:rsidRPr="00B43EF0" w:rsidRDefault="00B43EF0" w:rsidP="00B43EF0">
      <w:pPr>
        <w:pStyle w:val="NormalWeb"/>
        <w:numPr>
          <w:ilvl w:val="0"/>
          <w:numId w:val="27"/>
        </w:numPr>
        <w:spacing w:line="315" w:lineRule="atLeast"/>
        <w:ind w:left="360"/>
        <w:rPr>
          <w:rFonts w:ascii="OpenSans" w:hAnsi="OpenSans"/>
          <w:color w:val="3A3B3C"/>
          <w:sz w:val="21"/>
          <w:szCs w:val="21"/>
        </w:rPr>
      </w:pPr>
      <w:r>
        <w:rPr>
          <w:rFonts w:ascii="OpenSans" w:hAnsi="OpenSans"/>
          <w:color w:val="3A3B3C"/>
          <w:sz w:val="21"/>
          <w:szCs w:val="21"/>
        </w:rPr>
        <w:t>CDC Software Platform installed and configured for the telephony system(s) to be used.</w:t>
      </w:r>
    </w:p>
    <w:p w:rsidR="00B42A4D" w:rsidRPr="00DB0F3E" w:rsidRDefault="00A943B2" w:rsidP="00B42A4D">
      <w:pPr>
        <w:pStyle w:val="Heading1"/>
        <w:rPr>
          <w:bCs/>
        </w:rPr>
      </w:pPr>
      <w:bookmarkStart w:id="5" w:name="_Toc481838778"/>
      <w:r>
        <w:rPr>
          <w:rFonts w:eastAsia="MS Gothic"/>
        </w:rPr>
        <w:t>Compatibility</w:t>
      </w:r>
      <w:bookmarkEnd w:id="5"/>
    </w:p>
    <w:p w:rsidR="00DB3212" w:rsidRDefault="00DB3212" w:rsidP="00DB3212">
      <w:pPr>
        <w:pStyle w:val="NormalWeb"/>
        <w:spacing w:line="315" w:lineRule="atLeast"/>
        <w:rPr>
          <w:rFonts w:ascii="OpenSans" w:hAnsi="OpenSans"/>
          <w:color w:val="3A3B3C"/>
          <w:sz w:val="21"/>
          <w:szCs w:val="21"/>
        </w:rPr>
      </w:pPr>
      <w:r>
        <w:rPr>
          <w:rFonts w:ascii="OpenSans" w:hAnsi="OpenSans"/>
          <w:color w:val="3A3B3C"/>
          <w:sz w:val="21"/>
          <w:szCs w:val="21"/>
        </w:rPr>
        <w:t>CDC Software connector is compatible with:</w:t>
      </w:r>
    </w:p>
    <w:tbl>
      <w:tblPr>
        <w:tblW w:w="10710" w:type="dxa"/>
        <w:tblLook w:val="04A0" w:firstRow="1" w:lastRow="0" w:firstColumn="1" w:lastColumn="0" w:noHBand="0" w:noVBand="1"/>
      </w:tblPr>
      <w:tblGrid>
        <w:gridCol w:w="8775"/>
        <w:gridCol w:w="1935"/>
      </w:tblGrid>
      <w:tr w:rsidR="00DB3212" w:rsidTr="00DC44B5">
        <w:trPr>
          <w:tblHeader/>
        </w:trPr>
        <w:tc>
          <w:tcPr>
            <w:tcW w:w="0" w:type="auto"/>
            <w:tcBorders>
              <w:top w:val="nil"/>
              <w:left w:val="nil"/>
              <w:bottom w:val="single" w:sz="18" w:space="0" w:color="E9E9E9"/>
              <w:right w:val="nil"/>
            </w:tcBorders>
            <w:shd w:val="clear" w:color="auto" w:fill="FFFFFF"/>
            <w:tcMar>
              <w:top w:w="120" w:type="dxa"/>
              <w:left w:w="150" w:type="dxa"/>
              <w:bottom w:w="150" w:type="dxa"/>
              <w:right w:w="150" w:type="dxa"/>
            </w:tcMar>
            <w:hideMark/>
          </w:tcPr>
          <w:p w:rsidR="00DB3212" w:rsidRDefault="00DB3212" w:rsidP="00DC44B5">
            <w:pPr>
              <w:rPr>
                <w:b/>
                <w:bCs/>
                <w:color w:val="58595A"/>
                <w:sz w:val="21"/>
                <w:szCs w:val="21"/>
              </w:rPr>
            </w:pPr>
            <w:r>
              <w:rPr>
                <w:b/>
                <w:bCs/>
                <w:color w:val="58595A"/>
                <w:sz w:val="21"/>
                <w:szCs w:val="21"/>
              </w:rPr>
              <w:t>Application/Service</w:t>
            </w:r>
          </w:p>
        </w:tc>
        <w:tc>
          <w:tcPr>
            <w:tcW w:w="0" w:type="auto"/>
            <w:tcBorders>
              <w:top w:val="nil"/>
              <w:left w:val="nil"/>
              <w:bottom w:val="single" w:sz="18" w:space="0" w:color="E9E9E9"/>
              <w:right w:val="nil"/>
            </w:tcBorders>
            <w:shd w:val="clear" w:color="auto" w:fill="FFFFFF"/>
            <w:tcMar>
              <w:top w:w="120" w:type="dxa"/>
              <w:left w:w="150" w:type="dxa"/>
              <w:bottom w:w="150" w:type="dxa"/>
              <w:right w:w="150" w:type="dxa"/>
            </w:tcMar>
            <w:hideMark/>
          </w:tcPr>
          <w:p w:rsidR="00DB3212" w:rsidRDefault="00DB3212" w:rsidP="00DC44B5">
            <w:pPr>
              <w:rPr>
                <w:b/>
                <w:bCs/>
                <w:color w:val="58595A"/>
                <w:sz w:val="21"/>
                <w:szCs w:val="21"/>
              </w:rPr>
            </w:pPr>
            <w:r>
              <w:rPr>
                <w:b/>
                <w:bCs/>
                <w:color w:val="58595A"/>
                <w:sz w:val="21"/>
                <w:szCs w:val="21"/>
              </w:rPr>
              <w:t>Version</w:t>
            </w:r>
          </w:p>
        </w:tc>
      </w:tr>
      <w:tr w:rsidR="00DB3212" w:rsidTr="00DB3212">
        <w:tc>
          <w:tcPr>
            <w:tcW w:w="0" w:type="auto"/>
            <w:tcBorders>
              <w:top w:val="nil"/>
              <w:left w:val="nil"/>
              <w:bottom w:val="nil"/>
              <w:right w:val="nil"/>
            </w:tcBorders>
            <w:tcMar>
              <w:top w:w="135" w:type="dxa"/>
              <w:left w:w="150" w:type="dxa"/>
              <w:bottom w:w="135" w:type="dxa"/>
              <w:right w:w="150" w:type="dxa"/>
            </w:tcMar>
            <w:hideMark/>
          </w:tcPr>
          <w:p w:rsidR="00DB3212" w:rsidRDefault="00DB3212" w:rsidP="00DC44B5">
            <w:pPr>
              <w:pStyle w:val="NormalWeb"/>
              <w:spacing w:line="315" w:lineRule="atLeast"/>
              <w:rPr>
                <w:rFonts w:ascii="OpenSans" w:hAnsi="OpenSans"/>
                <w:color w:val="3A3B3C"/>
                <w:sz w:val="21"/>
                <w:szCs w:val="21"/>
              </w:rPr>
            </w:pPr>
            <w:r>
              <w:rPr>
                <w:rFonts w:ascii="OpenSans" w:hAnsi="OpenSans"/>
                <w:color w:val="3A3B3C"/>
                <w:sz w:val="21"/>
                <w:szCs w:val="21"/>
              </w:rPr>
              <w:t>Mule Runtime</w:t>
            </w:r>
          </w:p>
        </w:tc>
        <w:tc>
          <w:tcPr>
            <w:tcW w:w="0" w:type="auto"/>
            <w:tcBorders>
              <w:top w:val="nil"/>
              <w:left w:val="nil"/>
              <w:bottom w:val="nil"/>
              <w:right w:val="nil"/>
            </w:tcBorders>
            <w:tcMar>
              <w:top w:w="135" w:type="dxa"/>
              <w:left w:w="150" w:type="dxa"/>
              <w:bottom w:w="135" w:type="dxa"/>
              <w:right w:w="150" w:type="dxa"/>
            </w:tcMar>
            <w:hideMark/>
          </w:tcPr>
          <w:p w:rsidR="00DB3212" w:rsidRDefault="00DB3212" w:rsidP="00DC44B5">
            <w:pPr>
              <w:pStyle w:val="NormalWeb"/>
              <w:spacing w:line="315" w:lineRule="atLeast"/>
              <w:rPr>
                <w:rFonts w:ascii="OpenSans" w:hAnsi="OpenSans"/>
                <w:color w:val="3A3B3C"/>
                <w:sz w:val="21"/>
                <w:szCs w:val="21"/>
              </w:rPr>
            </w:pPr>
            <w:r>
              <w:rPr>
                <w:rFonts w:ascii="OpenSans" w:hAnsi="OpenSans"/>
                <w:color w:val="3A3B3C"/>
                <w:sz w:val="21"/>
                <w:szCs w:val="21"/>
              </w:rPr>
              <w:t>3.5.0 or later</w:t>
            </w:r>
          </w:p>
        </w:tc>
      </w:tr>
      <w:tr w:rsidR="00DB3212" w:rsidTr="00DB3212">
        <w:tc>
          <w:tcPr>
            <w:tcW w:w="0" w:type="auto"/>
            <w:tcBorders>
              <w:top w:val="nil"/>
              <w:left w:val="nil"/>
              <w:bottom w:val="nil"/>
              <w:right w:val="nil"/>
            </w:tcBorders>
            <w:tcMar>
              <w:top w:w="135" w:type="dxa"/>
              <w:left w:w="150" w:type="dxa"/>
              <w:bottom w:w="135" w:type="dxa"/>
              <w:right w:w="150" w:type="dxa"/>
            </w:tcMar>
          </w:tcPr>
          <w:p w:rsidR="00DB3212" w:rsidRDefault="00DB3212" w:rsidP="00DC44B5">
            <w:pPr>
              <w:pStyle w:val="NormalWeb"/>
              <w:spacing w:line="315" w:lineRule="atLeast"/>
              <w:rPr>
                <w:rFonts w:ascii="OpenSans" w:hAnsi="OpenSans"/>
                <w:color w:val="3A3B3C"/>
                <w:sz w:val="21"/>
                <w:szCs w:val="21"/>
              </w:rPr>
            </w:pPr>
            <w:r>
              <w:rPr>
                <w:rFonts w:ascii="OpenSans" w:hAnsi="OpenSans"/>
                <w:color w:val="3A3B3C"/>
                <w:sz w:val="21"/>
                <w:szCs w:val="21"/>
              </w:rPr>
              <w:t>CDC Software Platform</w:t>
            </w:r>
          </w:p>
        </w:tc>
        <w:tc>
          <w:tcPr>
            <w:tcW w:w="0" w:type="auto"/>
            <w:tcBorders>
              <w:top w:val="nil"/>
              <w:left w:val="nil"/>
              <w:bottom w:val="nil"/>
              <w:right w:val="nil"/>
            </w:tcBorders>
            <w:tcMar>
              <w:top w:w="135" w:type="dxa"/>
              <w:left w:w="150" w:type="dxa"/>
              <w:bottom w:w="135" w:type="dxa"/>
              <w:right w:w="150" w:type="dxa"/>
            </w:tcMar>
          </w:tcPr>
          <w:p w:rsidR="00DB3212" w:rsidRDefault="00DB3212" w:rsidP="00DC44B5">
            <w:pPr>
              <w:pStyle w:val="NormalWeb"/>
              <w:spacing w:line="315" w:lineRule="atLeast"/>
              <w:rPr>
                <w:rFonts w:ascii="OpenSans" w:hAnsi="OpenSans"/>
                <w:color w:val="3A3B3C"/>
                <w:sz w:val="21"/>
                <w:szCs w:val="21"/>
              </w:rPr>
            </w:pPr>
            <w:r>
              <w:rPr>
                <w:rFonts w:ascii="OpenSans" w:hAnsi="OpenSans"/>
                <w:color w:val="3A3B3C"/>
                <w:sz w:val="21"/>
                <w:szCs w:val="21"/>
              </w:rPr>
              <w:t>1.0 or above</w:t>
            </w:r>
          </w:p>
        </w:tc>
      </w:tr>
      <w:tr w:rsidR="00DB3212" w:rsidTr="00DC44B5">
        <w:tc>
          <w:tcPr>
            <w:tcW w:w="0" w:type="auto"/>
            <w:tcBorders>
              <w:top w:val="nil"/>
              <w:left w:val="nil"/>
              <w:bottom w:val="single" w:sz="6" w:space="0" w:color="E9E9E9"/>
              <w:right w:val="nil"/>
            </w:tcBorders>
            <w:tcMar>
              <w:top w:w="135" w:type="dxa"/>
              <w:left w:w="150" w:type="dxa"/>
              <w:bottom w:w="135" w:type="dxa"/>
              <w:right w:w="150" w:type="dxa"/>
            </w:tcMar>
          </w:tcPr>
          <w:p w:rsidR="00DB3212" w:rsidRDefault="00DB3212" w:rsidP="00DC44B5">
            <w:pPr>
              <w:pStyle w:val="NormalWeb"/>
              <w:spacing w:line="315" w:lineRule="atLeast"/>
              <w:rPr>
                <w:rFonts w:ascii="OpenSans" w:hAnsi="OpenSans"/>
                <w:color w:val="3A3B3C"/>
                <w:sz w:val="21"/>
                <w:szCs w:val="21"/>
              </w:rPr>
            </w:pPr>
            <w:bookmarkStart w:id="6" w:name="OLE_LINK3"/>
            <w:r>
              <w:rPr>
                <w:rFonts w:ascii="OpenSans" w:hAnsi="OpenSans"/>
                <w:color w:val="3A3B3C"/>
                <w:sz w:val="21"/>
                <w:szCs w:val="21"/>
              </w:rPr>
              <w:t>Telephony Systems Supported:</w:t>
            </w:r>
          </w:p>
          <w:p w:rsidR="00DB3212" w:rsidRPr="00DB3212" w:rsidRDefault="00DB3212" w:rsidP="00DB3212">
            <w:pPr>
              <w:pStyle w:val="NormalWeb"/>
              <w:numPr>
                <w:ilvl w:val="0"/>
                <w:numId w:val="27"/>
              </w:numPr>
              <w:spacing w:line="315" w:lineRule="atLeast"/>
              <w:rPr>
                <w:rFonts w:ascii="OpenSans" w:hAnsi="OpenSans"/>
                <w:color w:val="3A3B3C"/>
                <w:sz w:val="21"/>
                <w:szCs w:val="21"/>
              </w:rPr>
            </w:pPr>
            <w:r w:rsidRPr="00DB3212">
              <w:rPr>
                <w:rFonts w:ascii="OpenSans" w:hAnsi="OpenSans"/>
                <w:color w:val="3A3B3C"/>
                <w:sz w:val="21"/>
                <w:szCs w:val="21"/>
              </w:rPr>
              <w:t>Asterisk and Asterisk based systems.</w:t>
            </w:r>
          </w:p>
          <w:p w:rsidR="00DB3212" w:rsidRPr="00DB3212" w:rsidRDefault="00DB3212" w:rsidP="00DB3212">
            <w:pPr>
              <w:pStyle w:val="NormalWeb"/>
              <w:numPr>
                <w:ilvl w:val="0"/>
                <w:numId w:val="27"/>
              </w:numPr>
              <w:spacing w:line="315" w:lineRule="atLeast"/>
              <w:rPr>
                <w:rFonts w:ascii="OpenSans" w:hAnsi="OpenSans"/>
                <w:color w:val="3A3B3C"/>
                <w:sz w:val="21"/>
                <w:szCs w:val="21"/>
              </w:rPr>
            </w:pPr>
            <w:proofErr w:type="spellStart"/>
            <w:r w:rsidRPr="00DB3212">
              <w:rPr>
                <w:rFonts w:ascii="OpenSans" w:hAnsi="OpenSans"/>
                <w:color w:val="3A3B3C"/>
                <w:sz w:val="21"/>
                <w:szCs w:val="21"/>
              </w:rPr>
              <w:t>Broadsoft</w:t>
            </w:r>
            <w:proofErr w:type="spellEnd"/>
            <w:r w:rsidRPr="00DB3212">
              <w:rPr>
                <w:rFonts w:ascii="OpenSans" w:hAnsi="OpenSans"/>
                <w:color w:val="3A3B3C"/>
                <w:sz w:val="21"/>
                <w:szCs w:val="21"/>
              </w:rPr>
              <w:t> and </w:t>
            </w:r>
            <w:proofErr w:type="spellStart"/>
            <w:r w:rsidRPr="00DB3212">
              <w:rPr>
                <w:rFonts w:ascii="OpenSans" w:hAnsi="OpenSans"/>
                <w:color w:val="3A3B3C"/>
                <w:sz w:val="21"/>
                <w:szCs w:val="21"/>
              </w:rPr>
              <w:t>Broadsoft</w:t>
            </w:r>
            <w:proofErr w:type="spellEnd"/>
            <w:r w:rsidRPr="00DB3212">
              <w:rPr>
                <w:rFonts w:ascii="OpenSans" w:hAnsi="OpenSans"/>
                <w:color w:val="3A3B3C"/>
                <w:sz w:val="21"/>
                <w:szCs w:val="21"/>
              </w:rPr>
              <w:t> based systems.</w:t>
            </w:r>
          </w:p>
          <w:p w:rsidR="00DB3212" w:rsidRPr="00DB3212" w:rsidRDefault="00DB3212" w:rsidP="00DB3212">
            <w:pPr>
              <w:pStyle w:val="NormalWeb"/>
              <w:numPr>
                <w:ilvl w:val="0"/>
                <w:numId w:val="27"/>
              </w:numPr>
              <w:spacing w:line="315" w:lineRule="atLeast"/>
              <w:rPr>
                <w:rFonts w:ascii="OpenSans" w:hAnsi="OpenSans"/>
                <w:color w:val="3A3B3C"/>
                <w:sz w:val="21"/>
                <w:szCs w:val="21"/>
              </w:rPr>
            </w:pPr>
            <w:r w:rsidRPr="00DB3212">
              <w:rPr>
                <w:rFonts w:ascii="OpenSans" w:hAnsi="OpenSans"/>
                <w:color w:val="3A3B3C"/>
                <w:sz w:val="21"/>
                <w:szCs w:val="21"/>
              </w:rPr>
              <w:t>Alcatel-Lucent OMNI Systems with CSTA</w:t>
            </w:r>
          </w:p>
          <w:p w:rsidR="00DB3212" w:rsidRPr="00DB3212" w:rsidRDefault="00DB3212" w:rsidP="00DB3212">
            <w:pPr>
              <w:pStyle w:val="NormalWeb"/>
              <w:numPr>
                <w:ilvl w:val="0"/>
                <w:numId w:val="27"/>
              </w:numPr>
              <w:spacing w:line="315" w:lineRule="atLeast"/>
              <w:rPr>
                <w:rFonts w:ascii="OpenSans" w:hAnsi="OpenSans"/>
                <w:color w:val="3A3B3C"/>
                <w:sz w:val="21"/>
                <w:szCs w:val="21"/>
              </w:rPr>
            </w:pPr>
            <w:r w:rsidRPr="00DB3212">
              <w:rPr>
                <w:rFonts w:ascii="OpenSans" w:hAnsi="OpenSans"/>
                <w:color w:val="3A3B3C"/>
                <w:sz w:val="21"/>
                <w:szCs w:val="21"/>
              </w:rPr>
              <w:t>Avaya Aura with Application Enablement Services 5.0 or above</w:t>
            </w:r>
          </w:p>
          <w:p w:rsidR="00DB3212" w:rsidRPr="00DB3212" w:rsidRDefault="00DB3212" w:rsidP="00DB3212">
            <w:pPr>
              <w:pStyle w:val="NormalWeb"/>
              <w:numPr>
                <w:ilvl w:val="0"/>
                <w:numId w:val="27"/>
              </w:numPr>
              <w:spacing w:line="315" w:lineRule="atLeast"/>
              <w:rPr>
                <w:rFonts w:ascii="OpenSans" w:hAnsi="OpenSans"/>
                <w:color w:val="3A3B3C"/>
                <w:sz w:val="21"/>
                <w:szCs w:val="21"/>
              </w:rPr>
            </w:pPr>
            <w:r w:rsidRPr="00DB3212">
              <w:rPr>
                <w:rFonts w:ascii="OpenSans" w:hAnsi="OpenSans"/>
                <w:color w:val="3A3B3C"/>
                <w:sz w:val="21"/>
                <w:szCs w:val="21"/>
              </w:rPr>
              <w:t>Avaya Aura with Avaya Communications Control Toolkit</w:t>
            </w:r>
          </w:p>
          <w:p w:rsidR="00DB3212" w:rsidRPr="00DB3212" w:rsidRDefault="00DB3212" w:rsidP="00DB3212">
            <w:pPr>
              <w:pStyle w:val="NormalWeb"/>
              <w:numPr>
                <w:ilvl w:val="0"/>
                <w:numId w:val="27"/>
              </w:numPr>
              <w:spacing w:line="315" w:lineRule="atLeast"/>
              <w:rPr>
                <w:rFonts w:ascii="OpenSans" w:hAnsi="OpenSans"/>
                <w:color w:val="3A3B3C"/>
                <w:sz w:val="21"/>
                <w:szCs w:val="21"/>
              </w:rPr>
            </w:pPr>
            <w:r w:rsidRPr="00DB3212">
              <w:rPr>
                <w:rFonts w:ascii="OpenSans" w:hAnsi="OpenSans"/>
                <w:color w:val="3A3B3C"/>
                <w:sz w:val="21"/>
                <w:szCs w:val="21"/>
              </w:rPr>
              <w:t>Avaya IP Office 8.x and above with CTI Link Pro</w:t>
            </w:r>
          </w:p>
          <w:p w:rsidR="00DB3212" w:rsidRPr="00DB3212" w:rsidRDefault="00DB3212" w:rsidP="00DB3212">
            <w:pPr>
              <w:pStyle w:val="NormalWeb"/>
              <w:numPr>
                <w:ilvl w:val="0"/>
                <w:numId w:val="27"/>
              </w:numPr>
              <w:spacing w:line="315" w:lineRule="atLeast"/>
              <w:rPr>
                <w:rFonts w:ascii="OpenSans" w:hAnsi="OpenSans"/>
                <w:color w:val="3A3B3C"/>
                <w:sz w:val="21"/>
                <w:szCs w:val="21"/>
              </w:rPr>
            </w:pPr>
            <w:r w:rsidRPr="00DB3212">
              <w:rPr>
                <w:rFonts w:ascii="OpenSans" w:hAnsi="OpenSans"/>
                <w:color w:val="3A3B3C"/>
                <w:sz w:val="21"/>
                <w:szCs w:val="21"/>
              </w:rPr>
              <w:t>Cisco CUCM 7.5 and above</w:t>
            </w:r>
          </w:p>
          <w:p w:rsidR="00DB3212" w:rsidRPr="00DB3212" w:rsidRDefault="00DB3212" w:rsidP="00DB3212">
            <w:pPr>
              <w:pStyle w:val="NormalWeb"/>
              <w:numPr>
                <w:ilvl w:val="0"/>
                <w:numId w:val="27"/>
              </w:numPr>
              <w:spacing w:line="315" w:lineRule="atLeast"/>
              <w:rPr>
                <w:rFonts w:ascii="OpenSans" w:hAnsi="OpenSans"/>
                <w:color w:val="3A3B3C"/>
                <w:sz w:val="21"/>
                <w:szCs w:val="21"/>
              </w:rPr>
            </w:pPr>
            <w:r w:rsidRPr="00DB3212">
              <w:rPr>
                <w:rFonts w:ascii="OpenSans" w:hAnsi="OpenSans"/>
                <w:color w:val="3A3B3C"/>
                <w:sz w:val="21"/>
                <w:szCs w:val="21"/>
              </w:rPr>
              <w:t>Cisco UCCE 7.5 and above</w:t>
            </w:r>
          </w:p>
          <w:p w:rsidR="00DB3212" w:rsidRPr="00DB3212" w:rsidRDefault="00DB3212" w:rsidP="00DB3212">
            <w:pPr>
              <w:pStyle w:val="NormalWeb"/>
              <w:numPr>
                <w:ilvl w:val="0"/>
                <w:numId w:val="27"/>
              </w:numPr>
              <w:spacing w:line="315" w:lineRule="atLeast"/>
              <w:rPr>
                <w:rFonts w:ascii="OpenSans" w:hAnsi="OpenSans"/>
                <w:color w:val="3A3B3C"/>
                <w:sz w:val="21"/>
                <w:szCs w:val="21"/>
              </w:rPr>
            </w:pPr>
            <w:r w:rsidRPr="00DB3212">
              <w:rPr>
                <w:rFonts w:ascii="OpenSans" w:hAnsi="OpenSans"/>
                <w:color w:val="3A3B3C"/>
                <w:sz w:val="21"/>
                <w:szCs w:val="21"/>
              </w:rPr>
              <w:t>Cisco UCCX 7.5 and above</w:t>
            </w:r>
          </w:p>
          <w:p w:rsidR="00DB3212" w:rsidRPr="00DB3212" w:rsidRDefault="00DB3212" w:rsidP="00DB3212">
            <w:pPr>
              <w:pStyle w:val="NormalWeb"/>
              <w:numPr>
                <w:ilvl w:val="0"/>
                <w:numId w:val="27"/>
              </w:numPr>
              <w:spacing w:line="315" w:lineRule="atLeast"/>
              <w:rPr>
                <w:rFonts w:ascii="OpenSans" w:hAnsi="OpenSans"/>
                <w:color w:val="3A3B3C"/>
                <w:sz w:val="21"/>
                <w:szCs w:val="21"/>
              </w:rPr>
            </w:pPr>
            <w:proofErr w:type="spellStart"/>
            <w:r w:rsidRPr="00DB3212">
              <w:rPr>
                <w:rFonts w:ascii="OpenSans" w:hAnsi="OpenSans"/>
                <w:color w:val="3A3B3C"/>
                <w:sz w:val="21"/>
                <w:szCs w:val="21"/>
              </w:rPr>
              <w:t>InContact</w:t>
            </w:r>
            <w:proofErr w:type="spellEnd"/>
          </w:p>
          <w:p w:rsidR="00DB3212" w:rsidRPr="00DB3212" w:rsidRDefault="00DB3212" w:rsidP="00DB3212">
            <w:pPr>
              <w:pStyle w:val="NormalWeb"/>
              <w:numPr>
                <w:ilvl w:val="0"/>
                <w:numId w:val="27"/>
              </w:numPr>
              <w:spacing w:line="315" w:lineRule="atLeast"/>
              <w:rPr>
                <w:rFonts w:ascii="OpenSans" w:hAnsi="OpenSans"/>
                <w:color w:val="3A3B3C"/>
                <w:sz w:val="21"/>
                <w:szCs w:val="21"/>
              </w:rPr>
            </w:pPr>
            <w:r w:rsidRPr="00DB3212">
              <w:rPr>
                <w:rFonts w:ascii="OpenSans" w:hAnsi="OpenSans"/>
                <w:color w:val="3A3B3C"/>
                <w:sz w:val="21"/>
                <w:szCs w:val="21"/>
              </w:rPr>
              <w:t>Mitel with Open Integration Gateway 3.0 and above</w:t>
            </w:r>
          </w:p>
          <w:p w:rsidR="00DB3212" w:rsidRPr="00DB3212" w:rsidRDefault="00DB3212" w:rsidP="00DB3212">
            <w:pPr>
              <w:pStyle w:val="NormalWeb"/>
              <w:numPr>
                <w:ilvl w:val="0"/>
                <w:numId w:val="27"/>
              </w:numPr>
              <w:spacing w:line="315" w:lineRule="atLeast"/>
              <w:rPr>
                <w:rFonts w:ascii="OpenSans" w:hAnsi="OpenSans"/>
                <w:color w:val="3A3B3C"/>
                <w:sz w:val="21"/>
                <w:szCs w:val="21"/>
              </w:rPr>
            </w:pPr>
            <w:proofErr w:type="spellStart"/>
            <w:r w:rsidRPr="00DB3212">
              <w:rPr>
                <w:rFonts w:ascii="OpenSans" w:hAnsi="OpenSans"/>
                <w:color w:val="3A3B3C"/>
                <w:sz w:val="21"/>
                <w:szCs w:val="21"/>
              </w:rPr>
              <w:t>ShoreTel</w:t>
            </w:r>
            <w:proofErr w:type="spellEnd"/>
          </w:p>
          <w:p w:rsidR="00DB3212" w:rsidRPr="00DB3212" w:rsidRDefault="00DB3212" w:rsidP="00DB3212">
            <w:pPr>
              <w:pStyle w:val="NormalWeb"/>
              <w:numPr>
                <w:ilvl w:val="0"/>
                <w:numId w:val="27"/>
              </w:numPr>
              <w:spacing w:line="315" w:lineRule="atLeast"/>
              <w:rPr>
                <w:rFonts w:ascii="OpenSans" w:hAnsi="OpenSans"/>
                <w:color w:val="3A3B3C"/>
                <w:sz w:val="21"/>
                <w:szCs w:val="21"/>
              </w:rPr>
            </w:pPr>
            <w:proofErr w:type="spellStart"/>
            <w:r w:rsidRPr="00DB3212">
              <w:rPr>
                <w:rFonts w:ascii="OpenSans" w:hAnsi="OpenSans"/>
                <w:color w:val="3A3B3C"/>
                <w:sz w:val="21"/>
                <w:szCs w:val="21"/>
              </w:rPr>
              <w:t>Switchvox</w:t>
            </w:r>
            <w:proofErr w:type="spellEnd"/>
          </w:p>
          <w:p w:rsidR="00DB3212" w:rsidRPr="00DB3212" w:rsidRDefault="00DB3212" w:rsidP="00DB3212">
            <w:pPr>
              <w:pStyle w:val="NormalWeb"/>
              <w:numPr>
                <w:ilvl w:val="0"/>
                <w:numId w:val="27"/>
              </w:numPr>
              <w:spacing w:line="315" w:lineRule="atLeast"/>
              <w:rPr>
                <w:rFonts w:ascii="OpenSans" w:hAnsi="OpenSans"/>
                <w:color w:val="3A3B3C"/>
                <w:sz w:val="21"/>
                <w:szCs w:val="21"/>
              </w:rPr>
            </w:pPr>
            <w:r w:rsidRPr="00DB3212">
              <w:rPr>
                <w:rFonts w:ascii="OpenSans" w:hAnsi="OpenSans"/>
                <w:color w:val="3A3B3C"/>
                <w:sz w:val="21"/>
                <w:szCs w:val="21"/>
              </w:rPr>
              <w:t>Vonage Business</w:t>
            </w:r>
          </w:p>
          <w:p w:rsidR="00DB3212" w:rsidRPr="00DB3212" w:rsidRDefault="00DB3212" w:rsidP="00DB3212">
            <w:pPr>
              <w:pStyle w:val="NormalWeb"/>
              <w:numPr>
                <w:ilvl w:val="0"/>
                <w:numId w:val="27"/>
              </w:numPr>
              <w:spacing w:line="315" w:lineRule="atLeast"/>
              <w:rPr>
                <w:rFonts w:ascii="OpenSans" w:hAnsi="OpenSans"/>
                <w:color w:val="3A3B3C"/>
                <w:sz w:val="21"/>
                <w:szCs w:val="21"/>
              </w:rPr>
            </w:pPr>
            <w:r w:rsidRPr="00DB3212">
              <w:rPr>
                <w:rFonts w:ascii="OpenSans" w:hAnsi="OpenSans"/>
                <w:color w:val="3A3B3C"/>
                <w:sz w:val="21"/>
                <w:szCs w:val="21"/>
              </w:rPr>
              <w:t>Other systems that support: TAPI, CSTA, or TSAPI</w:t>
            </w:r>
            <w:bookmarkEnd w:id="6"/>
          </w:p>
          <w:p w:rsidR="00DB3212" w:rsidRDefault="00DB3212" w:rsidP="00DC44B5">
            <w:pPr>
              <w:pStyle w:val="NormalWeb"/>
              <w:spacing w:line="315" w:lineRule="atLeast"/>
              <w:rPr>
                <w:rFonts w:ascii="OpenSans" w:hAnsi="OpenSans"/>
                <w:color w:val="3A3B3C"/>
                <w:sz w:val="21"/>
                <w:szCs w:val="21"/>
              </w:rPr>
            </w:pPr>
          </w:p>
          <w:p w:rsidR="00DB3212" w:rsidRDefault="00DB3212" w:rsidP="00DC44B5">
            <w:pPr>
              <w:pStyle w:val="NormalWeb"/>
              <w:spacing w:line="315" w:lineRule="atLeast"/>
              <w:rPr>
                <w:rFonts w:ascii="OpenSans" w:hAnsi="OpenSans"/>
                <w:color w:val="3A3B3C"/>
                <w:sz w:val="21"/>
                <w:szCs w:val="21"/>
              </w:rPr>
            </w:pPr>
          </w:p>
        </w:tc>
        <w:tc>
          <w:tcPr>
            <w:tcW w:w="0" w:type="auto"/>
            <w:tcBorders>
              <w:top w:val="nil"/>
              <w:left w:val="nil"/>
              <w:bottom w:val="single" w:sz="6" w:space="0" w:color="E9E9E9"/>
              <w:right w:val="nil"/>
            </w:tcBorders>
            <w:tcMar>
              <w:top w:w="135" w:type="dxa"/>
              <w:left w:w="150" w:type="dxa"/>
              <w:bottom w:w="135" w:type="dxa"/>
              <w:right w:w="150" w:type="dxa"/>
            </w:tcMar>
          </w:tcPr>
          <w:p w:rsidR="00DB3212" w:rsidRDefault="00DB3212" w:rsidP="00DC44B5">
            <w:pPr>
              <w:pStyle w:val="NormalWeb"/>
              <w:spacing w:line="315" w:lineRule="atLeast"/>
              <w:rPr>
                <w:rFonts w:ascii="OpenSans" w:hAnsi="OpenSans"/>
                <w:color w:val="3A3B3C"/>
                <w:sz w:val="21"/>
                <w:szCs w:val="21"/>
              </w:rPr>
            </w:pPr>
          </w:p>
        </w:tc>
      </w:tr>
    </w:tbl>
    <w:p w:rsidR="00A943B2" w:rsidRDefault="00A943B2" w:rsidP="00B42A4D">
      <w:pPr>
        <w:rPr>
          <w:rFonts w:eastAsia="MS Gothic"/>
        </w:rPr>
      </w:pPr>
    </w:p>
    <w:p w:rsidR="00A943B2" w:rsidRPr="00DB0F3E" w:rsidRDefault="00A943B2" w:rsidP="00A943B2">
      <w:pPr>
        <w:pStyle w:val="Heading1"/>
        <w:rPr>
          <w:bCs/>
        </w:rPr>
      </w:pPr>
      <w:bookmarkStart w:id="7" w:name="_Toc481838779"/>
      <w:r>
        <w:rPr>
          <w:rFonts w:eastAsia="MS Gothic"/>
        </w:rPr>
        <w:t>Installation</w:t>
      </w:r>
      <w:bookmarkEnd w:id="7"/>
    </w:p>
    <w:p w:rsidR="00A943B2" w:rsidRPr="00E84461" w:rsidRDefault="001965E5" w:rsidP="00A943B2">
      <w:pPr>
        <w:rPr>
          <w:rFonts w:eastAsia="MS Gothic"/>
        </w:rPr>
      </w:pPr>
      <w:r>
        <w:rPr>
          <w:rFonts w:ascii="OpenSans" w:hAnsi="OpenSans"/>
          <w:color w:val="3A3B3C"/>
          <w:sz w:val="21"/>
          <w:szCs w:val="21"/>
        </w:rPr>
        <w:t>The following sections describe how to install and configure this connector.</w:t>
      </w:r>
    </w:p>
    <w:p w:rsidR="00A943B2" w:rsidRDefault="00A943B2" w:rsidP="00A943B2">
      <w:pPr>
        <w:pStyle w:val="ListParagraph"/>
        <w:ind w:left="360"/>
        <w:rPr>
          <w:rFonts w:eastAsia="MS Gothic"/>
        </w:rPr>
      </w:pPr>
    </w:p>
    <w:p w:rsidR="00A943B2" w:rsidRDefault="00A943B2" w:rsidP="00A943B2">
      <w:pPr>
        <w:pStyle w:val="Heading2"/>
        <w:rPr>
          <w:rFonts w:eastAsia="MS Gothic"/>
        </w:rPr>
      </w:pPr>
      <w:bookmarkStart w:id="8" w:name="_Toc481838780"/>
      <w:r>
        <w:rPr>
          <w:rFonts w:eastAsia="MS Gothic"/>
        </w:rPr>
        <w:t>Configure Global Element</w:t>
      </w:r>
      <w:bookmarkEnd w:id="8"/>
    </w:p>
    <w:p w:rsidR="001965E5" w:rsidRDefault="001965E5" w:rsidP="001965E5">
      <w:pPr>
        <w:pStyle w:val="NormalWeb"/>
        <w:spacing w:line="315" w:lineRule="atLeast"/>
        <w:rPr>
          <w:rFonts w:ascii="OpenSans" w:hAnsi="OpenSans"/>
          <w:color w:val="3A3B3C"/>
          <w:sz w:val="21"/>
          <w:szCs w:val="21"/>
        </w:rPr>
      </w:pPr>
      <w:r>
        <w:rPr>
          <w:rFonts w:ascii="OpenSans" w:hAnsi="OpenSans"/>
          <w:color w:val="3A3B3C"/>
          <w:sz w:val="21"/>
          <w:szCs w:val="21"/>
        </w:rPr>
        <w:t>To use the CDC Software connector in your Mule application, you must configure a global CDC Software element that can be used by all the CDC Software connectors in the application (read more about </w:t>
      </w:r>
      <w:r>
        <w:rPr>
          <w:rStyle w:val="apple-converted-space"/>
          <w:rFonts w:ascii="OpenSans" w:hAnsi="OpenSans"/>
          <w:color w:val="3A3B3C"/>
          <w:sz w:val="21"/>
          <w:szCs w:val="21"/>
        </w:rPr>
        <w:t> </w:t>
      </w:r>
      <w:hyperlink r:id="rId12" w:history="1">
        <w:r>
          <w:rPr>
            <w:rStyle w:val="Hyperlink"/>
            <w:rFonts w:ascii="OpenSans" w:hAnsi="OpenSans"/>
            <w:sz w:val="21"/>
            <w:szCs w:val="21"/>
          </w:rPr>
          <w:t>Global Elements</w:t>
        </w:r>
      </w:hyperlink>
      <w:r>
        <w:rPr>
          <w:rFonts w:ascii="OpenSans" w:hAnsi="OpenSans"/>
          <w:color w:val="3A3B3C"/>
          <w:sz w:val="21"/>
          <w:szCs w:val="21"/>
        </w:rPr>
        <w:t>.)</w:t>
      </w:r>
    </w:p>
    <w:p w:rsidR="001965E5" w:rsidRDefault="002C6C8F" w:rsidP="001965E5">
      <w:pPr>
        <w:numPr>
          <w:ilvl w:val="0"/>
          <w:numId w:val="29"/>
        </w:numPr>
        <w:shd w:val="clear" w:color="auto" w:fill="F5F5F5"/>
        <w:spacing w:beforeAutospacing="1" w:after="0" w:line="240" w:lineRule="auto"/>
        <w:ind w:left="360"/>
        <w:rPr>
          <w:rFonts w:ascii="inherit" w:hAnsi="inherit"/>
          <w:color w:val="333333"/>
          <w:sz w:val="21"/>
          <w:szCs w:val="21"/>
        </w:rPr>
      </w:pPr>
      <w:hyperlink r:id="rId13" w:anchor="tab-1_1" w:history="1">
        <w:r w:rsidR="001965E5">
          <w:rPr>
            <w:rStyle w:val="Hyperlink"/>
            <w:rFonts w:ascii="inherit" w:hAnsi="inherit"/>
            <w:b/>
            <w:bCs/>
            <w:color w:val="6B6C6D"/>
            <w:sz w:val="21"/>
            <w:szCs w:val="21"/>
            <w:bdr w:val="single" w:sz="24" w:space="8" w:color="00A1E3" w:frame="1"/>
            <w:shd w:val="clear" w:color="auto" w:fill="FFFFFF"/>
          </w:rPr>
          <w:t>Studio Visual Editor</w:t>
        </w:r>
      </w:hyperlink>
    </w:p>
    <w:p w:rsidR="001965E5" w:rsidRDefault="002C6C8F" w:rsidP="001965E5">
      <w:pPr>
        <w:numPr>
          <w:ilvl w:val="0"/>
          <w:numId w:val="29"/>
        </w:numPr>
        <w:shd w:val="clear" w:color="auto" w:fill="F5F5F5"/>
        <w:spacing w:beforeAutospacing="1" w:after="0" w:line="240" w:lineRule="auto"/>
        <w:ind w:left="360"/>
        <w:rPr>
          <w:rFonts w:ascii="inherit" w:hAnsi="inherit"/>
          <w:color w:val="333333"/>
          <w:sz w:val="21"/>
          <w:szCs w:val="21"/>
        </w:rPr>
      </w:pPr>
      <w:hyperlink r:id="rId14" w:anchor="tab-1_2" w:history="1">
        <w:r w:rsidR="001965E5">
          <w:rPr>
            <w:rStyle w:val="Hyperlink"/>
            <w:rFonts w:ascii="inherit" w:hAnsi="inherit"/>
            <w:color w:val="6B6C6D"/>
            <w:sz w:val="21"/>
            <w:szCs w:val="21"/>
            <w:bdr w:val="single" w:sz="24" w:space="8" w:color="E8E9EA" w:frame="1"/>
          </w:rPr>
          <w:t>XML Editor</w:t>
        </w:r>
      </w:hyperlink>
    </w:p>
    <w:p w:rsidR="001965E5" w:rsidRDefault="001965E5" w:rsidP="001965E5">
      <w:pPr>
        <w:pStyle w:val="NormalWeb"/>
        <w:numPr>
          <w:ilvl w:val="0"/>
          <w:numId w:val="30"/>
        </w:numPr>
        <w:shd w:val="clear" w:color="auto" w:fill="FFFFFF"/>
        <w:spacing w:line="315" w:lineRule="atLeast"/>
        <w:ind w:left="375"/>
        <w:rPr>
          <w:rFonts w:ascii="OpenSans" w:hAnsi="OpenSans"/>
          <w:color w:val="3A3B3C"/>
          <w:sz w:val="21"/>
          <w:szCs w:val="21"/>
        </w:rPr>
      </w:pPr>
      <w:r>
        <w:rPr>
          <w:rFonts w:ascii="OpenSans" w:hAnsi="OpenSans"/>
          <w:color w:val="3A3B3C"/>
          <w:sz w:val="21"/>
          <w:szCs w:val="21"/>
        </w:rPr>
        <w:t>Click the</w:t>
      </w:r>
      <w:r>
        <w:rPr>
          <w:rStyle w:val="apple-converted-space"/>
          <w:rFonts w:ascii="OpenSans" w:hAnsi="OpenSans"/>
          <w:color w:val="3A3B3C"/>
          <w:sz w:val="21"/>
          <w:szCs w:val="21"/>
        </w:rPr>
        <w:t> </w:t>
      </w:r>
      <w:r>
        <w:rPr>
          <w:rStyle w:val="Strong"/>
          <w:rFonts w:ascii="OpenSans" w:hAnsi="OpenSans"/>
          <w:color w:val="58595A"/>
          <w:spacing w:val="-1"/>
          <w:sz w:val="21"/>
          <w:szCs w:val="21"/>
        </w:rPr>
        <w:t>Global Elements</w:t>
      </w:r>
      <w:r>
        <w:rPr>
          <w:rStyle w:val="apple-converted-space"/>
          <w:rFonts w:ascii="OpenSans" w:hAnsi="OpenSans"/>
          <w:color w:val="3A3B3C"/>
          <w:sz w:val="21"/>
          <w:szCs w:val="21"/>
        </w:rPr>
        <w:t> </w:t>
      </w:r>
      <w:r>
        <w:rPr>
          <w:rFonts w:ascii="OpenSans" w:hAnsi="OpenSans"/>
          <w:color w:val="3A3B3C"/>
          <w:sz w:val="21"/>
          <w:szCs w:val="21"/>
        </w:rPr>
        <w:t>tab at the base of the canvas, then click</w:t>
      </w:r>
      <w:r>
        <w:rPr>
          <w:rStyle w:val="apple-converted-space"/>
          <w:rFonts w:ascii="OpenSans" w:hAnsi="OpenSans"/>
          <w:color w:val="3A3B3C"/>
          <w:sz w:val="21"/>
          <w:szCs w:val="21"/>
        </w:rPr>
        <w:t> </w:t>
      </w:r>
      <w:r>
        <w:rPr>
          <w:rStyle w:val="Strong"/>
          <w:rFonts w:ascii="OpenSans" w:hAnsi="OpenSans"/>
          <w:color w:val="58595A"/>
          <w:spacing w:val="-1"/>
          <w:sz w:val="21"/>
          <w:szCs w:val="21"/>
        </w:rPr>
        <w:t>Create</w:t>
      </w:r>
      <w:r>
        <w:rPr>
          <w:rFonts w:ascii="OpenSans" w:hAnsi="OpenSans"/>
          <w:color w:val="3A3B3C"/>
          <w:sz w:val="21"/>
          <w:szCs w:val="21"/>
        </w:rPr>
        <w:t>.</w:t>
      </w:r>
    </w:p>
    <w:p w:rsidR="001965E5" w:rsidRDefault="001965E5" w:rsidP="001965E5">
      <w:pPr>
        <w:pStyle w:val="NormalWeb"/>
        <w:numPr>
          <w:ilvl w:val="0"/>
          <w:numId w:val="30"/>
        </w:numPr>
        <w:shd w:val="clear" w:color="auto" w:fill="FFFFFF"/>
        <w:spacing w:line="315" w:lineRule="atLeast"/>
        <w:ind w:left="375"/>
        <w:rPr>
          <w:rFonts w:ascii="OpenSans" w:hAnsi="OpenSans"/>
          <w:color w:val="3A3B3C"/>
          <w:sz w:val="21"/>
          <w:szCs w:val="21"/>
        </w:rPr>
      </w:pPr>
      <w:r>
        <w:rPr>
          <w:rFonts w:ascii="OpenSans" w:hAnsi="OpenSans"/>
          <w:color w:val="3A3B3C"/>
          <w:sz w:val="21"/>
          <w:szCs w:val="21"/>
        </w:rPr>
        <w:t>In the</w:t>
      </w:r>
      <w:r>
        <w:rPr>
          <w:rStyle w:val="apple-converted-space"/>
          <w:rFonts w:ascii="OpenSans" w:hAnsi="OpenSans"/>
          <w:color w:val="3A3B3C"/>
          <w:sz w:val="21"/>
          <w:szCs w:val="21"/>
        </w:rPr>
        <w:t> </w:t>
      </w:r>
      <w:r>
        <w:rPr>
          <w:rStyle w:val="Strong"/>
          <w:rFonts w:ascii="OpenSans" w:hAnsi="OpenSans"/>
          <w:color w:val="58595A"/>
          <w:spacing w:val="-1"/>
          <w:sz w:val="21"/>
          <w:szCs w:val="21"/>
        </w:rPr>
        <w:t>Choose Global Type</w:t>
      </w:r>
      <w:r>
        <w:rPr>
          <w:rStyle w:val="apple-converted-space"/>
          <w:rFonts w:ascii="OpenSans" w:hAnsi="OpenSans"/>
          <w:color w:val="3A3B3C"/>
          <w:sz w:val="21"/>
          <w:szCs w:val="21"/>
        </w:rPr>
        <w:t> </w:t>
      </w:r>
      <w:r>
        <w:rPr>
          <w:rFonts w:ascii="OpenSans" w:hAnsi="OpenSans"/>
          <w:color w:val="3A3B3C"/>
          <w:sz w:val="21"/>
          <w:szCs w:val="21"/>
        </w:rPr>
        <w:t>window, expand</w:t>
      </w:r>
      <w:r>
        <w:rPr>
          <w:rStyle w:val="apple-converted-space"/>
          <w:rFonts w:ascii="OpenSans" w:hAnsi="OpenSans"/>
          <w:color w:val="3A3B3C"/>
          <w:sz w:val="21"/>
          <w:szCs w:val="21"/>
        </w:rPr>
        <w:t> </w:t>
      </w:r>
      <w:r>
        <w:rPr>
          <w:rStyle w:val="Strong"/>
          <w:rFonts w:ascii="OpenSans" w:hAnsi="OpenSans"/>
          <w:color w:val="58595A"/>
          <w:spacing w:val="-1"/>
          <w:sz w:val="21"/>
          <w:szCs w:val="21"/>
        </w:rPr>
        <w:t>Connector Configuration</w:t>
      </w:r>
      <w:r>
        <w:rPr>
          <w:rFonts w:ascii="OpenSans" w:hAnsi="OpenSans"/>
          <w:color w:val="3A3B3C"/>
          <w:sz w:val="21"/>
          <w:szCs w:val="21"/>
        </w:rPr>
        <w:t>, and click</w:t>
      </w:r>
      <w:r>
        <w:rPr>
          <w:rStyle w:val="apple-converted-space"/>
          <w:rFonts w:ascii="OpenSans" w:hAnsi="OpenSans"/>
          <w:color w:val="3A3B3C"/>
          <w:sz w:val="21"/>
          <w:szCs w:val="21"/>
        </w:rPr>
        <w:t> </w:t>
      </w:r>
      <w:r>
        <w:rPr>
          <w:rStyle w:val="Strong"/>
          <w:rFonts w:ascii="OpenSans" w:hAnsi="OpenSans"/>
          <w:color w:val="58595A"/>
          <w:spacing w:val="-1"/>
          <w:sz w:val="21"/>
          <w:szCs w:val="21"/>
        </w:rPr>
        <w:t>CDC Software: Configuration</w:t>
      </w:r>
      <w:r>
        <w:rPr>
          <w:rFonts w:ascii="OpenSans" w:hAnsi="OpenSans"/>
          <w:color w:val="3A3B3C"/>
          <w:sz w:val="21"/>
          <w:szCs w:val="21"/>
        </w:rPr>
        <w:t>.</w:t>
      </w:r>
    </w:p>
    <w:p w:rsidR="001965E5" w:rsidRDefault="001965E5" w:rsidP="001965E5">
      <w:pPr>
        <w:pStyle w:val="NormalWeb"/>
        <w:shd w:val="clear" w:color="auto" w:fill="FFFFFF"/>
        <w:spacing w:line="315" w:lineRule="atLeast"/>
        <w:ind w:left="375"/>
        <w:rPr>
          <w:rFonts w:ascii="OpenSans" w:hAnsi="OpenSans"/>
          <w:color w:val="3A3B3C"/>
          <w:sz w:val="21"/>
          <w:szCs w:val="21"/>
        </w:rPr>
      </w:pPr>
      <w:r>
        <w:rPr>
          <w:rFonts w:ascii="OpenSans" w:hAnsi="OpenSans"/>
          <w:noProof/>
          <w:color w:val="3A3B3C"/>
          <w:sz w:val="21"/>
          <w:szCs w:val="21"/>
        </w:rPr>
        <w:drawing>
          <wp:inline distT="0" distB="0" distL="0" distR="0" wp14:anchorId="1C0C2F3B" wp14:editId="1A7CB2AB">
            <wp:extent cx="592455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4550" cy="4000500"/>
                    </a:xfrm>
                    <a:prstGeom prst="rect">
                      <a:avLst/>
                    </a:prstGeom>
                    <a:noFill/>
                    <a:ln>
                      <a:noFill/>
                    </a:ln>
                  </pic:spPr>
                </pic:pic>
              </a:graphicData>
            </a:graphic>
          </wp:inline>
        </w:drawing>
      </w:r>
    </w:p>
    <w:p w:rsidR="001965E5" w:rsidRDefault="001965E5" w:rsidP="001965E5">
      <w:pPr>
        <w:pStyle w:val="NormalWeb"/>
        <w:shd w:val="clear" w:color="auto" w:fill="FFFFFF"/>
        <w:spacing w:line="315" w:lineRule="atLeast"/>
        <w:ind w:left="375"/>
        <w:rPr>
          <w:rFonts w:ascii="OpenSans" w:hAnsi="OpenSans"/>
          <w:color w:val="3A3B3C"/>
          <w:sz w:val="21"/>
          <w:szCs w:val="21"/>
        </w:rPr>
      </w:pPr>
    </w:p>
    <w:p w:rsidR="001965E5" w:rsidRDefault="001965E5" w:rsidP="001965E5">
      <w:pPr>
        <w:pStyle w:val="NormalWeb"/>
        <w:numPr>
          <w:ilvl w:val="0"/>
          <w:numId w:val="30"/>
        </w:numPr>
        <w:shd w:val="clear" w:color="auto" w:fill="FFFFFF"/>
        <w:spacing w:line="315" w:lineRule="atLeast"/>
        <w:ind w:left="375"/>
        <w:rPr>
          <w:rFonts w:ascii="OpenSans" w:hAnsi="OpenSans"/>
          <w:color w:val="3A3B3C"/>
          <w:sz w:val="21"/>
          <w:szCs w:val="21"/>
        </w:rPr>
      </w:pPr>
      <w:r>
        <w:rPr>
          <w:rFonts w:ascii="OpenSans" w:hAnsi="OpenSans"/>
          <w:color w:val="3A3B3C"/>
          <w:sz w:val="21"/>
          <w:szCs w:val="21"/>
        </w:rPr>
        <w:t>Click</w:t>
      </w:r>
      <w:r>
        <w:rPr>
          <w:rStyle w:val="apple-converted-space"/>
          <w:rFonts w:ascii="OpenSans" w:hAnsi="OpenSans"/>
          <w:color w:val="3A3B3C"/>
          <w:sz w:val="21"/>
          <w:szCs w:val="21"/>
        </w:rPr>
        <w:t> </w:t>
      </w:r>
      <w:r>
        <w:rPr>
          <w:rStyle w:val="Strong"/>
          <w:rFonts w:ascii="OpenSans" w:hAnsi="OpenSans"/>
          <w:color w:val="58595A"/>
          <w:spacing w:val="-1"/>
          <w:sz w:val="21"/>
          <w:szCs w:val="21"/>
        </w:rPr>
        <w:t>Ok</w:t>
      </w:r>
    </w:p>
    <w:p w:rsidR="001965E5" w:rsidRDefault="001965E5" w:rsidP="001965E5">
      <w:pPr>
        <w:pStyle w:val="NormalWeb"/>
        <w:numPr>
          <w:ilvl w:val="0"/>
          <w:numId w:val="30"/>
        </w:numPr>
        <w:shd w:val="clear" w:color="auto" w:fill="FFFFFF"/>
        <w:spacing w:line="315" w:lineRule="atLeast"/>
        <w:ind w:left="375"/>
        <w:rPr>
          <w:rFonts w:ascii="OpenSans" w:hAnsi="OpenSans"/>
          <w:color w:val="3A3B3C"/>
          <w:sz w:val="21"/>
          <w:szCs w:val="21"/>
        </w:rPr>
      </w:pPr>
      <w:r>
        <w:rPr>
          <w:rFonts w:ascii="OpenSans" w:hAnsi="OpenSans"/>
          <w:color w:val="3A3B3C"/>
          <w:sz w:val="21"/>
          <w:szCs w:val="21"/>
        </w:rPr>
        <w:t>Enter the global element properties:</w:t>
      </w:r>
    </w:p>
    <w:p w:rsidR="001965E5" w:rsidRDefault="001965E5" w:rsidP="001965E5">
      <w:pPr>
        <w:pStyle w:val="NormalWeb"/>
        <w:shd w:val="clear" w:color="auto" w:fill="FFFFFF"/>
        <w:spacing w:line="315" w:lineRule="atLeast"/>
        <w:ind w:left="375"/>
        <w:rPr>
          <w:rFonts w:ascii="OpenSans" w:hAnsi="OpenSans"/>
          <w:color w:val="3A3B3C"/>
          <w:sz w:val="21"/>
          <w:szCs w:val="21"/>
        </w:rPr>
      </w:pPr>
      <w:r>
        <w:rPr>
          <w:rFonts w:ascii="OpenSans" w:hAnsi="OpenSans"/>
          <w:noProof/>
          <w:color w:val="3A3B3C"/>
          <w:sz w:val="21"/>
          <w:szCs w:val="21"/>
        </w:rPr>
        <w:drawing>
          <wp:inline distT="0" distB="0" distL="0" distR="0" wp14:anchorId="5387889B" wp14:editId="1190884A">
            <wp:extent cx="5800725" cy="2438400"/>
            <wp:effectExtent l="0" t="0" r="9525" b="0"/>
            <wp:docPr id="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0725" cy="2438400"/>
                    </a:xfrm>
                    <a:prstGeom prst="rect">
                      <a:avLst/>
                    </a:prstGeom>
                    <a:noFill/>
                    <a:ln>
                      <a:noFill/>
                    </a:ln>
                  </pic:spPr>
                </pic:pic>
              </a:graphicData>
            </a:graphic>
          </wp:inline>
        </w:drawing>
      </w:r>
    </w:p>
    <w:p w:rsidR="001965E5" w:rsidRDefault="001965E5" w:rsidP="001965E5">
      <w:pPr>
        <w:pStyle w:val="NormalWeb"/>
        <w:shd w:val="clear" w:color="auto" w:fill="FFFFFF"/>
        <w:spacing w:line="315" w:lineRule="atLeast"/>
        <w:ind w:left="375"/>
        <w:rPr>
          <w:rFonts w:ascii="OpenSans" w:hAnsi="OpenSans"/>
          <w:color w:val="3A3B3C"/>
          <w:sz w:val="21"/>
          <w:szCs w:val="21"/>
        </w:rPr>
      </w:pPr>
    </w:p>
    <w:p w:rsidR="001965E5" w:rsidRDefault="001965E5" w:rsidP="001965E5">
      <w:pPr>
        <w:pStyle w:val="NormalWeb"/>
        <w:shd w:val="clear" w:color="auto" w:fill="FFFFFF"/>
        <w:spacing w:line="315" w:lineRule="atLeast"/>
        <w:ind w:left="375"/>
        <w:rPr>
          <w:rFonts w:ascii="OpenSans" w:hAnsi="OpenSans"/>
          <w:color w:val="3A3B3C"/>
          <w:sz w:val="21"/>
          <w:szCs w:val="21"/>
        </w:rPr>
      </w:pPr>
      <w:r>
        <w:rPr>
          <w:rFonts w:ascii="OpenSans" w:hAnsi="OpenSans"/>
          <w:noProof/>
          <w:color w:val="3A3B3C"/>
          <w:sz w:val="21"/>
          <w:szCs w:val="21"/>
        </w:rPr>
        <w:drawing>
          <wp:inline distT="0" distB="0" distL="0" distR="0" wp14:anchorId="70C93A86" wp14:editId="72D716FF">
            <wp:extent cx="5762625" cy="2152650"/>
            <wp:effectExtent l="0" t="0" r="9525" b="0"/>
            <wp:docPr id="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2152650"/>
                    </a:xfrm>
                    <a:prstGeom prst="rect">
                      <a:avLst/>
                    </a:prstGeom>
                    <a:noFill/>
                    <a:ln>
                      <a:noFill/>
                    </a:ln>
                  </pic:spPr>
                </pic:pic>
              </a:graphicData>
            </a:graphic>
          </wp:inline>
        </w:drawing>
      </w:r>
    </w:p>
    <w:p w:rsidR="001965E5" w:rsidRDefault="001965E5" w:rsidP="001965E5">
      <w:pPr>
        <w:pStyle w:val="NormalWeb"/>
        <w:shd w:val="clear" w:color="auto" w:fill="FFFFFF"/>
        <w:spacing w:line="315" w:lineRule="atLeast"/>
        <w:ind w:left="375"/>
        <w:rPr>
          <w:rFonts w:ascii="OpenSans" w:hAnsi="OpenSans"/>
          <w:color w:val="3A3B3C"/>
          <w:sz w:val="21"/>
          <w:szCs w:val="21"/>
        </w:rPr>
      </w:pPr>
    </w:p>
    <w:tbl>
      <w:tblPr>
        <w:tblW w:w="11475" w:type="dxa"/>
        <w:tblInd w:w="375" w:type="dxa"/>
        <w:tblLook w:val="04A0" w:firstRow="1" w:lastRow="0" w:firstColumn="1" w:lastColumn="0" w:noHBand="0" w:noVBand="1"/>
      </w:tblPr>
      <w:tblGrid>
        <w:gridCol w:w="2419"/>
        <w:gridCol w:w="9056"/>
      </w:tblGrid>
      <w:tr w:rsidR="001965E5" w:rsidTr="00DC44B5">
        <w:trPr>
          <w:tblHeader/>
        </w:trPr>
        <w:tc>
          <w:tcPr>
            <w:tcW w:w="0" w:type="auto"/>
            <w:tcBorders>
              <w:top w:val="nil"/>
              <w:left w:val="nil"/>
              <w:bottom w:val="single" w:sz="18" w:space="0" w:color="E9E9E9"/>
              <w:right w:val="nil"/>
            </w:tcBorders>
            <w:shd w:val="clear" w:color="auto" w:fill="FFFFFF"/>
            <w:tcMar>
              <w:top w:w="120" w:type="dxa"/>
              <w:left w:w="150" w:type="dxa"/>
              <w:bottom w:w="150" w:type="dxa"/>
              <w:right w:w="150" w:type="dxa"/>
            </w:tcMar>
            <w:hideMark/>
          </w:tcPr>
          <w:p w:rsidR="001965E5" w:rsidRDefault="001965E5" w:rsidP="00DC44B5">
            <w:pPr>
              <w:rPr>
                <w:b/>
                <w:bCs/>
                <w:color w:val="58595A"/>
                <w:sz w:val="21"/>
                <w:szCs w:val="21"/>
              </w:rPr>
            </w:pPr>
            <w:r>
              <w:rPr>
                <w:b/>
                <w:bCs/>
                <w:color w:val="58595A"/>
                <w:sz w:val="21"/>
                <w:szCs w:val="21"/>
              </w:rPr>
              <w:t>Parameter</w:t>
            </w:r>
          </w:p>
        </w:tc>
        <w:tc>
          <w:tcPr>
            <w:tcW w:w="0" w:type="auto"/>
            <w:tcBorders>
              <w:top w:val="nil"/>
              <w:left w:val="nil"/>
              <w:bottom w:val="single" w:sz="18" w:space="0" w:color="E9E9E9"/>
              <w:right w:val="nil"/>
            </w:tcBorders>
            <w:shd w:val="clear" w:color="auto" w:fill="FFFFFF"/>
            <w:tcMar>
              <w:top w:w="120" w:type="dxa"/>
              <w:left w:w="150" w:type="dxa"/>
              <w:bottom w:w="150" w:type="dxa"/>
              <w:right w:w="150" w:type="dxa"/>
            </w:tcMar>
            <w:hideMark/>
          </w:tcPr>
          <w:p w:rsidR="001965E5" w:rsidRDefault="001965E5" w:rsidP="00DC44B5">
            <w:pPr>
              <w:rPr>
                <w:b/>
                <w:bCs/>
                <w:color w:val="58595A"/>
                <w:sz w:val="21"/>
                <w:szCs w:val="21"/>
              </w:rPr>
            </w:pPr>
            <w:r>
              <w:rPr>
                <w:b/>
                <w:bCs/>
                <w:color w:val="58595A"/>
                <w:sz w:val="21"/>
                <w:szCs w:val="21"/>
              </w:rPr>
              <w:t>Description</w:t>
            </w:r>
          </w:p>
        </w:tc>
      </w:tr>
      <w:tr w:rsidR="001965E5" w:rsidTr="00DC44B5">
        <w:tc>
          <w:tcPr>
            <w:tcW w:w="0" w:type="auto"/>
            <w:tcBorders>
              <w:top w:val="nil"/>
              <w:left w:val="nil"/>
              <w:bottom w:val="single" w:sz="6" w:space="0" w:color="E9E9E9"/>
              <w:right w:val="nil"/>
            </w:tcBorders>
            <w:tcMar>
              <w:top w:w="135" w:type="dxa"/>
              <w:left w:w="150" w:type="dxa"/>
              <w:bottom w:w="135" w:type="dxa"/>
              <w:right w:w="150" w:type="dxa"/>
            </w:tcMar>
            <w:hideMark/>
          </w:tcPr>
          <w:p w:rsidR="001965E5" w:rsidRDefault="001965E5" w:rsidP="00DC44B5">
            <w:pPr>
              <w:pStyle w:val="NormalWeb"/>
              <w:spacing w:line="315" w:lineRule="atLeast"/>
              <w:rPr>
                <w:rFonts w:ascii="OpenSans" w:hAnsi="OpenSans"/>
                <w:color w:val="3A3B3C"/>
                <w:sz w:val="21"/>
                <w:szCs w:val="21"/>
              </w:rPr>
            </w:pPr>
            <w:r>
              <w:rPr>
                <w:rStyle w:val="Strong"/>
                <w:rFonts w:ascii="OpenSans" w:hAnsi="OpenSans"/>
                <w:color w:val="58595A"/>
                <w:spacing w:val="-1"/>
                <w:sz w:val="21"/>
                <w:szCs w:val="21"/>
              </w:rPr>
              <w:t>Name</w:t>
            </w:r>
          </w:p>
        </w:tc>
        <w:tc>
          <w:tcPr>
            <w:tcW w:w="0" w:type="auto"/>
            <w:tcBorders>
              <w:top w:val="nil"/>
              <w:left w:val="nil"/>
              <w:bottom w:val="single" w:sz="6" w:space="0" w:color="E9E9E9"/>
              <w:right w:val="nil"/>
            </w:tcBorders>
            <w:tcMar>
              <w:top w:w="135" w:type="dxa"/>
              <w:left w:w="150" w:type="dxa"/>
              <w:bottom w:w="135" w:type="dxa"/>
              <w:right w:w="150" w:type="dxa"/>
            </w:tcMar>
            <w:hideMark/>
          </w:tcPr>
          <w:p w:rsidR="001965E5" w:rsidRDefault="001965E5" w:rsidP="00DC44B5">
            <w:pPr>
              <w:pStyle w:val="NormalWeb"/>
              <w:spacing w:line="315" w:lineRule="atLeast"/>
              <w:rPr>
                <w:rFonts w:ascii="OpenSans" w:hAnsi="OpenSans"/>
                <w:color w:val="3A3B3C"/>
                <w:sz w:val="21"/>
                <w:szCs w:val="21"/>
              </w:rPr>
            </w:pPr>
            <w:r>
              <w:rPr>
                <w:rFonts w:ascii="OpenSans" w:hAnsi="OpenSans"/>
                <w:color w:val="3A3B3C"/>
                <w:sz w:val="21"/>
                <w:szCs w:val="21"/>
              </w:rPr>
              <w:t>Enter a name for the configuration to reference it.</w:t>
            </w:r>
          </w:p>
        </w:tc>
      </w:tr>
      <w:tr w:rsidR="001965E5" w:rsidTr="00DC44B5">
        <w:tc>
          <w:tcPr>
            <w:tcW w:w="0" w:type="auto"/>
            <w:tcBorders>
              <w:top w:val="nil"/>
              <w:left w:val="nil"/>
              <w:bottom w:val="single" w:sz="6" w:space="0" w:color="E9E9E9"/>
              <w:right w:val="nil"/>
            </w:tcBorders>
            <w:shd w:val="clear" w:color="auto" w:fill="FFFFFF"/>
            <w:tcMar>
              <w:top w:w="135" w:type="dxa"/>
              <w:left w:w="150" w:type="dxa"/>
              <w:bottom w:w="135" w:type="dxa"/>
              <w:right w:w="150" w:type="dxa"/>
            </w:tcMar>
            <w:hideMark/>
          </w:tcPr>
          <w:p w:rsidR="001965E5" w:rsidRDefault="001965E5" w:rsidP="00DC44B5">
            <w:pPr>
              <w:pStyle w:val="NormalWeb"/>
              <w:spacing w:line="315" w:lineRule="atLeast"/>
              <w:rPr>
                <w:rFonts w:ascii="OpenSans" w:hAnsi="OpenSans"/>
                <w:color w:val="3A3B3C"/>
                <w:sz w:val="21"/>
                <w:szCs w:val="21"/>
              </w:rPr>
            </w:pPr>
            <w:r>
              <w:rPr>
                <w:rStyle w:val="Strong"/>
                <w:rFonts w:ascii="OpenSans" w:hAnsi="OpenSans"/>
                <w:color w:val="58595A"/>
                <w:spacing w:val="-1"/>
                <w:sz w:val="21"/>
                <w:szCs w:val="21"/>
              </w:rPr>
              <w:t>Domain</w:t>
            </w:r>
          </w:p>
        </w:tc>
        <w:tc>
          <w:tcPr>
            <w:tcW w:w="0" w:type="auto"/>
            <w:tcBorders>
              <w:top w:val="nil"/>
              <w:left w:val="nil"/>
              <w:bottom w:val="single" w:sz="6" w:space="0" w:color="E9E9E9"/>
              <w:right w:val="nil"/>
            </w:tcBorders>
            <w:shd w:val="clear" w:color="auto" w:fill="FFFFFF"/>
            <w:tcMar>
              <w:top w:w="135" w:type="dxa"/>
              <w:left w:w="150" w:type="dxa"/>
              <w:bottom w:w="135" w:type="dxa"/>
              <w:right w:w="150" w:type="dxa"/>
            </w:tcMar>
            <w:hideMark/>
          </w:tcPr>
          <w:p w:rsidR="001965E5" w:rsidRDefault="001965E5" w:rsidP="00DC44B5">
            <w:pPr>
              <w:pStyle w:val="NormalWeb"/>
              <w:spacing w:line="315" w:lineRule="atLeast"/>
              <w:rPr>
                <w:rFonts w:ascii="OpenSans" w:hAnsi="OpenSans"/>
                <w:color w:val="3A3B3C"/>
                <w:sz w:val="21"/>
                <w:szCs w:val="21"/>
              </w:rPr>
            </w:pPr>
            <w:r>
              <w:rPr>
                <w:rFonts w:ascii="OpenSans" w:hAnsi="OpenSans"/>
                <w:color w:val="3A3B3C"/>
                <w:sz w:val="21"/>
                <w:szCs w:val="21"/>
              </w:rPr>
              <w:t>The URL of your DTK installation</w:t>
            </w:r>
          </w:p>
        </w:tc>
      </w:tr>
      <w:tr w:rsidR="001965E5" w:rsidTr="00DC44B5">
        <w:tc>
          <w:tcPr>
            <w:tcW w:w="0" w:type="auto"/>
            <w:tcBorders>
              <w:top w:val="nil"/>
              <w:left w:val="nil"/>
              <w:bottom w:val="single" w:sz="6" w:space="0" w:color="E9E9E9"/>
              <w:right w:val="nil"/>
            </w:tcBorders>
            <w:shd w:val="clear" w:color="auto" w:fill="FFFFFF"/>
            <w:tcMar>
              <w:top w:w="135" w:type="dxa"/>
              <w:left w:w="150" w:type="dxa"/>
              <w:bottom w:w="135" w:type="dxa"/>
              <w:right w:w="150" w:type="dxa"/>
            </w:tcMar>
            <w:hideMark/>
          </w:tcPr>
          <w:p w:rsidR="001965E5" w:rsidRDefault="001965E5" w:rsidP="00DC44B5">
            <w:pPr>
              <w:pStyle w:val="NormalWeb"/>
              <w:spacing w:line="315" w:lineRule="atLeast"/>
              <w:rPr>
                <w:rStyle w:val="Strong"/>
                <w:color w:val="58595A"/>
                <w:spacing w:val="-1"/>
              </w:rPr>
            </w:pPr>
            <w:r>
              <w:rPr>
                <w:rStyle w:val="Strong"/>
                <w:rFonts w:ascii="OpenSans" w:hAnsi="OpenSans"/>
                <w:color w:val="58595A"/>
                <w:spacing w:val="-1"/>
                <w:sz w:val="21"/>
                <w:szCs w:val="21"/>
              </w:rPr>
              <w:lastRenderedPageBreak/>
              <w:t>Server Id</w:t>
            </w:r>
          </w:p>
        </w:tc>
        <w:tc>
          <w:tcPr>
            <w:tcW w:w="0" w:type="auto"/>
            <w:tcBorders>
              <w:top w:val="nil"/>
              <w:left w:val="nil"/>
              <w:bottom w:val="single" w:sz="6" w:space="0" w:color="E9E9E9"/>
              <w:right w:val="nil"/>
            </w:tcBorders>
            <w:shd w:val="clear" w:color="auto" w:fill="FFFFFF"/>
            <w:tcMar>
              <w:top w:w="135" w:type="dxa"/>
              <w:left w:w="150" w:type="dxa"/>
              <w:bottom w:w="135" w:type="dxa"/>
              <w:right w:w="150" w:type="dxa"/>
            </w:tcMar>
            <w:hideMark/>
          </w:tcPr>
          <w:p w:rsidR="001965E5" w:rsidRDefault="001965E5" w:rsidP="00DC44B5">
            <w:pPr>
              <w:pStyle w:val="NormalWeb"/>
              <w:spacing w:line="315" w:lineRule="atLeast"/>
              <w:rPr>
                <w:color w:val="3A3B3C"/>
              </w:rPr>
            </w:pPr>
            <w:r>
              <w:rPr>
                <w:rFonts w:ascii="OpenSans" w:hAnsi="OpenSans"/>
                <w:color w:val="3A3B3C"/>
                <w:sz w:val="21"/>
                <w:szCs w:val="21"/>
              </w:rPr>
              <w:t>The instance name of your installation</w:t>
            </w:r>
          </w:p>
        </w:tc>
      </w:tr>
      <w:tr w:rsidR="001965E5" w:rsidTr="00DC44B5">
        <w:tc>
          <w:tcPr>
            <w:tcW w:w="0" w:type="auto"/>
            <w:tcBorders>
              <w:top w:val="nil"/>
              <w:left w:val="nil"/>
              <w:bottom w:val="single" w:sz="6" w:space="0" w:color="E9E9E9"/>
              <w:right w:val="nil"/>
            </w:tcBorders>
            <w:shd w:val="clear" w:color="auto" w:fill="FFFFFF"/>
            <w:tcMar>
              <w:top w:w="135" w:type="dxa"/>
              <w:left w:w="150" w:type="dxa"/>
              <w:bottom w:w="135" w:type="dxa"/>
              <w:right w:w="150" w:type="dxa"/>
            </w:tcMar>
            <w:hideMark/>
          </w:tcPr>
          <w:p w:rsidR="001965E5" w:rsidRDefault="001965E5" w:rsidP="00DC44B5">
            <w:pPr>
              <w:pStyle w:val="NormalWeb"/>
              <w:spacing w:line="315" w:lineRule="atLeast"/>
              <w:rPr>
                <w:rStyle w:val="Strong"/>
                <w:color w:val="58595A"/>
                <w:spacing w:val="-1"/>
              </w:rPr>
            </w:pPr>
            <w:r>
              <w:rPr>
                <w:rStyle w:val="Strong"/>
                <w:rFonts w:ascii="OpenSans" w:hAnsi="OpenSans"/>
                <w:color w:val="58595A"/>
                <w:spacing w:val="-1"/>
                <w:sz w:val="21"/>
                <w:szCs w:val="21"/>
              </w:rPr>
              <w:t>User</w:t>
            </w:r>
          </w:p>
        </w:tc>
        <w:tc>
          <w:tcPr>
            <w:tcW w:w="0" w:type="auto"/>
            <w:tcBorders>
              <w:top w:val="nil"/>
              <w:left w:val="nil"/>
              <w:bottom w:val="single" w:sz="6" w:space="0" w:color="E9E9E9"/>
              <w:right w:val="nil"/>
            </w:tcBorders>
            <w:shd w:val="clear" w:color="auto" w:fill="FFFFFF"/>
            <w:tcMar>
              <w:top w:w="135" w:type="dxa"/>
              <w:left w:w="150" w:type="dxa"/>
              <w:bottom w:w="135" w:type="dxa"/>
              <w:right w:w="150" w:type="dxa"/>
            </w:tcMar>
            <w:hideMark/>
          </w:tcPr>
          <w:p w:rsidR="001965E5" w:rsidRDefault="001965E5" w:rsidP="00DC44B5">
            <w:pPr>
              <w:pStyle w:val="NormalWeb"/>
              <w:spacing w:line="315" w:lineRule="atLeast"/>
              <w:rPr>
                <w:color w:val="3A3B3C"/>
              </w:rPr>
            </w:pPr>
            <w:r>
              <w:rPr>
                <w:rFonts w:ascii="OpenSans" w:hAnsi="OpenSans"/>
                <w:color w:val="3A3B3C"/>
                <w:sz w:val="21"/>
                <w:szCs w:val="21"/>
              </w:rPr>
              <w:t>The authorized user</w:t>
            </w:r>
          </w:p>
        </w:tc>
      </w:tr>
      <w:tr w:rsidR="001965E5" w:rsidTr="00DC44B5">
        <w:tc>
          <w:tcPr>
            <w:tcW w:w="0" w:type="auto"/>
            <w:tcBorders>
              <w:top w:val="nil"/>
              <w:left w:val="nil"/>
              <w:bottom w:val="single" w:sz="2" w:space="0" w:color="E9E9E9"/>
              <w:right w:val="nil"/>
            </w:tcBorders>
            <w:tcMar>
              <w:top w:w="135" w:type="dxa"/>
              <w:left w:w="150" w:type="dxa"/>
              <w:bottom w:w="135" w:type="dxa"/>
              <w:right w:w="150" w:type="dxa"/>
            </w:tcMar>
            <w:hideMark/>
          </w:tcPr>
          <w:p w:rsidR="001965E5" w:rsidRDefault="001965E5" w:rsidP="00DC44B5">
            <w:pPr>
              <w:pStyle w:val="NormalWeb"/>
              <w:spacing w:line="315" w:lineRule="atLeast"/>
              <w:rPr>
                <w:rFonts w:ascii="OpenSans" w:hAnsi="OpenSans"/>
                <w:color w:val="3A3B3C"/>
                <w:sz w:val="21"/>
                <w:szCs w:val="21"/>
              </w:rPr>
            </w:pPr>
            <w:r>
              <w:rPr>
                <w:rStyle w:val="Strong"/>
                <w:rFonts w:ascii="OpenSans" w:hAnsi="OpenSans"/>
                <w:color w:val="58595A"/>
                <w:spacing w:val="-1"/>
                <w:sz w:val="21"/>
                <w:szCs w:val="21"/>
              </w:rPr>
              <w:t>Password</w:t>
            </w:r>
          </w:p>
        </w:tc>
        <w:tc>
          <w:tcPr>
            <w:tcW w:w="0" w:type="auto"/>
            <w:tcBorders>
              <w:top w:val="nil"/>
              <w:left w:val="nil"/>
              <w:bottom w:val="single" w:sz="2" w:space="0" w:color="E9E9E9"/>
              <w:right w:val="nil"/>
            </w:tcBorders>
            <w:tcMar>
              <w:top w:w="135" w:type="dxa"/>
              <w:left w:w="150" w:type="dxa"/>
              <w:bottom w:w="135" w:type="dxa"/>
              <w:right w:w="150" w:type="dxa"/>
            </w:tcMar>
            <w:hideMark/>
          </w:tcPr>
          <w:p w:rsidR="001965E5" w:rsidRDefault="001965E5" w:rsidP="00DC44B5">
            <w:pPr>
              <w:pStyle w:val="NormalWeb"/>
              <w:spacing w:line="315" w:lineRule="atLeast"/>
              <w:rPr>
                <w:rFonts w:ascii="OpenSans" w:hAnsi="OpenSans"/>
                <w:color w:val="3A3B3C"/>
                <w:sz w:val="21"/>
                <w:szCs w:val="21"/>
              </w:rPr>
            </w:pPr>
            <w:r>
              <w:rPr>
                <w:rFonts w:ascii="OpenSans" w:hAnsi="OpenSans"/>
                <w:color w:val="3A3B3C"/>
                <w:sz w:val="21"/>
                <w:szCs w:val="21"/>
              </w:rPr>
              <w:t>The authorized user password</w:t>
            </w:r>
          </w:p>
        </w:tc>
      </w:tr>
    </w:tbl>
    <w:p w:rsidR="001965E5" w:rsidRDefault="001965E5" w:rsidP="001965E5">
      <w:pPr>
        <w:shd w:val="clear" w:color="auto" w:fill="FFFFFF"/>
        <w:ind w:left="375"/>
        <w:rPr>
          <w:rFonts w:ascii="OpenSans" w:hAnsi="OpenSans"/>
          <w:vanish/>
          <w:color w:val="000000"/>
          <w:sz w:val="21"/>
          <w:szCs w:val="21"/>
        </w:rPr>
      </w:pPr>
    </w:p>
    <w:tbl>
      <w:tblPr>
        <w:tblW w:w="51" w:type="dxa"/>
        <w:tblCellSpacing w:w="15" w:type="dxa"/>
        <w:tblInd w:w="375" w:type="dxa"/>
        <w:tblLook w:val="04A0" w:firstRow="1" w:lastRow="0" w:firstColumn="1" w:lastColumn="0" w:noHBand="0" w:noVBand="1"/>
      </w:tblPr>
      <w:tblGrid>
        <w:gridCol w:w="66"/>
      </w:tblGrid>
      <w:tr w:rsidR="001965E5" w:rsidTr="00DC44B5">
        <w:trPr>
          <w:tblCellSpacing w:w="15" w:type="dxa"/>
        </w:trPr>
        <w:tc>
          <w:tcPr>
            <w:tcW w:w="6" w:type="dxa"/>
            <w:tcMar>
              <w:top w:w="0" w:type="dxa"/>
              <w:left w:w="0" w:type="dxa"/>
              <w:bottom w:w="0" w:type="dxa"/>
              <w:right w:w="0" w:type="dxa"/>
            </w:tcMar>
          </w:tcPr>
          <w:p w:rsidR="001965E5" w:rsidRDefault="001965E5" w:rsidP="00DC44B5">
            <w:pPr>
              <w:shd w:val="clear" w:color="auto" w:fill="FFFFFF"/>
              <w:ind w:left="375"/>
              <w:rPr>
                <w:rFonts w:ascii="OpenSans" w:hAnsi="OpenSans"/>
                <w:color w:val="000000"/>
                <w:sz w:val="21"/>
                <w:szCs w:val="21"/>
              </w:rPr>
            </w:pPr>
          </w:p>
        </w:tc>
      </w:tr>
    </w:tbl>
    <w:p w:rsidR="001965E5" w:rsidRDefault="001965E5" w:rsidP="001965E5">
      <w:pPr>
        <w:pStyle w:val="NormalWeb"/>
        <w:shd w:val="clear" w:color="auto" w:fill="FFFFFF"/>
        <w:spacing w:line="315" w:lineRule="atLeast"/>
        <w:rPr>
          <w:rFonts w:ascii="OpenSans" w:hAnsi="OpenSans"/>
          <w:color w:val="3A3B3C"/>
          <w:sz w:val="21"/>
          <w:szCs w:val="21"/>
        </w:rPr>
      </w:pPr>
      <w:r>
        <w:rPr>
          <w:rFonts w:ascii="OpenSans" w:hAnsi="OpenSans"/>
          <w:color w:val="3A3B3C"/>
          <w:sz w:val="21"/>
          <w:szCs w:val="21"/>
        </w:rPr>
        <w:t>You can either enter your credentials into the global configuration properties, or reference a configuration file that contains these values. For simpler maintenance and better re-usability of your project, Mule recommends that you use a configuration file. Keeping these values in a separate file is useful if you need to deploy to different environments, such as production, development, and QA, where your access credentials differ. See </w:t>
      </w:r>
      <w:r>
        <w:rPr>
          <w:rStyle w:val="apple-converted-space"/>
          <w:rFonts w:ascii="OpenSans" w:hAnsi="OpenSans"/>
          <w:color w:val="3A3B3C"/>
          <w:sz w:val="21"/>
          <w:szCs w:val="21"/>
        </w:rPr>
        <w:t> </w:t>
      </w:r>
      <w:hyperlink r:id="rId18" w:history="1">
        <w:r>
          <w:rPr>
            <w:rStyle w:val="Hyperlink"/>
            <w:rFonts w:ascii="OpenSans" w:hAnsi="OpenSans"/>
            <w:sz w:val="21"/>
            <w:szCs w:val="21"/>
          </w:rPr>
          <w:t>Deploying to Multiple Environments</w:t>
        </w:r>
      </w:hyperlink>
      <w:r>
        <w:rPr>
          <w:rStyle w:val="apple-converted-space"/>
          <w:rFonts w:ascii="OpenSans" w:hAnsi="OpenSans"/>
          <w:color w:val="3A3B3C"/>
          <w:sz w:val="21"/>
          <w:szCs w:val="21"/>
        </w:rPr>
        <w:t> </w:t>
      </w:r>
      <w:r>
        <w:rPr>
          <w:rFonts w:ascii="OpenSans" w:hAnsi="OpenSans"/>
          <w:color w:val="3A3B3C"/>
          <w:sz w:val="21"/>
          <w:szCs w:val="21"/>
        </w:rPr>
        <w:t>for instructions on how to manage this.</w:t>
      </w:r>
    </w:p>
    <w:p w:rsidR="001965E5" w:rsidRDefault="001965E5" w:rsidP="001965E5">
      <w:pPr>
        <w:pStyle w:val="NormalWeb"/>
        <w:numPr>
          <w:ilvl w:val="0"/>
          <w:numId w:val="31"/>
        </w:numPr>
        <w:shd w:val="clear" w:color="auto" w:fill="FFFFFF"/>
        <w:spacing w:line="315" w:lineRule="atLeast"/>
        <w:ind w:left="375"/>
        <w:rPr>
          <w:rFonts w:ascii="OpenSans" w:hAnsi="OpenSans"/>
          <w:color w:val="3A3B3C"/>
          <w:sz w:val="21"/>
          <w:szCs w:val="21"/>
        </w:rPr>
      </w:pPr>
      <w:r>
        <w:rPr>
          <w:rFonts w:ascii="OpenSans" w:hAnsi="OpenSans"/>
          <w:color w:val="3A3B3C"/>
          <w:sz w:val="21"/>
          <w:szCs w:val="21"/>
        </w:rPr>
        <w:t>Click</w:t>
      </w:r>
      <w:r>
        <w:rPr>
          <w:rStyle w:val="apple-converted-space"/>
          <w:rFonts w:ascii="OpenSans" w:hAnsi="OpenSans"/>
          <w:color w:val="3A3B3C"/>
          <w:sz w:val="21"/>
          <w:szCs w:val="21"/>
        </w:rPr>
        <w:t> </w:t>
      </w:r>
      <w:r>
        <w:rPr>
          <w:rStyle w:val="Strong"/>
          <w:rFonts w:ascii="OpenSans" w:hAnsi="OpenSans"/>
          <w:color w:val="58595A"/>
          <w:spacing w:val="-1"/>
          <w:sz w:val="21"/>
          <w:szCs w:val="21"/>
        </w:rPr>
        <w:t>OK</w:t>
      </w:r>
      <w:r>
        <w:rPr>
          <w:rStyle w:val="apple-converted-space"/>
          <w:rFonts w:ascii="OpenSans" w:hAnsi="OpenSans"/>
          <w:color w:val="3A3B3C"/>
          <w:sz w:val="21"/>
          <w:szCs w:val="21"/>
        </w:rPr>
        <w:t> </w:t>
      </w:r>
      <w:r>
        <w:rPr>
          <w:rFonts w:ascii="OpenSans" w:hAnsi="OpenSans"/>
          <w:color w:val="3A3B3C"/>
          <w:sz w:val="21"/>
          <w:szCs w:val="21"/>
        </w:rPr>
        <w:t>to save the global connector configurations. </w:t>
      </w:r>
    </w:p>
    <w:p w:rsidR="001965E5" w:rsidRDefault="001965E5" w:rsidP="001965E5">
      <w:pPr>
        <w:pStyle w:val="NormalWeb"/>
        <w:shd w:val="clear" w:color="auto" w:fill="FFFFFF"/>
        <w:spacing w:line="315" w:lineRule="atLeast"/>
        <w:ind w:left="375"/>
        <w:rPr>
          <w:rFonts w:ascii="OpenSans" w:hAnsi="OpenSans"/>
          <w:color w:val="3A3B3C"/>
          <w:sz w:val="21"/>
          <w:szCs w:val="21"/>
        </w:rPr>
      </w:pPr>
    </w:p>
    <w:p w:rsidR="00971942" w:rsidRPr="00DB0F3E" w:rsidRDefault="00513F8B" w:rsidP="00971942">
      <w:pPr>
        <w:pStyle w:val="Heading1"/>
        <w:rPr>
          <w:bCs/>
        </w:rPr>
      </w:pPr>
      <w:bookmarkStart w:id="9" w:name="_Toc481838781"/>
      <w:r>
        <w:rPr>
          <w:rFonts w:eastAsia="MS Gothic"/>
        </w:rPr>
        <w:t>Using The Connector</w:t>
      </w:r>
      <w:bookmarkEnd w:id="9"/>
    </w:p>
    <w:p w:rsidR="00513F8B" w:rsidRDefault="00513F8B" w:rsidP="00513F8B">
      <w:pPr>
        <w:pStyle w:val="NormalWeb"/>
        <w:spacing w:line="315" w:lineRule="atLeast"/>
        <w:rPr>
          <w:rFonts w:ascii="OpenSans" w:hAnsi="OpenSans"/>
          <w:color w:val="3A3B3C"/>
          <w:sz w:val="21"/>
          <w:szCs w:val="21"/>
        </w:rPr>
      </w:pPr>
      <w:r>
        <w:rPr>
          <w:rFonts w:ascii="OpenSans" w:hAnsi="OpenSans"/>
          <w:color w:val="3A3B3C"/>
          <w:sz w:val="21"/>
          <w:szCs w:val="21"/>
        </w:rPr>
        <w:t>CDC Software connector as a stream connector currently supports the following list of operations:</w:t>
      </w:r>
    </w:p>
    <w:p w:rsidR="00513F8B" w:rsidRPr="009605D9" w:rsidRDefault="00513F8B" w:rsidP="00513F8B">
      <w:pPr>
        <w:pStyle w:val="NormalWeb"/>
        <w:numPr>
          <w:ilvl w:val="0"/>
          <w:numId w:val="32"/>
        </w:numPr>
        <w:spacing w:line="315" w:lineRule="atLeast"/>
        <w:ind w:left="360"/>
        <w:rPr>
          <w:rFonts w:ascii="OpenSans" w:hAnsi="OpenSans"/>
          <w:color w:val="3A3B3C"/>
          <w:sz w:val="21"/>
          <w:szCs w:val="21"/>
        </w:rPr>
      </w:pPr>
      <w:r>
        <w:rPr>
          <w:rFonts w:ascii="OpenSans" w:hAnsi="OpenSans"/>
          <w:color w:val="3A3B3C"/>
          <w:sz w:val="21"/>
          <w:szCs w:val="21"/>
        </w:rPr>
        <w:t>Get Events</w:t>
      </w:r>
    </w:p>
    <w:p w:rsidR="00513F8B" w:rsidRDefault="00513F8B" w:rsidP="00513F8B">
      <w:pPr>
        <w:pStyle w:val="NormalWeb"/>
        <w:spacing w:line="315" w:lineRule="atLeast"/>
        <w:rPr>
          <w:rFonts w:ascii="OpenSans" w:hAnsi="OpenSans"/>
          <w:color w:val="3A3B3C"/>
          <w:sz w:val="21"/>
          <w:szCs w:val="21"/>
        </w:rPr>
      </w:pPr>
      <w:r>
        <w:rPr>
          <w:rFonts w:ascii="OpenSans" w:hAnsi="OpenSans"/>
          <w:color w:val="3A3B3C"/>
          <w:sz w:val="21"/>
          <w:szCs w:val="21"/>
        </w:rPr>
        <w:t>CDC Software connector as an operation connector currently supports the following list of operations:</w:t>
      </w:r>
    </w:p>
    <w:p w:rsidR="00513F8B" w:rsidRDefault="00513F8B" w:rsidP="00513F8B">
      <w:pPr>
        <w:pStyle w:val="NormalWeb"/>
        <w:numPr>
          <w:ilvl w:val="0"/>
          <w:numId w:val="32"/>
        </w:numPr>
        <w:spacing w:line="315" w:lineRule="atLeast"/>
        <w:ind w:left="360"/>
        <w:rPr>
          <w:rFonts w:ascii="OpenSans" w:hAnsi="OpenSans"/>
          <w:color w:val="3A3B3C"/>
          <w:sz w:val="21"/>
          <w:szCs w:val="21"/>
        </w:rPr>
      </w:pPr>
      <w:r>
        <w:rPr>
          <w:rFonts w:ascii="OpenSans" w:hAnsi="OpenSans"/>
          <w:color w:val="3A3B3C"/>
          <w:sz w:val="21"/>
          <w:szCs w:val="21"/>
        </w:rPr>
        <w:t>Make Call</w:t>
      </w:r>
    </w:p>
    <w:p w:rsidR="00513F8B" w:rsidRDefault="00513F8B" w:rsidP="00513F8B">
      <w:pPr>
        <w:pStyle w:val="NormalWeb"/>
        <w:numPr>
          <w:ilvl w:val="0"/>
          <w:numId w:val="32"/>
        </w:numPr>
        <w:spacing w:line="315" w:lineRule="atLeast"/>
        <w:ind w:left="360"/>
        <w:rPr>
          <w:rFonts w:ascii="OpenSans" w:hAnsi="OpenSans"/>
          <w:color w:val="3A3B3C"/>
          <w:sz w:val="21"/>
          <w:szCs w:val="21"/>
        </w:rPr>
      </w:pPr>
      <w:r>
        <w:rPr>
          <w:rFonts w:ascii="OpenSans" w:hAnsi="OpenSans"/>
          <w:color w:val="3A3B3C"/>
          <w:sz w:val="21"/>
          <w:szCs w:val="21"/>
        </w:rPr>
        <w:t>Answer Call</w:t>
      </w:r>
    </w:p>
    <w:p w:rsidR="00513F8B" w:rsidRPr="009605D9" w:rsidRDefault="00513F8B" w:rsidP="00513F8B">
      <w:pPr>
        <w:pStyle w:val="NormalWeb"/>
        <w:numPr>
          <w:ilvl w:val="0"/>
          <w:numId w:val="32"/>
        </w:numPr>
        <w:spacing w:line="315" w:lineRule="atLeast"/>
        <w:ind w:left="360"/>
        <w:rPr>
          <w:rFonts w:ascii="OpenSans" w:hAnsi="OpenSans"/>
          <w:color w:val="3A3B3C"/>
          <w:sz w:val="21"/>
          <w:szCs w:val="21"/>
        </w:rPr>
      </w:pPr>
      <w:r>
        <w:rPr>
          <w:rFonts w:ascii="OpenSans" w:hAnsi="OpenSans"/>
          <w:color w:val="3A3B3C"/>
          <w:sz w:val="21"/>
          <w:szCs w:val="21"/>
        </w:rPr>
        <w:t>Release Call</w:t>
      </w:r>
    </w:p>
    <w:p w:rsidR="00513F8B" w:rsidRDefault="00513F8B" w:rsidP="00513F8B">
      <w:pPr>
        <w:pStyle w:val="Heading2"/>
      </w:pPr>
      <w:bookmarkStart w:id="10" w:name="_Toc481838782"/>
      <w:r>
        <w:t>Adding the Connector to a Mule Flow as Stream Source</w:t>
      </w:r>
      <w:bookmarkEnd w:id="10"/>
    </w:p>
    <w:p w:rsidR="00513F8B" w:rsidRDefault="00513F8B" w:rsidP="00513F8B">
      <w:pPr>
        <w:pStyle w:val="NormalWeb"/>
        <w:numPr>
          <w:ilvl w:val="0"/>
          <w:numId w:val="33"/>
        </w:numPr>
        <w:spacing w:line="315" w:lineRule="atLeast"/>
        <w:ind w:left="375"/>
        <w:rPr>
          <w:rFonts w:ascii="OpenSans" w:hAnsi="OpenSans"/>
          <w:color w:val="3A3B3C"/>
          <w:sz w:val="21"/>
          <w:szCs w:val="21"/>
        </w:rPr>
      </w:pPr>
      <w:r>
        <w:rPr>
          <w:rFonts w:ascii="OpenSans" w:hAnsi="OpenSans"/>
          <w:color w:val="3A3B3C"/>
          <w:sz w:val="21"/>
          <w:szCs w:val="21"/>
        </w:rPr>
        <w:t xml:space="preserve">Create a new Mule project in </w:t>
      </w:r>
      <w:proofErr w:type="spellStart"/>
      <w:r>
        <w:rPr>
          <w:rFonts w:ascii="OpenSans" w:hAnsi="OpenSans"/>
          <w:color w:val="3A3B3C"/>
          <w:sz w:val="21"/>
          <w:szCs w:val="21"/>
        </w:rPr>
        <w:t>Anypoint</w:t>
      </w:r>
      <w:proofErr w:type="spellEnd"/>
      <w:r>
        <w:rPr>
          <w:rFonts w:ascii="OpenSans" w:hAnsi="OpenSans"/>
          <w:color w:val="3A3B3C"/>
          <w:sz w:val="21"/>
          <w:szCs w:val="21"/>
        </w:rPr>
        <w:t xml:space="preserve"> Studio.</w:t>
      </w:r>
    </w:p>
    <w:p w:rsidR="00513F8B" w:rsidRDefault="00513F8B" w:rsidP="00513F8B">
      <w:pPr>
        <w:pStyle w:val="NormalWeb"/>
        <w:numPr>
          <w:ilvl w:val="0"/>
          <w:numId w:val="33"/>
        </w:numPr>
        <w:spacing w:line="315" w:lineRule="atLeast"/>
        <w:ind w:left="375"/>
        <w:rPr>
          <w:rFonts w:ascii="OpenSans" w:hAnsi="OpenSans"/>
          <w:color w:val="3A3B3C"/>
          <w:sz w:val="21"/>
          <w:szCs w:val="21"/>
        </w:rPr>
      </w:pPr>
      <w:r>
        <w:rPr>
          <w:rFonts w:ascii="OpenSans" w:hAnsi="OpenSans"/>
          <w:color w:val="3A3B3C"/>
          <w:sz w:val="21"/>
          <w:szCs w:val="21"/>
        </w:rPr>
        <w:t>Drag the CDC Software connector onto the canvas, then select it to open the properties editor.</w:t>
      </w:r>
    </w:p>
    <w:p w:rsidR="00513F8B" w:rsidRPr="009605D9" w:rsidRDefault="00513F8B" w:rsidP="00513F8B">
      <w:pPr>
        <w:pStyle w:val="NormalWeb"/>
        <w:numPr>
          <w:ilvl w:val="0"/>
          <w:numId w:val="33"/>
        </w:numPr>
        <w:spacing w:line="315" w:lineRule="atLeast"/>
        <w:ind w:left="375"/>
        <w:rPr>
          <w:rFonts w:ascii="OpenSans" w:hAnsi="OpenSans"/>
          <w:color w:val="3A3B3C"/>
          <w:sz w:val="21"/>
          <w:szCs w:val="21"/>
        </w:rPr>
      </w:pPr>
      <w:r>
        <w:rPr>
          <w:rFonts w:ascii="OpenSans" w:hAnsi="OpenSans"/>
          <w:color w:val="3A3B3C"/>
          <w:sz w:val="21"/>
          <w:szCs w:val="21"/>
        </w:rPr>
        <w:t>Configure the connector by using previously define configuration and selecting the “Get events” operation.</w:t>
      </w:r>
    </w:p>
    <w:p w:rsidR="00513F8B" w:rsidRDefault="00513F8B" w:rsidP="00513F8B">
      <w:pPr>
        <w:pStyle w:val="NormalWeb"/>
        <w:spacing w:line="315" w:lineRule="atLeast"/>
        <w:rPr>
          <w:rFonts w:ascii="OpenSans" w:hAnsi="OpenSans"/>
          <w:color w:val="3A3B3C"/>
          <w:sz w:val="21"/>
          <w:szCs w:val="21"/>
        </w:rPr>
      </w:pPr>
      <w:r>
        <w:rPr>
          <w:rFonts w:ascii="OpenSans" w:hAnsi="OpenSans"/>
          <w:noProof/>
          <w:color w:val="3A3B3C"/>
          <w:sz w:val="21"/>
          <w:szCs w:val="21"/>
        </w:rPr>
        <w:lastRenderedPageBreak/>
        <w:drawing>
          <wp:inline distT="0" distB="0" distL="0" distR="0" wp14:anchorId="44BF6EFA" wp14:editId="7F1140F6">
            <wp:extent cx="4257675" cy="3657600"/>
            <wp:effectExtent l="0" t="0" r="9525" b="0"/>
            <wp:docPr id="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7675" cy="3657600"/>
                    </a:xfrm>
                    <a:prstGeom prst="rect">
                      <a:avLst/>
                    </a:prstGeom>
                    <a:noFill/>
                    <a:ln>
                      <a:noFill/>
                    </a:ln>
                  </pic:spPr>
                </pic:pic>
              </a:graphicData>
            </a:graphic>
          </wp:inline>
        </w:drawing>
      </w:r>
    </w:p>
    <w:p w:rsidR="00513F8B" w:rsidRDefault="00513F8B" w:rsidP="0023517E">
      <w:pPr>
        <w:pStyle w:val="Heading2"/>
      </w:pPr>
      <w:bookmarkStart w:id="11" w:name="_Toc481838783"/>
      <w:r w:rsidRPr="0023517E">
        <w:t>Adding</w:t>
      </w:r>
      <w:r>
        <w:t xml:space="preserve"> the Connector to a Mule Flow as a Process</w:t>
      </w:r>
      <w:bookmarkEnd w:id="11"/>
    </w:p>
    <w:p w:rsidR="00654288" w:rsidRDefault="00654288" w:rsidP="00654288"/>
    <w:p w:rsidR="00513F8B" w:rsidRDefault="00513F8B" w:rsidP="00654288">
      <w:pPr>
        <w:pStyle w:val="ListParagraph"/>
        <w:numPr>
          <w:ilvl w:val="0"/>
          <w:numId w:val="40"/>
        </w:numPr>
      </w:pPr>
      <w:r>
        <w:t xml:space="preserve">Create a new Mule project in </w:t>
      </w:r>
      <w:proofErr w:type="spellStart"/>
      <w:r>
        <w:t>Anypoint</w:t>
      </w:r>
      <w:proofErr w:type="spellEnd"/>
      <w:r>
        <w:t xml:space="preserve"> Studio.</w:t>
      </w:r>
    </w:p>
    <w:p w:rsidR="00513F8B" w:rsidRDefault="00513F8B" w:rsidP="00654288">
      <w:pPr>
        <w:pStyle w:val="ListParagraph"/>
        <w:numPr>
          <w:ilvl w:val="0"/>
          <w:numId w:val="40"/>
        </w:numPr>
      </w:pPr>
      <w:r>
        <w:t>Drag the CDC Software connector onto the process section of the flow.</w:t>
      </w:r>
    </w:p>
    <w:p w:rsidR="00513F8B" w:rsidRDefault="00513F8B" w:rsidP="00654288">
      <w:pPr>
        <w:pStyle w:val="ListParagraph"/>
        <w:numPr>
          <w:ilvl w:val="0"/>
          <w:numId w:val="40"/>
        </w:numPr>
      </w:pPr>
      <w:r>
        <w:t xml:space="preserve">Configure the connector by using previously define configuration and </w:t>
      </w:r>
      <w:r w:rsidR="0023517E">
        <w:t>select</w:t>
      </w:r>
      <w:r>
        <w:t xml:space="preserve"> the processor operation.</w:t>
      </w:r>
    </w:p>
    <w:p w:rsidR="00A943B2" w:rsidRPr="00123F1E" w:rsidRDefault="00513F8B" w:rsidP="00123F1E">
      <w:pPr>
        <w:rPr>
          <w:noProof/>
        </w:rPr>
      </w:pPr>
      <w:r>
        <w:rPr>
          <w:noProof/>
        </w:rPr>
        <w:lastRenderedPageBreak/>
        <w:drawing>
          <wp:inline distT="0" distB="0" distL="0" distR="0" wp14:anchorId="53F61CE5" wp14:editId="23BF5D07">
            <wp:extent cx="4248150" cy="5353050"/>
            <wp:effectExtent l="0" t="0" r="0" b="0"/>
            <wp:docPr id="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48150" cy="5353050"/>
                    </a:xfrm>
                    <a:prstGeom prst="rect">
                      <a:avLst/>
                    </a:prstGeom>
                    <a:noFill/>
                    <a:ln>
                      <a:noFill/>
                    </a:ln>
                  </pic:spPr>
                </pic:pic>
              </a:graphicData>
            </a:graphic>
          </wp:inline>
        </w:drawing>
      </w:r>
    </w:p>
    <w:p w:rsidR="00496C4C" w:rsidRDefault="00496C4C" w:rsidP="00496C4C">
      <w:pPr>
        <w:pStyle w:val="Heading2"/>
      </w:pPr>
      <w:bookmarkStart w:id="12" w:name="_Toc481838784"/>
      <w:r>
        <w:t>Use Cases</w:t>
      </w:r>
      <w:bookmarkEnd w:id="12"/>
    </w:p>
    <w:p w:rsidR="00496C4C" w:rsidRDefault="00496C4C" w:rsidP="00496C4C">
      <w:pPr>
        <w:spacing w:before="0"/>
        <w:rPr>
          <w:rFonts w:eastAsia="MS Gothic"/>
        </w:rPr>
      </w:pPr>
    </w:p>
    <w:p w:rsidR="00496C4C" w:rsidRDefault="00496C4C" w:rsidP="00496C4C">
      <w:pPr>
        <w:pStyle w:val="NormalWeb"/>
        <w:spacing w:line="315" w:lineRule="atLeast"/>
        <w:rPr>
          <w:rFonts w:ascii="OpenSans" w:hAnsi="OpenSans"/>
          <w:noProof/>
          <w:color w:val="3A3B3C"/>
          <w:sz w:val="21"/>
          <w:szCs w:val="21"/>
        </w:rPr>
      </w:pPr>
      <w:bookmarkStart w:id="13" w:name="OLE_LINK4"/>
      <w:bookmarkStart w:id="14" w:name="_GoBack"/>
      <w:r>
        <w:rPr>
          <w:rFonts w:ascii="OpenSans" w:hAnsi="OpenSans"/>
          <w:noProof/>
          <w:color w:val="3A3B3C"/>
          <w:sz w:val="21"/>
          <w:szCs w:val="21"/>
        </w:rPr>
        <w:t>The primary purpose of the CDC Software Platform Connector is to expose the primary call events of the supported telephony systems directly to Mulesoft to support the triggering of actions within other Mulesoft connectors.  For example, the answering of a call could be mapped to a action (create, modify, search etc.) in another Mulesoft connector.  Examples might be:</w:t>
      </w:r>
    </w:p>
    <w:p w:rsidR="00496C4C" w:rsidRDefault="00496C4C" w:rsidP="00496C4C">
      <w:pPr>
        <w:pStyle w:val="NormalWeb"/>
        <w:numPr>
          <w:ilvl w:val="0"/>
          <w:numId w:val="39"/>
        </w:numPr>
        <w:spacing w:line="315" w:lineRule="atLeast"/>
        <w:rPr>
          <w:rFonts w:ascii="OpenSans" w:hAnsi="OpenSans"/>
          <w:noProof/>
          <w:color w:val="3A3B3C"/>
          <w:sz w:val="21"/>
          <w:szCs w:val="21"/>
        </w:rPr>
      </w:pPr>
      <w:r>
        <w:rPr>
          <w:rFonts w:ascii="OpenSans" w:hAnsi="OpenSans"/>
          <w:noProof/>
          <w:color w:val="3A3B3C"/>
          <w:sz w:val="21"/>
          <w:szCs w:val="21"/>
        </w:rPr>
        <w:t>Screen-popping a CRM.</w:t>
      </w:r>
    </w:p>
    <w:p w:rsidR="00496C4C" w:rsidRDefault="00496C4C" w:rsidP="00496C4C">
      <w:pPr>
        <w:pStyle w:val="NormalWeb"/>
        <w:numPr>
          <w:ilvl w:val="0"/>
          <w:numId w:val="39"/>
        </w:numPr>
        <w:spacing w:line="315" w:lineRule="atLeast"/>
        <w:rPr>
          <w:rFonts w:ascii="OpenSans" w:hAnsi="OpenSans"/>
          <w:noProof/>
          <w:color w:val="3A3B3C"/>
          <w:sz w:val="21"/>
          <w:szCs w:val="21"/>
        </w:rPr>
      </w:pPr>
      <w:r>
        <w:rPr>
          <w:rFonts w:ascii="OpenSans" w:hAnsi="OpenSans"/>
          <w:noProof/>
          <w:color w:val="3A3B3C"/>
          <w:sz w:val="21"/>
          <w:szCs w:val="21"/>
        </w:rPr>
        <w:t>Updating or opening a webpage or web service</w:t>
      </w:r>
    </w:p>
    <w:p w:rsidR="00496C4C" w:rsidRDefault="00496C4C" w:rsidP="00496C4C">
      <w:pPr>
        <w:pStyle w:val="NormalWeb"/>
        <w:numPr>
          <w:ilvl w:val="0"/>
          <w:numId w:val="39"/>
        </w:numPr>
        <w:spacing w:line="315" w:lineRule="atLeast"/>
        <w:rPr>
          <w:rFonts w:ascii="OpenSans" w:hAnsi="OpenSans"/>
          <w:noProof/>
          <w:color w:val="3A3B3C"/>
          <w:sz w:val="21"/>
          <w:szCs w:val="21"/>
        </w:rPr>
      </w:pPr>
      <w:r>
        <w:rPr>
          <w:rFonts w:ascii="OpenSans" w:hAnsi="OpenSans"/>
          <w:noProof/>
          <w:color w:val="3A3B3C"/>
          <w:sz w:val="21"/>
          <w:szCs w:val="21"/>
        </w:rPr>
        <w:t>Sending an email</w:t>
      </w:r>
    </w:p>
    <w:p w:rsidR="002433BD" w:rsidRDefault="00496C4C" w:rsidP="002433BD">
      <w:pPr>
        <w:pStyle w:val="NormalWeb"/>
        <w:numPr>
          <w:ilvl w:val="0"/>
          <w:numId w:val="39"/>
        </w:numPr>
        <w:spacing w:line="315" w:lineRule="atLeast"/>
        <w:rPr>
          <w:rFonts w:ascii="OpenSans" w:hAnsi="OpenSans"/>
          <w:noProof/>
          <w:color w:val="3A3B3C"/>
          <w:sz w:val="21"/>
          <w:szCs w:val="21"/>
        </w:rPr>
      </w:pPr>
      <w:r>
        <w:rPr>
          <w:rFonts w:ascii="OpenSans" w:hAnsi="OpenSans"/>
          <w:noProof/>
          <w:color w:val="3A3B3C"/>
          <w:sz w:val="21"/>
          <w:szCs w:val="21"/>
        </w:rPr>
        <w:t>Writing or reading a record to/from a DB</w:t>
      </w:r>
      <w:bookmarkEnd w:id="13"/>
      <w:bookmarkEnd w:id="14"/>
    </w:p>
    <w:p w:rsidR="00496C4C" w:rsidRPr="002433BD" w:rsidRDefault="00496C4C" w:rsidP="002433BD">
      <w:pPr>
        <w:pStyle w:val="Heading2"/>
        <w:rPr>
          <w:noProof/>
        </w:rPr>
      </w:pPr>
      <w:bookmarkStart w:id="15" w:name="_Toc481838785"/>
      <w:r w:rsidRPr="002433BD">
        <w:rPr>
          <w:noProof/>
        </w:rPr>
        <w:lastRenderedPageBreak/>
        <w:t>Create a Mule application that generates an email at the end of a call</w:t>
      </w:r>
      <w:bookmarkEnd w:id="15"/>
    </w:p>
    <w:p w:rsidR="00496C4C" w:rsidRDefault="00496C4C" w:rsidP="00496C4C">
      <w:pPr>
        <w:pStyle w:val="NormalWeb"/>
        <w:shd w:val="clear" w:color="auto" w:fill="FFFFFF"/>
        <w:spacing w:line="315" w:lineRule="atLeast"/>
        <w:rPr>
          <w:rFonts w:ascii="OpenSans" w:hAnsi="OpenSans"/>
          <w:noProof/>
          <w:color w:val="3A3B3C"/>
          <w:sz w:val="21"/>
          <w:szCs w:val="21"/>
        </w:rPr>
      </w:pPr>
      <w:r>
        <w:rPr>
          <w:rFonts w:ascii="OpenSans" w:hAnsi="OpenSans"/>
          <w:noProof/>
          <w:color w:val="3A3B3C"/>
          <w:sz w:val="21"/>
          <w:szCs w:val="21"/>
        </w:rPr>
        <w:drawing>
          <wp:inline distT="0" distB="0" distL="0" distR="0" wp14:anchorId="691CCC80" wp14:editId="10DE428A">
            <wp:extent cx="5943600" cy="3095625"/>
            <wp:effectExtent l="0" t="0" r="0" b="9525"/>
            <wp:docPr id="1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inline>
        </w:drawing>
      </w:r>
    </w:p>
    <w:p w:rsidR="00496C4C" w:rsidRDefault="00496C4C" w:rsidP="00496C4C">
      <w:pPr>
        <w:pStyle w:val="NormalWeb"/>
        <w:numPr>
          <w:ilvl w:val="0"/>
          <w:numId w:val="35"/>
        </w:numPr>
        <w:shd w:val="clear" w:color="auto" w:fill="FFFFFF"/>
        <w:spacing w:line="315" w:lineRule="atLeast"/>
        <w:ind w:left="375"/>
        <w:rPr>
          <w:rFonts w:ascii="OpenSans" w:hAnsi="OpenSans"/>
          <w:noProof/>
          <w:color w:val="3A3B3C"/>
          <w:sz w:val="21"/>
          <w:szCs w:val="21"/>
        </w:rPr>
      </w:pPr>
      <w:r>
        <w:rPr>
          <w:rFonts w:ascii="OpenSans" w:hAnsi="OpenSans"/>
          <w:noProof/>
          <w:color w:val="3A3B3C"/>
          <w:sz w:val="21"/>
          <w:szCs w:val="21"/>
        </w:rPr>
        <w:t>Create a new Mule project in Anypoint Studio.</w:t>
      </w:r>
    </w:p>
    <w:p w:rsidR="00496C4C" w:rsidRDefault="00496C4C" w:rsidP="00496C4C">
      <w:pPr>
        <w:pStyle w:val="NormalWeb"/>
        <w:numPr>
          <w:ilvl w:val="0"/>
          <w:numId w:val="35"/>
        </w:numPr>
        <w:shd w:val="clear" w:color="auto" w:fill="FFFFFF"/>
        <w:spacing w:line="315" w:lineRule="atLeast"/>
        <w:ind w:left="375"/>
        <w:rPr>
          <w:rFonts w:ascii="OpenSans" w:hAnsi="OpenSans"/>
          <w:noProof/>
          <w:color w:val="3A3B3C"/>
          <w:sz w:val="21"/>
          <w:szCs w:val="21"/>
        </w:rPr>
      </w:pPr>
      <w:r>
        <w:rPr>
          <w:rFonts w:ascii="OpenSans" w:hAnsi="OpenSans"/>
          <w:noProof/>
          <w:color w:val="3A3B3C"/>
          <w:sz w:val="21"/>
          <w:szCs w:val="21"/>
        </w:rPr>
        <w:t>Drag a CDCSoftware into the canvas, then select it to open the properties editor console.</w:t>
      </w:r>
    </w:p>
    <w:p w:rsidR="00496C4C" w:rsidRDefault="00496C4C" w:rsidP="00496C4C">
      <w:pPr>
        <w:pStyle w:val="NormalWeb"/>
        <w:numPr>
          <w:ilvl w:val="0"/>
          <w:numId w:val="35"/>
        </w:numPr>
        <w:shd w:val="clear" w:color="auto" w:fill="FFFFFF"/>
        <w:spacing w:line="315" w:lineRule="atLeast"/>
        <w:ind w:left="375"/>
        <w:rPr>
          <w:rFonts w:ascii="OpenSans" w:hAnsi="OpenSans"/>
          <w:noProof/>
          <w:color w:val="3A3B3C"/>
          <w:sz w:val="21"/>
          <w:szCs w:val="21"/>
        </w:rPr>
      </w:pPr>
      <w:r>
        <w:rPr>
          <w:rFonts w:ascii="OpenSans" w:hAnsi="OpenSans"/>
          <w:noProof/>
          <w:color w:val="3A3B3C"/>
          <w:sz w:val="21"/>
          <w:szCs w:val="21"/>
        </w:rPr>
        <w:t>Configure the CDCSoftware connector with domain, server id , user and password.</w:t>
      </w:r>
    </w:p>
    <w:p w:rsidR="00496C4C" w:rsidRDefault="00496C4C" w:rsidP="00496C4C">
      <w:pPr>
        <w:pStyle w:val="NormalWeb"/>
        <w:numPr>
          <w:ilvl w:val="0"/>
          <w:numId w:val="35"/>
        </w:numPr>
        <w:shd w:val="clear" w:color="auto" w:fill="FFFFFF"/>
        <w:spacing w:line="315" w:lineRule="atLeast"/>
        <w:ind w:left="375"/>
        <w:rPr>
          <w:rFonts w:ascii="OpenSans" w:hAnsi="OpenSans"/>
          <w:noProof/>
          <w:color w:val="3A3B3C"/>
          <w:sz w:val="21"/>
          <w:szCs w:val="21"/>
        </w:rPr>
      </w:pPr>
      <w:r>
        <w:rPr>
          <w:rFonts w:ascii="OpenSans" w:hAnsi="OpenSans"/>
          <w:noProof/>
          <w:color w:val="3A3B3C"/>
          <w:sz w:val="21"/>
          <w:szCs w:val="21"/>
        </w:rPr>
        <w:t>Drag an Expression Filter, and double-click the connector to open its Properties Editor.</w:t>
      </w:r>
    </w:p>
    <w:p w:rsidR="00496C4C" w:rsidRDefault="00496C4C" w:rsidP="00496C4C">
      <w:pPr>
        <w:pStyle w:val="NormalWeb"/>
        <w:shd w:val="clear" w:color="auto" w:fill="FFFFFF"/>
        <w:spacing w:line="315" w:lineRule="atLeast"/>
        <w:rPr>
          <w:rFonts w:ascii="OpenSans" w:hAnsi="OpenSans"/>
          <w:noProof/>
          <w:color w:val="3A3B3C"/>
          <w:sz w:val="21"/>
          <w:szCs w:val="21"/>
        </w:rPr>
      </w:pPr>
      <w:r>
        <w:rPr>
          <w:rFonts w:ascii="OpenSans" w:hAnsi="OpenSans"/>
          <w:noProof/>
          <w:color w:val="3A3B3C"/>
          <w:sz w:val="21"/>
          <w:szCs w:val="21"/>
        </w:rPr>
        <w:drawing>
          <wp:inline distT="0" distB="0" distL="0" distR="0" wp14:anchorId="39AB5B29" wp14:editId="7DD5021E">
            <wp:extent cx="5943600" cy="3257550"/>
            <wp:effectExtent l="0" t="0" r="0" b="0"/>
            <wp:docPr id="1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57550"/>
                    </a:xfrm>
                    <a:prstGeom prst="rect">
                      <a:avLst/>
                    </a:prstGeom>
                    <a:noFill/>
                    <a:ln>
                      <a:noFill/>
                    </a:ln>
                  </pic:spPr>
                </pic:pic>
              </a:graphicData>
            </a:graphic>
          </wp:inline>
        </w:drawing>
      </w:r>
    </w:p>
    <w:p w:rsidR="00496C4C" w:rsidRDefault="00496C4C" w:rsidP="00496C4C">
      <w:pPr>
        <w:pStyle w:val="NormalWeb"/>
        <w:numPr>
          <w:ilvl w:val="0"/>
          <w:numId w:val="35"/>
        </w:numPr>
        <w:shd w:val="clear" w:color="auto" w:fill="FFFFFF"/>
        <w:spacing w:line="315" w:lineRule="atLeast"/>
        <w:ind w:left="375"/>
        <w:rPr>
          <w:rFonts w:ascii="OpenSans" w:hAnsi="OpenSans"/>
          <w:noProof/>
          <w:color w:val="3A3B3C"/>
          <w:sz w:val="21"/>
          <w:szCs w:val="21"/>
        </w:rPr>
      </w:pPr>
      <w:r>
        <w:rPr>
          <w:rFonts w:ascii="OpenSans" w:hAnsi="OpenSans"/>
          <w:noProof/>
          <w:color w:val="3A3B3C"/>
          <w:sz w:val="21"/>
          <w:szCs w:val="21"/>
        </w:rPr>
        <w:lastRenderedPageBreak/>
        <w:t xml:space="preserve">Edit the expression to filter by DTK event CALL END </w:t>
      </w:r>
      <w:r>
        <w:rPr>
          <w:rFonts w:ascii="Segoe UI" w:hAnsi="Segoe UI" w:cs="Segoe UI"/>
          <w:noProof/>
          <w:color w:val="000000"/>
          <w:sz w:val="18"/>
          <w:szCs w:val="18"/>
        </w:rPr>
        <w:t>#[</w:t>
      </w:r>
      <w:r>
        <w:rPr>
          <w:rFonts w:ascii="Segoe UI" w:hAnsi="Segoe UI" w:cs="Segoe UI"/>
          <w:b/>
          <w:bCs/>
          <w:noProof/>
          <w:color w:val="000080"/>
          <w:sz w:val="18"/>
          <w:szCs w:val="18"/>
        </w:rPr>
        <w:t>message</w:t>
      </w:r>
      <w:r>
        <w:rPr>
          <w:rFonts w:ascii="Segoe UI" w:hAnsi="Segoe UI" w:cs="Segoe UI"/>
          <w:noProof/>
          <w:color w:val="000000"/>
          <w:sz w:val="18"/>
          <w:szCs w:val="18"/>
        </w:rPr>
        <w:t>.inboundProperties.event==</w:t>
      </w:r>
      <w:r>
        <w:rPr>
          <w:rFonts w:ascii="Segoe UI" w:hAnsi="Segoe UI" w:cs="Segoe UI"/>
          <w:noProof/>
          <w:color w:val="800000"/>
          <w:sz w:val="18"/>
          <w:szCs w:val="18"/>
        </w:rPr>
        <w:t>'DTK_EXT_TELEPHONY_CALL_ENDED'</w:t>
      </w:r>
      <w:r>
        <w:rPr>
          <w:rFonts w:ascii="Segoe UI" w:hAnsi="Segoe UI" w:cs="Segoe UI"/>
          <w:noProof/>
          <w:color w:val="000000"/>
          <w:sz w:val="18"/>
          <w:szCs w:val="18"/>
        </w:rPr>
        <w:t>]</w:t>
      </w:r>
    </w:p>
    <w:p w:rsidR="00496C4C" w:rsidRDefault="00496C4C" w:rsidP="00496C4C">
      <w:pPr>
        <w:pStyle w:val="NormalWeb"/>
        <w:numPr>
          <w:ilvl w:val="0"/>
          <w:numId w:val="35"/>
        </w:numPr>
        <w:shd w:val="clear" w:color="auto" w:fill="FFFFFF"/>
        <w:spacing w:line="315" w:lineRule="atLeast"/>
        <w:ind w:left="375"/>
        <w:rPr>
          <w:rFonts w:ascii="OpenSans" w:hAnsi="OpenSans"/>
          <w:noProof/>
          <w:color w:val="3A3B3C"/>
          <w:sz w:val="21"/>
          <w:szCs w:val="21"/>
        </w:rPr>
      </w:pPr>
      <w:r>
        <w:rPr>
          <w:rFonts w:ascii="OpenSans" w:hAnsi="OpenSans"/>
          <w:noProof/>
          <w:color w:val="3A3B3C"/>
          <w:sz w:val="21"/>
          <w:szCs w:val="21"/>
        </w:rPr>
        <w:t>Drag a Java Transformer to create your custom logic to retrieve customer email by phone as example below:</w:t>
      </w:r>
    </w:p>
    <w:p w:rsidR="006D6D2F" w:rsidRDefault="00496C4C" w:rsidP="00496C4C">
      <w:pPr>
        <w:pStyle w:val="NormalWeb"/>
        <w:shd w:val="clear" w:color="auto" w:fill="FFFFFF"/>
        <w:spacing w:line="315" w:lineRule="atLeast"/>
        <w:rPr>
          <w:rFonts w:ascii="OpenSans" w:hAnsi="OpenSans"/>
          <w:noProof/>
          <w:color w:val="3A3B3C"/>
          <w:sz w:val="21"/>
          <w:szCs w:val="21"/>
        </w:rPr>
      </w:pPr>
      <w:r>
        <w:rPr>
          <w:rFonts w:ascii="OpenSans" w:hAnsi="OpenSans"/>
          <w:noProof/>
          <w:color w:val="3A3B3C"/>
          <w:sz w:val="21"/>
          <w:szCs w:val="21"/>
        </w:rPr>
        <w:drawing>
          <wp:inline distT="0" distB="0" distL="0" distR="0" wp14:anchorId="6FBF2B03" wp14:editId="13E20482">
            <wp:extent cx="5943600" cy="3752850"/>
            <wp:effectExtent l="0" t="0" r="0" b="0"/>
            <wp:docPr id="1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752850"/>
                    </a:xfrm>
                    <a:prstGeom prst="rect">
                      <a:avLst/>
                    </a:prstGeom>
                    <a:noFill/>
                    <a:ln>
                      <a:noFill/>
                    </a:ln>
                  </pic:spPr>
                </pic:pic>
              </a:graphicData>
            </a:graphic>
          </wp:inline>
        </w:drawing>
      </w:r>
    </w:p>
    <w:p w:rsidR="00496C4C" w:rsidRDefault="006D6D2F" w:rsidP="006D6D2F">
      <w:pPr>
        <w:spacing w:before="0" w:after="0" w:line="240" w:lineRule="auto"/>
        <w:rPr>
          <w:rFonts w:ascii="OpenSans" w:hAnsi="OpenSans"/>
          <w:noProof/>
          <w:color w:val="3A3B3C"/>
          <w:sz w:val="21"/>
          <w:szCs w:val="21"/>
        </w:rPr>
      </w:pPr>
      <w:r>
        <w:rPr>
          <w:rFonts w:ascii="OpenSans" w:hAnsi="OpenSans"/>
          <w:noProof/>
          <w:color w:val="3A3B3C"/>
          <w:sz w:val="21"/>
          <w:szCs w:val="21"/>
        </w:rPr>
        <w:br w:type="page"/>
      </w:r>
    </w:p>
    <w:p w:rsidR="00496C4C" w:rsidRPr="0023517E" w:rsidRDefault="00496C4C" w:rsidP="00496C4C">
      <w:pPr>
        <w:pStyle w:val="NormalWeb"/>
        <w:numPr>
          <w:ilvl w:val="0"/>
          <w:numId w:val="35"/>
        </w:numPr>
        <w:shd w:val="clear" w:color="auto" w:fill="FFFFFF"/>
        <w:spacing w:line="315" w:lineRule="atLeast"/>
        <w:ind w:left="375"/>
        <w:rPr>
          <w:rFonts w:ascii="OpenSans" w:hAnsi="OpenSans"/>
          <w:noProof/>
          <w:color w:val="3A3B3C"/>
          <w:sz w:val="21"/>
          <w:szCs w:val="21"/>
        </w:rPr>
      </w:pPr>
      <w:r>
        <w:rPr>
          <w:rFonts w:ascii="OpenSans" w:hAnsi="OpenSans"/>
          <w:noProof/>
          <w:color w:val="3A3B3C"/>
          <w:sz w:val="21"/>
          <w:szCs w:val="21"/>
        </w:rPr>
        <w:lastRenderedPageBreak/>
        <w:t xml:space="preserve">Example Java code </w:t>
      </w:r>
    </w:p>
    <w:p w:rsidR="00496C4C" w:rsidRDefault="00496C4C" w:rsidP="00496C4C">
      <w:pPr>
        <w:pStyle w:val="ListParagraph"/>
        <w:numPr>
          <w:ilvl w:val="0"/>
          <w:numId w:val="36"/>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b/>
          <w:bCs/>
          <w:noProof/>
          <w:color w:val="7F0055"/>
        </w:rPr>
        <w:t>package</w:t>
      </w:r>
      <w:r>
        <w:rPr>
          <w:rFonts w:ascii="Courier New" w:hAnsi="Courier New" w:cs="Courier New"/>
          <w:noProof/>
          <w:color w:val="000000"/>
        </w:rPr>
        <w:t xml:space="preserve"> muleproject1;</w:t>
      </w:r>
    </w:p>
    <w:p w:rsidR="00496C4C" w:rsidRDefault="00496C4C" w:rsidP="00496C4C">
      <w:pPr>
        <w:pStyle w:val="ListParagraph"/>
        <w:numPr>
          <w:ilvl w:val="0"/>
          <w:numId w:val="36"/>
        </w:numPr>
        <w:autoSpaceDE w:val="0"/>
        <w:autoSpaceDN w:val="0"/>
        <w:adjustRightInd w:val="0"/>
        <w:spacing w:before="0" w:after="0" w:line="240" w:lineRule="auto"/>
        <w:rPr>
          <w:rFonts w:ascii="Courier New" w:hAnsi="Courier New" w:cs="Courier New"/>
          <w:noProof/>
          <w:color w:val="58595A"/>
        </w:rPr>
      </w:pPr>
    </w:p>
    <w:p w:rsidR="00496C4C" w:rsidRDefault="00496C4C" w:rsidP="00496C4C">
      <w:pPr>
        <w:pStyle w:val="ListParagraph"/>
        <w:numPr>
          <w:ilvl w:val="0"/>
          <w:numId w:val="36"/>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b/>
          <w:bCs/>
          <w:noProof/>
          <w:color w:val="7F0055"/>
        </w:rPr>
        <w:t>import</w:t>
      </w:r>
      <w:r>
        <w:rPr>
          <w:rFonts w:ascii="Courier New" w:hAnsi="Courier New" w:cs="Courier New"/>
          <w:noProof/>
          <w:color w:val="000000"/>
        </w:rPr>
        <w:t xml:space="preserve"> java.util.Map;</w:t>
      </w:r>
    </w:p>
    <w:p w:rsidR="00496C4C" w:rsidRDefault="00496C4C" w:rsidP="00496C4C">
      <w:pPr>
        <w:pStyle w:val="ListParagraph"/>
        <w:numPr>
          <w:ilvl w:val="0"/>
          <w:numId w:val="36"/>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b/>
          <w:bCs/>
          <w:noProof/>
          <w:color w:val="7F0055"/>
        </w:rPr>
        <w:t>import</w:t>
      </w:r>
      <w:r>
        <w:rPr>
          <w:rFonts w:ascii="Courier New" w:hAnsi="Courier New" w:cs="Courier New"/>
          <w:noProof/>
          <w:color w:val="000000"/>
        </w:rPr>
        <w:t xml:space="preserve"> java.util.HashMap;</w:t>
      </w:r>
    </w:p>
    <w:p w:rsidR="00496C4C" w:rsidRDefault="00496C4C" w:rsidP="00496C4C">
      <w:pPr>
        <w:pStyle w:val="ListParagraph"/>
        <w:numPr>
          <w:ilvl w:val="0"/>
          <w:numId w:val="36"/>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b/>
          <w:bCs/>
          <w:noProof/>
          <w:color w:val="7F0055"/>
        </w:rPr>
        <w:t>import</w:t>
      </w:r>
      <w:r>
        <w:rPr>
          <w:rFonts w:ascii="Courier New" w:hAnsi="Courier New" w:cs="Courier New"/>
          <w:noProof/>
          <w:color w:val="000000"/>
        </w:rPr>
        <w:t xml:space="preserve"> org.mule.api.MuleMessage;</w:t>
      </w:r>
    </w:p>
    <w:p w:rsidR="00496C4C" w:rsidRDefault="00496C4C" w:rsidP="00496C4C">
      <w:pPr>
        <w:pStyle w:val="ListParagraph"/>
        <w:numPr>
          <w:ilvl w:val="0"/>
          <w:numId w:val="36"/>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b/>
          <w:bCs/>
          <w:noProof/>
          <w:color w:val="7F0055"/>
        </w:rPr>
        <w:t>import</w:t>
      </w:r>
      <w:r>
        <w:rPr>
          <w:rFonts w:ascii="Courier New" w:hAnsi="Courier New" w:cs="Courier New"/>
          <w:noProof/>
          <w:color w:val="000000"/>
        </w:rPr>
        <w:t xml:space="preserve"> org.mule.api.transformer.TransformerException;</w:t>
      </w:r>
    </w:p>
    <w:p w:rsidR="00496C4C" w:rsidRDefault="00496C4C" w:rsidP="00496C4C">
      <w:pPr>
        <w:pStyle w:val="ListParagraph"/>
        <w:numPr>
          <w:ilvl w:val="0"/>
          <w:numId w:val="36"/>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b/>
          <w:bCs/>
          <w:noProof/>
          <w:color w:val="7F0055"/>
        </w:rPr>
        <w:t>import</w:t>
      </w:r>
      <w:r>
        <w:rPr>
          <w:rFonts w:ascii="Courier New" w:hAnsi="Courier New" w:cs="Courier New"/>
          <w:noProof/>
          <w:color w:val="000000"/>
        </w:rPr>
        <w:t xml:space="preserve"> org.mule.api.transport.PropertyScope;</w:t>
      </w:r>
    </w:p>
    <w:p w:rsidR="00496C4C" w:rsidRDefault="00496C4C" w:rsidP="00496C4C">
      <w:pPr>
        <w:pStyle w:val="ListParagraph"/>
        <w:numPr>
          <w:ilvl w:val="0"/>
          <w:numId w:val="36"/>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b/>
          <w:bCs/>
          <w:noProof/>
          <w:color w:val="7F0055"/>
        </w:rPr>
        <w:t>import</w:t>
      </w:r>
      <w:r>
        <w:rPr>
          <w:rFonts w:ascii="Courier New" w:hAnsi="Courier New" w:cs="Courier New"/>
          <w:noProof/>
          <w:color w:val="000000"/>
        </w:rPr>
        <w:t xml:space="preserve"> org.mule.transformer.AbstractMessageTransformer;</w:t>
      </w:r>
    </w:p>
    <w:p w:rsidR="00496C4C" w:rsidRDefault="00496C4C" w:rsidP="00496C4C">
      <w:pPr>
        <w:pStyle w:val="ListParagraph"/>
        <w:numPr>
          <w:ilvl w:val="0"/>
          <w:numId w:val="36"/>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b/>
          <w:bCs/>
          <w:noProof/>
          <w:color w:val="7F0055"/>
        </w:rPr>
        <w:t>public</w:t>
      </w:r>
      <w:r>
        <w:rPr>
          <w:rFonts w:ascii="Courier New" w:hAnsi="Courier New" w:cs="Courier New"/>
          <w:noProof/>
          <w:color w:val="000000"/>
        </w:rPr>
        <w:t xml:space="preserve"> </w:t>
      </w:r>
      <w:r>
        <w:rPr>
          <w:rFonts w:ascii="Courier New" w:hAnsi="Courier New" w:cs="Courier New"/>
          <w:b/>
          <w:bCs/>
          <w:noProof/>
          <w:color w:val="7F0055"/>
        </w:rPr>
        <w:t>class</w:t>
      </w:r>
      <w:r>
        <w:rPr>
          <w:rFonts w:ascii="Courier New" w:hAnsi="Courier New" w:cs="Courier New"/>
          <w:noProof/>
          <w:color w:val="000000"/>
        </w:rPr>
        <w:t xml:space="preserve"> CRMSimulator </w:t>
      </w:r>
      <w:r>
        <w:rPr>
          <w:rFonts w:ascii="Courier New" w:hAnsi="Courier New" w:cs="Courier New"/>
          <w:b/>
          <w:bCs/>
          <w:noProof/>
          <w:color w:val="7F0055"/>
        </w:rPr>
        <w:t>extends</w:t>
      </w:r>
      <w:r>
        <w:rPr>
          <w:rFonts w:ascii="Courier New" w:hAnsi="Courier New" w:cs="Courier New"/>
          <w:noProof/>
          <w:color w:val="000000"/>
        </w:rPr>
        <w:t xml:space="preserve"> AbstractMessageTransformer{</w:t>
      </w:r>
    </w:p>
    <w:p w:rsidR="00496C4C" w:rsidRDefault="00496C4C" w:rsidP="00496C4C">
      <w:pPr>
        <w:pStyle w:val="ListParagraph"/>
        <w:numPr>
          <w:ilvl w:val="0"/>
          <w:numId w:val="36"/>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b/>
          <w:bCs/>
          <w:noProof/>
          <w:color w:val="7F0055"/>
        </w:rPr>
        <w:t>public</w:t>
      </w:r>
      <w:r>
        <w:rPr>
          <w:rFonts w:ascii="Courier New" w:hAnsi="Courier New" w:cs="Courier New"/>
          <w:noProof/>
          <w:color w:val="000000"/>
        </w:rPr>
        <w:t xml:space="preserve"> Object transformMessage(MuleMessage </w:t>
      </w:r>
      <w:r>
        <w:rPr>
          <w:rFonts w:ascii="Courier New" w:hAnsi="Courier New" w:cs="Courier New"/>
          <w:noProof/>
          <w:color w:val="6A3E3E"/>
        </w:rPr>
        <w:t>message</w:t>
      </w:r>
      <w:r>
        <w:rPr>
          <w:rFonts w:ascii="Courier New" w:hAnsi="Courier New" w:cs="Courier New"/>
          <w:noProof/>
          <w:color w:val="000000"/>
        </w:rPr>
        <w:t xml:space="preserve">, </w:t>
      </w:r>
    </w:p>
    <w:p w:rsidR="00496C4C" w:rsidRDefault="00496C4C" w:rsidP="00496C4C">
      <w:pPr>
        <w:pStyle w:val="ListParagraph"/>
        <w:numPr>
          <w:ilvl w:val="0"/>
          <w:numId w:val="36"/>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noProof/>
          <w:color w:val="000000"/>
        </w:rPr>
        <w:t xml:space="preserve">String </w:t>
      </w:r>
      <w:r>
        <w:rPr>
          <w:rFonts w:ascii="Courier New" w:hAnsi="Courier New" w:cs="Courier New"/>
          <w:noProof/>
          <w:color w:val="6A3E3E"/>
        </w:rPr>
        <w:t>outputEncoding</w:t>
      </w:r>
      <w:r>
        <w:rPr>
          <w:rFonts w:ascii="Courier New" w:hAnsi="Courier New" w:cs="Courier New"/>
          <w:noProof/>
          <w:color w:val="000000"/>
        </w:rPr>
        <w:t xml:space="preserve">) </w:t>
      </w:r>
      <w:r>
        <w:rPr>
          <w:rFonts w:ascii="Courier New" w:hAnsi="Courier New" w:cs="Courier New"/>
          <w:b/>
          <w:bCs/>
          <w:noProof/>
          <w:color w:val="7F0055"/>
        </w:rPr>
        <w:t>throws</w:t>
      </w:r>
      <w:r>
        <w:rPr>
          <w:rFonts w:ascii="Courier New" w:hAnsi="Courier New" w:cs="Courier New"/>
          <w:noProof/>
          <w:color w:val="000000"/>
        </w:rPr>
        <w:t xml:space="preserve"> TransformerException {</w:t>
      </w:r>
    </w:p>
    <w:p w:rsidR="00496C4C" w:rsidRDefault="00496C4C" w:rsidP="00496C4C">
      <w:pPr>
        <w:pStyle w:val="ListParagraph"/>
        <w:numPr>
          <w:ilvl w:val="0"/>
          <w:numId w:val="36"/>
        </w:numPr>
        <w:autoSpaceDE w:val="0"/>
        <w:autoSpaceDN w:val="0"/>
        <w:adjustRightInd w:val="0"/>
        <w:spacing w:before="0" w:after="0" w:line="240" w:lineRule="auto"/>
        <w:rPr>
          <w:rFonts w:ascii="Courier New" w:hAnsi="Courier New" w:cs="Courier New"/>
          <w:noProof/>
          <w:color w:val="58595A"/>
        </w:rPr>
      </w:pPr>
    </w:p>
    <w:p w:rsidR="00496C4C" w:rsidRDefault="00496C4C" w:rsidP="00496C4C">
      <w:pPr>
        <w:pStyle w:val="ListParagraph"/>
        <w:numPr>
          <w:ilvl w:val="0"/>
          <w:numId w:val="36"/>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noProof/>
          <w:color w:val="000000"/>
        </w:rPr>
        <w:t xml:space="preserve">String </w:t>
      </w:r>
      <w:r>
        <w:rPr>
          <w:rFonts w:ascii="Courier New" w:hAnsi="Courier New" w:cs="Courier New"/>
          <w:noProof/>
          <w:color w:val="6A3E3E"/>
        </w:rPr>
        <w:t>phone</w:t>
      </w:r>
      <w:r>
        <w:rPr>
          <w:rFonts w:ascii="Courier New" w:hAnsi="Courier New" w:cs="Courier New"/>
          <w:noProof/>
          <w:color w:val="000000"/>
        </w:rPr>
        <w:t xml:space="preserve"> =</w:t>
      </w:r>
    </w:p>
    <w:p w:rsidR="00496C4C" w:rsidRDefault="00496C4C" w:rsidP="00496C4C">
      <w:pPr>
        <w:pStyle w:val="ListParagraph"/>
        <w:numPr>
          <w:ilvl w:val="0"/>
          <w:numId w:val="36"/>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noProof/>
          <w:color w:val="6A3E3E"/>
        </w:rPr>
        <w:t>message</w:t>
      </w:r>
      <w:r>
        <w:rPr>
          <w:rFonts w:ascii="Courier New" w:hAnsi="Courier New" w:cs="Courier New"/>
          <w:noProof/>
          <w:color w:val="000000"/>
        </w:rPr>
        <w:t>.getProperty(</w:t>
      </w:r>
      <w:r>
        <w:rPr>
          <w:rFonts w:ascii="Courier New" w:hAnsi="Courier New" w:cs="Courier New"/>
          <w:noProof/>
          <w:color w:val="2A00FF"/>
        </w:rPr>
        <w:t>"phone"</w:t>
      </w:r>
      <w:r>
        <w:rPr>
          <w:rFonts w:ascii="Courier New" w:hAnsi="Courier New" w:cs="Courier New"/>
          <w:noProof/>
          <w:color w:val="000000"/>
        </w:rPr>
        <w:t>,PropertyScope.</w:t>
      </w:r>
      <w:r>
        <w:rPr>
          <w:rFonts w:ascii="Courier New" w:hAnsi="Courier New" w:cs="Courier New"/>
          <w:b/>
          <w:bCs/>
          <w:i/>
          <w:iCs/>
          <w:noProof/>
          <w:color w:val="0000C0"/>
        </w:rPr>
        <w:t>INBOUND</w:t>
      </w:r>
      <w:r>
        <w:rPr>
          <w:rFonts w:ascii="Courier New" w:hAnsi="Courier New" w:cs="Courier New"/>
          <w:noProof/>
          <w:color w:val="000000"/>
        </w:rPr>
        <w:t>).toString();</w:t>
      </w:r>
    </w:p>
    <w:p w:rsidR="00496C4C" w:rsidRDefault="00496C4C" w:rsidP="00496C4C">
      <w:pPr>
        <w:pStyle w:val="ListParagraph"/>
        <w:numPr>
          <w:ilvl w:val="0"/>
          <w:numId w:val="36"/>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noProof/>
          <w:color w:val="000000"/>
        </w:rPr>
        <w:t xml:space="preserve">    </w:t>
      </w:r>
      <w:r>
        <w:rPr>
          <w:rFonts w:ascii="Courier New" w:hAnsi="Courier New" w:cs="Courier New"/>
          <w:noProof/>
          <w:color w:val="000000"/>
        </w:rPr>
        <w:tab/>
        <w:t xml:space="preserve">Map&lt;String,Object&gt; </w:t>
      </w:r>
      <w:r>
        <w:rPr>
          <w:rFonts w:ascii="Courier New" w:hAnsi="Courier New" w:cs="Courier New"/>
          <w:noProof/>
          <w:color w:val="6A3E3E"/>
        </w:rPr>
        <w:t>map</w:t>
      </w:r>
      <w:r>
        <w:rPr>
          <w:rFonts w:ascii="Courier New" w:hAnsi="Courier New" w:cs="Courier New"/>
          <w:noProof/>
          <w:color w:val="000000"/>
        </w:rPr>
        <w:t xml:space="preserve"> = </w:t>
      </w:r>
      <w:r>
        <w:rPr>
          <w:rFonts w:ascii="Courier New" w:hAnsi="Courier New" w:cs="Courier New"/>
          <w:b/>
          <w:bCs/>
          <w:noProof/>
          <w:color w:val="7F0055"/>
        </w:rPr>
        <w:t>new</w:t>
      </w:r>
      <w:r>
        <w:rPr>
          <w:rFonts w:ascii="Courier New" w:hAnsi="Courier New" w:cs="Courier New"/>
          <w:noProof/>
          <w:color w:val="000000"/>
        </w:rPr>
        <w:t xml:space="preserve"> HashMap&lt;String,Object&gt;();</w:t>
      </w:r>
    </w:p>
    <w:p w:rsidR="00496C4C" w:rsidRDefault="00496C4C" w:rsidP="00496C4C">
      <w:pPr>
        <w:pStyle w:val="ListParagraph"/>
        <w:numPr>
          <w:ilvl w:val="0"/>
          <w:numId w:val="36"/>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noProof/>
          <w:color w:val="000000"/>
        </w:rPr>
        <w:t xml:space="preserve">    </w:t>
      </w:r>
      <w:r>
        <w:rPr>
          <w:rFonts w:ascii="Courier New" w:hAnsi="Courier New" w:cs="Courier New"/>
          <w:noProof/>
          <w:color w:val="000000"/>
        </w:rPr>
        <w:tab/>
      </w:r>
    </w:p>
    <w:p w:rsidR="00496C4C" w:rsidRDefault="00496C4C" w:rsidP="00496C4C">
      <w:pPr>
        <w:pStyle w:val="ListParagraph"/>
        <w:numPr>
          <w:ilvl w:val="0"/>
          <w:numId w:val="36"/>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noProof/>
          <w:color w:val="000000"/>
        </w:rPr>
        <w:t xml:space="preserve">    </w:t>
      </w:r>
      <w:r>
        <w:rPr>
          <w:rFonts w:ascii="Courier New" w:hAnsi="Courier New" w:cs="Courier New"/>
          <w:noProof/>
          <w:color w:val="000000"/>
        </w:rPr>
        <w:tab/>
      </w:r>
      <w:r>
        <w:rPr>
          <w:rFonts w:ascii="Courier New" w:hAnsi="Courier New" w:cs="Courier New"/>
          <w:b/>
          <w:bCs/>
          <w:noProof/>
          <w:color w:val="7F0055"/>
        </w:rPr>
        <w:t>switch</w:t>
      </w:r>
      <w:r>
        <w:rPr>
          <w:rFonts w:ascii="Courier New" w:hAnsi="Courier New" w:cs="Courier New"/>
          <w:noProof/>
          <w:color w:val="000000"/>
        </w:rPr>
        <w:t xml:space="preserve"> (</w:t>
      </w:r>
      <w:r>
        <w:rPr>
          <w:rFonts w:ascii="Courier New" w:hAnsi="Courier New" w:cs="Courier New"/>
          <w:noProof/>
          <w:color w:val="6A3E3E"/>
        </w:rPr>
        <w:t>phone</w:t>
      </w:r>
      <w:r>
        <w:rPr>
          <w:rFonts w:ascii="Courier New" w:hAnsi="Courier New" w:cs="Courier New"/>
          <w:noProof/>
          <w:color w:val="000000"/>
        </w:rPr>
        <w:t>) {</w:t>
      </w:r>
    </w:p>
    <w:p w:rsidR="00496C4C" w:rsidRDefault="00496C4C" w:rsidP="00496C4C">
      <w:pPr>
        <w:pStyle w:val="ListParagraph"/>
        <w:numPr>
          <w:ilvl w:val="0"/>
          <w:numId w:val="36"/>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noProof/>
          <w:color w:val="000000"/>
        </w:rPr>
        <w:tab/>
      </w:r>
      <w:r>
        <w:rPr>
          <w:rFonts w:ascii="Courier New" w:hAnsi="Courier New" w:cs="Courier New"/>
          <w:noProof/>
          <w:color w:val="000000"/>
        </w:rPr>
        <w:tab/>
      </w:r>
      <w:r>
        <w:rPr>
          <w:rFonts w:ascii="Courier New" w:hAnsi="Courier New" w:cs="Courier New"/>
          <w:noProof/>
          <w:color w:val="000000"/>
        </w:rPr>
        <w:tab/>
      </w:r>
      <w:r>
        <w:rPr>
          <w:rFonts w:ascii="Courier New" w:hAnsi="Courier New" w:cs="Courier New"/>
          <w:b/>
          <w:bCs/>
          <w:noProof/>
          <w:color w:val="7F0055"/>
        </w:rPr>
        <w:t>case</w:t>
      </w:r>
      <w:r>
        <w:rPr>
          <w:rFonts w:ascii="Courier New" w:hAnsi="Courier New" w:cs="Courier New"/>
          <w:noProof/>
          <w:color w:val="000000"/>
        </w:rPr>
        <w:t xml:space="preserve"> </w:t>
      </w:r>
      <w:r>
        <w:rPr>
          <w:rFonts w:ascii="Courier New" w:hAnsi="Courier New" w:cs="Courier New"/>
          <w:noProof/>
          <w:color w:val="2A00FF"/>
        </w:rPr>
        <w:t>"3055551234"</w:t>
      </w:r>
      <w:r>
        <w:rPr>
          <w:rFonts w:ascii="Courier New" w:hAnsi="Courier New" w:cs="Courier New"/>
          <w:noProof/>
          <w:color w:val="000000"/>
        </w:rPr>
        <w:t>:</w:t>
      </w:r>
    </w:p>
    <w:p w:rsidR="00496C4C" w:rsidRDefault="00496C4C" w:rsidP="00496C4C">
      <w:pPr>
        <w:pStyle w:val="ListParagraph"/>
        <w:numPr>
          <w:ilvl w:val="0"/>
          <w:numId w:val="36"/>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noProof/>
          <w:color w:val="000000"/>
        </w:rPr>
        <w:tab/>
      </w:r>
      <w:r>
        <w:rPr>
          <w:rFonts w:ascii="Courier New" w:hAnsi="Courier New" w:cs="Courier New"/>
          <w:noProof/>
          <w:color w:val="000000"/>
        </w:rPr>
        <w:tab/>
      </w:r>
      <w:r>
        <w:rPr>
          <w:rFonts w:ascii="Courier New" w:hAnsi="Courier New" w:cs="Courier New"/>
          <w:noProof/>
          <w:color w:val="000000"/>
        </w:rPr>
        <w:tab/>
      </w:r>
      <w:r>
        <w:rPr>
          <w:rFonts w:ascii="Courier New" w:hAnsi="Courier New" w:cs="Courier New"/>
          <w:noProof/>
          <w:color w:val="000000"/>
        </w:rPr>
        <w:tab/>
      </w:r>
      <w:r>
        <w:rPr>
          <w:rFonts w:ascii="Courier New" w:hAnsi="Courier New" w:cs="Courier New"/>
          <w:noProof/>
          <w:color w:val="6A3E3E"/>
        </w:rPr>
        <w:t>map</w:t>
      </w:r>
      <w:r>
        <w:rPr>
          <w:rFonts w:ascii="Courier New" w:hAnsi="Courier New" w:cs="Courier New"/>
          <w:noProof/>
          <w:color w:val="000000"/>
        </w:rPr>
        <w:t>.put(</w:t>
      </w:r>
      <w:r>
        <w:rPr>
          <w:rFonts w:ascii="Courier New" w:hAnsi="Courier New" w:cs="Courier New"/>
          <w:noProof/>
          <w:color w:val="2A00FF"/>
        </w:rPr>
        <w:t>"name"</w:t>
      </w:r>
      <w:r>
        <w:rPr>
          <w:rFonts w:ascii="Courier New" w:hAnsi="Courier New" w:cs="Courier New"/>
          <w:noProof/>
          <w:color w:val="000000"/>
        </w:rPr>
        <w:t xml:space="preserve">, </w:t>
      </w:r>
      <w:r>
        <w:rPr>
          <w:rFonts w:ascii="Courier New" w:hAnsi="Courier New" w:cs="Courier New"/>
          <w:noProof/>
          <w:color w:val="2A00FF"/>
        </w:rPr>
        <w:t>"joe"</w:t>
      </w:r>
      <w:r>
        <w:rPr>
          <w:rFonts w:ascii="Courier New" w:hAnsi="Courier New" w:cs="Courier New"/>
          <w:noProof/>
          <w:color w:val="000000"/>
        </w:rPr>
        <w:t>);</w:t>
      </w:r>
    </w:p>
    <w:p w:rsidR="00496C4C" w:rsidRDefault="00496C4C" w:rsidP="00496C4C">
      <w:pPr>
        <w:pStyle w:val="ListParagraph"/>
        <w:numPr>
          <w:ilvl w:val="0"/>
          <w:numId w:val="36"/>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noProof/>
          <w:color w:val="000000"/>
        </w:rPr>
        <w:tab/>
      </w:r>
      <w:r>
        <w:rPr>
          <w:rFonts w:ascii="Courier New" w:hAnsi="Courier New" w:cs="Courier New"/>
          <w:noProof/>
          <w:color w:val="000000"/>
        </w:rPr>
        <w:tab/>
      </w:r>
      <w:r>
        <w:rPr>
          <w:rFonts w:ascii="Courier New" w:hAnsi="Courier New" w:cs="Courier New"/>
          <w:noProof/>
          <w:color w:val="000000"/>
        </w:rPr>
        <w:tab/>
      </w:r>
      <w:r>
        <w:rPr>
          <w:rFonts w:ascii="Courier New" w:hAnsi="Courier New" w:cs="Courier New"/>
          <w:noProof/>
          <w:color w:val="000000"/>
        </w:rPr>
        <w:tab/>
      </w:r>
      <w:r>
        <w:rPr>
          <w:rFonts w:ascii="Courier New" w:hAnsi="Courier New" w:cs="Courier New"/>
          <w:noProof/>
          <w:color w:val="6A3E3E"/>
        </w:rPr>
        <w:t>map</w:t>
      </w:r>
      <w:r>
        <w:rPr>
          <w:rFonts w:ascii="Courier New" w:hAnsi="Courier New" w:cs="Courier New"/>
          <w:noProof/>
          <w:color w:val="000000"/>
        </w:rPr>
        <w:t>.put(</w:t>
      </w:r>
      <w:r>
        <w:rPr>
          <w:rFonts w:ascii="Courier New" w:hAnsi="Courier New" w:cs="Courier New"/>
          <w:noProof/>
          <w:color w:val="2A00FF"/>
        </w:rPr>
        <w:t>"email"</w:t>
      </w:r>
      <w:r>
        <w:rPr>
          <w:rFonts w:ascii="Courier New" w:hAnsi="Courier New" w:cs="Courier New"/>
          <w:noProof/>
          <w:color w:val="000000"/>
        </w:rPr>
        <w:t xml:space="preserve">, </w:t>
      </w:r>
      <w:r>
        <w:rPr>
          <w:rFonts w:ascii="Courier New" w:hAnsi="Courier New" w:cs="Courier New"/>
          <w:noProof/>
          <w:color w:val="2A00FF"/>
        </w:rPr>
        <w:t>"joe@mycompany.com"</w:t>
      </w:r>
      <w:r>
        <w:rPr>
          <w:rFonts w:ascii="Courier New" w:hAnsi="Courier New" w:cs="Courier New"/>
          <w:noProof/>
          <w:color w:val="000000"/>
        </w:rPr>
        <w:t>);</w:t>
      </w:r>
    </w:p>
    <w:p w:rsidR="00496C4C" w:rsidRDefault="00496C4C" w:rsidP="00496C4C">
      <w:pPr>
        <w:pStyle w:val="ListParagraph"/>
        <w:numPr>
          <w:ilvl w:val="0"/>
          <w:numId w:val="36"/>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noProof/>
          <w:color w:val="000000"/>
        </w:rPr>
        <w:tab/>
      </w:r>
      <w:r>
        <w:rPr>
          <w:rFonts w:ascii="Courier New" w:hAnsi="Courier New" w:cs="Courier New"/>
          <w:noProof/>
          <w:color w:val="000000"/>
        </w:rPr>
        <w:tab/>
      </w:r>
      <w:r>
        <w:rPr>
          <w:rFonts w:ascii="Courier New" w:hAnsi="Courier New" w:cs="Courier New"/>
          <w:noProof/>
          <w:color w:val="000000"/>
        </w:rPr>
        <w:tab/>
      </w:r>
      <w:r>
        <w:rPr>
          <w:rFonts w:ascii="Courier New" w:hAnsi="Courier New" w:cs="Courier New"/>
          <w:noProof/>
          <w:color w:val="000000"/>
        </w:rPr>
        <w:tab/>
      </w:r>
      <w:r>
        <w:rPr>
          <w:rFonts w:ascii="Courier New" w:hAnsi="Courier New" w:cs="Courier New"/>
          <w:b/>
          <w:bCs/>
          <w:noProof/>
          <w:color w:val="7F0055"/>
        </w:rPr>
        <w:t>break</w:t>
      </w:r>
      <w:r>
        <w:rPr>
          <w:rFonts w:ascii="Courier New" w:hAnsi="Courier New" w:cs="Courier New"/>
          <w:noProof/>
          <w:color w:val="000000"/>
        </w:rPr>
        <w:t>;</w:t>
      </w:r>
    </w:p>
    <w:p w:rsidR="00496C4C" w:rsidRDefault="00496C4C" w:rsidP="00496C4C">
      <w:pPr>
        <w:pStyle w:val="ListParagraph"/>
        <w:numPr>
          <w:ilvl w:val="0"/>
          <w:numId w:val="36"/>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noProof/>
          <w:color w:val="000000"/>
        </w:rPr>
        <w:tab/>
      </w:r>
      <w:r>
        <w:rPr>
          <w:rFonts w:ascii="Courier New" w:hAnsi="Courier New" w:cs="Courier New"/>
          <w:noProof/>
          <w:color w:val="000000"/>
        </w:rPr>
        <w:tab/>
      </w:r>
      <w:r>
        <w:rPr>
          <w:rFonts w:ascii="Courier New" w:hAnsi="Courier New" w:cs="Courier New"/>
          <w:noProof/>
          <w:color w:val="000000"/>
        </w:rPr>
        <w:tab/>
      </w:r>
      <w:r>
        <w:rPr>
          <w:rFonts w:ascii="Courier New" w:hAnsi="Courier New" w:cs="Courier New"/>
          <w:noProof/>
          <w:color w:val="000000"/>
        </w:rPr>
        <w:tab/>
      </w:r>
    </w:p>
    <w:p w:rsidR="00496C4C" w:rsidRDefault="00496C4C" w:rsidP="00496C4C">
      <w:pPr>
        <w:pStyle w:val="ListParagraph"/>
        <w:numPr>
          <w:ilvl w:val="0"/>
          <w:numId w:val="36"/>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noProof/>
          <w:color w:val="000000"/>
        </w:rPr>
        <w:tab/>
      </w:r>
    </w:p>
    <w:p w:rsidR="00496C4C" w:rsidRDefault="00496C4C" w:rsidP="00496C4C">
      <w:pPr>
        <w:pStyle w:val="ListParagraph"/>
        <w:numPr>
          <w:ilvl w:val="0"/>
          <w:numId w:val="36"/>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noProof/>
          <w:color w:val="000000"/>
        </w:rPr>
        <w:tab/>
      </w:r>
      <w:r>
        <w:rPr>
          <w:rFonts w:ascii="Courier New" w:hAnsi="Courier New" w:cs="Courier New"/>
          <w:noProof/>
          <w:color w:val="000000"/>
        </w:rPr>
        <w:tab/>
      </w:r>
      <w:r>
        <w:rPr>
          <w:rFonts w:ascii="Courier New" w:hAnsi="Courier New" w:cs="Courier New"/>
          <w:noProof/>
          <w:color w:val="000000"/>
        </w:rPr>
        <w:tab/>
      </w:r>
      <w:r>
        <w:rPr>
          <w:rFonts w:ascii="Courier New" w:hAnsi="Courier New" w:cs="Courier New"/>
          <w:b/>
          <w:bCs/>
          <w:noProof/>
          <w:color w:val="7F0055"/>
        </w:rPr>
        <w:t>default</w:t>
      </w:r>
      <w:r>
        <w:rPr>
          <w:rFonts w:ascii="Courier New" w:hAnsi="Courier New" w:cs="Courier New"/>
          <w:noProof/>
          <w:color w:val="000000"/>
        </w:rPr>
        <w:t>:</w:t>
      </w:r>
    </w:p>
    <w:p w:rsidR="00496C4C" w:rsidRDefault="00496C4C" w:rsidP="00496C4C">
      <w:pPr>
        <w:pStyle w:val="ListParagraph"/>
        <w:numPr>
          <w:ilvl w:val="0"/>
          <w:numId w:val="36"/>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noProof/>
          <w:color w:val="000000"/>
        </w:rPr>
        <w:tab/>
      </w:r>
      <w:r>
        <w:rPr>
          <w:rFonts w:ascii="Courier New" w:hAnsi="Courier New" w:cs="Courier New"/>
          <w:noProof/>
          <w:color w:val="000000"/>
        </w:rPr>
        <w:tab/>
      </w:r>
      <w:r>
        <w:rPr>
          <w:rFonts w:ascii="Courier New" w:hAnsi="Courier New" w:cs="Courier New"/>
          <w:noProof/>
          <w:color w:val="000000"/>
        </w:rPr>
        <w:tab/>
      </w:r>
      <w:r>
        <w:rPr>
          <w:rFonts w:ascii="Courier New" w:hAnsi="Courier New" w:cs="Courier New"/>
          <w:noProof/>
          <w:color w:val="000000"/>
        </w:rPr>
        <w:tab/>
      </w:r>
      <w:r>
        <w:rPr>
          <w:rFonts w:ascii="Courier New" w:hAnsi="Courier New" w:cs="Courier New"/>
          <w:noProof/>
          <w:color w:val="6A3E3E"/>
        </w:rPr>
        <w:t>map</w:t>
      </w:r>
      <w:r>
        <w:rPr>
          <w:rFonts w:ascii="Courier New" w:hAnsi="Courier New" w:cs="Courier New"/>
          <w:noProof/>
          <w:color w:val="000000"/>
        </w:rPr>
        <w:t>.put(</w:t>
      </w:r>
      <w:r>
        <w:rPr>
          <w:rFonts w:ascii="Courier New" w:hAnsi="Courier New" w:cs="Courier New"/>
          <w:noProof/>
          <w:color w:val="2A00FF"/>
        </w:rPr>
        <w:t>"name"</w:t>
      </w:r>
      <w:r>
        <w:rPr>
          <w:rFonts w:ascii="Courier New" w:hAnsi="Courier New" w:cs="Courier New"/>
          <w:noProof/>
          <w:color w:val="000000"/>
        </w:rPr>
        <w:t xml:space="preserve">, </w:t>
      </w:r>
      <w:r>
        <w:rPr>
          <w:rFonts w:ascii="Courier New" w:hAnsi="Courier New" w:cs="Courier New"/>
          <w:noProof/>
          <w:color w:val="2A00FF"/>
        </w:rPr>
        <w:t>"notfound"</w:t>
      </w:r>
      <w:r>
        <w:rPr>
          <w:rFonts w:ascii="Courier New" w:hAnsi="Courier New" w:cs="Courier New"/>
          <w:noProof/>
          <w:color w:val="000000"/>
        </w:rPr>
        <w:t>);</w:t>
      </w:r>
    </w:p>
    <w:p w:rsidR="00496C4C" w:rsidRDefault="00496C4C" w:rsidP="00496C4C">
      <w:pPr>
        <w:pStyle w:val="ListParagraph"/>
        <w:numPr>
          <w:ilvl w:val="0"/>
          <w:numId w:val="36"/>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noProof/>
          <w:color w:val="000000"/>
        </w:rPr>
        <w:tab/>
      </w:r>
      <w:r>
        <w:rPr>
          <w:rFonts w:ascii="Courier New" w:hAnsi="Courier New" w:cs="Courier New"/>
          <w:noProof/>
          <w:color w:val="000000"/>
        </w:rPr>
        <w:tab/>
      </w:r>
      <w:r>
        <w:rPr>
          <w:rFonts w:ascii="Courier New" w:hAnsi="Courier New" w:cs="Courier New"/>
          <w:noProof/>
          <w:color w:val="000000"/>
        </w:rPr>
        <w:tab/>
      </w:r>
      <w:r>
        <w:rPr>
          <w:rFonts w:ascii="Courier New" w:hAnsi="Courier New" w:cs="Courier New"/>
          <w:noProof/>
          <w:color w:val="000000"/>
        </w:rPr>
        <w:tab/>
      </w:r>
      <w:r>
        <w:rPr>
          <w:rFonts w:ascii="Courier New" w:hAnsi="Courier New" w:cs="Courier New"/>
          <w:noProof/>
          <w:color w:val="6A3E3E"/>
        </w:rPr>
        <w:t>map</w:t>
      </w:r>
      <w:r>
        <w:rPr>
          <w:rFonts w:ascii="Courier New" w:hAnsi="Courier New" w:cs="Courier New"/>
          <w:noProof/>
          <w:color w:val="000000"/>
        </w:rPr>
        <w:t>.put(</w:t>
      </w:r>
      <w:r>
        <w:rPr>
          <w:rFonts w:ascii="Courier New" w:hAnsi="Courier New" w:cs="Courier New"/>
          <w:noProof/>
          <w:color w:val="2A00FF"/>
        </w:rPr>
        <w:t>"email"</w:t>
      </w:r>
      <w:r>
        <w:rPr>
          <w:rFonts w:ascii="Courier New" w:hAnsi="Courier New" w:cs="Courier New"/>
          <w:noProof/>
          <w:color w:val="000000"/>
        </w:rPr>
        <w:t xml:space="preserve">, </w:t>
      </w:r>
      <w:r>
        <w:rPr>
          <w:rFonts w:ascii="Courier New" w:hAnsi="Courier New" w:cs="Courier New"/>
          <w:noProof/>
          <w:color w:val="2A00FF"/>
        </w:rPr>
        <w:t>"notfound"</w:t>
      </w:r>
      <w:r>
        <w:rPr>
          <w:rFonts w:ascii="Courier New" w:hAnsi="Courier New" w:cs="Courier New"/>
          <w:noProof/>
          <w:color w:val="000000"/>
        </w:rPr>
        <w:t>);</w:t>
      </w:r>
    </w:p>
    <w:p w:rsidR="00496C4C" w:rsidRDefault="00496C4C" w:rsidP="00496C4C">
      <w:pPr>
        <w:pStyle w:val="ListParagraph"/>
        <w:numPr>
          <w:ilvl w:val="0"/>
          <w:numId w:val="36"/>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noProof/>
          <w:color w:val="000000"/>
        </w:rPr>
        <w:tab/>
      </w:r>
      <w:r>
        <w:rPr>
          <w:rFonts w:ascii="Courier New" w:hAnsi="Courier New" w:cs="Courier New"/>
          <w:noProof/>
          <w:color w:val="000000"/>
        </w:rPr>
        <w:tab/>
      </w:r>
      <w:r>
        <w:rPr>
          <w:rFonts w:ascii="Courier New" w:hAnsi="Courier New" w:cs="Courier New"/>
          <w:noProof/>
          <w:color w:val="000000"/>
        </w:rPr>
        <w:tab/>
      </w:r>
      <w:r>
        <w:rPr>
          <w:rFonts w:ascii="Courier New" w:hAnsi="Courier New" w:cs="Courier New"/>
          <w:noProof/>
          <w:color w:val="000000"/>
        </w:rPr>
        <w:tab/>
      </w:r>
    </w:p>
    <w:p w:rsidR="00496C4C" w:rsidRDefault="00496C4C" w:rsidP="00496C4C">
      <w:pPr>
        <w:pStyle w:val="ListParagraph"/>
        <w:numPr>
          <w:ilvl w:val="0"/>
          <w:numId w:val="36"/>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noProof/>
          <w:color w:val="000000"/>
        </w:rPr>
        <w:tab/>
      </w:r>
      <w:r>
        <w:rPr>
          <w:rFonts w:ascii="Courier New" w:hAnsi="Courier New" w:cs="Courier New"/>
          <w:noProof/>
          <w:color w:val="000000"/>
        </w:rPr>
        <w:tab/>
      </w:r>
      <w:r>
        <w:rPr>
          <w:rFonts w:ascii="Courier New" w:hAnsi="Courier New" w:cs="Courier New"/>
          <w:noProof/>
          <w:color w:val="000000"/>
        </w:rPr>
        <w:tab/>
      </w:r>
      <w:r>
        <w:rPr>
          <w:rFonts w:ascii="Courier New" w:hAnsi="Courier New" w:cs="Courier New"/>
          <w:noProof/>
          <w:color w:val="000000"/>
        </w:rPr>
        <w:tab/>
      </w:r>
      <w:r>
        <w:rPr>
          <w:rFonts w:ascii="Courier New" w:hAnsi="Courier New" w:cs="Courier New"/>
          <w:b/>
          <w:bCs/>
          <w:noProof/>
          <w:color w:val="7F0055"/>
        </w:rPr>
        <w:t>break</w:t>
      </w:r>
      <w:r>
        <w:rPr>
          <w:rFonts w:ascii="Courier New" w:hAnsi="Courier New" w:cs="Courier New"/>
          <w:noProof/>
          <w:color w:val="000000"/>
        </w:rPr>
        <w:t>;</w:t>
      </w:r>
    </w:p>
    <w:p w:rsidR="00496C4C" w:rsidRDefault="00496C4C" w:rsidP="00496C4C">
      <w:pPr>
        <w:pStyle w:val="ListParagraph"/>
        <w:numPr>
          <w:ilvl w:val="0"/>
          <w:numId w:val="36"/>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noProof/>
          <w:color w:val="000000"/>
        </w:rPr>
        <w:tab/>
      </w:r>
      <w:r>
        <w:rPr>
          <w:rFonts w:ascii="Courier New" w:hAnsi="Courier New" w:cs="Courier New"/>
          <w:noProof/>
          <w:color w:val="000000"/>
        </w:rPr>
        <w:tab/>
        <w:t>}</w:t>
      </w:r>
    </w:p>
    <w:p w:rsidR="00496C4C" w:rsidRDefault="00496C4C" w:rsidP="00496C4C">
      <w:pPr>
        <w:pStyle w:val="ListParagraph"/>
        <w:numPr>
          <w:ilvl w:val="0"/>
          <w:numId w:val="36"/>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noProof/>
          <w:color w:val="000000"/>
        </w:rPr>
        <w:t xml:space="preserve">    </w:t>
      </w:r>
      <w:r>
        <w:rPr>
          <w:rFonts w:ascii="Courier New" w:hAnsi="Courier New" w:cs="Courier New"/>
          <w:noProof/>
          <w:color w:val="000000"/>
        </w:rPr>
        <w:tab/>
      </w:r>
    </w:p>
    <w:p w:rsidR="00496C4C" w:rsidRDefault="00496C4C" w:rsidP="00496C4C">
      <w:pPr>
        <w:pStyle w:val="ListParagraph"/>
        <w:numPr>
          <w:ilvl w:val="0"/>
          <w:numId w:val="36"/>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noProof/>
          <w:color w:val="000000"/>
        </w:rPr>
        <w:t xml:space="preserve">    </w:t>
      </w:r>
      <w:r>
        <w:rPr>
          <w:rFonts w:ascii="Courier New" w:hAnsi="Courier New" w:cs="Courier New"/>
          <w:noProof/>
          <w:color w:val="000000"/>
        </w:rPr>
        <w:tab/>
      </w:r>
      <w:r>
        <w:rPr>
          <w:rFonts w:ascii="Courier New" w:hAnsi="Courier New" w:cs="Courier New"/>
          <w:noProof/>
          <w:color w:val="6A3E3E"/>
        </w:rPr>
        <w:t>message</w:t>
      </w:r>
      <w:r>
        <w:rPr>
          <w:rFonts w:ascii="Courier New" w:hAnsi="Courier New" w:cs="Courier New"/>
          <w:noProof/>
          <w:color w:val="000000"/>
        </w:rPr>
        <w:t>.addProperties(</w:t>
      </w:r>
      <w:r>
        <w:rPr>
          <w:rFonts w:ascii="Courier New" w:hAnsi="Courier New" w:cs="Courier New"/>
          <w:noProof/>
          <w:color w:val="6A3E3E"/>
        </w:rPr>
        <w:t>map</w:t>
      </w:r>
      <w:r>
        <w:rPr>
          <w:rFonts w:ascii="Courier New" w:hAnsi="Courier New" w:cs="Courier New"/>
          <w:noProof/>
          <w:color w:val="000000"/>
        </w:rPr>
        <w:t>, PropertyScope.</w:t>
      </w:r>
      <w:r>
        <w:rPr>
          <w:rFonts w:ascii="Courier New" w:hAnsi="Courier New" w:cs="Courier New"/>
          <w:b/>
          <w:bCs/>
          <w:i/>
          <w:iCs/>
          <w:noProof/>
          <w:color w:val="0000C0"/>
        </w:rPr>
        <w:t>OUTBOUND</w:t>
      </w:r>
      <w:r>
        <w:rPr>
          <w:rFonts w:ascii="Courier New" w:hAnsi="Courier New" w:cs="Courier New"/>
          <w:noProof/>
          <w:color w:val="000000"/>
        </w:rPr>
        <w:t>);</w:t>
      </w:r>
    </w:p>
    <w:p w:rsidR="00496C4C" w:rsidRDefault="00496C4C" w:rsidP="00496C4C">
      <w:pPr>
        <w:pStyle w:val="ListParagraph"/>
        <w:numPr>
          <w:ilvl w:val="0"/>
          <w:numId w:val="36"/>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noProof/>
          <w:color w:val="000000"/>
        </w:rPr>
        <w:t xml:space="preserve">        </w:t>
      </w:r>
      <w:r>
        <w:rPr>
          <w:rFonts w:ascii="Courier New" w:hAnsi="Courier New" w:cs="Courier New"/>
          <w:b/>
          <w:bCs/>
          <w:noProof/>
          <w:color w:val="7F0055"/>
        </w:rPr>
        <w:t>return</w:t>
      </w:r>
      <w:r>
        <w:rPr>
          <w:rFonts w:ascii="Courier New" w:hAnsi="Courier New" w:cs="Courier New"/>
          <w:noProof/>
          <w:color w:val="000000"/>
        </w:rPr>
        <w:t xml:space="preserve"> </w:t>
      </w:r>
      <w:r>
        <w:rPr>
          <w:rFonts w:ascii="Courier New" w:hAnsi="Courier New" w:cs="Courier New"/>
          <w:noProof/>
          <w:color w:val="6A3E3E"/>
        </w:rPr>
        <w:t>message</w:t>
      </w:r>
      <w:r>
        <w:rPr>
          <w:rFonts w:ascii="Courier New" w:hAnsi="Courier New" w:cs="Courier New"/>
          <w:noProof/>
          <w:color w:val="000000"/>
        </w:rPr>
        <w:t>;</w:t>
      </w:r>
    </w:p>
    <w:p w:rsidR="00496C4C" w:rsidRDefault="00496C4C" w:rsidP="00496C4C">
      <w:pPr>
        <w:pStyle w:val="ListParagraph"/>
        <w:numPr>
          <w:ilvl w:val="0"/>
          <w:numId w:val="36"/>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noProof/>
          <w:color w:val="000000"/>
        </w:rPr>
        <w:t xml:space="preserve">    }</w:t>
      </w:r>
    </w:p>
    <w:p w:rsidR="00496C4C" w:rsidRPr="006D6D2F" w:rsidRDefault="00496C4C" w:rsidP="00496C4C">
      <w:pPr>
        <w:pStyle w:val="NormalWeb"/>
        <w:numPr>
          <w:ilvl w:val="0"/>
          <w:numId w:val="36"/>
        </w:numPr>
        <w:shd w:val="clear" w:color="auto" w:fill="FFFFFF"/>
        <w:spacing w:line="315" w:lineRule="atLeast"/>
        <w:rPr>
          <w:rFonts w:ascii="OpenSans" w:eastAsiaTheme="minorEastAsia" w:hAnsi="OpenSans"/>
          <w:noProof/>
          <w:color w:val="3A3B3C"/>
          <w:sz w:val="21"/>
          <w:szCs w:val="21"/>
        </w:rPr>
      </w:pPr>
      <w:r>
        <w:rPr>
          <w:rFonts w:ascii="Courier New" w:hAnsi="Courier New" w:cs="Courier New"/>
          <w:noProof/>
          <w:color w:val="000000"/>
          <w:sz w:val="20"/>
          <w:szCs w:val="20"/>
        </w:rPr>
        <w:t>}</w:t>
      </w:r>
    </w:p>
    <w:p w:rsidR="006D6D2F" w:rsidRDefault="006D6D2F">
      <w:pPr>
        <w:spacing w:before="0" w:after="0" w:line="240" w:lineRule="auto"/>
        <w:rPr>
          <w:rFonts w:ascii="Courier New" w:hAnsi="Courier New" w:cs="Courier New"/>
          <w:noProof/>
          <w:color w:val="000000"/>
        </w:rPr>
      </w:pPr>
      <w:r>
        <w:rPr>
          <w:rFonts w:ascii="Courier New" w:hAnsi="Courier New" w:cs="Courier New"/>
          <w:noProof/>
          <w:color w:val="000000"/>
        </w:rPr>
        <w:br w:type="page"/>
      </w:r>
    </w:p>
    <w:p w:rsidR="006D6D2F" w:rsidRPr="009605D9" w:rsidRDefault="006D6D2F" w:rsidP="006D6D2F">
      <w:pPr>
        <w:pStyle w:val="NormalWeb"/>
        <w:shd w:val="clear" w:color="auto" w:fill="FFFFFF"/>
        <w:spacing w:line="315" w:lineRule="atLeast"/>
        <w:rPr>
          <w:rFonts w:ascii="OpenSans" w:eastAsiaTheme="minorEastAsia" w:hAnsi="OpenSans"/>
          <w:noProof/>
          <w:color w:val="3A3B3C"/>
          <w:sz w:val="21"/>
          <w:szCs w:val="21"/>
        </w:rPr>
      </w:pPr>
    </w:p>
    <w:p w:rsidR="00496C4C" w:rsidRPr="008021F7" w:rsidRDefault="00496C4C" w:rsidP="00496C4C">
      <w:pPr>
        <w:pStyle w:val="NormalWeb"/>
        <w:numPr>
          <w:ilvl w:val="0"/>
          <w:numId w:val="37"/>
        </w:numPr>
        <w:shd w:val="clear" w:color="auto" w:fill="FFFFFF"/>
        <w:spacing w:line="315" w:lineRule="atLeast"/>
        <w:rPr>
          <w:rFonts w:ascii="OpenSans" w:hAnsi="OpenSans"/>
          <w:noProof/>
          <w:color w:val="3A3B3C"/>
          <w:sz w:val="21"/>
          <w:szCs w:val="21"/>
        </w:rPr>
      </w:pPr>
      <w:r>
        <w:rPr>
          <w:rFonts w:ascii="OpenSans" w:hAnsi="OpenSans"/>
          <w:noProof/>
          <w:color w:val="3A3B3C"/>
          <w:sz w:val="21"/>
          <w:szCs w:val="21"/>
        </w:rPr>
        <w:t>Drag a Logger component to log the results of your Java code</w:t>
      </w:r>
    </w:p>
    <w:p w:rsidR="00496C4C" w:rsidRDefault="00496C4C" w:rsidP="00496C4C">
      <w:pPr>
        <w:pStyle w:val="NormalWeb"/>
        <w:shd w:val="clear" w:color="auto" w:fill="FFFFFF"/>
        <w:spacing w:line="315" w:lineRule="atLeast"/>
        <w:rPr>
          <w:rFonts w:ascii="OpenSans" w:hAnsi="OpenSans"/>
          <w:noProof/>
          <w:color w:val="3A3B3C"/>
          <w:sz w:val="21"/>
          <w:szCs w:val="21"/>
        </w:rPr>
      </w:pPr>
      <w:r>
        <w:rPr>
          <w:rFonts w:ascii="OpenSans" w:hAnsi="OpenSans"/>
          <w:noProof/>
          <w:color w:val="3A3B3C"/>
          <w:sz w:val="21"/>
          <w:szCs w:val="21"/>
        </w:rPr>
        <w:drawing>
          <wp:inline distT="0" distB="0" distL="0" distR="0" wp14:anchorId="60D3B0CA" wp14:editId="34320CC0">
            <wp:extent cx="5943600" cy="2609850"/>
            <wp:effectExtent l="0" t="0" r="0" b="0"/>
            <wp:docPr id="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609850"/>
                    </a:xfrm>
                    <a:prstGeom prst="rect">
                      <a:avLst/>
                    </a:prstGeom>
                    <a:noFill/>
                    <a:ln>
                      <a:noFill/>
                    </a:ln>
                  </pic:spPr>
                </pic:pic>
              </a:graphicData>
            </a:graphic>
          </wp:inline>
        </w:drawing>
      </w:r>
    </w:p>
    <w:p w:rsidR="00496C4C" w:rsidRDefault="00496C4C" w:rsidP="00496C4C">
      <w:pPr>
        <w:pStyle w:val="NormalWeb"/>
        <w:numPr>
          <w:ilvl w:val="0"/>
          <w:numId w:val="37"/>
        </w:numPr>
        <w:shd w:val="clear" w:color="auto" w:fill="FFFFFF"/>
        <w:spacing w:line="315" w:lineRule="atLeast"/>
        <w:rPr>
          <w:rFonts w:ascii="OpenSans" w:hAnsi="OpenSans"/>
          <w:noProof/>
          <w:color w:val="3A3B3C"/>
          <w:sz w:val="21"/>
          <w:szCs w:val="21"/>
        </w:rPr>
      </w:pPr>
      <w:r>
        <w:rPr>
          <w:rFonts w:ascii="OpenSans" w:hAnsi="OpenSans"/>
          <w:noProof/>
          <w:color w:val="3A3B3C"/>
          <w:sz w:val="21"/>
          <w:szCs w:val="21"/>
        </w:rPr>
        <w:t>Drag an expression filter to filter message that do not contain ‘notfound’ in the email property</w:t>
      </w:r>
    </w:p>
    <w:p w:rsidR="00496C4C" w:rsidRDefault="00496C4C" w:rsidP="00496C4C">
      <w:pPr>
        <w:pStyle w:val="NormalWeb"/>
        <w:shd w:val="clear" w:color="auto" w:fill="FFFFFF"/>
        <w:spacing w:line="315" w:lineRule="atLeast"/>
        <w:ind w:firstLine="375"/>
        <w:rPr>
          <w:rFonts w:ascii="Segoe UI" w:hAnsi="Segoe UI" w:cs="Segoe UI"/>
          <w:noProof/>
          <w:color w:val="000000"/>
          <w:sz w:val="18"/>
          <w:szCs w:val="18"/>
        </w:rPr>
      </w:pPr>
      <w:r>
        <w:rPr>
          <w:rFonts w:ascii="Segoe UI" w:hAnsi="Segoe UI" w:cs="Segoe UI"/>
          <w:noProof/>
          <w:color w:val="000000"/>
          <w:sz w:val="18"/>
          <w:szCs w:val="18"/>
        </w:rPr>
        <w:t>#[</w:t>
      </w:r>
      <w:r>
        <w:rPr>
          <w:rFonts w:ascii="Segoe UI" w:hAnsi="Segoe UI" w:cs="Segoe UI"/>
          <w:b/>
          <w:bCs/>
          <w:noProof/>
          <w:color w:val="000080"/>
          <w:sz w:val="18"/>
          <w:szCs w:val="18"/>
        </w:rPr>
        <w:t>message</w:t>
      </w:r>
      <w:r>
        <w:rPr>
          <w:rFonts w:ascii="Segoe UI" w:hAnsi="Segoe UI" w:cs="Segoe UI"/>
          <w:noProof/>
          <w:color w:val="000000"/>
          <w:sz w:val="18"/>
          <w:szCs w:val="18"/>
        </w:rPr>
        <w:t>.outboundProperties.email!=</w:t>
      </w:r>
      <w:r>
        <w:rPr>
          <w:rFonts w:ascii="Segoe UI" w:hAnsi="Segoe UI" w:cs="Segoe UI"/>
          <w:noProof/>
          <w:color w:val="800000"/>
          <w:sz w:val="18"/>
          <w:szCs w:val="18"/>
        </w:rPr>
        <w:t>'notfound'</w:t>
      </w:r>
      <w:r>
        <w:rPr>
          <w:rFonts w:ascii="Segoe UI" w:hAnsi="Segoe UI" w:cs="Segoe UI"/>
          <w:noProof/>
          <w:color w:val="000000"/>
          <w:sz w:val="18"/>
          <w:szCs w:val="18"/>
        </w:rPr>
        <w:t>]</w:t>
      </w:r>
      <w:r>
        <w:rPr>
          <w:rFonts w:ascii="Segoe UI" w:hAnsi="Segoe UI" w:cs="Segoe UI"/>
          <w:noProof/>
          <w:color w:val="000000"/>
          <w:sz w:val="18"/>
          <w:szCs w:val="18"/>
        </w:rPr>
        <w:drawing>
          <wp:inline distT="0" distB="0" distL="0" distR="0" wp14:anchorId="7F1FF3A5" wp14:editId="07D2EF3D">
            <wp:extent cx="5943600" cy="3228975"/>
            <wp:effectExtent l="0" t="0" r="0" b="9525"/>
            <wp:docPr id="1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rsidR="00496C4C" w:rsidRDefault="00496C4C" w:rsidP="00496C4C">
      <w:pPr>
        <w:rPr>
          <w:rFonts w:ascii="OpenSans" w:hAnsi="OpenSans"/>
          <w:noProof/>
          <w:color w:val="3A3B3C"/>
          <w:spacing w:val="-2"/>
          <w:sz w:val="21"/>
          <w:szCs w:val="21"/>
        </w:rPr>
      </w:pPr>
      <w:r>
        <w:rPr>
          <w:rFonts w:ascii="OpenSans" w:hAnsi="OpenSans"/>
          <w:noProof/>
          <w:color w:val="3A3B3C"/>
          <w:sz w:val="21"/>
          <w:szCs w:val="21"/>
        </w:rPr>
        <w:br w:type="page"/>
      </w:r>
    </w:p>
    <w:p w:rsidR="00496C4C" w:rsidRDefault="00496C4C" w:rsidP="00496C4C">
      <w:pPr>
        <w:pStyle w:val="NormalWeb"/>
        <w:numPr>
          <w:ilvl w:val="0"/>
          <w:numId w:val="37"/>
        </w:numPr>
        <w:shd w:val="clear" w:color="auto" w:fill="FFFFFF"/>
        <w:spacing w:line="315" w:lineRule="atLeast"/>
        <w:rPr>
          <w:rFonts w:ascii="OpenSans" w:hAnsi="OpenSans"/>
          <w:noProof/>
          <w:color w:val="3A3B3C"/>
          <w:sz w:val="21"/>
          <w:szCs w:val="21"/>
        </w:rPr>
      </w:pPr>
      <w:r>
        <w:rPr>
          <w:rFonts w:ascii="OpenSans" w:hAnsi="OpenSans"/>
          <w:noProof/>
          <w:color w:val="3A3B3C"/>
          <w:sz w:val="21"/>
          <w:szCs w:val="21"/>
        </w:rPr>
        <w:lastRenderedPageBreak/>
        <w:t xml:space="preserve">Drag another Java Transformer to customize the email body </w:t>
      </w:r>
    </w:p>
    <w:p w:rsidR="00496C4C" w:rsidRDefault="00496C4C" w:rsidP="00496C4C">
      <w:pPr>
        <w:pStyle w:val="NormalWeb"/>
        <w:shd w:val="clear" w:color="auto" w:fill="FFFFFF"/>
        <w:spacing w:line="315" w:lineRule="atLeast"/>
        <w:rPr>
          <w:rFonts w:ascii="OpenSans" w:hAnsi="OpenSans"/>
          <w:noProof/>
          <w:color w:val="3A3B3C"/>
          <w:sz w:val="21"/>
          <w:szCs w:val="21"/>
        </w:rPr>
      </w:pPr>
      <w:r>
        <w:rPr>
          <w:rFonts w:ascii="OpenSans" w:hAnsi="OpenSans"/>
          <w:noProof/>
          <w:color w:val="3A3B3C"/>
          <w:sz w:val="21"/>
          <w:szCs w:val="21"/>
        </w:rPr>
        <w:drawing>
          <wp:inline distT="0" distB="0" distL="0" distR="0" wp14:anchorId="4230B906" wp14:editId="6236E80E">
            <wp:extent cx="5324475" cy="3447256"/>
            <wp:effectExtent l="0" t="0" r="0" b="1270"/>
            <wp:docPr id="1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9404" cy="3450447"/>
                    </a:xfrm>
                    <a:prstGeom prst="rect">
                      <a:avLst/>
                    </a:prstGeom>
                    <a:noFill/>
                    <a:ln>
                      <a:noFill/>
                    </a:ln>
                  </pic:spPr>
                </pic:pic>
              </a:graphicData>
            </a:graphic>
          </wp:inline>
        </w:drawing>
      </w:r>
    </w:p>
    <w:p w:rsidR="00496C4C" w:rsidRPr="00496C4C" w:rsidRDefault="00496C4C" w:rsidP="00496C4C">
      <w:pPr>
        <w:pStyle w:val="NormalWeb"/>
        <w:numPr>
          <w:ilvl w:val="0"/>
          <w:numId w:val="37"/>
        </w:numPr>
        <w:shd w:val="clear" w:color="auto" w:fill="FFFFFF"/>
        <w:spacing w:line="315" w:lineRule="atLeast"/>
        <w:rPr>
          <w:rFonts w:ascii="OpenSans" w:hAnsi="OpenSans"/>
          <w:noProof/>
          <w:color w:val="3A3B3C"/>
          <w:sz w:val="21"/>
          <w:szCs w:val="21"/>
        </w:rPr>
      </w:pPr>
      <w:r>
        <w:rPr>
          <w:rFonts w:ascii="OpenSans" w:hAnsi="OpenSans"/>
          <w:noProof/>
          <w:color w:val="3A3B3C"/>
          <w:sz w:val="21"/>
          <w:szCs w:val="21"/>
        </w:rPr>
        <w:t xml:space="preserve">Example Java code </w:t>
      </w:r>
    </w:p>
    <w:p w:rsidR="00496C4C" w:rsidRPr="00496C4C" w:rsidRDefault="00496C4C" w:rsidP="00496C4C">
      <w:pPr>
        <w:pStyle w:val="ListParagraph"/>
        <w:numPr>
          <w:ilvl w:val="0"/>
          <w:numId w:val="38"/>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b/>
          <w:bCs/>
          <w:noProof/>
          <w:color w:val="7F0055"/>
        </w:rPr>
        <w:t>package</w:t>
      </w:r>
      <w:r>
        <w:rPr>
          <w:rFonts w:ascii="Courier New" w:hAnsi="Courier New" w:cs="Courier New"/>
          <w:noProof/>
          <w:color w:val="000000"/>
        </w:rPr>
        <w:t xml:space="preserve"> muleproject1;</w:t>
      </w:r>
    </w:p>
    <w:p w:rsidR="00496C4C" w:rsidRDefault="00496C4C" w:rsidP="00496C4C">
      <w:pPr>
        <w:pStyle w:val="ListParagraph"/>
        <w:numPr>
          <w:ilvl w:val="0"/>
          <w:numId w:val="38"/>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b/>
          <w:bCs/>
          <w:noProof/>
          <w:color w:val="7F0055"/>
        </w:rPr>
        <w:t>import</w:t>
      </w:r>
      <w:r>
        <w:rPr>
          <w:rFonts w:ascii="Courier New" w:hAnsi="Courier New" w:cs="Courier New"/>
          <w:noProof/>
          <w:color w:val="000000"/>
        </w:rPr>
        <w:t xml:space="preserve"> org.mule.api.MuleMessage;</w:t>
      </w:r>
    </w:p>
    <w:p w:rsidR="00496C4C" w:rsidRDefault="00496C4C" w:rsidP="00496C4C">
      <w:pPr>
        <w:pStyle w:val="ListParagraph"/>
        <w:numPr>
          <w:ilvl w:val="0"/>
          <w:numId w:val="38"/>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b/>
          <w:bCs/>
          <w:noProof/>
          <w:color w:val="7F0055"/>
        </w:rPr>
        <w:t>import</w:t>
      </w:r>
      <w:r>
        <w:rPr>
          <w:rFonts w:ascii="Courier New" w:hAnsi="Courier New" w:cs="Courier New"/>
          <w:noProof/>
          <w:color w:val="000000"/>
        </w:rPr>
        <w:t xml:space="preserve"> org.mule.api.transformer.TransformerException;</w:t>
      </w:r>
    </w:p>
    <w:p w:rsidR="00496C4C" w:rsidRDefault="00496C4C" w:rsidP="00496C4C">
      <w:pPr>
        <w:pStyle w:val="ListParagraph"/>
        <w:numPr>
          <w:ilvl w:val="0"/>
          <w:numId w:val="38"/>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b/>
          <w:bCs/>
          <w:noProof/>
          <w:color w:val="7F0055"/>
        </w:rPr>
        <w:t>import</w:t>
      </w:r>
      <w:r>
        <w:rPr>
          <w:rFonts w:ascii="Courier New" w:hAnsi="Courier New" w:cs="Courier New"/>
          <w:noProof/>
          <w:color w:val="000000"/>
        </w:rPr>
        <w:t xml:space="preserve"> org.mule.api.transport.PropertyScope;</w:t>
      </w:r>
    </w:p>
    <w:p w:rsidR="00496C4C" w:rsidRPr="00496C4C" w:rsidRDefault="00496C4C" w:rsidP="00496C4C">
      <w:pPr>
        <w:pStyle w:val="ListParagraph"/>
        <w:numPr>
          <w:ilvl w:val="0"/>
          <w:numId w:val="38"/>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b/>
          <w:bCs/>
          <w:noProof/>
          <w:color w:val="7F0055"/>
        </w:rPr>
        <w:t>import</w:t>
      </w:r>
      <w:r>
        <w:rPr>
          <w:rFonts w:ascii="Courier New" w:hAnsi="Courier New" w:cs="Courier New"/>
          <w:noProof/>
          <w:color w:val="000000"/>
        </w:rPr>
        <w:t xml:space="preserve"> org.mule.transformer.AbstractMessageTransformer;</w:t>
      </w:r>
    </w:p>
    <w:p w:rsidR="00496C4C" w:rsidRPr="00496C4C" w:rsidRDefault="00496C4C" w:rsidP="00496C4C">
      <w:pPr>
        <w:pStyle w:val="ListParagraph"/>
        <w:numPr>
          <w:ilvl w:val="0"/>
          <w:numId w:val="38"/>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b/>
          <w:bCs/>
          <w:noProof/>
          <w:color w:val="7F0055"/>
        </w:rPr>
        <w:t>public</w:t>
      </w:r>
      <w:r>
        <w:rPr>
          <w:rFonts w:ascii="Courier New" w:hAnsi="Courier New" w:cs="Courier New"/>
          <w:noProof/>
          <w:color w:val="000000"/>
        </w:rPr>
        <w:t xml:space="preserve"> </w:t>
      </w:r>
      <w:r>
        <w:rPr>
          <w:rFonts w:ascii="Courier New" w:hAnsi="Courier New" w:cs="Courier New"/>
          <w:b/>
          <w:bCs/>
          <w:noProof/>
          <w:color w:val="7F0055"/>
        </w:rPr>
        <w:t>class</w:t>
      </w:r>
      <w:r>
        <w:rPr>
          <w:rFonts w:ascii="Courier New" w:hAnsi="Courier New" w:cs="Courier New"/>
          <w:noProof/>
          <w:color w:val="000000"/>
        </w:rPr>
        <w:t xml:space="preserve"> EmailGenerator </w:t>
      </w:r>
      <w:r>
        <w:rPr>
          <w:rFonts w:ascii="Courier New" w:hAnsi="Courier New" w:cs="Courier New"/>
          <w:b/>
          <w:bCs/>
          <w:noProof/>
          <w:color w:val="7F0055"/>
        </w:rPr>
        <w:t>extends</w:t>
      </w:r>
      <w:r>
        <w:rPr>
          <w:rFonts w:ascii="Courier New" w:hAnsi="Courier New" w:cs="Courier New"/>
          <w:noProof/>
          <w:color w:val="000000"/>
        </w:rPr>
        <w:t xml:space="preserve"> AbstractMessageTransformer{</w:t>
      </w:r>
    </w:p>
    <w:p w:rsidR="00496C4C" w:rsidRPr="00496C4C" w:rsidRDefault="00496C4C" w:rsidP="00496C4C">
      <w:pPr>
        <w:pStyle w:val="ListParagraph"/>
        <w:numPr>
          <w:ilvl w:val="0"/>
          <w:numId w:val="38"/>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b/>
          <w:bCs/>
          <w:noProof/>
          <w:color w:val="7F0055"/>
        </w:rPr>
        <w:t>public</w:t>
      </w:r>
      <w:r>
        <w:rPr>
          <w:rFonts w:ascii="Courier New" w:hAnsi="Courier New" w:cs="Courier New"/>
          <w:noProof/>
          <w:color w:val="000000"/>
        </w:rPr>
        <w:t xml:space="preserve"> Object transformMessage(MuleMessage </w:t>
      </w:r>
      <w:r>
        <w:rPr>
          <w:rFonts w:ascii="Courier New" w:hAnsi="Courier New" w:cs="Courier New"/>
          <w:noProof/>
          <w:color w:val="6A3E3E"/>
        </w:rPr>
        <w:t>message</w:t>
      </w:r>
      <w:r>
        <w:rPr>
          <w:rFonts w:ascii="Courier New" w:hAnsi="Courier New" w:cs="Courier New"/>
          <w:noProof/>
          <w:color w:val="000000"/>
        </w:rPr>
        <w:t xml:space="preserve">, String </w:t>
      </w:r>
    </w:p>
    <w:p w:rsidR="00496C4C" w:rsidRPr="00496C4C" w:rsidRDefault="00496C4C" w:rsidP="00496C4C">
      <w:pPr>
        <w:pStyle w:val="ListParagraph"/>
        <w:numPr>
          <w:ilvl w:val="0"/>
          <w:numId w:val="38"/>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noProof/>
          <w:color w:val="6A3E3E"/>
        </w:rPr>
        <w:t>outputEncoding</w:t>
      </w:r>
      <w:r>
        <w:rPr>
          <w:rFonts w:ascii="Courier New" w:hAnsi="Courier New" w:cs="Courier New"/>
          <w:noProof/>
          <w:color w:val="000000"/>
        </w:rPr>
        <w:t xml:space="preserve">) </w:t>
      </w:r>
      <w:r>
        <w:rPr>
          <w:rFonts w:ascii="Courier New" w:hAnsi="Courier New" w:cs="Courier New"/>
          <w:b/>
          <w:bCs/>
          <w:noProof/>
          <w:color w:val="7F0055"/>
        </w:rPr>
        <w:t>throws</w:t>
      </w:r>
      <w:r>
        <w:rPr>
          <w:rFonts w:ascii="Courier New" w:hAnsi="Courier New" w:cs="Courier New"/>
          <w:noProof/>
          <w:color w:val="000000"/>
        </w:rPr>
        <w:t xml:space="preserve"> TransformerException {</w:t>
      </w:r>
    </w:p>
    <w:p w:rsidR="00496C4C" w:rsidRDefault="00496C4C" w:rsidP="00496C4C">
      <w:pPr>
        <w:pStyle w:val="ListParagraph"/>
        <w:numPr>
          <w:ilvl w:val="0"/>
          <w:numId w:val="38"/>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noProof/>
          <w:color w:val="000000"/>
        </w:rPr>
        <w:t xml:space="preserve">String </w:t>
      </w:r>
      <w:r>
        <w:rPr>
          <w:rFonts w:ascii="Courier New" w:hAnsi="Courier New" w:cs="Courier New"/>
          <w:noProof/>
          <w:color w:val="6A3E3E"/>
        </w:rPr>
        <w:t>phone</w:t>
      </w:r>
      <w:r>
        <w:rPr>
          <w:rFonts w:ascii="Courier New" w:hAnsi="Courier New" w:cs="Courier New"/>
          <w:noProof/>
          <w:color w:val="000000"/>
        </w:rPr>
        <w:t xml:space="preserve"> =</w:t>
      </w:r>
      <w:r>
        <w:rPr>
          <w:rFonts w:ascii="Courier New" w:hAnsi="Courier New" w:cs="Courier New"/>
          <w:noProof/>
          <w:color w:val="6A3E3E"/>
        </w:rPr>
        <w:t>message</w:t>
      </w:r>
      <w:r>
        <w:rPr>
          <w:rFonts w:ascii="Courier New" w:hAnsi="Courier New" w:cs="Courier New"/>
          <w:noProof/>
          <w:color w:val="000000"/>
        </w:rPr>
        <w:t>.getProperty(</w:t>
      </w:r>
      <w:r>
        <w:rPr>
          <w:rFonts w:ascii="Courier New" w:hAnsi="Courier New" w:cs="Courier New"/>
          <w:noProof/>
          <w:color w:val="2A00FF"/>
        </w:rPr>
        <w:t>"phone"</w:t>
      </w:r>
      <w:r>
        <w:rPr>
          <w:rFonts w:ascii="Courier New" w:hAnsi="Courier New" w:cs="Courier New"/>
          <w:noProof/>
          <w:color w:val="000000"/>
        </w:rPr>
        <w:t>,PropertyScope.</w:t>
      </w:r>
      <w:r>
        <w:rPr>
          <w:rFonts w:ascii="Courier New" w:hAnsi="Courier New" w:cs="Courier New"/>
          <w:b/>
          <w:bCs/>
          <w:i/>
          <w:iCs/>
          <w:noProof/>
          <w:color w:val="0000C0"/>
        </w:rPr>
        <w:t>INBOUND</w:t>
      </w:r>
      <w:r>
        <w:rPr>
          <w:rFonts w:ascii="Courier New" w:hAnsi="Courier New" w:cs="Courier New"/>
          <w:noProof/>
          <w:color w:val="000000"/>
        </w:rPr>
        <w:t>).toString();</w:t>
      </w:r>
    </w:p>
    <w:p w:rsidR="00496C4C" w:rsidRDefault="00496C4C" w:rsidP="00496C4C">
      <w:pPr>
        <w:pStyle w:val="ListParagraph"/>
        <w:numPr>
          <w:ilvl w:val="0"/>
          <w:numId w:val="38"/>
        </w:numPr>
        <w:autoSpaceDE w:val="0"/>
        <w:autoSpaceDN w:val="0"/>
        <w:adjustRightInd w:val="0"/>
        <w:spacing w:before="0" w:after="0" w:line="240" w:lineRule="auto"/>
        <w:rPr>
          <w:rFonts w:ascii="Courier New" w:hAnsi="Courier New" w:cs="Courier New"/>
          <w:noProof/>
          <w:color w:val="58595A"/>
        </w:rPr>
      </w:pPr>
    </w:p>
    <w:p w:rsidR="00496C4C" w:rsidRDefault="00496C4C" w:rsidP="00496C4C">
      <w:pPr>
        <w:pStyle w:val="ListParagraph"/>
        <w:numPr>
          <w:ilvl w:val="0"/>
          <w:numId w:val="38"/>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noProof/>
          <w:color w:val="000000"/>
        </w:rPr>
        <w:t xml:space="preserve">String </w:t>
      </w:r>
      <w:r>
        <w:rPr>
          <w:rFonts w:ascii="Courier New" w:hAnsi="Courier New" w:cs="Courier New"/>
          <w:noProof/>
          <w:color w:val="6A3E3E"/>
        </w:rPr>
        <w:t>name</w:t>
      </w:r>
      <w:r>
        <w:rPr>
          <w:rFonts w:ascii="Courier New" w:hAnsi="Courier New" w:cs="Courier New"/>
          <w:noProof/>
          <w:color w:val="000000"/>
        </w:rPr>
        <w:t xml:space="preserve"> =</w:t>
      </w:r>
      <w:r>
        <w:rPr>
          <w:rFonts w:ascii="Courier New" w:hAnsi="Courier New" w:cs="Courier New"/>
          <w:noProof/>
          <w:color w:val="6A3E3E"/>
        </w:rPr>
        <w:t>message</w:t>
      </w:r>
      <w:r>
        <w:rPr>
          <w:rFonts w:ascii="Courier New" w:hAnsi="Courier New" w:cs="Courier New"/>
          <w:noProof/>
          <w:color w:val="000000"/>
        </w:rPr>
        <w:t>.getProperty(</w:t>
      </w:r>
      <w:r>
        <w:rPr>
          <w:rFonts w:ascii="Courier New" w:hAnsi="Courier New" w:cs="Courier New"/>
          <w:noProof/>
          <w:color w:val="2A00FF"/>
        </w:rPr>
        <w:t>"name"</w:t>
      </w:r>
      <w:r>
        <w:rPr>
          <w:rFonts w:ascii="Courier New" w:hAnsi="Courier New" w:cs="Courier New"/>
          <w:noProof/>
          <w:color w:val="000000"/>
        </w:rPr>
        <w:t>,PropertyScope.</w:t>
      </w:r>
      <w:r>
        <w:rPr>
          <w:rFonts w:ascii="Courier New" w:hAnsi="Courier New" w:cs="Courier New"/>
          <w:b/>
          <w:bCs/>
          <w:i/>
          <w:iCs/>
          <w:noProof/>
          <w:color w:val="0000C0"/>
        </w:rPr>
        <w:t>OUTBOUND</w:t>
      </w:r>
      <w:r>
        <w:rPr>
          <w:rFonts w:ascii="Courier New" w:hAnsi="Courier New" w:cs="Courier New"/>
          <w:noProof/>
          <w:color w:val="000000"/>
        </w:rPr>
        <w:t>).toString();</w:t>
      </w:r>
    </w:p>
    <w:p w:rsidR="00496C4C" w:rsidRDefault="00496C4C" w:rsidP="00496C4C">
      <w:pPr>
        <w:pStyle w:val="ListParagraph"/>
        <w:numPr>
          <w:ilvl w:val="0"/>
          <w:numId w:val="38"/>
        </w:numPr>
        <w:autoSpaceDE w:val="0"/>
        <w:autoSpaceDN w:val="0"/>
        <w:adjustRightInd w:val="0"/>
        <w:spacing w:before="0" w:after="0" w:line="240" w:lineRule="auto"/>
        <w:rPr>
          <w:rFonts w:ascii="Courier New" w:hAnsi="Courier New" w:cs="Courier New"/>
          <w:noProof/>
          <w:color w:val="58595A"/>
        </w:rPr>
      </w:pPr>
    </w:p>
    <w:p w:rsidR="00496C4C" w:rsidRDefault="00496C4C" w:rsidP="00496C4C">
      <w:pPr>
        <w:pStyle w:val="ListParagraph"/>
        <w:numPr>
          <w:ilvl w:val="0"/>
          <w:numId w:val="38"/>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noProof/>
          <w:color w:val="000000"/>
        </w:rPr>
        <w:t xml:space="preserve">StringBuilder </w:t>
      </w:r>
      <w:r>
        <w:rPr>
          <w:rFonts w:ascii="Courier New" w:hAnsi="Courier New" w:cs="Courier New"/>
          <w:noProof/>
          <w:color w:val="6A3E3E"/>
          <w:highlight w:val="yellow"/>
        </w:rPr>
        <w:t>sb</w:t>
      </w:r>
      <w:r>
        <w:rPr>
          <w:rFonts w:ascii="Courier New" w:hAnsi="Courier New" w:cs="Courier New"/>
          <w:noProof/>
          <w:color w:val="000000"/>
        </w:rPr>
        <w:t xml:space="preserve"> = </w:t>
      </w:r>
      <w:r>
        <w:rPr>
          <w:rFonts w:ascii="Courier New" w:hAnsi="Courier New" w:cs="Courier New"/>
          <w:b/>
          <w:bCs/>
          <w:noProof/>
          <w:color w:val="7F0055"/>
        </w:rPr>
        <w:t>new</w:t>
      </w:r>
      <w:r>
        <w:rPr>
          <w:rFonts w:ascii="Courier New" w:hAnsi="Courier New" w:cs="Courier New"/>
          <w:noProof/>
          <w:color w:val="000000"/>
        </w:rPr>
        <w:t xml:space="preserve"> StringBuilder();</w:t>
      </w:r>
    </w:p>
    <w:p w:rsidR="00496C4C" w:rsidRDefault="00496C4C" w:rsidP="00496C4C">
      <w:pPr>
        <w:pStyle w:val="ListParagraph"/>
        <w:numPr>
          <w:ilvl w:val="0"/>
          <w:numId w:val="38"/>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noProof/>
          <w:color w:val="6A3E3E"/>
          <w:highlight w:val="lightGray"/>
        </w:rPr>
        <w:t>sb</w:t>
      </w:r>
      <w:r>
        <w:rPr>
          <w:rFonts w:ascii="Courier New" w:hAnsi="Courier New" w:cs="Courier New"/>
          <w:noProof/>
          <w:color w:val="000000"/>
        </w:rPr>
        <w:t>.append(</w:t>
      </w:r>
      <w:r>
        <w:rPr>
          <w:rFonts w:ascii="Courier New" w:hAnsi="Courier New" w:cs="Courier New"/>
          <w:noProof/>
          <w:color w:val="2A00FF"/>
        </w:rPr>
        <w:t>"Dear: "</w:t>
      </w:r>
      <w:r>
        <w:rPr>
          <w:rFonts w:ascii="Courier New" w:hAnsi="Courier New" w:cs="Courier New"/>
          <w:noProof/>
          <w:color w:val="000000"/>
        </w:rPr>
        <w:t>);</w:t>
      </w:r>
    </w:p>
    <w:p w:rsidR="00496C4C" w:rsidRDefault="00496C4C" w:rsidP="00496C4C">
      <w:pPr>
        <w:pStyle w:val="ListParagraph"/>
        <w:numPr>
          <w:ilvl w:val="0"/>
          <w:numId w:val="38"/>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noProof/>
          <w:color w:val="6A3E3E"/>
          <w:highlight w:val="lightGray"/>
        </w:rPr>
        <w:t>sb</w:t>
      </w:r>
      <w:r>
        <w:rPr>
          <w:rFonts w:ascii="Courier New" w:hAnsi="Courier New" w:cs="Courier New"/>
          <w:noProof/>
          <w:color w:val="000000"/>
        </w:rPr>
        <w:t>.append(</w:t>
      </w:r>
      <w:r>
        <w:rPr>
          <w:rFonts w:ascii="Courier New" w:hAnsi="Courier New" w:cs="Courier New"/>
          <w:noProof/>
          <w:color w:val="6A3E3E"/>
        </w:rPr>
        <w:t>name</w:t>
      </w:r>
      <w:r>
        <w:rPr>
          <w:rFonts w:ascii="Courier New" w:hAnsi="Courier New" w:cs="Courier New"/>
          <w:noProof/>
          <w:color w:val="000000"/>
        </w:rPr>
        <w:t>);</w:t>
      </w:r>
    </w:p>
    <w:p w:rsidR="00496C4C" w:rsidRDefault="00496C4C" w:rsidP="00496C4C">
      <w:pPr>
        <w:pStyle w:val="ListParagraph"/>
        <w:numPr>
          <w:ilvl w:val="0"/>
          <w:numId w:val="38"/>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noProof/>
          <w:color w:val="6A3E3E"/>
          <w:highlight w:val="lightGray"/>
        </w:rPr>
        <w:t>sb</w:t>
      </w:r>
      <w:r>
        <w:rPr>
          <w:rFonts w:ascii="Courier New" w:hAnsi="Courier New" w:cs="Courier New"/>
          <w:noProof/>
          <w:color w:val="000000"/>
        </w:rPr>
        <w:t>.append(</w:t>
      </w:r>
      <w:r>
        <w:rPr>
          <w:rFonts w:ascii="Courier New" w:hAnsi="Courier New" w:cs="Courier New"/>
          <w:noProof/>
          <w:color w:val="2A00FF"/>
        </w:rPr>
        <w:t>"\r\n"</w:t>
      </w:r>
      <w:r>
        <w:rPr>
          <w:rFonts w:ascii="Courier New" w:hAnsi="Courier New" w:cs="Courier New"/>
          <w:noProof/>
          <w:color w:val="000000"/>
        </w:rPr>
        <w:t>);</w:t>
      </w:r>
    </w:p>
    <w:p w:rsidR="00496C4C" w:rsidRDefault="00496C4C" w:rsidP="00496C4C">
      <w:pPr>
        <w:pStyle w:val="ListParagraph"/>
        <w:numPr>
          <w:ilvl w:val="0"/>
          <w:numId w:val="38"/>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noProof/>
          <w:color w:val="6A3E3E"/>
          <w:highlight w:val="lightGray"/>
        </w:rPr>
        <w:t>sb</w:t>
      </w:r>
      <w:r>
        <w:rPr>
          <w:rFonts w:ascii="Courier New" w:hAnsi="Courier New" w:cs="Courier New"/>
          <w:noProof/>
          <w:color w:val="000000"/>
        </w:rPr>
        <w:t>.append(</w:t>
      </w:r>
      <w:r>
        <w:rPr>
          <w:rFonts w:ascii="Courier New" w:hAnsi="Courier New" w:cs="Courier New"/>
          <w:noProof/>
          <w:color w:val="2A00FF"/>
        </w:rPr>
        <w:t>"We would like to thank you for your call from "</w:t>
      </w:r>
      <w:r>
        <w:rPr>
          <w:rFonts w:ascii="Courier New" w:hAnsi="Courier New" w:cs="Courier New"/>
          <w:noProof/>
          <w:color w:val="000000"/>
        </w:rPr>
        <w:t>);</w:t>
      </w:r>
    </w:p>
    <w:p w:rsidR="00496C4C" w:rsidRDefault="00496C4C" w:rsidP="00496C4C">
      <w:pPr>
        <w:pStyle w:val="ListParagraph"/>
        <w:numPr>
          <w:ilvl w:val="0"/>
          <w:numId w:val="38"/>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noProof/>
          <w:color w:val="6A3E3E"/>
          <w:highlight w:val="lightGray"/>
        </w:rPr>
        <w:t>sb</w:t>
      </w:r>
      <w:r>
        <w:rPr>
          <w:rFonts w:ascii="Courier New" w:hAnsi="Courier New" w:cs="Courier New"/>
          <w:noProof/>
          <w:color w:val="000000"/>
        </w:rPr>
        <w:t>.append(</w:t>
      </w:r>
      <w:r>
        <w:rPr>
          <w:rFonts w:ascii="Courier New" w:hAnsi="Courier New" w:cs="Courier New"/>
          <w:noProof/>
          <w:color w:val="6A3E3E"/>
        </w:rPr>
        <w:t>phone</w:t>
      </w:r>
      <w:r>
        <w:rPr>
          <w:rFonts w:ascii="Courier New" w:hAnsi="Courier New" w:cs="Courier New"/>
          <w:noProof/>
          <w:color w:val="000000"/>
        </w:rPr>
        <w:t>);</w:t>
      </w:r>
    </w:p>
    <w:p w:rsidR="00496C4C" w:rsidRDefault="00496C4C" w:rsidP="00496C4C">
      <w:pPr>
        <w:pStyle w:val="ListParagraph"/>
        <w:numPr>
          <w:ilvl w:val="0"/>
          <w:numId w:val="38"/>
        </w:numPr>
        <w:autoSpaceDE w:val="0"/>
        <w:autoSpaceDN w:val="0"/>
        <w:adjustRightInd w:val="0"/>
        <w:spacing w:before="0" w:after="0" w:line="240" w:lineRule="auto"/>
        <w:rPr>
          <w:rFonts w:ascii="Courier New" w:hAnsi="Courier New" w:cs="Courier New"/>
          <w:noProof/>
          <w:color w:val="58595A"/>
        </w:rPr>
      </w:pPr>
    </w:p>
    <w:p w:rsidR="00496C4C" w:rsidRDefault="00496C4C" w:rsidP="00496C4C">
      <w:pPr>
        <w:pStyle w:val="ListParagraph"/>
        <w:numPr>
          <w:ilvl w:val="0"/>
          <w:numId w:val="38"/>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b/>
          <w:bCs/>
          <w:noProof/>
          <w:color w:val="7F0055"/>
        </w:rPr>
        <w:t>return</w:t>
      </w:r>
      <w:r>
        <w:rPr>
          <w:rFonts w:ascii="Courier New" w:hAnsi="Courier New" w:cs="Courier New"/>
          <w:noProof/>
          <w:color w:val="000000"/>
        </w:rPr>
        <w:t xml:space="preserve"> </w:t>
      </w:r>
      <w:r>
        <w:rPr>
          <w:rFonts w:ascii="Courier New" w:hAnsi="Courier New" w:cs="Courier New"/>
          <w:noProof/>
          <w:color w:val="6A3E3E"/>
          <w:highlight w:val="lightGray"/>
        </w:rPr>
        <w:t>sb</w:t>
      </w:r>
      <w:r>
        <w:rPr>
          <w:rFonts w:ascii="Courier New" w:hAnsi="Courier New" w:cs="Courier New"/>
          <w:noProof/>
          <w:color w:val="000000"/>
        </w:rPr>
        <w:t>.toString();</w:t>
      </w:r>
    </w:p>
    <w:p w:rsidR="00496C4C" w:rsidRPr="00496C4C" w:rsidRDefault="00496C4C" w:rsidP="00496C4C">
      <w:pPr>
        <w:pStyle w:val="ListParagraph"/>
        <w:numPr>
          <w:ilvl w:val="0"/>
          <w:numId w:val="38"/>
        </w:numPr>
        <w:autoSpaceDE w:val="0"/>
        <w:autoSpaceDN w:val="0"/>
        <w:adjustRightInd w:val="0"/>
        <w:spacing w:before="0" w:after="0" w:line="240" w:lineRule="auto"/>
        <w:rPr>
          <w:rFonts w:ascii="Courier New" w:hAnsi="Courier New" w:cs="Courier New"/>
          <w:noProof/>
          <w:color w:val="58595A"/>
        </w:rPr>
      </w:pPr>
    </w:p>
    <w:p w:rsidR="00496C4C" w:rsidRDefault="00496C4C" w:rsidP="00496C4C">
      <w:pPr>
        <w:pStyle w:val="ListParagraph"/>
        <w:numPr>
          <w:ilvl w:val="0"/>
          <w:numId w:val="38"/>
        </w:numPr>
        <w:autoSpaceDE w:val="0"/>
        <w:autoSpaceDN w:val="0"/>
        <w:adjustRightInd w:val="0"/>
        <w:spacing w:before="0" w:after="0" w:line="240" w:lineRule="auto"/>
        <w:rPr>
          <w:rFonts w:ascii="Courier New" w:hAnsi="Courier New" w:cs="Courier New"/>
          <w:noProof/>
          <w:color w:val="58595A"/>
        </w:rPr>
      </w:pPr>
      <w:r>
        <w:rPr>
          <w:rFonts w:ascii="Courier New" w:hAnsi="Courier New" w:cs="Courier New"/>
          <w:noProof/>
          <w:color w:val="000000"/>
        </w:rPr>
        <w:t>}</w:t>
      </w:r>
    </w:p>
    <w:p w:rsidR="00496C4C" w:rsidRPr="00496C4C" w:rsidRDefault="00496C4C" w:rsidP="00496C4C">
      <w:pPr>
        <w:pStyle w:val="NormalWeb"/>
        <w:numPr>
          <w:ilvl w:val="0"/>
          <w:numId w:val="38"/>
        </w:numPr>
        <w:shd w:val="clear" w:color="auto" w:fill="FFFFFF"/>
        <w:spacing w:line="315" w:lineRule="atLeast"/>
        <w:rPr>
          <w:rFonts w:ascii="OpenSans" w:hAnsi="OpenSans"/>
          <w:noProof/>
          <w:color w:val="3A3B3C"/>
          <w:sz w:val="21"/>
          <w:szCs w:val="21"/>
        </w:rPr>
      </w:pPr>
      <w:r>
        <w:rPr>
          <w:rFonts w:ascii="Courier New" w:hAnsi="Courier New" w:cs="Courier New"/>
          <w:noProof/>
          <w:color w:val="000000"/>
          <w:sz w:val="20"/>
          <w:szCs w:val="20"/>
        </w:rPr>
        <w:t>}</w:t>
      </w:r>
    </w:p>
    <w:p w:rsidR="00496C4C" w:rsidRDefault="00496C4C" w:rsidP="00496C4C">
      <w:pPr>
        <w:pStyle w:val="NormalWeb"/>
        <w:numPr>
          <w:ilvl w:val="0"/>
          <w:numId w:val="37"/>
        </w:numPr>
        <w:shd w:val="clear" w:color="auto" w:fill="FFFFFF"/>
        <w:spacing w:line="315" w:lineRule="atLeast"/>
        <w:rPr>
          <w:rFonts w:ascii="OpenSans" w:hAnsi="OpenSans"/>
          <w:noProof/>
          <w:color w:val="3A3B3C"/>
          <w:sz w:val="21"/>
          <w:szCs w:val="21"/>
        </w:rPr>
      </w:pPr>
      <w:r>
        <w:rPr>
          <w:rFonts w:ascii="OpenSans" w:hAnsi="OpenSans"/>
          <w:noProof/>
          <w:color w:val="3A3B3C"/>
          <w:sz w:val="21"/>
          <w:szCs w:val="21"/>
        </w:rPr>
        <w:lastRenderedPageBreak/>
        <w:t>Drag an SMTP endpoint to send the email to the customer that was found previously:</w:t>
      </w:r>
    </w:p>
    <w:p w:rsidR="00496C4C" w:rsidRDefault="00496C4C" w:rsidP="00496C4C">
      <w:pPr>
        <w:pStyle w:val="NormalWeb"/>
        <w:shd w:val="clear" w:color="auto" w:fill="FFFFFF"/>
        <w:spacing w:line="315" w:lineRule="atLeast"/>
        <w:rPr>
          <w:rFonts w:ascii="OpenSans" w:hAnsi="OpenSans"/>
          <w:noProof/>
          <w:color w:val="3A3B3C"/>
          <w:sz w:val="21"/>
          <w:szCs w:val="21"/>
        </w:rPr>
      </w:pPr>
      <w:r>
        <w:rPr>
          <w:rFonts w:ascii="OpenSans" w:hAnsi="OpenSans"/>
          <w:noProof/>
          <w:color w:val="3A3B3C"/>
          <w:sz w:val="21"/>
          <w:szCs w:val="21"/>
        </w:rPr>
        <w:drawing>
          <wp:inline distT="0" distB="0" distL="0" distR="0" wp14:anchorId="6F7148DC" wp14:editId="68050FB6">
            <wp:extent cx="5943600" cy="4324350"/>
            <wp:effectExtent l="0" t="0" r="0" b="0"/>
            <wp:docPr id="1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324350"/>
                    </a:xfrm>
                    <a:prstGeom prst="rect">
                      <a:avLst/>
                    </a:prstGeom>
                    <a:noFill/>
                    <a:ln>
                      <a:noFill/>
                    </a:ln>
                  </pic:spPr>
                </pic:pic>
              </a:graphicData>
            </a:graphic>
          </wp:inline>
        </w:drawing>
      </w:r>
    </w:p>
    <w:p w:rsidR="00496C4C" w:rsidRDefault="00496C4C" w:rsidP="00496C4C">
      <w:pPr>
        <w:pStyle w:val="NormalWeb"/>
        <w:shd w:val="clear" w:color="auto" w:fill="FFFFFF"/>
        <w:spacing w:line="315" w:lineRule="atLeast"/>
        <w:rPr>
          <w:rFonts w:ascii="OpenSans" w:hAnsi="OpenSans"/>
          <w:noProof/>
          <w:color w:val="3A3B3C"/>
          <w:sz w:val="21"/>
          <w:szCs w:val="21"/>
        </w:rPr>
      </w:pPr>
    </w:p>
    <w:p w:rsidR="00496C4C" w:rsidRPr="00E84461" w:rsidRDefault="00496C4C" w:rsidP="00496C4C">
      <w:pPr>
        <w:spacing w:before="0"/>
        <w:rPr>
          <w:rFonts w:eastAsia="MS Gothic"/>
        </w:rPr>
      </w:pPr>
    </w:p>
    <w:sectPr w:rsidR="00496C4C" w:rsidRPr="00E84461" w:rsidSect="0037614F">
      <w:footerReference w:type="default" r:id="rId28"/>
      <w:pgSz w:w="12240" w:h="15840"/>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6C8F" w:rsidRDefault="002C6C8F" w:rsidP="00BC6849">
      <w:r>
        <w:separator/>
      </w:r>
    </w:p>
  </w:endnote>
  <w:endnote w:type="continuationSeparator" w:id="0">
    <w:p w:rsidR="002C6C8F" w:rsidRDefault="002C6C8F" w:rsidP="00BC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Sans">
    <w:altName w:val="Calibri"/>
    <w:charset w:val="00"/>
    <w:family w:val="auto"/>
    <w:pitch w:val="default"/>
  </w:font>
  <w:font w:name="inherit">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BC3" w:rsidRPr="00B96976" w:rsidRDefault="002A6BC3" w:rsidP="00B96976">
    <w:pPr>
      <w:pStyle w:val="Footer"/>
      <w:pBdr>
        <w:top w:val="single" w:sz="4" w:space="8" w:color="5B9BD5"/>
      </w:pBdr>
      <w:tabs>
        <w:tab w:val="clear" w:pos="4680"/>
        <w:tab w:val="clear" w:pos="9360"/>
        <w:tab w:val="left" w:pos="4470"/>
        <w:tab w:val="right" w:pos="9972"/>
      </w:tabs>
      <w:spacing w:before="360"/>
      <w:contextualSpacing/>
      <w:rPr>
        <w:noProof/>
        <w:color w:val="404040"/>
      </w:rPr>
    </w:pPr>
    <w:r w:rsidRPr="00B96976">
      <w:rPr>
        <w:noProof/>
        <w:color w:val="404040"/>
      </w:rPr>
      <w:tab/>
    </w:r>
  </w:p>
  <w:p w:rsidR="007E3639" w:rsidRDefault="007E3639" w:rsidP="00BC68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6C8F" w:rsidRDefault="002C6C8F" w:rsidP="00BC6849">
      <w:r>
        <w:separator/>
      </w:r>
    </w:p>
  </w:footnote>
  <w:footnote w:type="continuationSeparator" w:id="0">
    <w:p w:rsidR="002C6C8F" w:rsidRDefault="002C6C8F" w:rsidP="00BC68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F58D0"/>
    <w:multiLevelType w:val="hybridMultilevel"/>
    <w:tmpl w:val="B4D25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B062C"/>
    <w:multiLevelType w:val="hybridMultilevel"/>
    <w:tmpl w:val="69D220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C63E6"/>
    <w:multiLevelType w:val="hybridMultilevel"/>
    <w:tmpl w:val="2B0CDE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AD24D1C"/>
    <w:multiLevelType w:val="multilevel"/>
    <w:tmpl w:val="CFAE0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76899"/>
    <w:multiLevelType w:val="hybridMultilevel"/>
    <w:tmpl w:val="22546880"/>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5" w15:restartNumberingAfterBreak="0">
    <w:nsid w:val="10012863"/>
    <w:multiLevelType w:val="hybridMultilevel"/>
    <w:tmpl w:val="043852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0AF319B"/>
    <w:multiLevelType w:val="multilevel"/>
    <w:tmpl w:val="A63CD35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5FB6DCD"/>
    <w:multiLevelType w:val="hybridMultilevel"/>
    <w:tmpl w:val="E29E5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E3E3B"/>
    <w:multiLevelType w:val="hybridMultilevel"/>
    <w:tmpl w:val="25B4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870D1"/>
    <w:multiLevelType w:val="multilevel"/>
    <w:tmpl w:val="A4E8C2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4755BAC"/>
    <w:multiLevelType w:val="hybridMultilevel"/>
    <w:tmpl w:val="6A7227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55C758A"/>
    <w:multiLevelType w:val="hybridMultilevel"/>
    <w:tmpl w:val="A628E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277CB3"/>
    <w:multiLevelType w:val="hybridMultilevel"/>
    <w:tmpl w:val="810632B8"/>
    <w:lvl w:ilvl="0" w:tplc="0409000F">
      <w:start w:val="1"/>
      <w:numFmt w:val="decimal"/>
      <w:lvlText w:val="%1."/>
      <w:lvlJc w:val="left"/>
      <w:pPr>
        <w:ind w:left="1849" w:hanging="360"/>
      </w:pPr>
    </w:lvl>
    <w:lvl w:ilvl="1" w:tplc="04090019" w:tentative="1">
      <w:start w:val="1"/>
      <w:numFmt w:val="lowerLetter"/>
      <w:lvlText w:val="%2."/>
      <w:lvlJc w:val="left"/>
      <w:pPr>
        <w:ind w:left="2569" w:hanging="360"/>
      </w:pPr>
    </w:lvl>
    <w:lvl w:ilvl="2" w:tplc="0409001B" w:tentative="1">
      <w:start w:val="1"/>
      <w:numFmt w:val="lowerRoman"/>
      <w:lvlText w:val="%3."/>
      <w:lvlJc w:val="right"/>
      <w:pPr>
        <w:ind w:left="3289" w:hanging="180"/>
      </w:pPr>
    </w:lvl>
    <w:lvl w:ilvl="3" w:tplc="0409000F" w:tentative="1">
      <w:start w:val="1"/>
      <w:numFmt w:val="decimal"/>
      <w:lvlText w:val="%4."/>
      <w:lvlJc w:val="left"/>
      <w:pPr>
        <w:ind w:left="4009" w:hanging="360"/>
      </w:pPr>
    </w:lvl>
    <w:lvl w:ilvl="4" w:tplc="04090019" w:tentative="1">
      <w:start w:val="1"/>
      <w:numFmt w:val="lowerLetter"/>
      <w:lvlText w:val="%5."/>
      <w:lvlJc w:val="left"/>
      <w:pPr>
        <w:ind w:left="4729" w:hanging="360"/>
      </w:pPr>
    </w:lvl>
    <w:lvl w:ilvl="5" w:tplc="0409001B" w:tentative="1">
      <w:start w:val="1"/>
      <w:numFmt w:val="lowerRoman"/>
      <w:lvlText w:val="%6."/>
      <w:lvlJc w:val="right"/>
      <w:pPr>
        <w:ind w:left="5449" w:hanging="180"/>
      </w:pPr>
    </w:lvl>
    <w:lvl w:ilvl="6" w:tplc="0409000F" w:tentative="1">
      <w:start w:val="1"/>
      <w:numFmt w:val="decimal"/>
      <w:lvlText w:val="%7."/>
      <w:lvlJc w:val="left"/>
      <w:pPr>
        <w:ind w:left="6169" w:hanging="360"/>
      </w:pPr>
    </w:lvl>
    <w:lvl w:ilvl="7" w:tplc="04090019" w:tentative="1">
      <w:start w:val="1"/>
      <w:numFmt w:val="lowerLetter"/>
      <w:lvlText w:val="%8."/>
      <w:lvlJc w:val="left"/>
      <w:pPr>
        <w:ind w:left="6889" w:hanging="360"/>
      </w:pPr>
    </w:lvl>
    <w:lvl w:ilvl="8" w:tplc="0409001B" w:tentative="1">
      <w:start w:val="1"/>
      <w:numFmt w:val="lowerRoman"/>
      <w:lvlText w:val="%9."/>
      <w:lvlJc w:val="right"/>
      <w:pPr>
        <w:ind w:left="7609" w:hanging="180"/>
      </w:pPr>
    </w:lvl>
  </w:abstractNum>
  <w:abstractNum w:abstractNumId="13" w15:restartNumberingAfterBreak="0">
    <w:nsid w:val="2A0C44E4"/>
    <w:multiLevelType w:val="multilevel"/>
    <w:tmpl w:val="28604B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2D071792"/>
    <w:multiLevelType w:val="multilevel"/>
    <w:tmpl w:val="A4E8C2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2F0A42E2"/>
    <w:multiLevelType w:val="hybridMultilevel"/>
    <w:tmpl w:val="434E8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236A79"/>
    <w:multiLevelType w:val="multilevel"/>
    <w:tmpl w:val="C62640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97F6AF3"/>
    <w:multiLevelType w:val="hybridMultilevel"/>
    <w:tmpl w:val="5F9C6D1A"/>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8" w15:restartNumberingAfterBreak="0">
    <w:nsid w:val="401E77EC"/>
    <w:multiLevelType w:val="hybridMultilevel"/>
    <w:tmpl w:val="2B92F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0CA493F"/>
    <w:multiLevelType w:val="hybridMultilevel"/>
    <w:tmpl w:val="81ECB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185CD8"/>
    <w:multiLevelType w:val="multilevel"/>
    <w:tmpl w:val="A5FC27D6"/>
    <w:lvl w:ilvl="0">
      <w:start w:val="8"/>
      <w:numFmt w:val="decimal"/>
      <w:lvlText w:val="%1."/>
      <w:lvlJc w:val="left"/>
      <w:pPr>
        <w:tabs>
          <w:tab w:val="num" w:pos="375"/>
        </w:tabs>
        <w:ind w:left="375" w:hanging="360"/>
      </w:pPr>
    </w:lvl>
    <w:lvl w:ilvl="1">
      <w:start w:val="1"/>
      <w:numFmt w:val="lowerLetter"/>
      <w:lvlText w:val="%2."/>
      <w:lvlJc w:val="left"/>
      <w:pPr>
        <w:tabs>
          <w:tab w:val="num" w:pos="1095"/>
        </w:tabs>
        <w:ind w:left="1095" w:hanging="360"/>
      </w:pPr>
    </w:lvl>
    <w:lvl w:ilvl="2">
      <w:start w:val="1"/>
      <w:numFmt w:val="decimal"/>
      <w:lvlText w:val="%3."/>
      <w:lvlJc w:val="left"/>
      <w:pPr>
        <w:tabs>
          <w:tab w:val="num" w:pos="1815"/>
        </w:tabs>
        <w:ind w:left="1815" w:hanging="360"/>
      </w:pPr>
    </w:lvl>
    <w:lvl w:ilvl="3">
      <w:start w:val="1"/>
      <w:numFmt w:val="decimal"/>
      <w:lvlText w:val="%4."/>
      <w:lvlJc w:val="left"/>
      <w:pPr>
        <w:tabs>
          <w:tab w:val="num" w:pos="2535"/>
        </w:tabs>
        <w:ind w:left="2535" w:hanging="360"/>
      </w:pPr>
    </w:lvl>
    <w:lvl w:ilvl="4">
      <w:start w:val="1"/>
      <w:numFmt w:val="decimal"/>
      <w:lvlText w:val="%5."/>
      <w:lvlJc w:val="left"/>
      <w:pPr>
        <w:tabs>
          <w:tab w:val="num" w:pos="3255"/>
        </w:tabs>
        <w:ind w:left="3255" w:hanging="360"/>
      </w:pPr>
    </w:lvl>
    <w:lvl w:ilvl="5">
      <w:start w:val="1"/>
      <w:numFmt w:val="decimal"/>
      <w:lvlText w:val="%6."/>
      <w:lvlJc w:val="left"/>
      <w:pPr>
        <w:tabs>
          <w:tab w:val="num" w:pos="3975"/>
        </w:tabs>
        <w:ind w:left="3975" w:hanging="360"/>
      </w:pPr>
    </w:lvl>
    <w:lvl w:ilvl="6">
      <w:start w:val="1"/>
      <w:numFmt w:val="decimal"/>
      <w:lvlText w:val="%7."/>
      <w:lvlJc w:val="left"/>
      <w:pPr>
        <w:tabs>
          <w:tab w:val="num" w:pos="4695"/>
        </w:tabs>
        <w:ind w:left="4695" w:hanging="360"/>
      </w:pPr>
    </w:lvl>
    <w:lvl w:ilvl="7">
      <w:start w:val="1"/>
      <w:numFmt w:val="decimal"/>
      <w:lvlText w:val="%8."/>
      <w:lvlJc w:val="left"/>
      <w:pPr>
        <w:tabs>
          <w:tab w:val="num" w:pos="5415"/>
        </w:tabs>
        <w:ind w:left="5415" w:hanging="360"/>
      </w:pPr>
    </w:lvl>
    <w:lvl w:ilvl="8">
      <w:start w:val="1"/>
      <w:numFmt w:val="decimal"/>
      <w:lvlText w:val="%9."/>
      <w:lvlJc w:val="left"/>
      <w:pPr>
        <w:tabs>
          <w:tab w:val="num" w:pos="6135"/>
        </w:tabs>
        <w:ind w:left="6135" w:hanging="360"/>
      </w:pPr>
    </w:lvl>
  </w:abstractNum>
  <w:abstractNum w:abstractNumId="21" w15:restartNumberingAfterBreak="0">
    <w:nsid w:val="446E632E"/>
    <w:multiLevelType w:val="multilevel"/>
    <w:tmpl w:val="46800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323DD3"/>
    <w:multiLevelType w:val="multilevel"/>
    <w:tmpl w:val="1D407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AE18CD"/>
    <w:multiLevelType w:val="hybridMultilevel"/>
    <w:tmpl w:val="687A6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344FFF"/>
    <w:multiLevelType w:val="hybridMultilevel"/>
    <w:tmpl w:val="79703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9C64A3"/>
    <w:multiLevelType w:val="hybridMultilevel"/>
    <w:tmpl w:val="A190B9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3A81209"/>
    <w:multiLevelType w:val="hybridMultilevel"/>
    <w:tmpl w:val="3F32A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9E1AF0"/>
    <w:multiLevelType w:val="hybridMultilevel"/>
    <w:tmpl w:val="18A2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145DEA"/>
    <w:multiLevelType w:val="hybridMultilevel"/>
    <w:tmpl w:val="489E5A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2633F5B"/>
    <w:multiLevelType w:val="hybridMultilevel"/>
    <w:tmpl w:val="6A72276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27F5F72"/>
    <w:multiLevelType w:val="hybridMultilevel"/>
    <w:tmpl w:val="69D220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964FAA"/>
    <w:multiLevelType w:val="hybridMultilevel"/>
    <w:tmpl w:val="DF488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D32CEF"/>
    <w:multiLevelType w:val="multilevel"/>
    <w:tmpl w:val="211A2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6D394B"/>
    <w:multiLevelType w:val="hybridMultilevel"/>
    <w:tmpl w:val="83502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AC32FB"/>
    <w:multiLevelType w:val="multilevel"/>
    <w:tmpl w:val="A63CD35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6B1A2424"/>
    <w:multiLevelType w:val="hybridMultilevel"/>
    <w:tmpl w:val="70280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BB2103"/>
    <w:multiLevelType w:val="hybridMultilevel"/>
    <w:tmpl w:val="7212A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10718D"/>
    <w:multiLevelType w:val="hybridMultilevel"/>
    <w:tmpl w:val="F9DE4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2A4F11"/>
    <w:multiLevelType w:val="multilevel"/>
    <w:tmpl w:val="A63CD35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7FBF1622"/>
    <w:multiLevelType w:val="hybridMultilevel"/>
    <w:tmpl w:val="BA2257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0"/>
  </w:num>
  <w:num w:numId="2">
    <w:abstractNumId w:val="1"/>
  </w:num>
  <w:num w:numId="3">
    <w:abstractNumId w:val="36"/>
  </w:num>
  <w:num w:numId="4">
    <w:abstractNumId w:val="15"/>
  </w:num>
  <w:num w:numId="5">
    <w:abstractNumId w:val="17"/>
  </w:num>
  <w:num w:numId="6">
    <w:abstractNumId w:val="39"/>
  </w:num>
  <w:num w:numId="7">
    <w:abstractNumId w:val="25"/>
  </w:num>
  <w:num w:numId="8">
    <w:abstractNumId w:val="31"/>
  </w:num>
  <w:num w:numId="9">
    <w:abstractNumId w:val="24"/>
  </w:num>
  <w:num w:numId="10">
    <w:abstractNumId w:val="7"/>
  </w:num>
  <w:num w:numId="11">
    <w:abstractNumId w:val="4"/>
  </w:num>
  <w:num w:numId="12">
    <w:abstractNumId w:val="11"/>
  </w:num>
  <w:num w:numId="13">
    <w:abstractNumId w:val="23"/>
  </w:num>
  <w:num w:numId="14">
    <w:abstractNumId w:val="27"/>
  </w:num>
  <w:num w:numId="15">
    <w:abstractNumId w:val="37"/>
  </w:num>
  <w:num w:numId="16">
    <w:abstractNumId w:val="33"/>
  </w:num>
  <w:num w:numId="17">
    <w:abstractNumId w:val="0"/>
  </w:num>
  <w:num w:numId="18">
    <w:abstractNumId w:val="26"/>
  </w:num>
  <w:num w:numId="19">
    <w:abstractNumId w:val="29"/>
  </w:num>
  <w:num w:numId="20">
    <w:abstractNumId w:val="32"/>
  </w:num>
  <w:num w:numId="21">
    <w:abstractNumId w:val="12"/>
  </w:num>
  <w:num w:numId="22">
    <w:abstractNumId w:val="10"/>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35"/>
  </w:num>
  <w:num w:numId="29">
    <w:abstractNumId w:val="3"/>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14F"/>
    <w:rsid w:val="00001C04"/>
    <w:rsid w:val="00005FF7"/>
    <w:rsid w:val="00012C6C"/>
    <w:rsid w:val="0002292A"/>
    <w:rsid w:val="0003006D"/>
    <w:rsid w:val="000308FB"/>
    <w:rsid w:val="00050145"/>
    <w:rsid w:val="000506F1"/>
    <w:rsid w:val="000561EC"/>
    <w:rsid w:val="00076ED3"/>
    <w:rsid w:val="00094FEF"/>
    <w:rsid w:val="000A0DC0"/>
    <w:rsid w:val="000B04BB"/>
    <w:rsid w:val="000C56ED"/>
    <w:rsid w:val="000F7A6B"/>
    <w:rsid w:val="00106145"/>
    <w:rsid w:val="001113BF"/>
    <w:rsid w:val="001113D1"/>
    <w:rsid w:val="001224FC"/>
    <w:rsid w:val="00123F1E"/>
    <w:rsid w:val="001335B7"/>
    <w:rsid w:val="001361FD"/>
    <w:rsid w:val="00136337"/>
    <w:rsid w:val="00142F52"/>
    <w:rsid w:val="001515D3"/>
    <w:rsid w:val="001529E8"/>
    <w:rsid w:val="00163442"/>
    <w:rsid w:val="00163D28"/>
    <w:rsid w:val="00183592"/>
    <w:rsid w:val="001879B2"/>
    <w:rsid w:val="001965E5"/>
    <w:rsid w:val="001C1118"/>
    <w:rsid w:val="001C293A"/>
    <w:rsid w:val="001E180F"/>
    <w:rsid w:val="001E669A"/>
    <w:rsid w:val="0020152D"/>
    <w:rsid w:val="002202CA"/>
    <w:rsid w:val="002331A5"/>
    <w:rsid w:val="0023517E"/>
    <w:rsid w:val="002433BD"/>
    <w:rsid w:val="002626EA"/>
    <w:rsid w:val="00262C4F"/>
    <w:rsid w:val="00265EA7"/>
    <w:rsid w:val="002733A9"/>
    <w:rsid w:val="00283C5D"/>
    <w:rsid w:val="00294E4B"/>
    <w:rsid w:val="002A538F"/>
    <w:rsid w:val="002A6405"/>
    <w:rsid w:val="002A6BC3"/>
    <w:rsid w:val="002A73AD"/>
    <w:rsid w:val="002B79F3"/>
    <w:rsid w:val="002C109A"/>
    <w:rsid w:val="002C6C8F"/>
    <w:rsid w:val="002D18C2"/>
    <w:rsid w:val="002E3627"/>
    <w:rsid w:val="002E3C24"/>
    <w:rsid w:val="002F7D96"/>
    <w:rsid w:val="003036CE"/>
    <w:rsid w:val="0030439C"/>
    <w:rsid w:val="00311A34"/>
    <w:rsid w:val="00321478"/>
    <w:rsid w:val="00324D68"/>
    <w:rsid w:val="0032555B"/>
    <w:rsid w:val="00334BC7"/>
    <w:rsid w:val="00343210"/>
    <w:rsid w:val="00364AB2"/>
    <w:rsid w:val="00370C25"/>
    <w:rsid w:val="00374B07"/>
    <w:rsid w:val="00375513"/>
    <w:rsid w:val="0037614F"/>
    <w:rsid w:val="003826D7"/>
    <w:rsid w:val="00386998"/>
    <w:rsid w:val="00390F8A"/>
    <w:rsid w:val="00392D40"/>
    <w:rsid w:val="003A61E2"/>
    <w:rsid w:val="003B15E9"/>
    <w:rsid w:val="003B1CDD"/>
    <w:rsid w:val="003B6B44"/>
    <w:rsid w:val="003C141B"/>
    <w:rsid w:val="003D576B"/>
    <w:rsid w:val="003D59FB"/>
    <w:rsid w:val="00404F4D"/>
    <w:rsid w:val="004116E0"/>
    <w:rsid w:val="0041365E"/>
    <w:rsid w:val="00424852"/>
    <w:rsid w:val="00427A53"/>
    <w:rsid w:val="00442F2E"/>
    <w:rsid w:val="004531F1"/>
    <w:rsid w:val="00453391"/>
    <w:rsid w:val="004644B3"/>
    <w:rsid w:val="00466D7E"/>
    <w:rsid w:val="00475F5A"/>
    <w:rsid w:val="0048760F"/>
    <w:rsid w:val="00496C4C"/>
    <w:rsid w:val="004B11B3"/>
    <w:rsid w:val="004B1889"/>
    <w:rsid w:val="004B5B67"/>
    <w:rsid w:val="004C3C13"/>
    <w:rsid w:val="004C734F"/>
    <w:rsid w:val="004D1309"/>
    <w:rsid w:val="004D2526"/>
    <w:rsid w:val="004D3761"/>
    <w:rsid w:val="004E16F9"/>
    <w:rsid w:val="004F26FB"/>
    <w:rsid w:val="004F35CB"/>
    <w:rsid w:val="00513F8B"/>
    <w:rsid w:val="0051663B"/>
    <w:rsid w:val="00516B86"/>
    <w:rsid w:val="0052180D"/>
    <w:rsid w:val="00521F4E"/>
    <w:rsid w:val="00530157"/>
    <w:rsid w:val="00535364"/>
    <w:rsid w:val="00536473"/>
    <w:rsid w:val="00547B01"/>
    <w:rsid w:val="00552330"/>
    <w:rsid w:val="005616F5"/>
    <w:rsid w:val="00562D13"/>
    <w:rsid w:val="00566A90"/>
    <w:rsid w:val="00567670"/>
    <w:rsid w:val="005806B5"/>
    <w:rsid w:val="00580A51"/>
    <w:rsid w:val="00590C0B"/>
    <w:rsid w:val="0059725E"/>
    <w:rsid w:val="005A4126"/>
    <w:rsid w:val="005A7177"/>
    <w:rsid w:val="005A7263"/>
    <w:rsid w:val="005E4945"/>
    <w:rsid w:val="005F03C7"/>
    <w:rsid w:val="005F0454"/>
    <w:rsid w:val="005F424E"/>
    <w:rsid w:val="00611E3D"/>
    <w:rsid w:val="00614D0D"/>
    <w:rsid w:val="006257E5"/>
    <w:rsid w:val="00626920"/>
    <w:rsid w:val="006452AF"/>
    <w:rsid w:val="006534BD"/>
    <w:rsid w:val="00654288"/>
    <w:rsid w:val="00662524"/>
    <w:rsid w:val="006828BD"/>
    <w:rsid w:val="00683268"/>
    <w:rsid w:val="00697EE2"/>
    <w:rsid w:val="006C1087"/>
    <w:rsid w:val="006D184B"/>
    <w:rsid w:val="006D24B2"/>
    <w:rsid w:val="006D28F6"/>
    <w:rsid w:val="006D407A"/>
    <w:rsid w:val="006D6D2F"/>
    <w:rsid w:val="006F2463"/>
    <w:rsid w:val="00700C04"/>
    <w:rsid w:val="00704747"/>
    <w:rsid w:val="00704BC3"/>
    <w:rsid w:val="007124D1"/>
    <w:rsid w:val="007172CC"/>
    <w:rsid w:val="007245E5"/>
    <w:rsid w:val="00726395"/>
    <w:rsid w:val="00742213"/>
    <w:rsid w:val="00751802"/>
    <w:rsid w:val="00751C47"/>
    <w:rsid w:val="007652F9"/>
    <w:rsid w:val="007732C8"/>
    <w:rsid w:val="00776E50"/>
    <w:rsid w:val="00783F80"/>
    <w:rsid w:val="00787D63"/>
    <w:rsid w:val="007934B4"/>
    <w:rsid w:val="007A1854"/>
    <w:rsid w:val="007B40A7"/>
    <w:rsid w:val="007B49DC"/>
    <w:rsid w:val="007B4E7B"/>
    <w:rsid w:val="007C610B"/>
    <w:rsid w:val="007D0CEF"/>
    <w:rsid w:val="007E12D2"/>
    <w:rsid w:val="007E3639"/>
    <w:rsid w:val="007F1216"/>
    <w:rsid w:val="00800319"/>
    <w:rsid w:val="00802853"/>
    <w:rsid w:val="008162F8"/>
    <w:rsid w:val="00843E18"/>
    <w:rsid w:val="00844F27"/>
    <w:rsid w:val="008720B5"/>
    <w:rsid w:val="00883E71"/>
    <w:rsid w:val="00886E9E"/>
    <w:rsid w:val="00887E03"/>
    <w:rsid w:val="008A3C72"/>
    <w:rsid w:val="008B04EB"/>
    <w:rsid w:val="008B506B"/>
    <w:rsid w:val="008C13FA"/>
    <w:rsid w:val="008C3DF9"/>
    <w:rsid w:val="008C7EFF"/>
    <w:rsid w:val="008D5D56"/>
    <w:rsid w:val="008F1387"/>
    <w:rsid w:val="008F4AF3"/>
    <w:rsid w:val="008F53F9"/>
    <w:rsid w:val="008F5D01"/>
    <w:rsid w:val="0091316F"/>
    <w:rsid w:val="009176B0"/>
    <w:rsid w:val="00935E2F"/>
    <w:rsid w:val="00937AC6"/>
    <w:rsid w:val="009479B5"/>
    <w:rsid w:val="00954479"/>
    <w:rsid w:val="00960B4C"/>
    <w:rsid w:val="00962E57"/>
    <w:rsid w:val="00971942"/>
    <w:rsid w:val="00994763"/>
    <w:rsid w:val="009A38F9"/>
    <w:rsid w:val="009B75C0"/>
    <w:rsid w:val="009E7319"/>
    <w:rsid w:val="009F2489"/>
    <w:rsid w:val="009F414C"/>
    <w:rsid w:val="00A04681"/>
    <w:rsid w:val="00A268EC"/>
    <w:rsid w:val="00A35CA3"/>
    <w:rsid w:val="00A52BB0"/>
    <w:rsid w:val="00A54B29"/>
    <w:rsid w:val="00A5672B"/>
    <w:rsid w:val="00A65789"/>
    <w:rsid w:val="00A8045A"/>
    <w:rsid w:val="00A807C6"/>
    <w:rsid w:val="00A82984"/>
    <w:rsid w:val="00A85D4B"/>
    <w:rsid w:val="00A86041"/>
    <w:rsid w:val="00A903A3"/>
    <w:rsid w:val="00A943B2"/>
    <w:rsid w:val="00A94420"/>
    <w:rsid w:val="00AB1580"/>
    <w:rsid w:val="00AB20D1"/>
    <w:rsid w:val="00AB68EA"/>
    <w:rsid w:val="00AC0392"/>
    <w:rsid w:val="00AC3F71"/>
    <w:rsid w:val="00AE3680"/>
    <w:rsid w:val="00AE3A27"/>
    <w:rsid w:val="00AF1DB0"/>
    <w:rsid w:val="00AF6CA2"/>
    <w:rsid w:val="00B025A7"/>
    <w:rsid w:val="00B131F7"/>
    <w:rsid w:val="00B162F3"/>
    <w:rsid w:val="00B4185F"/>
    <w:rsid w:val="00B42A4D"/>
    <w:rsid w:val="00B43EF0"/>
    <w:rsid w:val="00B46E3C"/>
    <w:rsid w:val="00B636C6"/>
    <w:rsid w:val="00B702F7"/>
    <w:rsid w:val="00B7731A"/>
    <w:rsid w:val="00B83437"/>
    <w:rsid w:val="00B847DE"/>
    <w:rsid w:val="00B87F4D"/>
    <w:rsid w:val="00B96976"/>
    <w:rsid w:val="00B97AC7"/>
    <w:rsid w:val="00BB10DA"/>
    <w:rsid w:val="00BB772A"/>
    <w:rsid w:val="00BC0FDC"/>
    <w:rsid w:val="00BC6849"/>
    <w:rsid w:val="00BF09D2"/>
    <w:rsid w:val="00BF7930"/>
    <w:rsid w:val="00C01F2E"/>
    <w:rsid w:val="00C13071"/>
    <w:rsid w:val="00C15B08"/>
    <w:rsid w:val="00C238FC"/>
    <w:rsid w:val="00C24114"/>
    <w:rsid w:val="00C27772"/>
    <w:rsid w:val="00C32B68"/>
    <w:rsid w:val="00C364AE"/>
    <w:rsid w:val="00C40254"/>
    <w:rsid w:val="00C4073F"/>
    <w:rsid w:val="00C53933"/>
    <w:rsid w:val="00C65C6A"/>
    <w:rsid w:val="00C65DA7"/>
    <w:rsid w:val="00C66E98"/>
    <w:rsid w:val="00C8586A"/>
    <w:rsid w:val="00C953B7"/>
    <w:rsid w:val="00C96F90"/>
    <w:rsid w:val="00CA011B"/>
    <w:rsid w:val="00CA1A61"/>
    <w:rsid w:val="00CA73F1"/>
    <w:rsid w:val="00CB0FE1"/>
    <w:rsid w:val="00CB6357"/>
    <w:rsid w:val="00CC137E"/>
    <w:rsid w:val="00CC150E"/>
    <w:rsid w:val="00CC2789"/>
    <w:rsid w:val="00CC2F2C"/>
    <w:rsid w:val="00CD390E"/>
    <w:rsid w:val="00CF04F8"/>
    <w:rsid w:val="00CF2FE9"/>
    <w:rsid w:val="00CF4B32"/>
    <w:rsid w:val="00D075B1"/>
    <w:rsid w:val="00D25893"/>
    <w:rsid w:val="00D40146"/>
    <w:rsid w:val="00D47362"/>
    <w:rsid w:val="00D6730C"/>
    <w:rsid w:val="00D70D8E"/>
    <w:rsid w:val="00D83073"/>
    <w:rsid w:val="00DA7778"/>
    <w:rsid w:val="00DB0F3E"/>
    <w:rsid w:val="00DB3212"/>
    <w:rsid w:val="00DB4C41"/>
    <w:rsid w:val="00DC08ED"/>
    <w:rsid w:val="00DC4566"/>
    <w:rsid w:val="00DC632D"/>
    <w:rsid w:val="00DC666C"/>
    <w:rsid w:val="00DE39A2"/>
    <w:rsid w:val="00DE3F39"/>
    <w:rsid w:val="00DF31CC"/>
    <w:rsid w:val="00DF7014"/>
    <w:rsid w:val="00E029DB"/>
    <w:rsid w:val="00E158B7"/>
    <w:rsid w:val="00E21451"/>
    <w:rsid w:val="00E23CE0"/>
    <w:rsid w:val="00E30002"/>
    <w:rsid w:val="00E459F8"/>
    <w:rsid w:val="00E54376"/>
    <w:rsid w:val="00E63354"/>
    <w:rsid w:val="00E63D6D"/>
    <w:rsid w:val="00E64F0C"/>
    <w:rsid w:val="00E81E90"/>
    <w:rsid w:val="00E84461"/>
    <w:rsid w:val="00E85A40"/>
    <w:rsid w:val="00E92399"/>
    <w:rsid w:val="00E95E8E"/>
    <w:rsid w:val="00EA196A"/>
    <w:rsid w:val="00EA35AE"/>
    <w:rsid w:val="00EA3D41"/>
    <w:rsid w:val="00EA7C18"/>
    <w:rsid w:val="00EB4CB9"/>
    <w:rsid w:val="00ED1876"/>
    <w:rsid w:val="00EE70A1"/>
    <w:rsid w:val="00F16982"/>
    <w:rsid w:val="00F2062B"/>
    <w:rsid w:val="00F24BF0"/>
    <w:rsid w:val="00F271BF"/>
    <w:rsid w:val="00F425AD"/>
    <w:rsid w:val="00F4472D"/>
    <w:rsid w:val="00F50D2E"/>
    <w:rsid w:val="00F517AB"/>
    <w:rsid w:val="00F57044"/>
    <w:rsid w:val="00F579CF"/>
    <w:rsid w:val="00F72BE6"/>
    <w:rsid w:val="00F8108C"/>
    <w:rsid w:val="00F841B8"/>
    <w:rsid w:val="00F914AE"/>
    <w:rsid w:val="00FB58CC"/>
    <w:rsid w:val="00FC3719"/>
    <w:rsid w:val="00FC5136"/>
    <w:rsid w:val="00FC5F2D"/>
    <w:rsid w:val="00FC74E3"/>
    <w:rsid w:val="00FF11D5"/>
    <w:rsid w:val="00FF259E"/>
    <w:rsid w:val="00FF4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D02920C"/>
  <w15:docId w15:val="{73169D1F-F07F-4AC3-970B-5F55C2C27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96C4C"/>
    <w:pPr>
      <w:spacing w:before="100" w:after="200" w:line="276" w:lineRule="auto"/>
    </w:pPr>
  </w:style>
  <w:style w:type="paragraph" w:styleId="Heading1">
    <w:name w:val="heading 1"/>
    <w:basedOn w:val="Normal"/>
    <w:next w:val="Normal"/>
    <w:link w:val="Heading1Char"/>
    <w:uiPriority w:val="9"/>
    <w:qFormat/>
    <w:rsid w:val="00DF7014"/>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DF7014"/>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DF7014"/>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DF7014"/>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DF7014"/>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DF7014"/>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DF7014"/>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DF701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F701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F4AF3"/>
    <w:rPr>
      <w:color w:val="000080"/>
      <w:u w:val="single"/>
    </w:rPr>
  </w:style>
  <w:style w:type="paragraph" w:customStyle="1" w:styleId="Heading">
    <w:name w:val="Heading"/>
    <w:basedOn w:val="Normal"/>
    <w:next w:val="BodyText"/>
    <w:rsid w:val="008F4AF3"/>
    <w:pPr>
      <w:keepNext/>
      <w:spacing w:before="240"/>
    </w:pPr>
    <w:rPr>
      <w:rFonts w:ascii="Arial" w:eastAsia="Microsoft YaHei" w:hAnsi="Arial" w:cs="Mangal"/>
      <w:sz w:val="28"/>
      <w:szCs w:val="28"/>
    </w:rPr>
  </w:style>
  <w:style w:type="paragraph" w:styleId="BodyText">
    <w:name w:val="Body Text"/>
    <w:basedOn w:val="Normal"/>
    <w:rsid w:val="008F4AF3"/>
  </w:style>
  <w:style w:type="paragraph" w:styleId="List">
    <w:name w:val="List"/>
    <w:basedOn w:val="BodyText"/>
    <w:rsid w:val="008F4AF3"/>
    <w:rPr>
      <w:rFonts w:cs="Mangal"/>
    </w:rPr>
  </w:style>
  <w:style w:type="paragraph" w:styleId="Caption">
    <w:name w:val="caption"/>
    <w:basedOn w:val="Normal"/>
    <w:next w:val="Normal"/>
    <w:uiPriority w:val="35"/>
    <w:unhideWhenUsed/>
    <w:qFormat/>
    <w:rsid w:val="00DF7014"/>
    <w:rPr>
      <w:b/>
      <w:bCs/>
      <w:color w:val="2E74B5"/>
      <w:sz w:val="16"/>
      <w:szCs w:val="16"/>
    </w:rPr>
  </w:style>
  <w:style w:type="paragraph" w:customStyle="1" w:styleId="Index">
    <w:name w:val="Index"/>
    <w:basedOn w:val="Normal"/>
    <w:rsid w:val="008F4AF3"/>
    <w:pPr>
      <w:suppressLineNumbers/>
    </w:pPr>
    <w:rPr>
      <w:rFonts w:cs="Mangal"/>
    </w:rPr>
  </w:style>
  <w:style w:type="paragraph" w:styleId="NoSpacing">
    <w:name w:val="No Spacing"/>
    <w:link w:val="NoSpacingChar"/>
    <w:uiPriority w:val="1"/>
    <w:qFormat/>
    <w:rsid w:val="00DF7014"/>
    <w:pPr>
      <w:spacing w:before="100"/>
    </w:pPr>
  </w:style>
  <w:style w:type="character" w:customStyle="1" w:styleId="NoSpacingChar">
    <w:name w:val="No Spacing Char"/>
    <w:link w:val="NoSpacing"/>
    <w:uiPriority w:val="1"/>
    <w:rsid w:val="0037614F"/>
  </w:style>
  <w:style w:type="paragraph" w:styleId="Header">
    <w:name w:val="header"/>
    <w:basedOn w:val="Normal"/>
    <w:link w:val="HeaderChar"/>
    <w:uiPriority w:val="99"/>
    <w:unhideWhenUsed/>
    <w:rsid w:val="007E3639"/>
    <w:pPr>
      <w:tabs>
        <w:tab w:val="center" w:pos="4680"/>
        <w:tab w:val="right" w:pos="9360"/>
      </w:tabs>
    </w:pPr>
  </w:style>
  <w:style w:type="character" w:customStyle="1" w:styleId="HeaderChar">
    <w:name w:val="Header Char"/>
    <w:link w:val="Header"/>
    <w:uiPriority w:val="99"/>
    <w:rsid w:val="007E3639"/>
    <w:rPr>
      <w:rFonts w:eastAsia="SimSun" w:cs="Mangal"/>
      <w:kern w:val="1"/>
      <w:sz w:val="24"/>
      <w:szCs w:val="21"/>
      <w:lang w:eastAsia="hi-IN" w:bidi="hi-IN"/>
    </w:rPr>
  </w:style>
  <w:style w:type="paragraph" w:styleId="Footer">
    <w:name w:val="footer"/>
    <w:basedOn w:val="Normal"/>
    <w:link w:val="FooterChar"/>
    <w:uiPriority w:val="99"/>
    <w:unhideWhenUsed/>
    <w:rsid w:val="007E3639"/>
    <w:pPr>
      <w:tabs>
        <w:tab w:val="center" w:pos="4680"/>
        <w:tab w:val="right" w:pos="9360"/>
      </w:tabs>
    </w:pPr>
  </w:style>
  <w:style w:type="character" w:customStyle="1" w:styleId="FooterChar">
    <w:name w:val="Footer Char"/>
    <w:link w:val="Footer"/>
    <w:uiPriority w:val="99"/>
    <w:rsid w:val="007E3639"/>
    <w:rPr>
      <w:rFonts w:eastAsia="SimSun" w:cs="Mangal"/>
      <w:kern w:val="1"/>
      <w:sz w:val="24"/>
      <w:szCs w:val="21"/>
      <w:lang w:eastAsia="hi-IN" w:bidi="hi-IN"/>
    </w:rPr>
  </w:style>
  <w:style w:type="character" w:styleId="PlaceholderText">
    <w:name w:val="Placeholder Text"/>
    <w:uiPriority w:val="99"/>
    <w:semiHidden/>
    <w:rsid w:val="00142F52"/>
    <w:rPr>
      <w:color w:val="808080"/>
    </w:rPr>
  </w:style>
  <w:style w:type="character" w:customStyle="1" w:styleId="Heading1Char">
    <w:name w:val="Heading 1 Char"/>
    <w:link w:val="Heading1"/>
    <w:uiPriority w:val="9"/>
    <w:rsid w:val="00DF7014"/>
    <w:rPr>
      <w:caps/>
      <w:color w:val="FFFFFF"/>
      <w:spacing w:val="15"/>
      <w:sz w:val="22"/>
      <w:szCs w:val="22"/>
      <w:shd w:val="clear" w:color="auto" w:fill="5B9BD5"/>
    </w:rPr>
  </w:style>
  <w:style w:type="character" w:customStyle="1" w:styleId="Heading2Char">
    <w:name w:val="Heading 2 Char"/>
    <w:link w:val="Heading2"/>
    <w:uiPriority w:val="9"/>
    <w:rsid w:val="00DF7014"/>
    <w:rPr>
      <w:caps/>
      <w:spacing w:val="15"/>
      <w:shd w:val="clear" w:color="auto" w:fill="DEEAF6"/>
    </w:rPr>
  </w:style>
  <w:style w:type="character" w:customStyle="1" w:styleId="Heading3Char">
    <w:name w:val="Heading 3 Char"/>
    <w:link w:val="Heading3"/>
    <w:uiPriority w:val="9"/>
    <w:semiHidden/>
    <w:rsid w:val="00DF7014"/>
    <w:rPr>
      <w:caps/>
      <w:color w:val="1F4D78"/>
      <w:spacing w:val="15"/>
    </w:rPr>
  </w:style>
  <w:style w:type="character" w:customStyle="1" w:styleId="Heading4Char">
    <w:name w:val="Heading 4 Char"/>
    <w:link w:val="Heading4"/>
    <w:uiPriority w:val="9"/>
    <w:semiHidden/>
    <w:rsid w:val="00DF7014"/>
    <w:rPr>
      <w:caps/>
      <w:color w:val="2E74B5"/>
      <w:spacing w:val="10"/>
    </w:rPr>
  </w:style>
  <w:style w:type="character" w:customStyle="1" w:styleId="Heading5Char">
    <w:name w:val="Heading 5 Char"/>
    <w:link w:val="Heading5"/>
    <w:uiPriority w:val="9"/>
    <w:semiHidden/>
    <w:rsid w:val="00DF7014"/>
    <w:rPr>
      <w:caps/>
      <w:color w:val="2E74B5"/>
      <w:spacing w:val="10"/>
    </w:rPr>
  </w:style>
  <w:style w:type="character" w:customStyle="1" w:styleId="Heading6Char">
    <w:name w:val="Heading 6 Char"/>
    <w:link w:val="Heading6"/>
    <w:uiPriority w:val="9"/>
    <w:semiHidden/>
    <w:rsid w:val="00DF7014"/>
    <w:rPr>
      <w:caps/>
      <w:color w:val="2E74B5"/>
      <w:spacing w:val="10"/>
    </w:rPr>
  </w:style>
  <w:style w:type="character" w:customStyle="1" w:styleId="Heading7Char">
    <w:name w:val="Heading 7 Char"/>
    <w:link w:val="Heading7"/>
    <w:uiPriority w:val="9"/>
    <w:semiHidden/>
    <w:rsid w:val="00DF7014"/>
    <w:rPr>
      <w:caps/>
      <w:color w:val="2E74B5"/>
      <w:spacing w:val="10"/>
    </w:rPr>
  </w:style>
  <w:style w:type="character" w:customStyle="1" w:styleId="Heading8Char">
    <w:name w:val="Heading 8 Char"/>
    <w:link w:val="Heading8"/>
    <w:uiPriority w:val="9"/>
    <w:semiHidden/>
    <w:rsid w:val="00DF7014"/>
    <w:rPr>
      <w:caps/>
      <w:spacing w:val="10"/>
      <w:sz w:val="18"/>
      <w:szCs w:val="18"/>
    </w:rPr>
  </w:style>
  <w:style w:type="character" w:customStyle="1" w:styleId="Heading9Char">
    <w:name w:val="Heading 9 Char"/>
    <w:link w:val="Heading9"/>
    <w:uiPriority w:val="9"/>
    <w:semiHidden/>
    <w:rsid w:val="00DF7014"/>
    <w:rPr>
      <w:i/>
      <w:iCs/>
      <w:caps/>
      <w:spacing w:val="10"/>
      <w:sz w:val="18"/>
      <w:szCs w:val="18"/>
    </w:rPr>
  </w:style>
  <w:style w:type="paragraph" w:styleId="Title">
    <w:name w:val="Title"/>
    <w:basedOn w:val="Normal"/>
    <w:next w:val="Normal"/>
    <w:link w:val="TitleChar"/>
    <w:uiPriority w:val="10"/>
    <w:qFormat/>
    <w:rsid w:val="00DF7014"/>
    <w:pPr>
      <w:spacing w:before="0" w:after="0"/>
    </w:pPr>
    <w:rPr>
      <w:rFonts w:ascii="Calibri Light" w:hAnsi="Calibri Light"/>
      <w:caps/>
      <w:color w:val="5B9BD5"/>
      <w:spacing w:val="10"/>
      <w:sz w:val="52"/>
      <w:szCs w:val="52"/>
    </w:rPr>
  </w:style>
  <w:style w:type="character" w:customStyle="1" w:styleId="TitleChar">
    <w:name w:val="Title Char"/>
    <w:link w:val="Title"/>
    <w:uiPriority w:val="10"/>
    <w:rsid w:val="00DF7014"/>
    <w:rPr>
      <w:rFonts w:ascii="Calibri Light" w:eastAsia="Times New Roman" w:hAnsi="Calibri Light" w:cs="Times New Roman"/>
      <w:caps/>
      <w:color w:val="5B9BD5"/>
      <w:spacing w:val="10"/>
      <w:sz w:val="52"/>
      <w:szCs w:val="52"/>
    </w:rPr>
  </w:style>
  <w:style w:type="paragraph" w:styleId="Subtitle">
    <w:name w:val="Subtitle"/>
    <w:basedOn w:val="Normal"/>
    <w:next w:val="Normal"/>
    <w:link w:val="SubtitleChar"/>
    <w:uiPriority w:val="11"/>
    <w:qFormat/>
    <w:rsid w:val="00DF7014"/>
    <w:pPr>
      <w:spacing w:before="0" w:after="500" w:line="240" w:lineRule="auto"/>
    </w:pPr>
    <w:rPr>
      <w:caps/>
      <w:color w:val="595959"/>
      <w:spacing w:val="10"/>
      <w:sz w:val="21"/>
      <w:szCs w:val="21"/>
    </w:rPr>
  </w:style>
  <w:style w:type="character" w:customStyle="1" w:styleId="SubtitleChar">
    <w:name w:val="Subtitle Char"/>
    <w:link w:val="Subtitle"/>
    <w:uiPriority w:val="11"/>
    <w:rsid w:val="00DF7014"/>
    <w:rPr>
      <w:caps/>
      <w:color w:val="595959"/>
      <w:spacing w:val="10"/>
      <w:sz w:val="21"/>
      <w:szCs w:val="21"/>
    </w:rPr>
  </w:style>
  <w:style w:type="character" w:styleId="Strong">
    <w:name w:val="Strong"/>
    <w:uiPriority w:val="22"/>
    <w:qFormat/>
    <w:rsid w:val="00DF7014"/>
    <w:rPr>
      <w:b/>
      <w:bCs/>
    </w:rPr>
  </w:style>
  <w:style w:type="character" w:styleId="Emphasis">
    <w:name w:val="Emphasis"/>
    <w:uiPriority w:val="20"/>
    <w:qFormat/>
    <w:rsid w:val="00DF7014"/>
    <w:rPr>
      <w:caps/>
      <w:color w:val="1F4D78"/>
      <w:spacing w:val="5"/>
    </w:rPr>
  </w:style>
  <w:style w:type="paragraph" w:styleId="Quote">
    <w:name w:val="Quote"/>
    <w:basedOn w:val="Normal"/>
    <w:next w:val="Normal"/>
    <w:link w:val="QuoteChar"/>
    <w:uiPriority w:val="29"/>
    <w:qFormat/>
    <w:rsid w:val="00DF7014"/>
    <w:rPr>
      <w:i/>
      <w:iCs/>
      <w:sz w:val="24"/>
      <w:szCs w:val="24"/>
    </w:rPr>
  </w:style>
  <w:style w:type="character" w:customStyle="1" w:styleId="QuoteChar">
    <w:name w:val="Quote Char"/>
    <w:link w:val="Quote"/>
    <w:uiPriority w:val="29"/>
    <w:rsid w:val="00DF7014"/>
    <w:rPr>
      <w:i/>
      <w:iCs/>
      <w:sz w:val="24"/>
      <w:szCs w:val="24"/>
    </w:rPr>
  </w:style>
  <w:style w:type="paragraph" w:styleId="IntenseQuote">
    <w:name w:val="Intense Quote"/>
    <w:basedOn w:val="Normal"/>
    <w:next w:val="Normal"/>
    <w:link w:val="IntenseQuoteChar"/>
    <w:uiPriority w:val="30"/>
    <w:qFormat/>
    <w:rsid w:val="00DF7014"/>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rsid w:val="00DF7014"/>
    <w:rPr>
      <w:color w:val="5B9BD5"/>
      <w:sz w:val="24"/>
      <w:szCs w:val="24"/>
    </w:rPr>
  </w:style>
  <w:style w:type="character" w:styleId="SubtleEmphasis">
    <w:name w:val="Subtle Emphasis"/>
    <w:uiPriority w:val="19"/>
    <w:qFormat/>
    <w:rsid w:val="00DF7014"/>
    <w:rPr>
      <w:i/>
      <w:iCs/>
      <w:color w:val="1F4D78"/>
    </w:rPr>
  </w:style>
  <w:style w:type="character" w:styleId="IntenseEmphasis">
    <w:name w:val="Intense Emphasis"/>
    <w:uiPriority w:val="21"/>
    <w:qFormat/>
    <w:rsid w:val="00DF7014"/>
    <w:rPr>
      <w:b/>
      <w:bCs/>
      <w:caps/>
      <w:color w:val="1F4D78"/>
      <w:spacing w:val="10"/>
    </w:rPr>
  </w:style>
  <w:style w:type="character" w:styleId="SubtleReference">
    <w:name w:val="Subtle Reference"/>
    <w:uiPriority w:val="31"/>
    <w:qFormat/>
    <w:rsid w:val="00DF7014"/>
    <w:rPr>
      <w:b/>
      <w:bCs/>
      <w:color w:val="5B9BD5"/>
    </w:rPr>
  </w:style>
  <w:style w:type="character" w:styleId="IntenseReference">
    <w:name w:val="Intense Reference"/>
    <w:uiPriority w:val="32"/>
    <w:qFormat/>
    <w:rsid w:val="00DF7014"/>
    <w:rPr>
      <w:b/>
      <w:bCs/>
      <w:i/>
      <w:iCs/>
      <w:caps/>
      <w:color w:val="5B9BD5"/>
    </w:rPr>
  </w:style>
  <w:style w:type="character" w:styleId="BookTitle">
    <w:name w:val="Book Title"/>
    <w:uiPriority w:val="33"/>
    <w:qFormat/>
    <w:rsid w:val="00DF7014"/>
    <w:rPr>
      <w:b/>
      <w:bCs/>
      <w:i/>
      <w:iCs/>
      <w:spacing w:val="0"/>
    </w:rPr>
  </w:style>
  <w:style w:type="paragraph" w:styleId="TOCHeading">
    <w:name w:val="TOC Heading"/>
    <w:basedOn w:val="Heading1"/>
    <w:next w:val="Normal"/>
    <w:uiPriority w:val="39"/>
    <w:unhideWhenUsed/>
    <w:qFormat/>
    <w:rsid w:val="00DF7014"/>
    <w:pPr>
      <w:outlineLvl w:val="9"/>
    </w:pPr>
  </w:style>
  <w:style w:type="paragraph" w:styleId="TOC1">
    <w:name w:val="toc 1"/>
    <w:basedOn w:val="Normal"/>
    <w:next w:val="Normal"/>
    <w:autoRedefine/>
    <w:uiPriority w:val="39"/>
    <w:unhideWhenUsed/>
    <w:rsid w:val="007B4E7B"/>
    <w:pPr>
      <w:spacing w:after="100"/>
    </w:pPr>
  </w:style>
  <w:style w:type="paragraph" w:styleId="ListParagraph">
    <w:name w:val="List Paragraph"/>
    <w:basedOn w:val="Normal"/>
    <w:uiPriority w:val="34"/>
    <w:qFormat/>
    <w:rsid w:val="003A61E2"/>
    <w:pPr>
      <w:ind w:left="720"/>
      <w:contextualSpacing/>
    </w:pPr>
  </w:style>
  <w:style w:type="paragraph" w:styleId="BalloonText">
    <w:name w:val="Balloon Text"/>
    <w:basedOn w:val="Normal"/>
    <w:link w:val="BalloonTextChar"/>
    <w:uiPriority w:val="99"/>
    <w:semiHidden/>
    <w:unhideWhenUsed/>
    <w:rsid w:val="00163D28"/>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163D28"/>
    <w:rPr>
      <w:rFonts w:ascii="Segoe UI" w:hAnsi="Segoe UI" w:cs="Segoe UI"/>
      <w:sz w:val="18"/>
      <w:szCs w:val="18"/>
    </w:rPr>
  </w:style>
  <w:style w:type="table" w:styleId="TableGrid">
    <w:name w:val="Table Grid"/>
    <w:basedOn w:val="TableNormal"/>
    <w:uiPriority w:val="39"/>
    <w:rsid w:val="00D830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076ED3"/>
    <w:rPr>
      <w:sz w:val="22"/>
      <w:szCs w:val="22"/>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paragraph" w:styleId="TOC2">
    <w:name w:val="toc 2"/>
    <w:basedOn w:val="Normal"/>
    <w:next w:val="Normal"/>
    <w:autoRedefine/>
    <w:uiPriority w:val="39"/>
    <w:unhideWhenUsed/>
    <w:rsid w:val="00E95E8E"/>
    <w:pPr>
      <w:spacing w:after="100"/>
      <w:ind w:left="200"/>
    </w:pPr>
  </w:style>
  <w:style w:type="character" w:styleId="FollowedHyperlink">
    <w:name w:val="FollowedHyperlink"/>
    <w:basedOn w:val="DefaultParagraphFont"/>
    <w:uiPriority w:val="99"/>
    <w:semiHidden/>
    <w:unhideWhenUsed/>
    <w:rsid w:val="00EB4CB9"/>
    <w:rPr>
      <w:color w:val="800080" w:themeColor="followedHyperlink"/>
      <w:u w:val="single"/>
    </w:rPr>
  </w:style>
  <w:style w:type="paragraph" w:styleId="NormalWeb">
    <w:name w:val="Normal (Web)"/>
    <w:basedOn w:val="Normal"/>
    <w:uiPriority w:val="99"/>
    <w:unhideWhenUsed/>
    <w:rsid w:val="00BB10DA"/>
    <w:pPr>
      <w:spacing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AC0392"/>
  </w:style>
  <w:style w:type="character" w:styleId="Mention">
    <w:name w:val="Mention"/>
    <w:basedOn w:val="DefaultParagraphFont"/>
    <w:uiPriority w:val="99"/>
    <w:semiHidden/>
    <w:unhideWhenUsed/>
    <w:rsid w:val="00F841B8"/>
    <w:rPr>
      <w:color w:val="2B579A"/>
      <w:shd w:val="clear" w:color="auto" w:fill="E6E6E6"/>
    </w:rPr>
  </w:style>
  <w:style w:type="paragraph" w:styleId="TOC3">
    <w:name w:val="toc 3"/>
    <w:basedOn w:val="Normal"/>
    <w:next w:val="Normal"/>
    <w:autoRedefine/>
    <w:uiPriority w:val="39"/>
    <w:unhideWhenUsed/>
    <w:rsid w:val="007732C8"/>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6173">
      <w:bodyDiv w:val="1"/>
      <w:marLeft w:val="0"/>
      <w:marRight w:val="0"/>
      <w:marTop w:val="0"/>
      <w:marBottom w:val="0"/>
      <w:divBdr>
        <w:top w:val="none" w:sz="0" w:space="0" w:color="auto"/>
        <w:left w:val="none" w:sz="0" w:space="0" w:color="auto"/>
        <w:bottom w:val="none" w:sz="0" w:space="0" w:color="auto"/>
        <w:right w:val="none" w:sz="0" w:space="0" w:color="auto"/>
      </w:divBdr>
    </w:div>
    <w:div w:id="540283188">
      <w:bodyDiv w:val="1"/>
      <w:marLeft w:val="0"/>
      <w:marRight w:val="0"/>
      <w:marTop w:val="0"/>
      <w:marBottom w:val="0"/>
      <w:divBdr>
        <w:top w:val="none" w:sz="0" w:space="0" w:color="auto"/>
        <w:left w:val="none" w:sz="0" w:space="0" w:color="auto"/>
        <w:bottom w:val="none" w:sz="0" w:space="0" w:color="auto"/>
        <w:right w:val="none" w:sz="0" w:space="0" w:color="auto"/>
      </w:divBdr>
    </w:div>
    <w:div w:id="877084545">
      <w:bodyDiv w:val="1"/>
      <w:marLeft w:val="0"/>
      <w:marRight w:val="0"/>
      <w:marTop w:val="0"/>
      <w:marBottom w:val="0"/>
      <w:divBdr>
        <w:top w:val="none" w:sz="0" w:space="0" w:color="auto"/>
        <w:left w:val="none" w:sz="0" w:space="0" w:color="auto"/>
        <w:bottom w:val="none" w:sz="0" w:space="0" w:color="auto"/>
        <w:right w:val="none" w:sz="0" w:space="0" w:color="auto"/>
      </w:divBdr>
    </w:div>
    <w:div w:id="1061513970">
      <w:bodyDiv w:val="1"/>
      <w:marLeft w:val="0"/>
      <w:marRight w:val="0"/>
      <w:marTop w:val="0"/>
      <w:marBottom w:val="0"/>
      <w:divBdr>
        <w:top w:val="none" w:sz="0" w:space="0" w:color="auto"/>
        <w:left w:val="none" w:sz="0" w:space="0" w:color="auto"/>
        <w:bottom w:val="none" w:sz="0" w:space="0" w:color="auto"/>
        <w:right w:val="none" w:sz="0" w:space="0" w:color="auto"/>
      </w:divBdr>
    </w:div>
    <w:div w:id="1288506824">
      <w:bodyDiv w:val="1"/>
      <w:marLeft w:val="0"/>
      <w:marRight w:val="0"/>
      <w:marTop w:val="0"/>
      <w:marBottom w:val="0"/>
      <w:divBdr>
        <w:top w:val="none" w:sz="0" w:space="0" w:color="auto"/>
        <w:left w:val="none" w:sz="0" w:space="0" w:color="auto"/>
        <w:bottom w:val="none" w:sz="0" w:space="0" w:color="auto"/>
        <w:right w:val="none" w:sz="0" w:space="0" w:color="auto"/>
      </w:divBdr>
    </w:div>
    <w:div w:id="1372420853">
      <w:bodyDiv w:val="1"/>
      <w:marLeft w:val="0"/>
      <w:marRight w:val="0"/>
      <w:marTop w:val="0"/>
      <w:marBottom w:val="0"/>
      <w:divBdr>
        <w:top w:val="none" w:sz="0" w:space="0" w:color="auto"/>
        <w:left w:val="none" w:sz="0" w:space="0" w:color="auto"/>
        <w:bottom w:val="none" w:sz="0" w:space="0" w:color="auto"/>
        <w:right w:val="none" w:sz="0" w:space="0" w:color="auto"/>
      </w:divBdr>
    </w:div>
    <w:div w:id="1398356287">
      <w:bodyDiv w:val="1"/>
      <w:marLeft w:val="0"/>
      <w:marRight w:val="0"/>
      <w:marTop w:val="0"/>
      <w:marBottom w:val="0"/>
      <w:divBdr>
        <w:top w:val="none" w:sz="0" w:space="0" w:color="auto"/>
        <w:left w:val="none" w:sz="0" w:space="0" w:color="auto"/>
        <w:bottom w:val="none" w:sz="0" w:space="0" w:color="auto"/>
        <w:right w:val="none" w:sz="0" w:space="0" w:color="auto"/>
      </w:divBdr>
    </w:div>
    <w:div w:id="1585071043">
      <w:bodyDiv w:val="1"/>
      <w:marLeft w:val="0"/>
      <w:marRight w:val="0"/>
      <w:marTop w:val="0"/>
      <w:marBottom w:val="0"/>
      <w:divBdr>
        <w:top w:val="none" w:sz="0" w:space="0" w:color="auto"/>
        <w:left w:val="none" w:sz="0" w:space="0" w:color="auto"/>
        <w:bottom w:val="none" w:sz="0" w:space="0" w:color="auto"/>
        <w:right w:val="none" w:sz="0" w:space="0" w:color="auto"/>
      </w:divBdr>
    </w:div>
    <w:div w:id="1646543519">
      <w:bodyDiv w:val="1"/>
      <w:marLeft w:val="0"/>
      <w:marRight w:val="0"/>
      <w:marTop w:val="0"/>
      <w:marBottom w:val="0"/>
      <w:divBdr>
        <w:top w:val="none" w:sz="0" w:space="0" w:color="auto"/>
        <w:left w:val="none" w:sz="0" w:space="0" w:color="auto"/>
        <w:bottom w:val="none" w:sz="0" w:space="0" w:color="auto"/>
        <w:right w:val="none" w:sz="0" w:space="0" w:color="auto"/>
      </w:divBdr>
    </w:div>
    <w:div w:id="2091003989">
      <w:bodyDiv w:val="1"/>
      <w:marLeft w:val="0"/>
      <w:marRight w:val="0"/>
      <w:marTop w:val="0"/>
      <w:marBottom w:val="0"/>
      <w:divBdr>
        <w:top w:val="none" w:sz="0" w:space="0" w:color="auto"/>
        <w:left w:val="none" w:sz="0" w:space="0" w:color="auto"/>
        <w:bottom w:val="none" w:sz="0" w:space="0" w:color="auto"/>
        <w:right w:val="none" w:sz="0" w:space="0" w:color="auto"/>
      </w:divBdr>
    </w:div>
    <w:div w:id="209180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mulesoft.com/mule-user-guide/v/3.7/amazon-s3-connector" TargetMode="External"/><Relationship Id="rId18" Type="http://schemas.openxmlformats.org/officeDocument/2006/relationships/hyperlink" Target="https://docs.mulesoft.com/mule-user-guide/v/3.7/deploying-to-multiple-environments" TargetMode="External"/><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docs.mulesoft.com/mule-user-guide/v/3.7/global-elements" TargetMode="External"/><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cs.mulesoft.com/mule-user-guide/v/3.7/amazon-s3-connector"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DTK checklist document.  This document specifies checklist of items required to install, configure, and test the DTK software.</Abstract>
  <CompanyAddress/>
  <CompanyPhone/>
  <CompanyFax/>
  <CompanyEmail>tchapin@cdc-tek.com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4EA410-7E58-416E-9BD5-FD2C853C0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DTK Installation, Configuration, and testing checklist</vt:lpstr>
    </vt:vector>
  </TitlesOfParts>
  <Company>CDC Integrated Technologies LLC</Company>
  <LinksUpToDate>false</LinksUpToDate>
  <CharactersWithSpaces>7822</CharactersWithSpaces>
  <SharedDoc>false</SharedDoc>
  <HLinks>
    <vt:vector size="54" baseType="variant">
      <vt:variant>
        <vt:i4>1572920</vt:i4>
      </vt:variant>
      <vt:variant>
        <vt:i4>50</vt:i4>
      </vt:variant>
      <vt:variant>
        <vt:i4>0</vt:i4>
      </vt:variant>
      <vt:variant>
        <vt:i4>5</vt:i4>
      </vt:variant>
      <vt:variant>
        <vt:lpwstr/>
      </vt:variant>
      <vt:variant>
        <vt:lpwstr>_Toc399411333</vt:lpwstr>
      </vt:variant>
      <vt:variant>
        <vt:i4>1572920</vt:i4>
      </vt:variant>
      <vt:variant>
        <vt:i4>44</vt:i4>
      </vt:variant>
      <vt:variant>
        <vt:i4>0</vt:i4>
      </vt:variant>
      <vt:variant>
        <vt:i4>5</vt:i4>
      </vt:variant>
      <vt:variant>
        <vt:lpwstr/>
      </vt:variant>
      <vt:variant>
        <vt:lpwstr>_Toc399411332</vt:lpwstr>
      </vt:variant>
      <vt:variant>
        <vt:i4>1572920</vt:i4>
      </vt:variant>
      <vt:variant>
        <vt:i4>38</vt:i4>
      </vt:variant>
      <vt:variant>
        <vt:i4>0</vt:i4>
      </vt:variant>
      <vt:variant>
        <vt:i4>5</vt:i4>
      </vt:variant>
      <vt:variant>
        <vt:lpwstr/>
      </vt:variant>
      <vt:variant>
        <vt:lpwstr>_Toc399411331</vt:lpwstr>
      </vt:variant>
      <vt:variant>
        <vt:i4>1572920</vt:i4>
      </vt:variant>
      <vt:variant>
        <vt:i4>32</vt:i4>
      </vt:variant>
      <vt:variant>
        <vt:i4>0</vt:i4>
      </vt:variant>
      <vt:variant>
        <vt:i4>5</vt:i4>
      </vt:variant>
      <vt:variant>
        <vt:lpwstr/>
      </vt:variant>
      <vt:variant>
        <vt:lpwstr>_Toc399411330</vt:lpwstr>
      </vt:variant>
      <vt:variant>
        <vt:i4>1638456</vt:i4>
      </vt:variant>
      <vt:variant>
        <vt:i4>26</vt:i4>
      </vt:variant>
      <vt:variant>
        <vt:i4>0</vt:i4>
      </vt:variant>
      <vt:variant>
        <vt:i4>5</vt:i4>
      </vt:variant>
      <vt:variant>
        <vt:lpwstr/>
      </vt:variant>
      <vt:variant>
        <vt:lpwstr>_Toc399411329</vt:lpwstr>
      </vt:variant>
      <vt:variant>
        <vt:i4>1638456</vt:i4>
      </vt:variant>
      <vt:variant>
        <vt:i4>20</vt:i4>
      </vt:variant>
      <vt:variant>
        <vt:i4>0</vt:i4>
      </vt:variant>
      <vt:variant>
        <vt:i4>5</vt:i4>
      </vt:variant>
      <vt:variant>
        <vt:lpwstr/>
      </vt:variant>
      <vt:variant>
        <vt:lpwstr>_Toc399411328</vt:lpwstr>
      </vt:variant>
      <vt:variant>
        <vt:i4>1638456</vt:i4>
      </vt:variant>
      <vt:variant>
        <vt:i4>14</vt:i4>
      </vt:variant>
      <vt:variant>
        <vt:i4>0</vt:i4>
      </vt:variant>
      <vt:variant>
        <vt:i4>5</vt:i4>
      </vt:variant>
      <vt:variant>
        <vt:lpwstr/>
      </vt:variant>
      <vt:variant>
        <vt:lpwstr>_Toc399411327</vt:lpwstr>
      </vt:variant>
      <vt:variant>
        <vt:i4>1638456</vt:i4>
      </vt:variant>
      <vt:variant>
        <vt:i4>8</vt:i4>
      </vt:variant>
      <vt:variant>
        <vt:i4>0</vt:i4>
      </vt:variant>
      <vt:variant>
        <vt:i4>5</vt:i4>
      </vt:variant>
      <vt:variant>
        <vt:lpwstr/>
      </vt:variant>
      <vt:variant>
        <vt:lpwstr>_Toc399411326</vt:lpwstr>
      </vt:variant>
      <vt:variant>
        <vt:i4>1638456</vt:i4>
      </vt:variant>
      <vt:variant>
        <vt:i4>2</vt:i4>
      </vt:variant>
      <vt:variant>
        <vt:i4>0</vt:i4>
      </vt:variant>
      <vt:variant>
        <vt:i4>5</vt:i4>
      </vt:variant>
      <vt:variant>
        <vt:lpwstr/>
      </vt:variant>
      <vt:variant>
        <vt:lpwstr>_Toc399411325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DTK Installation, Configuration, and testing checklist</dc:title>
  <dc:subject>ZENDESK / TELEPHONY INTEGRATION</dc:subject>
  <dc:creator>Tim Chapin</dc:creator>
  <cp:lastModifiedBy>Tim Chapin</cp:lastModifiedBy>
  <cp:revision>26</cp:revision>
  <cp:lastPrinted>2017-05-01T19:36:00Z</cp:lastPrinted>
  <dcterms:created xsi:type="dcterms:W3CDTF">2017-05-06T14:17:00Z</dcterms:created>
  <dcterms:modified xsi:type="dcterms:W3CDTF">2017-05-06T17:34:00Z</dcterms:modified>
</cp:coreProperties>
</file>