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E6A26" w:rsidRDefault="00000000">
      <w:pPr>
        <w:pBdr>
          <w:between w:val="single" w:sz="4" w:space="1" w:color="000000"/>
        </w:pBdr>
        <w:spacing w:after="0" w:line="240" w:lineRule="auto"/>
        <w:jc w:val="center"/>
        <w:rPr>
          <w:rFonts w:ascii="STIX Two Text" w:eastAsia="STIX Two Text" w:hAnsi="STIX Two Text" w:cs="STIX Two Text"/>
          <w:b/>
          <w:sz w:val="28"/>
          <w:szCs w:val="28"/>
        </w:rPr>
      </w:pPr>
      <w:r>
        <w:rPr>
          <w:rFonts w:ascii="STIX Two Text" w:eastAsia="STIX Two Text" w:hAnsi="STIX Two Text" w:cs="STIX Two Text"/>
          <w:b/>
          <w:sz w:val="28"/>
          <w:szCs w:val="28"/>
        </w:rPr>
        <w:t>Christian Castro</w:t>
      </w:r>
    </w:p>
    <w:p w14:paraId="00000002" w14:textId="77777777" w:rsidR="005E6A26" w:rsidRDefault="00000000">
      <w:pPr>
        <w:pBdr>
          <w:between w:val="single" w:sz="4" w:space="1" w:color="000000"/>
        </w:pBdr>
        <w:spacing w:after="0" w:line="240" w:lineRule="auto"/>
        <w:jc w:val="center"/>
        <w:rPr>
          <w:rFonts w:ascii="STIX Two Text" w:eastAsia="STIX Two Text" w:hAnsi="STIX Two Text" w:cs="STIX Two Text"/>
          <w:sz w:val="22"/>
          <w:szCs w:val="22"/>
        </w:rPr>
      </w:pPr>
      <w:r>
        <w:rPr>
          <w:rFonts w:ascii="STIX Two Text" w:eastAsia="STIX Two Text" w:hAnsi="STIX Two Text" w:cs="STIX Two Text"/>
          <w:sz w:val="22"/>
          <w:szCs w:val="22"/>
        </w:rPr>
        <w:t xml:space="preserve">Dallas, TX | (504) 215-6527 | </w:t>
      </w:r>
      <w:hyperlink r:id="rId6">
        <w:r>
          <w:rPr>
            <w:rFonts w:ascii="STIX Two Text" w:eastAsia="STIX Two Text" w:hAnsi="STIX Two Text" w:cs="STIX Two Text"/>
            <w:color w:val="467886"/>
            <w:sz w:val="22"/>
            <w:szCs w:val="22"/>
            <w:u w:val="single"/>
          </w:rPr>
          <w:t>cdcastro@smu.edu</w:t>
        </w:r>
      </w:hyperlink>
      <w:r>
        <w:rPr>
          <w:rFonts w:ascii="STIX Two Text" w:eastAsia="STIX Two Text" w:hAnsi="STIX Two Text" w:cs="STIX Two Text"/>
          <w:sz w:val="22"/>
          <w:szCs w:val="22"/>
        </w:rPr>
        <w:t xml:space="preserve"> | </w:t>
      </w:r>
      <w:hyperlink r:id="rId7">
        <w:r>
          <w:rPr>
            <w:rFonts w:ascii="STIX Two Text" w:eastAsia="STIX Two Text" w:hAnsi="STIX Two Text" w:cs="STIX Two Text"/>
            <w:color w:val="1155CC"/>
            <w:sz w:val="22"/>
            <w:szCs w:val="22"/>
            <w:u w:val="single"/>
          </w:rPr>
          <w:t>linkedin.com/in/</w:t>
        </w:r>
        <w:proofErr w:type="spellStart"/>
        <w:r>
          <w:rPr>
            <w:rFonts w:ascii="STIX Two Text" w:eastAsia="STIX Two Text" w:hAnsi="STIX Two Text" w:cs="STIX Two Text"/>
            <w:color w:val="1155CC"/>
            <w:sz w:val="22"/>
            <w:szCs w:val="22"/>
            <w:u w:val="single"/>
          </w:rPr>
          <w:t>christiancastr</w:t>
        </w:r>
        <w:proofErr w:type="spellEnd"/>
      </w:hyperlink>
      <w:r>
        <w:rPr>
          <w:rFonts w:ascii="STIX Two Text" w:eastAsia="STIX Two Text" w:hAnsi="STIX Two Text" w:cs="STIX Two Text"/>
          <w:sz w:val="22"/>
          <w:szCs w:val="22"/>
        </w:rPr>
        <w:t xml:space="preserve"> | cdcastr0.github.io </w:t>
      </w:r>
    </w:p>
    <w:p w14:paraId="00000003" w14:textId="77777777" w:rsidR="005E6A26" w:rsidRDefault="00000000">
      <w:pPr>
        <w:pBdr>
          <w:between w:val="single" w:sz="4" w:space="1" w:color="000000"/>
        </w:pBdr>
        <w:spacing w:after="0" w:line="240" w:lineRule="auto"/>
        <w:rPr>
          <w:rFonts w:ascii="STIX Two Text" w:eastAsia="STIX Two Text" w:hAnsi="STIX Two Text" w:cs="STIX Two Text"/>
        </w:rPr>
      </w:pPr>
      <w:r>
        <w:rPr>
          <w:rFonts w:ascii="STIX Two Text" w:eastAsia="STIX Two Text" w:hAnsi="STIX Two Text" w:cs="STIX Two Text"/>
          <w:b/>
        </w:rPr>
        <w:t>EXPERIENCE</w:t>
      </w:r>
    </w:p>
    <w:p w14:paraId="00000004" w14:textId="77777777" w:rsidR="005E6A26" w:rsidRDefault="00000000">
      <w:pPr>
        <w:pBdr>
          <w:between w:val="single" w:sz="4" w:space="1" w:color="000000"/>
        </w:pBdr>
        <w:spacing w:after="0" w:line="240" w:lineRule="auto"/>
        <w:rPr>
          <w:rFonts w:ascii="STIX Two Text" w:eastAsia="STIX Two Text" w:hAnsi="STIX Two Text" w:cs="STIX Two Text"/>
          <w:b/>
          <w:sz w:val="22"/>
          <w:szCs w:val="22"/>
        </w:rPr>
      </w:pPr>
      <w:r>
        <w:rPr>
          <w:rFonts w:ascii="STIX Two Text" w:eastAsia="STIX Two Text" w:hAnsi="STIX Two Text" w:cs="STIX Two Text"/>
          <w:b/>
          <w:sz w:val="22"/>
          <w:szCs w:val="22"/>
        </w:rPr>
        <w:t>Data Scientist</w:t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  <w:t xml:space="preserve">     </w:t>
      </w:r>
      <w:r>
        <w:rPr>
          <w:rFonts w:ascii="STIX Two Text" w:eastAsia="STIX Two Text" w:hAnsi="STIX Two Text" w:cs="STIX Two Text"/>
          <w:b/>
          <w:sz w:val="22"/>
          <w:szCs w:val="22"/>
        </w:rPr>
        <w:tab/>
        <w:t xml:space="preserve">                 </w:t>
      </w:r>
      <w:r>
        <w:rPr>
          <w:rFonts w:ascii="STIX Two Text" w:eastAsia="STIX Two Text" w:hAnsi="STIX Two Text" w:cs="STIX Two Text"/>
          <w:i/>
          <w:sz w:val="22"/>
          <w:szCs w:val="22"/>
        </w:rPr>
        <w:t>Aug 2023 - Present</w:t>
      </w:r>
    </w:p>
    <w:p w14:paraId="00000005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i/>
          <w:sz w:val="22"/>
          <w:szCs w:val="22"/>
        </w:rPr>
      </w:pPr>
      <w:r>
        <w:rPr>
          <w:rFonts w:ascii="STIX Two Text" w:eastAsia="STIX Two Text" w:hAnsi="STIX Two Text" w:cs="STIX Two Text"/>
          <w:i/>
          <w:sz w:val="22"/>
          <w:szCs w:val="22"/>
        </w:rPr>
        <w:t>NIT Consulting</w:t>
      </w:r>
    </w:p>
    <w:p w14:paraId="00000006" w14:textId="77777777" w:rsidR="005E6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b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Frito-Lay Employee Attrition Analysis</w:t>
      </w:r>
    </w:p>
    <w:p w14:paraId="00000007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Developed machine learning models (Random Forest and Logistic Regression) to predict attrition </w:t>
      </w:r>
    </w:p>
    <w:p w14:paraId="00000008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Created models to identify key indicators influencing and produced a course of action to remedy it</w:t>
      </w:r>
    </w:p>
    <w:p w14:paraId="00000009" w14:textId="77777777" w:rsidR="005E6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b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Century21 Real Estate Analytics</w:t>
      </w:r>
    </w:p>
    <w:p w14:paraId="0000000A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Built a predictive model to identify profitable home features</w:t>
      </w:r>
    </w:p>
    <w:p w14:paraId="0000000B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Analyzed market trends to provide insight for pricing strategies across different neighborhoods</w:t>
      </w:r>
    </w:p>
    <w:p w14:paraId="0000000C" w14:textId="77777777" w:rsidR="005E6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b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Anheuser-Busch Case Study</w:t>
      </w:r>
    </w:p>
    <w:p w14:paraId="0000000D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Analyzed data on beers and breweries to gain an understanding of the tastes of different regions and potential market gaps to fill</w:t>
      </w:r>
    </w:p>
    <w:p w14:paraId="0000000E" w14:textId="77777777" w:rsidR="005E6A2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b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Airbnb Paris Housing Study</w:t>
      </w:r>
    </w:p>
    <w:p w14:paraId="0000000F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Created various prediction models to analyze features like bedroom count, bathroom count, geographical distance from landmarks, to predict which </w:t>
      </w:r>
      <w:proofErr w:type="spellStart"/>
      <w:r>
        <w:rPr>
          <w:rFonts w:ascii="STIX Two Text" w:eastAsia="STIX Two Text" w:hAnsi="STIX Two Text" w:cs="STIX Two Text"/>
          <w:color w:val="000000"/>
          <w:sz w:val="22"/>
          <w:szCs w:val="22"/>
        </w:rPr>
        <w:t>Arondissement</w:t>
      </w:r>
      <w:proofErr w:type="spellEnd"/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each listing is in and the competitive market rate</w:t>
      </w:r>
    </w:p>
    <w:p w14:paraId="00000010" w14:textId="77777777" w:rsidR="005E6A26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Used GIS to analyze location data and determine distance from well-known features of Paris</w:t>
      </w:r>
    </w:p>
    <w:p w14:paraId="00000011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b/>
          <w:sz w:val="22"/>
          <w:szCs w:val="22"/>
        </w:rPr>
      </w:pPr>
      <w:r>
        <w:rPr>
          <w:rFonts w:ascii="STIX Two Text" w:eastAsia="STIX Two Text" w:hAnsi="STIX Two Text" w:cs="STIX Two Text"/>
          <w:b/>
          <w:sz w:val="22"/>
          <w:szCs w:val="22"/>
        </w:rPr>
        <w:t>IT Help Desk – Team Lead</w:t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  <w:t xml:space="preserve">                         </w:t>
      </w:r>
      <w:r>
        <w:rPr>
          <w:rFonts w:ascii="STIX Two Text" w:eastAsia="STIX Two Text" w:hAnsi="STIX Two Text" w:cs="STIX Two Text"/>
          <w:i/>
          <w:sz w:val="22"/>
          <w:szCs w:val="22"/>
        </w:rPr>
        <w:t>Aug 2019 – May 2024</w:t>
      </w:r>
    </w:p>
    <w:p w14:paraId="00000012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i/>
          <w:sz w:val="22"/>
          <w:szCs w:val="22"/>
        </w:rPr>
      </w:pPr>
      <w:r>
        <w:rPr>
          <w:rFonts w:ascii="STIX Two Text" w:eastAsia="STIX Two Text" w:hAnsi="STIX Two Text" w:cs="STIX Two Text"/>
          <w:i/>
          <w:sz w:val="22"/>
          <w:szCs w:val="22"/>
        </w:rPr>
        <w:t>Southern Methodist University</w:t>
      </w:r>
    </w:p>
    <w:p w14:paraId="00000013" w14:textId="77777777" w:rsidR="005E6A2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 xml:space="preserve">Computer Imaging (Aug 2019 – Nov 2020): </w:t>
      </w:r>
    </w:p>
    <w:p w14:paraId="00000014" w14:textId="77777777" w:rsidR="005E6A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Oversaw system imaging, software deployment, and device management across campus</w:t>
      </w:r>
    </w:p>
    <w:p w14:paraId="00000015" w14:textId="77777777" w:rsidR="005E6A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Assisted with automation of software installations and network configuration</w:t>
      </w:r>
    </w:p>
    <w:p w14:paraId="00000016" w14:textId="77777777" w:rsidR="005E6A2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 xml:space="preserve">Help Desk Team Lead (Dec 2020 – May 2024): </w:t>
      </w:r>
    </w:p>
    <w:p w14:paraId="00000017" w14:textId="77777777" w:rsidR="005E6A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Managed IT support operations resolving issues pertaining to software, hardware, and networking</w:t>
      </w:r>
    </w:p>
    <w:p w14:paraId="00000018" w14:textId="77777777" w:rsidR="005E6A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Developed and maintained knowledge bases and documentation for troubleshooting</w:t>
      </w:r>
    </w:p>
    <w:p w14:paraId="00000019" w14:textId="77777777" w:rsidR="005E6A2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Gained experience in Active Directory and authentication security using Duo Mobile for system administration</w:t>
      </w:r>
    </w:p>
    <w:p w14:paraId="0000001A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i/>
          <w:sz w:val="22"/>
          <w:szCs w:val="22"/>
        </w:rPr>
      </w:pPr>
      <w:r>
        <w:rPr>
          <w:rFonts w:ascii="STIX Two Text" w:eastAsia="STIX Two Text" w:hAnsi="STIX Two Text" w:cs="STIX Two Text"/>
          <w:b/>
          <w:sz w:val="22"/>
          <w:szCs w:val="22"/>
        </w:rPr>
        <w:t>Campus Minister – Part-Time</w:t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</w:r>
      <w:r>
        <w:rPr>
          <w:rFonts w:ascii="STIX Two Text" w:eastAsia="STIX Two Text" w:hAnsi="STIX Two Text" w:cs="STIX Two Text"/>
          <w:b/>
          <w:sz w:val="22"/>
          <w:szCs w:val="22"/>
        </w:rPr>
        <w:tab/>
        <w:t xml:space="preserve">                </w:t>
      </w:r>
      <w:r>
        <w:rPr>
          <w:rFonts w:ascii="STIX Two Text" w:eastAsia="STIX Two Text" w:hAnsi="STIX Two Text" w:cs="STIX Two Text"/>
          <w:i/>
          <w:sz w:val="22"/>
          <w:szCs w:val="22"/>
        </w:rPr>
        <w:t>Aug 2023 – Present</w:t>
      </w:r>
    </w:p>
    <w:p w14:paraId="0000001B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i/>
          <w:sz w:val="22"/>
          <w:szCs w:val="22"/>
        </w:rPr>
      </w:pPr>
      <w:r>
        <w:rPr>
          <w:rFonts w:ascii="STIX Two Text" w:eastAsia="STIX Two Text" w:hAnsi="STIX Two Text" w:cs="STIX Two Text"/>
          <w:i/>
          <w:sz w:val="22"/>
          <w:szCs w:val="22"/>
        </w:rPr>
        <w:t>Cru</w:t>
      </w:r>
    </w:p>
    <w:p w14:paraId="0000001C" w14:textId="77777777" w:rsidR="005E6A26" w:rsidRDefault="00000000">
      <w:pPr>
        <w:numPr>
          <w:ilvl w:val="0"/>
          <w:numId w:val="3"/>
        </w:numPr>
        <w:spacing w:after="0" w:line="240" w:lineRule="auto"/>
        <w:ind w:right="720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Managed a $70,000 budget and coordinated logistics for a team of 12 to North Africa for 5 weeks in Summer 2023</w:t>
      </w:r>
    </w:p>
    <w:p w14:paraId="0000001D" w14:textId="77777777" w:rsidR="005E6A26" w:rsidRDefault="00000000">
      <w:pPr>
        <w:numPr>
          <w:ilvl w:val="0"/>
          <w:numId w:val="3"/>
        </w:numPr>
        <w:spacing w:after="0" w:line="240" w:lineRule="auto"/>
        <w:ind w:right="720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Solely led a team of 12 to North Africa for 10 days, managing all finances and logistics in January 2025</w:t>
      </w:r>
    </w:p>
    <w:p w14:paraId="0000001E" w14:textId="77777777" w:rsidR="005E6A26" w:rsidRDefault="00000000">
      <w:pPr>
        <w:numPr>
          <w:ilvl w:val="0"/>
          <w:numId w:val="3"/>
        </w:numPr>
        <w:spacing w:after="0" w:line="240" w:lineRule="auto"/>
        <w:ind w:right="360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Developed financial strategies and contingency planning for an unpredictable environment</w:t>
      </w:r>
    </w:p>
    <w:p w14:paraId="0000001F" w14:textId="77777777" w:rsidR="005E6A26" w:rsidRDefault="00000000">
      <w:pPr>
        <w:numPr>
          <w:ilvl w:val="0"/>
          <w:numId w:val="3"/>
        </w:numPr>
        <w:spacing w:after="0" w:line="240" w:lineRule="auto"/>
        <w:ind w:right="851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Gained skills in cross-cultural communication and interpersonal relationship building </w:t>
      </w:r>
    </w:p>
    <w:p w14:paraId="00000020" w14:textId="77777777" w:rsidR="005E6A26" w:rsidRDefault="00000000">
      <w:pPr>
        <w:numPr>
          <w:ilvl w:val="0"/>
          <w:numId w:val="3"/>
        </w:numPr>
        <w:spacing w:after="0" w:line="240" w:lineRule="auto"/>
        <w:ind w:right="851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Raised my own pay package with a team of supporters, developing fundraising and financial development skills</w:t>
      </w:r>
    </w:p>
    <w:p w14:paraId="00000021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i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 xml:space="preserve">Formula SAE – Electrical Team Lead                                                                                                                       </w:t>
      </w:r>
      <w:r>
        <w:rPr>
          <w:rFonts w:ascii="STIX Two Text" w:eastAsia="STIX Two Text" w:hAnsi="STIX Two Text" w:cs="STIX Two Text"/>
          <w:i/>
          <w:color w:val="000000"/>
          <w:sz w:val="22"/>
          <w:szCs w:val="22"/>
        </w:rPr>
        <w:t>Aug 2019 – May 2023</w:t>
      </w:r>
    </w:p>
    <w:p w14:paraId="132A4DE0" w14:textId="77777777" w:rsidR="00AD4A9D" w:rsidRDefault="00000000" w:rsidP="00AD4A9D">
      <w:pPr>
        <w:spacing w:after="0" w:line="240" w:lineRule="auto"/>
        <w:rPr>
          <w:rFonts w:ascii="STIX Two Text" w:eastAsia="STIX Two Text" w:hAnsi="STIX Two Text" w:cs="STIX Two Text"/>
          <w:i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i/>
          <w:color w:val="000000"/>
          <w:sz w:val="22"/>
          <w:szCs w:val="22"/>
        </w:rPr>
        <w:t>Hilltop Motorsports</w:t>
      </w:r>
      <w:r>
        <w:rPr>
          <w:rFonts w:ascii="STIX Two Text" w:eastAsia="STIX Two Text" w:hAnsi="STIX Two Text" w:cs="STIX Two Text"/>
          <w:i/>
          <w:color w:val="000000"/>
          <w:sz w:val="22"/>
          <w:szCs w:val="22"/>
        </w:rPr>
        <w:tab/>
        <w:t xml:space="preserve"> </w:t>
      </w:r>
    </w:p>
    <w:p w14:paraId="5B07A14C" w14:textId="77777777" w:rsidR="00AD4A9D" w:rsidRPr="00AD4A9D" w:rsidRDefault="00000000" w:rsidP="00AD4A9D">
      <w:pPr>
        <w:pStyle w:val="ListParagraph"/>
        <w:numPr>
          <w:ilvl w:val="0"/>
          <w:numId w:val="6"/>
        </w:numPr>
        <w:spacing w:after="0" w:line="240" w:lineRule="auto"/>
        <w:rPr>
          <w:rFonts w:ascii="STIX Two Text" w:eastAsia="STIX Two Text" w:hAnsi="STIX Two Text" w:cs="STIX Two Text"/>
          <w:i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Received design and execution acknowledgment from head of body dynamics at Tesla in a competitive presentation</w:t>
      </w:r>
    </w:p>
    <w:p w14:paraId="456D241B" w14:textId="77777777" w:rsidR="00AD4A9D" w:rsidRPr="00AD4A9D" w:rsidRDefault="00000000" w:rsidP="00AD4A9D">
      <w:pPr>
        <w:pStyle w:val="ListParagraph"/>
        <w:numPr>
          <w:ilvl w:val="0"/>
          <w:numId w:val="6"/>
        </w:numPr>
        <w:spacing w:after="0" w:line="240" w:lineRule="auto"/>
        <w:rPr>
          <w:rFonts w:ascii="STIX Two Text" w:eastAsia="STIX Two Text" w:hAnsi="STIX Two Text" w:cs="STIX Two Text"/>
          <w:i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Led effort to design and build custom wiring harnesses for </w:t>
      </w:r>
      <w:proofErr w:type="spellStart"/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Peruna</w:t>
      </w:r>
      <w:proofErr w:type="spellEnd"/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III &amp; IV cars, learning circuit design </w:t>
      </w:r>
    </w:p>
    <w:p w14:paraId="00000025" w14:textId="4EC3B7C0" w:rsidR="005E6A26" w:rsidRPr="00AD4A9D" w:rsidRDefault="00000000" w:rsidP="00AD4A9D">
      <w:pPr>
        <w:pStyle w:val="ListParagraph"/>
        <w:numPr>
          <w:ilvl w:val="0"/>
          <w:numId w:val="6"/>
        </w:numPr>
        <w:spacing w:after="0" w:line="240" w:lineRule="auto"/>
        <w:rPr>
          <w:rFonts w:ascii="STIX Two Text" w:eastAsia="STIX Two Text" w:hAnsi="STIX Two Text" w:cs="STIX Two Text"/>
          <w:i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Worked cross-functionally with students of varying technical backgrounds to meet technical needs</w:t>
      </w:r>
    </w:p>
    <w:p w14:paraId="00000026" w14:textId="77777777" w:rsidR="005E6A26" w:rsidRDefault="00000000">
      <w:pPr>
        <w:pBdr>
          <w:top w:val="single" w:sz="4" w:space="1" w:color="000000"/>
          <w:bottom w:val="single" w:sz="4" w:space="1" w:color="000000"/>
          <w:between w:val="single" w:sz="4" w:space="1" w:color="000000"/>
        </w:pBdr>
        <w:spacing w:after="0" w:line="240" w:lineRule="auto"/>
        <w:rPr>
          <w:rFonts w:ascii="STIX Two Text" w:eastAsia="STIX Two Text" w:hAnsi="STIX Two Text" w:cs="STIX Two Text"/>
          <w:color w:val="000000"/>
        </w:rPr>
      </w:pPr>
      <w:r>
        <w:rPr>
          <w:rFonts w:ascii="STIX Two Text" w:eastAsia="STIX Two Text" w:hAnsi="STIX Two Text" w:cs="STIX Two Text"/>
          <w:b/>
          <w:color w:val="000000"/>
        </w:rPr>
        <w:t>EDUCATION</w:t>
      </w:r>
    </w:p>
    <w:p w14:paraId="00000027" w14:textId="77777777" w:rsidR="005E6A26" w:rsidRDefault="00000000">
      <w:pPr>
        <w:pBdr>
          <w:between w:val="single" w:sz="4" w:space="1" w:color="000000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Southern Methodist University</w:t>
      </w:r>
    </w:p>
    <w:p w14:paraId="00000028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Master of Science in Data Science | GPA: 3.7</w:t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  <w:t xml:space="preserve">        December 2025</w:t>
      </w:r>
    </w:p>
    <w:p w14:paraId="00000029" w14:textId="77777777" w:rsidR="005E6A26" w:rsidRDefault="00000000">
      <w:pP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color w:val="000000"/>
          <w:sz w:val="22"/>
          <w:szCs w:val="22"/>
        </w:rPr>
        <w:t>Bachelor of Arts in Religious Studies (Comparative Religion, Christian Tradition)</w:t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  <w:t xml:space="preserve">     </w:t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ab/>
        <w:t xml:space="preserve">             August 2023</w:t>
      </w:r>
    </w:p>
    <w:p w14:paraId="0000002A" w14:textId="77777777" w:rsidR="005E6A26" w:rsidRDefault="00000000">
      <w:pPr>
        <w:pBdr>
          <w:top w:val="single" w:sz="4" w:space="1" w:color="000000"/>
          <w:bottom w:val="single" w:sz="4" w:space="1" w:color="000000"/>
        </w:pBdr>
        <w:spacing w:after="0" w:line="240" w:lineRule="auto"/>
        <w:rPr>
          <w:rFonts w:ascii="STIX Two Text" w:eastAsia="STIX Two Text" w:hAnsi="STIX Two Text" w:cs="STIX Two Text"/>
          <w:b/>
          <w:color w:val="000000"/>
        </w:rPr>
      </w:pPr>
      <w:r>
        <w:rPr>
          <w:rFonts w:ascii="STIX Two Text" w:eastAsia="STIX Two Text" w:hAnsi="STIX Two Text" w:cs="STIX Two Text"/>
          <w:b/>
          <w:color w:val="000000"/>
        </w:rPr>
        <w:t>SKILLS</w:t>
      </w:r>
    </w:p>
    <w:p w14:paraId="0000002B" w14:textId="77777777" w:rsidR="005E6A26" w:rsidRPr="00AD4A9D" w:rsidRDefault="00000000" w:rsidP="00AD4A9D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 xml:space="preserve">Programming Languages: 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Python, R, Java, C++, JavaScript, SQL, SAS, HTML, JSON</w:t>
      </w:r>
    </w:p>
    <w:p w14:paraId="0000002C" w14:textId="56402811" w:rsidR="005E6A2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>
        <w:rPr>
          <w:rFonts w:ascii="STIX Two Text" w:eastAsia="STIX Two Text" w:hAnsi="STIX Two Text" w:cs="STIX Two Text"/>
          <w:b/>
          <w:color w:val="000000"/>
          <w:sz w:val="22"/>
          <w:szCs w:val="22"/>
        </w:rPr>
        <w:t>Machine Learning &amp; AI:</w:t>
      </w:r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Scikit-Learn, TensorFlow, </w:t>
      </w:r>
      <w:proofErr w:type="spellStart"/>
      <w:r>
        <w:rPr>
          <w:rFonts w:ascii="STIX Two Text" w:eastAsia="STIX Two Text" w:hAnsi="STIX Two Text" w:cs="STIX Two Text"/>
          <w:color w:val="000000"/>
          <w:sz w:val="22"/>
          <w:szCs w:val="22"/>
        </w:rPr>
        <w:t>Keras</w:t>
      </w:r>
      <w:proofErr w:type="spellEnd"/>
      <w:r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, Pandas, NLTK, </w:t>
      </w:r>
      <w:proofErr w:type="spellStart"/>
      <w:r>
        <w:rPr>
          <w:rFonts w:ascii="STIX Two Text" w:eastAsia="STIX Two Text" w:hAnsi="STIX Two Text" w:cs="STIX Two Text"/>
          <w:color w:val="000000"/>
          <w:sz w:val="22"/>
          <w:szCs w:val="22"/>
        </w:rPr>
        <w:t>PyTorch</w:t>
      </w:r>
      <w:proofErr w:type="spellEnd"/>
      <w:r>
        <w:rPr>
          <w:rFonts w:ascii="STIX Two Text" w:eastAsia="STIX Two Text" w:hAnsi="STIX Two Text" w:cs="STIX Two Text"/>
          <w:color w:val="000000"/>
          <w:sz w:val="22"/>
          <w:szCs w:val="22"/>
        </w:rPr>
        <w:t>, Regression, Clustering, Decision Trees, Neural Networks, Natural Language Processing (NLU/NLG), Large Language Models, Generative AI, Deep Learning</w:t>
      </w:r>
      <w:r w:rsid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, OpenAI APIs, </w:t>
      </w:r>
      <w:proofErr w:type="spellStart"/>
      <w:r w:rsidR="00AD4A9D">
        <w:rPr>
          <w:rFonts w:ascii="STIX Two Text" w:eastAsia="STIX Two Text" w:hAnsi="STIX Two Text" w:cs="STIX Two Text"/>
          <w:color w:val="000000"/>
          <w:sz w:val="22"/>
          <w:szCs w:val="22"/>
        </w:rPr>
        <w:t>Groq</w:t>
      </w:r>
      <w:proofErr w:type="spellEnd"/>
      <w:r w:rsid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, </w:t>
      </w:r>
      <w:proofErr w:type="spellStart"/>
      <w:r w:rsidR="00AD4A9D">
        <w:rPr>
          <w:rFonts w:ascii="STIX Two Text" w:eastAsia="STIX Two Text" w:hAnsi="STIX Two Text" w:cs="STIX Two Text"/>
          <w:color w:val="000000"/>
          <w:sz w:val="22"/>
          <w:szCs w:val="22"/>
        </w:rPr>
        <w:t>HuggingFace</w:t>
      </w:r>
      <w:proofErr w:type="spellEnd"/>
    </w:p>
    <w:p w14:paraId="0000002D" w14:textId="77777777" w:rsidR="005E6A26" w:rsidRPr="00AD4A9D" w:rsidRDefault="00000000" w:rsidP="00AD4A9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 xml:space="preserve">Statistics and Data Science: 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Data wrangling, data cleaning, feature engineering, data exploration, model selection, cloud deployment, client communication, experiment design, time series analysis and prediction</w:t>
      </w:r>
    </w:p>
    <w:p w14:paraId="0000002E" w14:textId="77777777" w:rsidR="005E6A26" w:rsidRPr="00AD4A9D" w:rsidRDefault="00000000" w:rsidP="00AD4A9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>Database Management: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SQL, NoSQL, MySQL, MongoDB</w:t>
      </w:r>
    </w:p>
    <w:p w14:paraId="0000002F" w14:textId="52AAC215" w:rsidR="005E6A26" w:rsidRPr="00AD4A9D" w:rsidRDefault="00000000" w:rsidP="00AD4A9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>Data Visualization &amp; Web Dev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: Tableau, </w:t>
      </w:r>
      <w:proofErr w:type="spellStart"/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PowerBI</w:t>
      </w:r>
      <w:proofErr w:type="spellEnd"/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>, Processing, P5.js, D3.js, Three.js, Excel, JavaScript, React, Dashboards</w:t>
      </w:r>
      <w:r w:rsidR="00AD4A9D">
        <w:rPr>
          <w:rFonts w:ascii="STIX Two Text" w:eastAsia="STIX Two Text" w:hAnsi="STIX Two Text" w:cs="STIX Two Text"/>
          <w:color w:val="000000"/>
          <w:sz w:val="22"/>
          <w:szCs w:val="22"/>
        </w:rPr>
        <w:t>, ggplot2</w:t>
      </w:r>
    </w:p>
    <w:p w14:paraId="00000030" w14:textId="77777777" w:rsidR="005E6A26" w:rsidRPr="00AD4A9D" w:rsidRDefault="00000000" w:rsidP="00AD4A9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>Cloud, DevOps &amp; Deployment: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AWS (EC2, S3), GitHub, Docker, Google Cloud, Microsoft Azure</w:t>
      </w:r>
    </w:p>
    <w:p w14:paraId="00000031" w14:textId="77777777" w:rsidR="005E6A26" w:rsidRPr="00AD4A9D" w:rsidRDefault="00000000" w:rsidP="00AD4A9D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STIX Two Text" w:eastAsia="STIX Two Text" w:hAnsi="STIX Two Text" w:cs="STIX Two Text"/>
          <w:color w:val="000000"/>
          <w:sz w:val="22"/>
          <w:szCs w:val="22"/>
        </w:rPr>
      </w:pPr>
      <w:r w:rsidRPr="00AD4A9D">
        <w:rPr>
          <w:rFonts w:ascii="STIX Two Text" w:eastAsia="STIX Two Text" w:hAnsi="STIX Two Text" w:cs="STIX Two Text"/>
          <w:b/>
          <w:color w:val="000000"/>
          <w:sz w:val="22"/>
          <w:szCs w:val="22"/>
        </w:rPr>
        <w:t>IT &amp; Support:</w:t>
      </w:r>
      <w:r w:rsidRPr="00AD4A9D">
        <w:rPr>
          <w:rFonts w:ascii="STIX Two Text" w:eastAsia="STIX Two Text" w:hAnsi="STIX Two Text" w:cs="STIX Two Text"/>
          <w:color w:val="000000"/>
          <w:sz w:val="22"/>
          <w:szCs w:val="22"/>
        </w:rPr>
        <w:t xml:space="preserve"> Windows &amp; macOS Administration, Microsoft Office and 365, Network Security, Multi-Factor Authentication, Active Directory, Communication and Customer Service</w:t>
      </w:r>
    </w:p>
    <w:sectPr w:rsidR="005E6A26" w:rsidRPr="00AD4A9D">
      <w:pgSz w:w="12240" w:h="15840"/>
      <w:pgMar w:top="0" w:right="144" w:bottom="0" w:left="14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5CA2406-07AE-4377-92DC-C4816FBC6B0C}"/>
  </w:font>
  <w:font w:name="STIX Two Text">
    <w:panose1 w:val="00000000000000000000"/>
    <w:charset w:val="00"/>
    <w:family w:val="auto"/>
    <w:pitch w:val="variable"/>
    <w:sig w:usb0="A00002FF" w:usb1="0000001F" w:usb2="00000000" w:usb3="00000000" w:csb0="0000019F" w:csb1="00000000"/>
    <w:embedRegular r:id="rId2" w:fontKey="{DED46ECE-1AFB-4542-B932-C8548D09E4C5}"/>
    <w:embedBold r:id="rId3" w:fontKey="{4543775F-86AB-4759-9B8C-DC1C0E07A6F2}"/>
    <w:embedItalic r:id="rId4" w:fontKey="{20CA8E5A-3466-4624-9355-3A5414D6D1E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5" w:fontKey="{47560A7F-3627-4A20-8EE1-97D6BA212889}"/>
    <w:embedItalic r:id="rId6" w:fontKey="{2D75580F-3296-47F4-A0B5-02DAD2EEDC8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4F463412-01F1-4470-9202-CECD3C6781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74E20"/>
    <w:multiLevelType w:val="multilevel"/>
    <w:tmpl w:val="9AE005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EB4735"/>
    <w:multiLevelType w:val="multilevel"/>
    <w:tmpl w:val="1CAE8E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F069AA"/>
    <w:multiLevelType w:val="multilevel"/>
    <w:tmpl w:val="FAB0C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41E5B69"/>
    <w:multiLevelType w:val="multilevel"/>
    <w:tmpl w:val="1EC0344E"/>
    <w:lvl w:ilvl="0">
      <w:numFmt w:val="bullet"/>
      <w:lvlText w:val="•"/>
      <w:lvlJc w:val="left"/>
      <w:pPr>
        <w:ind w:left="720" w:hanging="360"/>
      </w:pPr>
      <w:rPr>
        <w:rFonts w:ascii="STIX Two Text" w:eastAsia="STIX Two Text" w:hAnsi="STIX Two Text" w:cs="STIX Two Tex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065280"/>
    <w:multiLevelType w:val="multilevel"/>
    <w:tmpl w:val="8064FE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B817225"/>
    <w:multiLevelType w:val="hybridMultilevel"/>
    <w:tmpl w:val="9446C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107348"/>
    <w:multiLevelType w:val="multilevel"/>
    <w:tmpl w:val="441084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22020694">
    <w:abstractNumId w:val="4"/>
  </w:num>
  <w:num w:numId="2" w16cid:durableId="1103526728">
    <w:abstractNumId w:val="1"/>
  </w:num>
  <w:num w:numId="3" w16cid:durableId="816260790">
    <w:abstractNumId w:val="2"/>
  </w:num>
  <w:num w:numId="4" w16cid:durableId="1773016080">
    <w:abstractNumId w:val="0"/>
  </w:num>
  <w:num w:numId="5" w16cid:durableId="1442921457">
    <w:abstractNumId w:val="3"/>
  </w:num>
  <w:num w:numId="6" w16cid:durableId="1652178366">
    <w:abstractNumId w:val="6"/>
  </w:num>
  <w:num w:numId="7" w16cid:durableId="4926429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A26"/>
    <w:rsid w:val="001F48ED"/>
    <w:rsid w:val="004F4B58"/>
    <w:rsid w:val="005E6A26"/>
    <w:rsid w:val="00AD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78AFB"/>
  <w15:docId w15:val="{5A62AF78-0D89-4C1C-B203-666BC1F7B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1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1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1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1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1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1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1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1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01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401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1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1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1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1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1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1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1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1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40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1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1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1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1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1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1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1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1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01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christiancast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dcastro@smu.edu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2GfFOwuuzheRFyJYPuOrDiOmpA==">CgMxLjA4AHIhMTNUZmVpNmcwN3V3NEprOFFrMlZyT0ZPdjF5Smg1Z0pq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Castro, Christian</dc:creator>
  <cp:lastModifiedBy>Castro, Christian</cp:lastModifiedBy>
  <cp:revision>2</cp:revision>
  <cp:lastPrinted>2025-04-04T04:36:00Z</cp:lastPrinted>
  <dcterms:created xsi:type="dcterms:W3CDTF">2025-03-04T17:46:00Z</dcterms:created>
  <dcterms:modified xsi:type="dcterms:W3CDTF">2025-04-04T04:37:00Z</dcterms:modified>
</cp:coreProperties>
</file>