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24A23421" w:rsidR="00DC33D2" w:rsidRPr="00CD3BC7" w:rsidRDefault="00F4376D"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Automated</w:t>
      </w:r>
      <w:r w:rsidR="00081217" w:rsidRPr="00CD3BC7">
        <w:rPr>
          <w:rFonts w:ascii="Times New Roman" w:eastAsia="Times New Roman" w:hAnsi="Times New Roman" w:cs="Times New Roman"/>
          <w:color w:val="222222"/>
          <w:sz w:val="24"/>
          <w:szCs w:val="24"/>
        </w:rPr>
        <w:t xml:space="preserve"> c</w:t>
      </w:r>
      <w:r w:rsidR="009C17E1" w:rsidRPr="00CD3BC7">
        <w:rPr>
          <w:rFonts w:ascii="Times New Roman" w:eastAsia="Times New Roman" w:hAnsi="Times New Roman" w:cs="Times New Roman"/>
          <w:color w:val="222222"/>
          <w:sz w:val="24"/>
          <w:szCs w:val="24"/>
        </w:rPr>
        <w:t xml:space="preserve">lassification of </w:t>
      </w:r>
      <w:r w:rsidR="00081217" w:rsidRPr="00CD3BC7">
        <w:rPr>
          <w:rFonts w:ascii="Times New Roman" w:eastAsia="Times New Roman" w:hAnsi="Times New Roman" w:cs="Times New Roman"/>
          <w:color w:val="222222"/>
          <w:sz w:val="24"/>
          <w:szCs w:val="24"/>
        </w:rPr>
        <w:t>influenza A virus gene sequences detected in U.S. swine to evolutionary origin</w:t>
      </w:r>
      <w:bookmarkStart w:id="0" w:name="_GoBack"/>
      <w:bookmarkEnd w:id="0"/>
    </w:p>
    <w:p w14:paraId="456AF1E2" w14:textId="77777777" w:rsidR="00C118BD" w:rsidRPr="00106554" w:rsidRDefault="00C118BD" w:rsidP="004161F6">
      <w:pPr>
        <w:shd w:val="clear" w:color="auto" w:fill="FFFFFF"/>
        <w:spacing w:after="0" w:line="480" w:lineRule="auto"/>
        <w:rPr>
          <w:rFonts w:ascii="Times New Roman" w:eastAsia="Times New Roman" w:hAnsi="Times New Roman" w:cs="Times New Roman"/>
          <w:color w:val="222222"/>
          <w:sz w:val="24"/>
          <w:szCs w:val="24"/>
        </w:rPr>
      </w:pPr>
    </w:p>
    <w:p w14:paraId="55BD354F" w14:textId="42DFC174" w:rsidR="00DC6550" w:rsidRPr="00106554" w:rsidRDefault="00142E34"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Jennifer </w:t>
      </w:r>
      <w:proofErr w:type="spellStart"/>
      <w:proofErr w:type="gramStart"/>
      <w:r>
        <w:rPr>
          <w:rFonts w:ascii="Times New Roman" w:eastAsia="Times New Roman" w:hAnsi="Times New Roman" w:cs="Times New Roman"/>
          <w:color w:val="222222"/>
          <w:sz w:val="24"/>
          <w:szCs w:val="24"/>
        </w:rPr>
        <w:t>Chang,</w:t>
      </w:r>
      <w:r>
        <w:rPr>
          <w:rFonts w:ascii="Times New Roman" w:eastAsia="Times New Roman" w:hAnsi="Times New Roman" w:cs="Times New Roman"/>
          <w:color w:val="222222"/>
          <w:sz w:val="24"/>
          <w:szCs w:val="24"/>
          <w:vertAlign w:val="superscript"/>
        </w:rPr>
        <w:t>a</w:t>
      </w:r>
      <w:proofErr w:type="spellEnd"/>
      <w:proofErr w:type="gramEnd"/>
      <w:r>
        <w:rPr>
          <w:rFonts w:ascii="Times New Roman" w:eastAsia="Times New Roman" w:hAnsi="Times New Roman" w:cs="Times New Roman"/>
          <w:color w:val="222222"/>
          <w:sz w:val="24"/>
          <w:szCs w:val="24"/>
          <w:vertAlign w:val="superscript"/>
        </w:rPr>
        <w:t>,*</w:t>
      </w:r>
      <w:r>
        <w:rPr>
          <w:rFonts w:ascii="Times New Roman" w:eastAsia="Times New Roman" w:hAnsi="Times New Roman" w:cs="Times New Roman"/>
          <w:color w:val="222222"/>
          <w:sz w:val="24"/>
          <w:szCs w:val="24"/>
        </w:rPr>
        <w:t xml:space="preserve"> </w:t>
      </w:r>
      <w:r w:rsidR="00C347E2">
        <w:rPr>
          <w:rFonts w:ascii="Times New Roman" w:eastAsia="Times New Roman" w:hAnsi="Times New Roman" w:cs="Times New Roman"/>
          <w:color w:val="222222"/>
          <w:sz w:val="24"/>
          <w:szCs w:val="24"/>
        </w:rPr>
        <w:t xml:space="preserve">Tavis K. </w:t>
      </w:r>
      <w:proofErr w:type="spellStart"/>
      <w:r w:rsidR="00C347E2">
        <w:rPr>
          <w:rFonts w:ascii="Times New Roman" w:eastAsia="Times New Roman" w:hAnsi="Times New Roman" w:cs="Times New Roman"/>
          <w:color w:val="222222"/>
          <w:sz w:val="24"/>
          <w:szCs w:val="24"/>
        </w:rPr>
        <w:t>Anderson,</w:t>
      </w:r>
      <w:r w:rsidR="00C118BD">
        <w:rPr>
          <w:rFonts w:ascii="Times New Roman" w:eastAsia="Times New Roman" w:hAnsi="Times New Roman" w:cs="Times New Roman"/>
          <w:color w:val="222222"/>
          <w:sz w:val="24"/>
          <w:szCs w:val="24"/>
          <w:vertAlign w:val="superscript"/>
        </w:rPr>
        <w:t>a</w:t>
      </w:r>
      <w:proofErr w:type="spellEnd"/>
      <w:r w:rsidR="00A8057E">
        <w:rPr>
          <w:rFonts w:ascii="Times New Roman" w:eastAsia="Times New Roman" w:hAnsi="Times New Roman" w:cs="Times New Roman"/>
          <w:color w:val="222222"/>
          <w:sz w:val="24"/>
          <w:szCs w:val="24"/>
          <w:vertAlign w:val="superscript"/>
        </w:rPr>
        <w:t>,*</w:t>
      </w:r>
      <w:r w:rsidR="00C347E2">
        <w:rPr>
          <w:rFonts w:ascii="Times New Roman" w:eastAsia="Times New Roman" w:hAnsi="Times New Roman" w:cs="Times New Roman"/>
          <w:color w:val="222222"/>
          <w:sz w:val="24"/>
          <w:szCs w:val="24"/>
        </w:rPr>
        <w:t xml:space="preserve"> Michael</w:t>
      </w:r>
      <w:r w:rsidR="00AD3DDB">
        <w:rPr>
          <w:rFonts w:ascii="Times New Roman" w:eastAsia="Times New Roman" w:hAnsi="Times New Roman" w:cs="Times New Roman"/>
          <w:color w:val="222222"/>
          <w:sz w:val="24"/>
          <w:szCs w:val="24"/>
        </w:rPr>
        <w:t xml:space="preserve"> A.</w:t>
      </w:r>
      <w:r w:rsidR="00C347E2">
        <w:rPr>
          <w:rFonts w:ascii="Times New Roman" w:eastAsia="Times New Roman" w:hAnsi="Times New Roman" w:cs="Times New Roman"/>
          <w:color w:val="222222"/>
          <w:sz w:val="24"/>
          <w:szCs w:val="24"/>
        </w:rPr>
        <w:t xml:space="preserve"> </w:t>
      </w:r>
      <w:proofErr w:type="spellStart"/>
      <w:r w:rsidR="00C347E2">
        <w:rPr>
          <w:rFonts w:ascii="Times New Roman" w:eastAsia="Times New Roman" w:hAnsi="Times New Roman" w:cs="Times New Roman"/>
          <w:color w:val="222222"/>
          <w:sz w:val="24"/>
          <w:szCs w:val="24"/>
        </w:rPr>
        <w:t>Zeller</w:t>
      </w:r>
      <w:r w:rsidR="00084FBF">
        <w:rPr>
          <w:rFonts w:ascii="Times New Roman" w:eastAsia="Times New Roman" w:hAnsi="Times New Roman" w:cs="Times New Roman"/>
          <w:color w:val="222222"/>
          <w:sz w:val="24"/>
          <w:szCs w:val="24"/>
        </w:rPr>
        <w:t>,</w:t>
      </w:r>
      <w:r w:rsidR="00D47114">
        <w:rPr>
          <w:rFonts w:ascii="Times New Roman" w:eastAsia="Times New Roman" w:hAnsi="Times New Roman" w:cs="Times New Roman"/>
          <w:color w:val="222222"/>
          <w:sz w:val="24"/>
          <w:szCs w:val="24"/>
          <w:vertAlign w:val="superscript"/>
        </w:rPr>
        <w:t>a</w:t>
      </w:r>
      <w:r w:rsidR="00C118BD">
        <w:rPr>
          <w:rFonts w:ascii="Times New Roman" w:eastAsia="Times New Roman" w:hAnsi="Times New Roman" w:cs="Times New Roman"/>
          <w:color w:val="222222"/>
          <w:sz w:val="24"/>
          <w:szCs w:val="24"/>
          <w:vertAlign w:val="superscript"/>
        </w:rPr>
        <w:t>,</w:t>
      </w:r>
      <w:r w:rsidR="00D47114">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vertAlign w:val="superscript"/>
        </w:rPr>
        <w:t>c</w:t>
      </w:r>
      <w:proofErr w:type="spellEnd"/>
      <w:r w:rsidR="00A8057E">
        <w:rPr>
          <w:rFonts w:ascii="Times New Roman" w:eastAsia="Times New Roman" w:hAnsi="Times New Roman" w:cs="Times New Roman"/>
          <w:color w:val="222222"/>
          <w:sz w:val="24"/>
          <w:szCs w:val="24"/>
          <w:vertAlign w:val="superscript"/>
        </w:rPr>
        <w:t>,*</w:t>
      </w:r>
      <w:r w:rsidR="00DC6550" w:rsidRPr="00106554">
        <w:rPr>
          <w:rFonts w:ascii="Times New Roman" w:eastAsia="Times New Roman" w:hAnsi="Times New Roman" w:cs="Times New Roman"/>
          <w:color w:val="222222"/>
          <w:sz w:val="24"/>
          <w:szCs w:val="24"/>
        </w:rPr>
        <w:t xml:space="preserve"> </w:t>
      </w:r>
      <w:r w:rsidR="00C118BD">
        <w:rPr>
          <w:rFonts w:ascii="Times New Roman" w:eastAsia="Times New Roman" w:hAnsi="Times New Roman" w:cs="Times New Roman"/>
          <w:color w:val="222222"/>
          <w:sz w:val="24"/>
          <w:szCs w:val="24"/>
        </w:rPr>
        <w:t xml:space="preserve">Phillip C. </w:t>
      </w:r>
      <w:proofErr w:type="spellStart"/>
      <w:r w:rsidR="00C118BD">
        <w:rPr>
          <w:rFonts w:ascii="Times New Roman" w:eastAsia="Times New Roman" w:hAnsi="Times New Roman" w:cs="Times New Roman"/>
          <w:color w:val="222222"/>
          <w:sz w:val="24"/>
          <w:szCs w:val="24"/>
        </w:rPr>
        <w:t>Gauger,</w:t>
      </w:r>
      <w:r w:rsidR="00C118BD">
        <w:rPr>
          <w:rFonts w:ascii="Times New Roman" w:eastAsia="Times New Roman" w:hAnsi="Times New Roman" w:cs="Times New Roman"/>
          <w:color w:val="222222"/>
          <w:sz w:val="24"/>
          <w:szCs w:val="24"/>
          <w:vertAlign w:val="superscript"/>
        </w:rPr>
        <w:t>b</w:t>
      </w:r>
      <w:proofErr w:type="spellEnd"/>
      <w:r w:rsidR="00C118BD">
        <w:rPr>
          <w:rFonts w:ascii="Times New Roman" w:eastAsia="Times New Roman" w:hAnsi="Times New Roman" w:cs="Times New Roman"/>
          <w:color w:val="222222"/>
          <w:sz w:val="24"/>
          <w:szCs w:val="24"/>
        </w:rPr>
        <w:t xml:space="preserve"> </w:t>
      </w:r>
      <w:r w:rsidR="00CD5532" w:rsidRPr="00106554">
        <w:rPr>
          <w:rFonts w:ascii="Times New Roman" w:eastAsia="Times New Roman" w:hAnsi="Times New Roman" w:cs="Times New Roman"/>
          <w:color w:val="222222"/>
          <w:sz w:val="24"/>
          <w:szCs w:val="24"/>
        </w:rPr>
        <w:t xml:space="preserve">Amy L. </w:t>
      </w:r>
      <w:proofErr w:type="spellStart"/>
      <w:r w:rsidR="00A532C7" w:rsidRPr="00106554">
        <w:rPr>
          <w:rFonts w:ascii="Times New Roman" w:eastAsia="Times New Roman" w:hAnsi="Times New Roman" w:cs="Times New Roman"/>
          <w:color w:val="222222"/>
          <w:sz w:val="24"/>
          <w:szCs w:val="24"/>
        </w:rPr>
        <w:t>Vincent</w:t>
      </w:r>
      <w:r w:rsidR="00C118BD">
        <w:rPr>
          <w:rFonts w:ascii="Times New Roman" w:eastAsia="Times New Roman" w:hAnsi="Times New Roman" w:cs="Times New Roman"/>
          <w:color w:val="222222"/>
          <w:sz w:val="24"/>
          <w:szCs w:val="24"/>
          <w:vertAlign w:val="superscript"/>
        </w:rPr>
        <w:t>a</w:t>
      </w:r>
      <w:proofErr w:type="spellEnd"/>
      <w:r w:rsidR="00C118BD">
        <w:rPr>
          <w:rFonts w:ascii="Times New Roman" w:eastAsia="Times New Roman" w:hAnsi="Times New Roman" w:cs="Times New Roman"/>
          <w:color w:val="222222"/>
          <w:sz w:val="24"/>
          <w:szCs w:val="24"/>
          <w:vertAlign w:val="superscript"/>
        </w:rPr>
        <w:t>,</w:t>
      </w:r>
      <w:r w:rsidR="00084FBF">
        <w:rPr>
          <w:rFonts w:ascii="Times New Roman" w:eastAsia="Times New Roman" w:hAnsi="Times New Roman" w:cs="Times New Roman"/>
          <w:color w:val="222222"/>
          <w:sz w:val="24"/>
          <w:szCs w:val="24"/>
          <w:vertAlign w:val="superscript"/>
        </w:rPr>
        <w:t>#</w:t>
      </w:r>
    </w:p>
    <w:p w14:paraId="56B3040B" w14:textId="58ED3B97" w:rsidR="00AA3CBC" w:rsidRPr="00106554" w:rsidRDefault="00AA3CBC" w:rsidP="004161F6">
      <w:pPr>
        <w:shd w:val="clear" w:color="auto" w:fill="FFFFFF"/>
        <w:spacing w:after="0" w:line="480" w:lineRule="auto"/>
        <w:rPr>
          <w:rFonts w:ascii="Times New Roman" w:eastAsia="Times New Roman" w:hAnsi="Times New Roman" w:cs="Times New Roman"/>
          <w:color w:val="222222"/>
          <w:sz w:val="24"/>
          <w:szCs w:val="24"/>
        </w:rPr>
      </w:pPr>
    </w:p>
    <w:p w14:paraId="4F3DC93E" w14:textId="12230874" w:rsidR="00CD3BC7" w:rsidRDefault="00C118BD" w:rsidP="004161F6">
      <w:pPr>
        <w:spacing w:after="0" w:line="48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vertAlign w:val="superscript"/>
        </w:rPr>
        <w:t>a</w:t>
      </w:r>
      <w:r w:rsidR="00CD5532" w:rsidRPr="00106554">
        <w:rPr>
          <w:rFonts w:ascii="Times New Roman" w:hAnsi="Times New Roman" w:cs="Times New Roman"/>
          <w:color w:val="000000"/>
          <w:sz w:val="24"/>
          <w:szCs w:val="24"/>
          <w:shd w:val="clear" w:color="auto" w:fill="FFFFFF"/>
        </w:rPr>
        <w:t>Virus</w:t>
      </w:r>
      <w:proofErr w:type="spellEnd"/>
      <w:r w:rsidR="00CD5532" w:rsidRPr="00106554">
        <w:rPr>
          <w:rFonts w:ascii="Times New Roman" w:hAnsi="Times New Roman" w:cs="Times New Roman"/>
          <w:color w:val="000000"/>
          <w:sz w:val="24"/>
          <w:szCs w:val="24"/>
          <w:shd w:val="clear" w:color="auto" w:fill="FFFFFF"/>
        </w:rPr>
        <w:t xml:space="preserve"> and Prion Research Unit, National Animal Disease Center, USDA-ARS, Ames, Iowa, USA</w:t>
      </w:r>
    </w:p>
    <w:p w14:paraId="5728C1DC" w14:textId="2505F261" w:rsidR="00CD3BC7"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b</w:t>
      </w:r>
      <w:r w:rsidRPr="00106554">
        <w:rPr>
          <w:rFonts w:ascii="Times New Roman" w:hAnsi="Times New Roman" w:cs="Times New Roman"/>
          <w:sz w:val="24"/>
          <w:szCs w:val="24"/>
        </w:rPr>
        <w:t>Department</w:t>
      </w:r>
      <w:proofErr w:type="spellEnd"/>
      <w:r w:rsidRPr="00106554">
        <w:rPr>
          <w:rFonts w:ascii="Times New Roman" w:hAnsi="Times New Roman" w:cs="Times New Roman"/>
          <w:sz w:val="24"/>
          <w:szCs w:val="24"/>
        </w:rPr>
        <w:t xml:space="preserve"> of Veterinary Diagnostic and Production Animal Medicine, College of Veterinary Medicine, Iowa State University, Ames, Iowa, USA</w:t>
      </w:r>
      <w:r>
        <w:rPr>
          <w:rFonts w:ascii="Times New Roman" w:hAnsi="Times New Roman" w:cs="Times New Roman"/>
          <w:sz w:val="24"/>
          <w:szCs w:val="24"/>
        </w:rPr>
        <w:t xml:space="preserve"> </w:t>
      </w:r>
    </w:p>
    <w:p w14:paraId="3D70580A" w14:textId="7C3E9A23" w:rsidR="00CD5532" w:rsidRPr="00106554"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c</w:t>
      </w:r>
      <w:r>
        <w:rPr>
          <w:rFonts w:ascii="Times New Roman" w:hAnsi="Times New Roman" w:cs="Times New Roman"/>
          <w:sz w:val="24"/>
          <w:szCs w:val="24"/>
        </w:rPr>
        <w:t>Bioinformatics</w:t>
      </w:r>
      <w:proofErr w:type="spellEnd"/>
      <w:r>
        <w:rPr>
          <w:rFonts w:ascii="Times New Roman" w:hAnsi="Times New Roman" w:cs="Times New Roman"/>
          <w:sz w:val="24"/>
          <w:szCs w:val="24"/>
        </w:rPr>
        <w:t xml:space="preserve"> and Computational Biol</w:t>
      </w:r>
      <w:r w:rsidR="009773BD">
        <w:rPr>
          <w:rFonts w:ascii="Times New Roman" w:hAnsi="Times New Roman" w:cs="Times New Roman"/>
          <w:sz w:val="24"/>
          <w:szCs w:val="24"/>
        </w:rPr>
        <w:softHyphen/>
      </w:r>
      <w:r>
        <w:rPr>
          <w:rFonts w:ascii="Times New Roman" w:hAnsi="Times New Roman" w:cs="Times New Roman"/>
          <w:sz w:val="24"/>
          <w:szCs w:val="24"/>
        </w:rPr>
        <w:t>ogy Program, Iowa State University, Ames, Iowa, USA</w:t>
      </w:r>
    </w:p>
    <w:p w14:paraId="7907DB2D" w14:textId="4EC84D86"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0D9545D6" w14:textId="12E1F397" w:rsidR="00CD3BC7" w:rsidRPr="00CD3BC7" w:rsidRDefault="00CD3BC7" w:rsidP="00CD3BC7">
      <w:pPr>
        <w:spacing w:after="0" w:line="480" w:lineRule="auto"/>
        <w:rPr>
          <w:rFonts w:ascii="Times New Roman" w:hAnsi="Times New Roman" w:cs="Times New Roman"/>
          <w:sz w:val="24"/>
          <w:szCs w:val="24"/>
        </w:rPr>
      </w:pPr>
      <w:r w:rsidRPr="00106554">
        <w:rPr>
          <w:rFonts w:ascii="Times New Roman" w:eastAsia="Times New Roman" w:hAnsi="Times New Roman" w:cs="Times New Roman"/>
          <w:color w:val="222222"/>
          <w:sz w:val="24"/>
          <w:szCs w:val="24"/>
        </w:rPr>
        <w:t xml:space="preserve">Running </w:t>
      </w:r>
      <w:r>
        <w:rPr>
          <w:rFonts w:ascii="Times New Roman" w:eastAsia="Times New Roman" w:hAnsi="Times New Roman" w:cs="Times New Roman"/>
          <w:color w:val="222222"/>
          <w:sz w:val="24"/>
          <w:szCs w:val="24"/>
        </w:rPr>
        <w:t>Head</w:t>
      </w:r>
      <w:r w:rsidRPr="00106554">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 xml:space="preserve">Classification of IAV genes detected in U.S. swine </w:t>
      </w:r>
    </w:p>
    <w:p w14:paraId="33E078F0" w14:textId="124EA495"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6E0C9C80" w14:textId="5BF448F3" w:rsidR="00A8057E" w:rsidRPr="00106554" w:rsidRDefault="00A8057E"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F4376D">
        <w:rPr>
          <w:rFonts w:ascii="Times New Roman" w:eastAsia="Times New Roman" w:hAnsi="Times New Roman" w:cs="Times New Roman"/>
          <w:color w:val="222222"/>
          <w:sz w:val="24"/>
          <w:szCs w:val="24"/>
        </w:rPr>
        <w:t>These authors contributed equally.</w:t>
      </w:r>
    </w:p>
    <w:p w14:paraId="79058528" w14:textId="4AA04737" w:rsidR="00084FBF" w:rsidRPr="00106554" w:rsidRDefault="00CD5532" w:rsidP="004161F6">
      <w:pPr>
        <w:spacing w:after="0" w:line="480" w:lineRule="auto"/>
        <w:contextualSpacing/>
        <w:rPr>
          <w:rFonts w:ascii="Times New Roman" w:hAnsi="Times New Roman" w:cs="Times New Roman"/>
          <w:sz w:val="24"/>
          <w:szCs w:val="24"/>
        </w:rPr>
      </w:pPr>
      <w:r w:rsidRPr="00106554">
        <w:rPr>
          <w:rFonts w:ascii="Times New Roman" w:hAnsi="Times New Roman" w:cs="Times New Roman"/>
          <w:sz w:val="24"/>
          <w:szCs w:val="24"/>
        </w:rPr>
        <w:t>#Address correspondence to</w:t>
      </w:r>
      <w:r w:rsidR="00084FBF">
        <w:rPr>
          <w:rFonts w:ascii="Times New Roman" w:hAnsi="Times New Roman" w:cs="Times New Roman"/>
          <w:sz w:val="24"/>
          <w:szCs w:val="24"/>
        </w:rPr>
        <w:t>:</w:t>
      </w:r>
      <w:r w:rsidR="00CD3BC7">
        <w:rPr>
          <w:rFonts w:ascii="Times New Roman" w:hAnsi="Times New Roman" w:cs="Times New Roman"/>
          <w:sz w:val="24"/>
          <w:szCs w:val="24"/>
        </w:rPr>
        <w:t xml:space="preserve"> </w:t>
      </w:r>
      <w:r w:rsidR="006331A1">
        <w:rPr>
          <w:rFonts w:ascii="Times New Roman" w:hAnsi="Times New Roman" w:cs="Times New Roman"/>
          <w:sz w:val="24"/>
          <w:szCs w:val="24"/>
        </w:rPr>
        <w:t xml:space="preserve">Dr. </w:t>
      </w:r>
      <w:r w:rsidR="00084FBF">
        <w:rPr>
          <w:rFonts w:ascii="Times New Roman" w:hAnsi="Times New Roman" w:cs="Times New Roman"/>
          <w:sz w:val="24"/>
          <w:szCs w:val="24"/>
        </w:rPr>
        <w:t>Amy</w:t>
      </w:r>
      <w:r w:rsidR="00CD3BC7">
        <w:rPr>
          <w:rFonts w:ascii="Times New Roman" w:hAnsi="Times New Roman" w:cs="Times New Roman"/>
          <w:sz w:val="24"/>
          <w:szCs w:val="24"/>
        </w:rPr>
        <w:t xml:space="preserve"> L.</w:t>
      </w:r>
      <w:r w:rsidR="00084FBF">
        <w:rPr>
          <w:rFonts w:ascii="Times New Roman" w:hAnsi="Times New Roman" w:cs="Times New Roman"/>
          <w:sz w:val="24"/>
          <w:szCs w:val="24"/>
        </w:rPr>
        <w:t xml:space="preserve"> Vincent</w:t>
      </w:r>
      <w:r w:rsidR="00CD3BC7">
        <w:rPr>
          <w:rFonts w:ascii="Times New Roman" w:hAnsi="Times New Roman" w:cs="Times New Roman"/>
          <w:sz w:val="24"/>
          <w:szCs w:val="24"/>
        </w:rPr>
        <w:t xml:space="preserve">, </w:t>
      </w:r>
      <w:r w:rsidR="00084FBF">
        <w:rPr>
          <w:rFonts w:ascii="Times New Roman" w:hAnsi="Times New Roman" w:cs="Times New Roman"/>
          <w:sz w:val="24"/>
          <w:szCs w:val="24"/>
        </w:rPr>
        <w:t>amy.vincent@ars.usda.gov</w:t>
      </w:r>
    </w:p>
    <w:p w14:paraId="63E05605" w14:textId="77777777" w:rsidR="00106554" w:rsidRDefault="00106554" w:rsidP="004161F6">
      <w:pPr>
        <w:spacing w:after="0" w:line="480" w:lineRule="auto"/>
        <w:rPr>
          <w:rFonts w:ascii="Times New Roman" w:hAnsi="Times New Roman" w:cs="Times New Roman"/>
          <w:sz w:val="24"/>
          <w:szCs w:val="24"/>
        </w:rPr>
      </w:pPr>
    </w:p>
    <w:p w14:paraId="04AEF075" w14:textId="3EE4E305" w:rsidR="00CD5532" w:rsidRPr="009749A3" w:rsidRDefault="00CD5532" w:rsidP="004161F6">
      <w:pPr>
        <w:spacing w:after="0" w:line="480" w:lineRule="auto"/>
        <w:rPr>
          <w:rStyle w:val="PageNumber"/>
        </w:rPr>
      </w:pPr>
      <w:r w:rsidRPr="00106554">
        <w:rPr>
          <w:rFonts w:ascii="Times New Roman" w:hAnsi="Times New Roman" w:cs="Times New Roman"/>
          <w:sz w:val="24"/>
          <w:szCs w:val="24"/>
        </w:rPr>
        <w:t xml:space="preserve">Abstract: </w:t>
      </w:r>
      <w:r w:rsidR="007F04AA">
        <w:rPr>
          <w:rFonts w:ascii="Times New Roman" w:hAnsi="Times New Roman" w:cs="Times New Roman"/>
          <w:b/>
          <w:sz w:val="24"/>
          <w:szCs w:val="24"/>
        </w:rPr>
        <w:t>5</w:t>
      </w:r>
      <w:r w:rsidR="008C1311">
        <w:rPr>
          <w:rFonts w:ascii="Times New Roman" w:hAnsi="Times New Roman" w:cs="Times New Roman"/>
          <w:b/>
          <w:sz w:val="24"/>
          <w:szCs w:val="24"/>
        </w:rPr>
        <w:t>1</w:t>
      </w:r>
      <w:r w:rsidR="004F518F" w:rsidRPr="00517592">
        <w:rPr>
          <w:rFonts w:ascii="Times New Roman" w:hAnsi="Times New Roman" w:cs="Times New Roman"/>
          <w:b/>
          <w:sz w:val="24"/>
          <w:szCs w:val="24"/>
        </w:rPr>
        <w:t>/50</w:t>
      </w:r>
      <w:r w:rsidRPr="00106554">
        <w:rPr>
          <w:rFonts w:ascii="Times New Roman" w:hAnsi="Times New Roman" w:cs="Times New Roman"/>
          <w:sz w:val="24"/>
          <w:szCs w:val="24"/>
        </w:rPr>
        <w:t xml:space="preserve"> words; main text: </w:t>
      </w:r>
      <w:r w:rsidR="008C1311">
        <w:rPr>
          <w:rFonts w:ascii="Times New Roman" w:hAnsi="Times New Roman" w:cs="Times New Roman"/>
          <w:b/>
          <w:sz w:val="24"/>
          <w:szCs w:val="24"/>
        </w:rPr>
        <w:t>627/</w:t>
      </w:r>
      <w:r w:rsidR="006A0956">
        <w:rPr>
          <w:rFonts w:ascii="Times New Roman" w:hAnsi="Times New Roman" w:cs="Times New Roman"/>
          <w:b/>
          <w:sz w:val="24"/>
          <w:szCs w:val="24"/>
        </w:rPr>
        <w:t>500</w:t>
      </w:r>
      <w:r w:rsidRPr="00106554">
        <w:rPr>
          <w:rFonts w:ascii="Times New Roman" w:hAnsi="Times New Roman" w:cs="Times New Roman"/>
          <w:sz w:val="24"/>
          <w:szCs w:val="24"/>
        </w:rPr>
        <w:t xml:space="preserve"> words</w:t>
      </w:r>
    </w:p>
    <w:p w14:paraId="30E9F64C" w14:textId="77777777" w:rsidR="006331A1" w:rsidRDefault="006331A1" w:rsidP="004161F6">
      <w:pPr>
        <w:shd w:val="clear" w:color="auto" w:fill="FFFFFF"/>
        <w:spacing w:after="0" w:line="480" w:lineRule="auto"/>
        <w:rPr>
          <w:rFonts w:ascii="Arial" w:eastAsia="Times New Roman" w:hAnsi="Arial" w:cs="Arial"/>
          <w:color w:val="222222"/>
        </w:rPr>
        <w:sectPr w:rsidR="006331A1"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Default="00106554" w:rsidP="004161F6">
      <w:pPr>
        <w:shd w:val="clear" w:color="auto" w:fill="FFFFFF"/>
        <w:spacing w:after="0" w:line="48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lastRenderedPageBreak/>
        <w:t>A</w:t>
      </w:r>
      <w:r w:rsidR="00DC33D2" w:rsidRPr="00905A2A">
        <w:rPr>
          <w:rFonts w:ascii="Times New Roman" w:eastAsia="Times New Roman" w:hAnsi="Times New Roman" w:cs="Times New Roman"/>
          <w:b/>
          <w:color w:val="222222"/>
        </w:rPr>
        <w:t>BSTRACT</w:t>
      </w:r>
      <w:r w:rsidR="00AB1A71">
        <w:rPr>
          <w:rFonts w:ascii="Times New Roman" w:eastAsia="Times New Roman" w:hAnsi="Times New Roman" w:cs="Times New Roman"/>
          <w:b/>
          <w:color w:val="222222"/>
        </w:rPr>
        <w:t xml:space="preserve"> </w:t>
      </w:r>
    </w:p>
    <w:p w14:paraId="03C71781" w14:textId="15724ED3" w:rsidR="00DC43ED" w:rsidRDefault="00DC43ED" w:rsidP="00DC43ED">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Influenza</w:t>
      </w:r>
      <w:r w:rsidRPr="002338F5">
        <w:rPr>
          <w:rFonts w:ascii="Times New Roman" w:eastAsia="Times New Roman" w:hAnsi="Times New Roman" w:cs="Times New Roman"/>
          <w:color w:val="222222"/>
        </w:rPr>
        <w:t xml:space="preserve"> A </w:t>
      </w:r>
      <w:r>
        <w:rPr>
          <w:rFonts w:ascii="Times New Roman" w:eastAsia="Times New Roman" w:hAnsi="Times New Roman" w:cs="Times New Roman"/>
          <w:color w:val="222222"/>
        </w:rPr>
        <w:t>v</w:t>
      </w:r>
      <w:r w:rsidRPr="002338F5">
        <w:rPr>
          <w:rFonts w:ascii="Times New Roman" w:eastAsia="Times New Roman" w:hAnsi="Times New Roman" w:cs="Times New Roman"/>
          <w:color w:val="222222"/>
        </w:rPr>
        <w:t>iruses</w:t>
      </w:r>
      <w:r>
        <w:rPr>
          <w:rFonts w:ascii="Times New Roman" w:eastAsia="Times New Roman" w:hAnsi="Times New Roman" w:cs="Times New Roman"/>
          <w:color w:val="222222"/>
        </w:rPr>
        <w:t xml:space="preserve"> (IAV) in swine are classified as H1N1, H1N2, or H3N2 subtype</w:t>
      </w:r>
      <w:r w:rsidR="007F04AA">
        <w:rPr>
          <w:rFonts w:ascii="Times New Roman" w:eastAsia="Times New Roman" w:hAnsi="Times New Roman" w:cs="Times New Roman"/>
          <w:color w:val="222222"/>
        </w:rPr>
        <w:t xml:space="preserve">, with </w:t>
      </w:r>
      <w:r w:rsidR="006135C7">
        <w:rPr>
          <w:rFonts w:ascii="Times New Roman" w:eastAsia="Times New Roman" w:hAnsi="Times New Roman" w:cs="Times New Roman"/>
          <w:color w:val="222222"/>
        </w:rPr>
        <w:t xml:space="preserve">diversity </w:t>
      </w:r>
      <w:r w:rsidR="00955B61">
        <w:rPr>
          <w:rFonts w:ascii="Times New Roman" w:eastAsia="Times New Roman" w:hAnsi="Times New Roman" w:cs="Times New Roman"/>
          <w:color w:val="222222"/>
        </w:rPr>
        <w:t>of</w:t>
      </w:r>
      <w:r w:rsidR="006135C7">
        <w:rPr>
          <w:rFonts w:ascii="Times New Roman" w:eastAsia="Times New Roman" w:hAnsi="Times New Roman" w:cs="Times New Roman"/>
          <w:color w:val="222222"/>
        </w:rPr>
        <w:t xml:space="preserve"> the </w:t>
      </w:r>
      <w:r>
        <w:rPr>
          <w:rFonts w:ascii="Times New Roman" w:eastAsia="Times New Roman" w:hAnsi="Times New Roman" w:cs="Times New Roman"/>
          <w:color w:val="222222"/>
        </w:rPr>
        <w:t xml:space="preserve">8 genes </w:t>
      </w:r>
      <w:r w:rsidR="006135C7">
        <w:rPr>
          <w:rFonts w:ascii="Times New Roman" w:eastAsia="Times New Roman" w:hAnsi="Times New Roman" w:cs="Times New Roman"/>
          <w:color w:val="222222"/>
        </w:rPr>
        <w:t>reflect</w:t>
      </w:r>
      <w:r w:rsidR="007F04AA">
        <w:rPr>
          <w:rFonts w:ascii="Times New Roman" w:eastAsia="Times New Roman" w:hAnsi="Times New Roman" w:cs="Times New Roman"/>
          <w:color w:val="222222"/>
        </w:rPr>
        <w:t>ing</w:t>
      </w:r>
      <w:r w:rsidR="006135C7">
        <w:rPr>
          <w:rFonts w:ascii="Times New Roman" w:eastAsia="Times New Roman" w:hAnsi="Times New Roman" w:cs="Times New Roman"/>
          <w:color w:val="222222"/>
        </w:rPr>
        <w:t xml:space="preserve"> introduction</w:t>
      </w:r>
      <w:r w:rsidR="009079B8">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from non-swine host</w:t>
      </w:r>
      <w:r w:rsidR="006135C7">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and </w:t>
      </w:r>
      <w:r w:rsidR="009079B8">
        <w:rPr>
          <w:rFonts w:ascii="Times New Roman" w:eastAsia="Times New Roman" w:hAnsi="Times New Roman" w:cs="Times New Roman"/>
          <w:color w:val="222222"/>
        </w:rPr>
        <w:t xml:space="preserve">subsequent </w:t>
      </w:r>
      <w:r w:rsidR="007F04AA">
        <w:rPr>
          <w:rFonts w:ascii="Times New Roman" w:eastAsia="Times New Roman" w:hAnsi="Times New Roman" w:cs="Times New Roman"/>
          <w:color w:val="222222"/>
        </w:rPr>
        <w:t xml:space="preserve">antigenic drift and shift. </w:t>
      </w:r>
      <w:r>
        <w:rPr>
          <w:rFonts w:ascii="Times New Roman" w:eastAsia="Times New Roman" w:hAnsi="Times New Roman" w:cs="Times New Roman"/>
          <w:color w:val="222222"/>
        </w:rPr>
        <w:t xml:space="preserve">Here, we curated a dataset and </w:t>
      </w:r>
      <w:r w:rsidR="007F04AA">
        <w:rPr>
          <w:rFonts w:ascii="Times New Roman" w:eastAsia="Times New Roman" w:hAnsi="Times New Roman" w:cs="Times New Roman"/>
          <w:color w:val="222222"/>
        </w:rPr>
        <w:t xml:space="preserve">present a </w:t>
      </w:r>
      <w:r>
        <w:rPr>
          <w:rFonts w:ascii="Times New Roman" w:eastAsia="Times New Roman" w:hAnsi="Times New Roman" w:cs="Times New Roman"/>
          <w:color w:val="222222"/>
        </w:rPr>
        <w:t>pipeline that assigns evolutionary lineage and genetic clade to query gene segments.</w:t>
      </w:r>
    </w:p>
    <w:p w14:paraId="648F6FB4" w14:textId="7AE29A86" w:rsidR="00C0026C" w:rsidRDefault="00F4376D" w:rsidP="009F6A5F">
      <w:pPr>
        <w:shd w:val="clear" w:color="auto" w:fill="FFFFFF"/>
        <w:spacing w:after="0" w:line="480" w:lineRule="auto"/>
        <w:ind w:firstLine="720"/>
        <w:jc w:val="both"/>
        <w:rPr>
          <w:rFonts w:ascii="Times New Roman" w:eastAsia="Times New Roman" w:hAnsi="Times New Roman" w:cs="Times New Roman"/>
          <w:color w:val="222222"/>
        </w:rPr>
      </w:pPr>
      <w:r w:rsidRPr="00CD5532">
        <w:rPr>
          <w:rFonts w:ascii="Times New Roman" w:eastAsia="Times New Roman" w:hAnsi="Times New Roman" w:cs="Times New Roman"/>
          <w:color w:val="222222"/>
        </w:rPr>
        <w:t xml:space="preserve">Influenza A virus (IAV) is a negative-sense, single-stranded, enveloped RNA virus of the </w:t>
      </w:r>
      <w:r w:rsidRPr="00CD5532">
        <w:rPr>
          <w:rFonts w:ascii="Times New Roman" w:eastAsia="Times New Roman" w:hAnsi="Times New Roman" w:cs="Times New Roman"/>
          <w:i/>
          <w:color w:val="222222"/>
        </w:rPr>
        <w:t>Orthomyxoviridae</w:t>
      </w:r>
      <w:r w:rsidRPr="00CD5532">
        <w:rPr>
          <w:rFonts w:ascii="Times New Roman" w:eastAsia="Times New Roman" w:hAnsi="Times New Roman" w:cs="Times New Roman"/>
          <w:color w:val="222222"/>
        </w:rPr>
        <w:t xml:space="preserve"> family. </w:t>
      </w:r>
      <w:r w:rsidRPr="009F7C5F">
        <w:rPr>
          <w:rFonts w:ascii="Times New Roman" w:eastAsia="Times New Roman" w:hAnsi="Times New Roman" w:cs="Times New Roman"/>
          <w:color w:val="222222"/>
        </w:rPr>
        <w:t xml:space="preserve">Although only H1N1, H1N2, and H3N2 </w:t>
      </w:r>
      <w:r>
        <w:rPr>
          <w:rFonts w:ascii="Times New Roman" w:eastAsia="Times New Roman" w:hAnsi="Times New Roman" w:cs="Times New Roman"/>
          <w:color w:val="222222"/>
        </w:rPr>
        <w:t xml:space="preserve">subtypes </w:t>
      </w:r>
      <w:r w:rsidRPr="009F7C5F">
        <w:rPr>
          <w:rFonts w:ascii="Times New Roman" w:eastAsia="Times New Roman" w:hAnsi="Times New Roman" w:cs="Times New Roman"/>
          <w:color w:val="222222"/>
        </w:rPr>
        <w:t xml:space="preserve">are endemic in swine around the world, much diversity can be found in the </w:t>
      </w:r>
      <w:r>
        <w:rPr>
          <w:rFonts w:ascii="Times New Roman" w:eastAsia="Times New Roman" w:hAnsi="Times New Roman" w:cs="Times New Roman"/>
          <w:color w:val="222222"/>
        </w:rPr>
        <w:t xml:space="preserve">genes coding for major surface proteins, </w:t>
      </w:r>
      <w:r w:rsidRPr="009F7C5F">
        <w:rPr>
          <w:rFonts w:ascii="Times New Roman" w:eastAsia="Times New Roman" w:hAnsi="Times New Roman" w:cs="Times New Roman"/>
          <w:color w:val="222222"/>
        </w:rPr>
        <w:t xml:space="preserve">hemagglutinin (HA) and neuraminidase (NA), </w:t>
      </w:r>
      <w:r>
        <w:rPr>
          <w:rFonts w:ascii="Times New Roman" w:eastAsia="Times New Roman" w:hAnsi="Times New Roman" w:cs="Times New Roman"/>
          <w:color w:val="222222"/>
        </w:rPr>
        <w:t>and</w:t>
      </w:r>
      <w:r w:rsidRPr="009F7C5F">
        <w:rPr>
          <w:rFonts w:ascii="Times New Roman" w:eastAsia="Times New Roman" w:hAnsi="Times New Roman" w:cs="Times New Roman"/>
          <w:color w:val="222222"/>
        </w:rPr>
        <w:t xml:space="preserve"> in the other 6 </w:t>
      </w:r>
      <w:r>
        <w:rPr>
          <w:rFonts w:ascii="Times New Roman" w:eastAsia="Times New Roman" w:hAnsi="Times New Roman" w:cs="Times New Roman"/>
          <w:color w:val="222222"/>
        </w:rPr>
        <w:t xml:space="preserve">internal </w:t>
      </w:r>
      <w:r w:rsidRPr="009F7C5F">
        <w:rPr>
          <w:rFonts w:ascii="Times New Roman" w:eastAsia="Times New Roman" w:hAnsi="Times New Roman" w:cs="Times New Roman"/>
          <w:color w:val="222222"/>
        </w:rPr>
        <w:t>gene segments.</w:t>
      </w:r>
      <w:r>
        <w:rPr>
          <w:rFonts w:ascii="Times New Roman" w:eastAsia="Times New Roman" w:hAnsi="Times New Roman" w:cs="Times New Roman"/>
          <w:color w:val="222222"/>
        </w:rPr>
        <w:t xml:space="preserve"> This </w:t>
      </w:r>
      <w:r w:rsidRPr="009F7C5F">
        <w:rPr>
          <w:rFonts w:ascii="Times New Roman" w:eastAsia="Times New Roman" w:hAnsi="Times New Roman" w:cs="Times New Roman"/>
          <w:color w:val="222222"/>
        </w:rPr>
        <w:t>diversity is the result of bidirectional transmission between swine and humans,</w:t>
      </w:r>
      <w:r>
        <w:rPr>
          <w:rFonts w:ascii="Times New Roman" w:eastAsia="Times New Roman" w:hAnsi="Times New Roman" w:cs="Times New Roman"/>
          <w:color w:val="222222"/>
        </w:rPr>
        <w:t xml:space="preserve"> </w:t>
      </w:r>
      <w:r w:rsidR="009B0AE8">
        <w:rPr>
          <w:rFonts w:ascii="Times New Roman" w:eastAsia="Times New Roman" w:hAnsi="Times New Roman" w:cs="Times New Roman"/>
          <w:color w:val="222222"/>
        </w:rPr>
        <w:t>the</w:t>
      </w:r>
      <w:r w:rsidR="007F2F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occasional transmission of an avian virus into swine,</w:t>
      </w:r>
      <w:r w:rsidRPr="009F7C5F">
        <w:rPr>
          <w:rFonts w:ascii="Times New Roman" w:eastAsia="Times New Roman" w:hAnsi="Times New Roman" w:cs="Times New Roman"/>
          <w:color w:val="222222"/>
        </w:rPr>
        <w:t xml:space="preserve"> followed by periods of antigenic drift and shift.</w:t>
      </w:r>
      <w:r>
        <w:rPr>
          <w:rFonts w:ascii="Times New Roman" w:eastAsia="Times New Roman" w:hAnsi="Times New Roman" w:cs="Times New Roman"/>
          <w:color w:val="222222"/>
        </w:rPr>
        <w:t xml:space="preserve"> </w:t>
      </w:r>
    </w:p>
    <w:p w14:paraId="6CA44468" w14:textId="1009C5C6" w:rsidR="009F7C5F" w:rsidRPr="006A0956" w:rsidRDefault="00463CC8" w:rsidP="00584C78">
      <w:pPr>
        <w:shd w:val="clear" w:color="auto" w:fill="FFFFFF"/>
        <w:spacing w:after="0" w:line="480" w:lineRule="auto"/>
        <w:ind w:firstLine="720"/>
        <w:jc w:val="both"/>
        <w:rPr>
          <w:rFonts w:ascii="Times New Roman" w:hAnsi="Times New Roman" w:cs="Times New Roman"/>
        </w:rPr>
      </w:pPr>
      <w:r>
        <w:rPr>
          <w:rFonts w:ascii="Times New Roman" w:hAnsi="Times New Roman" w:cs="Times New Roman"/>
        </w:rPr>
        <w:t>S</w:t>
      </w:r>
      <w:r w:rsidR="008F69D8" w:rsidRPr="006A0956">
        <w:rPr>
          <w:rFonts w:ascii="Times New Roman" w:hAnsi="Times New Roman" w:cs="Times New Roman"/>
        </w:rPr>
        <w:t xml:space="preserve">wine </w:t>
      </w:r>
      <w:r>
        <w:rPr>
          <w:rFonts w:ascii="Times New Roman" w:hAnsi="Times New Roman" w:cs="Times New Roman"/>
        </w:rPr>
        <w:t xml:space="preserve">IAV </w:t>
      </w:r>
      <w:r w:rsidR="008F69D8" w:rsidRPr="006A0956">
        <w:rPr>
          <w:rFonts w:ascii="Times New Roman" w:hAnsi="Times New Roman" w:cs="Times New Roman"/>
        </w:rPr>
        <w:t xml:space="preserve">emerged coincident with the 1918 Spanish flu, </w:t>
      </w:r>
      <w:r w:rsidR="005B15C3">
        <w:rPr>
          <w:rFonts w:ascii="Times New Roman" w:hAnsi="Times New Roman" w:cs="Times New Roman"/>
        </w:rPr>
        <w:t xml:space="preserve">and </w:t>
      </w:r>
      <w:r w:rsidR="00906275">
        <w:rPr>
          <w:rFonts w:ascii="Times New Roman" w:hAnsi="Times New Roman" w:cs="Times New Roman"/>
        </w:rPr>
        <w:t xml:space="preserve">genes derived from this lineage </w:t>
      </w:r>
      <w:r w:rsidR="005B15C3">
        <w:rPr>
          <w:rFonts w:ascii="Times New Roman" w:hAnsi="Times New Roman" w:cs="Times New Roman"/>
        </w:rPr>
        <w:t xml:space="preserve">are </w:t>
      </w:r>
      <w:r w:rsidR="009F7C5F" w:rsidRPr="006A0956">
        <w:rPr>
          <w:rFonts w:ascii="Times New Roman" w:hAnsi="Times New Roman" w:cs="Times New Roman"/>
        </w:rPr>
        <w:t>classified as classical-swine H1N1</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4BFA449-E4B2-4F05-BB36-3480E0AA680B&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w:t>
      </w:r>
      <w:r w:rsidR="00C93225">
        <w:rPr>
          <w:rFonts w:ascii="Times New Roman" w:hAnsi="Times New Roman" w:cs="Times New Roman"/>
        </w:rPr>
        <w:fldChar w:fldCharType="end"/>
      </w:r>
      <w:r w:rsidR="00C56C00" w:rsidRPr="006A0956">
        <w:rPr>
          <w:rFonts w:ascii="Times New Roman" w:hAnsi="Times New Roman" w:cs="Times New Roman"/>
        </w:rPr>
        <w:t>. In</w:t>
      </w:r>
      <w:r w:rsidR="009F7C5F" w:rsidRPr="006A0956">
        <w:rPr>
          <w:rFonts w:ascii="Times New Roman" w:hAnsi="Times New Roman" w:cs="Times New Roman"/>
        </w:rPr>
        <w:t xml:space="preserve"> the late 1990s,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w:t>
      </w:r>
      <w:r w:rsidR="00F3315E">
        <w:rPr>
          <w:rFonts w:ascii="Times New Roman" w:hAnsi="Times New Roman" w:cs="Times New Roman"/>
        </w:rPr>
        <w:t>es</w:t>
      </w:r>
      <w:r w:rsidR="009F7C5F" w:rsidRPr="006A0956">
        <w:rPr>
          <w:rFonts w:ascii="Times New Roman" w:hAnsi="Times New Roman" w:cs="Times New Roman"/>
        </w:rPr>
        <w:t xml:space="preserve"> </w:t>
      </w:r>
      <w:r w:rsidR="00F3315E">
        <w:rPr>
          <w:rFonts w:ascii="Times New Roman" w:hAnsi="Times New Roman" w:cs="Times New Roman"/>
        </w:rPr>
        <w:t>were</w:t>
      </w:r>
      <w:r w:rsidR="00F3315E" w:rsidRPr="006A0956">
        <w:rPr>
          <w:rFonts w:ascii="Times New Roman" w:hAnsi="Times New Roman" w:cs="Times New Roman"/>
        </w:rPr>
        <w:t xml:space="preserve"> </w:t>
      </w:r>
      <w:r w:rsidR="009F7C5F" w:rsidRPr="006A0956">
        <w:rPr>
          <w:rFonts w:ascii="Times New Roman" w:hAnsi="Times New Roman" w:cs="Times New Roman"/>
        </w:rPr>
        <w:t>identified containing gene segments derived from seasonal human H3N2</w:t>
      </w:r>
      <w:r w:rsidR="006A0956">
        <w:rPr>
          <w:rFonts w:ascii="Times New Roman" w:hAnsi="Times New Roman" w:cs="Times New Roman"/>
        </w:rPr>
        <w:t xml:space="preserve"> (</w:t>
      </w:r>
      <w:r w:rsidR="006A0956" w:rsidRPr="006A0956">
        <w:rPr>
          <w:rFonts w:ascii="Times New Roman" w:hAnsi="Times New Roman" w:cs="Times New Roman"/>
        </w:rPr>
        <w:t xml:space="preserve">HA, NA, </w:t>
      </w:r>
      <w:r w:rsidR="006A0956">
        <w:rPr>
          <w:rFonts w:ascii="Times New Roman" w:hAnsi="Times New Roman" w:cs="Times New Roman"/>
        </w:rPr>
        <w:t>and</w:t>
      </w:r>
      <w:r w:rsidR="006A0956" w:rsidRPr="006A0956">
        <w:rPr>
          <w:rFonts w:ascii="Times New Roman" w:hAnsi="Times New Roman" w:cs="Times New Roman"/>
        </w:rPr>
        <w:t xml:space="preserve"> PB1</w:t>
      </w:r>
      <w:r w:rsidR="006A0956">
        <w:rPr>
          <w:rFonts w:ascii="Times New Roman" w:hAnsi="Times New Roman" w:cs="Times New Roman"/>
        </w:rPr>
        <w:t>)</w:t>
      </w:r>
      <w:r w:rsidR="009F7C5F" w:rsidRPr="006A0956">
        <w:rPr>
          <w:rFonts w:ascii="Times New Roman" w:hAnsi="Times New Roman" w:cs="Times New Roman"/>
        </w:rPr>
        <w:t>, avian IAV</w:t>
      </w:r>
      <w:r w:rsidR="006A0956">
        <w:rPr>
          <w:rFonts w:ascii="Times New Roman" w:hAnsi="Times New Roman" w:cs="Times New Roman"/>
        </w:rPr>
        <w:t xml:space="preserve"> (PB2 and PA)</w:t>
      </w:r>
      <w:r w:rsidR="009F7C5F" w:rsidRPr="006A0956">
        <w:rPr>
          <w:rFonts w:ascii="Times New Roman" w:hAnsi="Times New Roman" w:cs="Times New Roman"/>
        </w:rPr>
        <w:t>, and the classical H1N1 swine IAV</w:t>
      </w:r>
      <w:r w:rsidR="006A0956">
        <w:rPr>
          <w:rFonts w:ascii="Times New Roman" w:hAnsi="Times New Roman" w:cs="Times New Roman"/>
        </w:rPr>
        <w:t xml:space="preserve"> (</w:t>
      </w:r>
      <w:r w:rsidR="006A0956" w:rsidRPr="006A0956">
        <w:rPr>
          <w:rFonts w:ascii="Times New Roman" w:hAnsi="Times New Roman" w:cs="Times New Roman"/>
        </w:rPr>
        <w:t>NP, M, and NS</w:t>
      </w:r>
      <w:r w:rsidR="006A0956">
        <w:rPr>
          <w:rFonts w:ascii="Times New Roman" w:hAnsi="Times New Roman" w:cs="Times New Roman"/>
        </w:rPr>
        <w:t>)</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5551D386-5AE1-4A6F-8BAE-D315BE6C48E6&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(2, 3)</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6756E2">
        <w:rPr>
          <w:rFonts w:ascii="Times New Roman" w:hAnsi="Times New Roman" w:cs="Times New Roman"/>
        </w:rPr>
        <w:t xml:space="preserve">The HA </w:t>
      </w:r>
      <w:r w:rsidR="009F7C5F" w:rsidRPr="006A0956">
        <w:rPr>
          <w:rFonts w:ascii="Times New Roman" w:hAnsi="Times New Roman" w:cs="Times New Roman"/>
        </w:rPr>
        <w:t>persisted</w:t>
      </w:r>
      <w:r w:rsidR="006756E2">
        <w:rPr>
          <w:rFonts w:ascii="Times New Roman" w:hAnsi="Times New Roman" w:cs="Times New Roman"/>
        </w:rPr>
        <w:t>,</w:t>
      </w:r>
      <w:r w:rsidR="009F7C5F" w:rsidRPr="006A0956">
        <w:rPr>
          <w:rFonts w:ascii="Times New Roman" w:hAnsi="Times New Roman" w:cs="Times New Roman"/>
        </w:rPr>
        <w:t xml:space="preserve"> evolv</w:t>
      </w:r>
      <w:r w:rsidR="006756E2">
        <w:rPr>
          <w:rFonts w:ascii="Times New Roman" w:hAnsi="Times New Roman" w:cs="Times New Roman"/>
        </w:rPr>
        <w:t>ing</w:t>
      </w:r>
      <w:r w:rsidR="009F7C5F" w:rsidRPr="006A0956">
        <w:rPr>
          <w:rFonts w:ascii="Times New Roman" w:hAnsi="Times New Roman" w:cs="Times New Roman"/>
        </w:rPr>
        <w:t xml:space="preserve"> into phylogenetic clades</w:t>
      </w:r>
      <w:r w:rsidR="006756E2">
        <w:rPr>
          <w:rFonts w:ascii="Times New Roman" w:hAnsi="Times New Roman" w:cs="Times New Roman"/>
        </w:rPr>
        <w:t xml:space="preserve"> that are detect</w:t>
      </w:r>
      <w:r w:rsidR="00906275">
        <w:rPr>
          <w:rFonts w:ascii="Times New Roman" w:hAnsi="Times New Roman" w:cs="Times New Roman"/>
        </w:rPr>
        <w:t>ed</w:t>
      </w:r>
      <w:r w:rsidR="006756E2">
        <w:rPr>
          <w:rFonts w:ascii="Times New Roman" w:hAnsi="Times New Roman" w:cs="Times New Roman"/>
        </w:rPr>
        <w:t xml:space="preserve"> to present day (</w:t>
      </w:r>
      <w:r w:rsidR="009F7C5F" w:rsidRPr="006A0956">
        <w:rPr>
          <w:rFonts w:ascii="Times New Roman" w:hAnsi="Times New Roman" w:cs="Times New Roman"/>
        </w:rPr>
        <w:t>Cluster-IV (C-IV)</w:t>
      </w:r>
      <w:r w:rsidR="006756E2">
        <w:rPr>
          <w:rFonts w:ascii="Times New Roman" w:hAnsi="Times New Roman" w:cs="Times New Roman"/>
        </w:rPr>
        <w:t xml:space="preserve"> clades A-F)</w:t>
      </w:r>
      <w:r w:rsidR="009F7C5F" w:rsidRPr="006A095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84DDDC38-697F-4099-8099-203F881A7963&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(4)</w:t>
      </w:r>
      <w:r w:rsidR="00C93225">
        <w:rPr>
          <w:rFonts w:ascii="Times New Roman" w:hAnsi="Times New Roman" w:cs="Times New Roman"/>
        </w:rPr>
        <w:fldChar w:fldCharType="end"/>
      </w:r>
      <w:r w:rsidR="009F7C5F" w:rsidRPr="006A0956">
        <w:rPr>
          <w:rFonts w:ascii="Times New Roman" w:hAnsi="Times New Roman" w:cs="Times New Roman"/>
        </w:rPr>
        <w:t>. The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viruses </w:t>
      </w:r>
      <w:r w:rsidR="00906275">
        <w:rPr>
          <w:rFonts w:ascii="Times New Roman" w:hAnsi="Times New Roman" w:cs="Times New Roman"/>
        </w:rPr>
        <w:t xml:space="preserve">also </w:t>
      </w:r>
      <w:proofErr w:type="spellStart"/>
      <w:r w:rsidR="009F7C5F" w:rsidRPr="006A0956">
        <w:rPr>
          <w:rFonts w:ascii="Times New Roman" w:hAnsi="Times New Roman" w:cs="Times New Roman"/>
        </w:rPr>
        <w:t>reassorted</w:t>
      </w:r>
      <w:proofErr w:type="spellEnd"/>
      <w:r w:rsidR="009F7C5F" w:rsidRPr="006A0956">
        <w:rPr>
          <w:rFonts w:ascii="Times New Roman" w:hAnsi="Times New Roman" w:cs="Times New Roman"/>
        </w:rPr>
        <w:t xml:space="preserve"> with classical</w:t>
      </w:r>
      <w:r w:rsidR="00E57090" w:rsidRPr="006A0956">
        <w:rPr>
          <w:rFonts w:ascii="Times New Roman" w:hAnsi="Times New Roman" w:cs="Times New Roman"/>
        </w:rPr>
        <w:t>-swine</w:t>
      </w:r>
      <w:r w:rsidR="009F7C5F" w:rsidRPr="006A0956">
        <w:rPr>
          <w:rFonts w:ascii="Times New Roman" w:hAnsi="Times New Roman" w:cs="Times New Roman"/>
        </w:rPr>
        <w:t xml:space="preserve"> H1N1 viruses, </w:t>
      </w:r>
      <w:r w:rsidR="00FB7448">
        <w:rPr>
          <w:rFonts w:ascii="Times New Roman" w:hAnsi="Times New Roman" w:cs="Times New Roman"/>
        </w:rPr>
        <w:t xml:space="preserve">driving diversification </w:t>
      </w:r>
      <w:r w:rsidR="00F97768">
        <w:rPr>
          <w:rFonts w:ascii="Times New Roman" w:hAnsi="Times New Roman" w:cs="Times New Roman"/>
        </w:rPr>
        <w:t xml:space="preserve">and </w:t>
      </w:r>
      <w:r w:rsidR="009F7C5F" w:rsidRPr="006A0956">
        <w:rPr>
          <w:rFonts w:ascii="Times New Roman" w:hAnsi="Times New Roman" w:cs="Times New Roman"/>
        </w:rPr>
        <w:t xml:space="preserve">new </w:t>
      </w:r>
      <w:r w:rsidR="00906275">
        <w:rPr>
          <w:rFonts w:ascii="Times New Roman" w:hAnsi="Times New Roman" w:cs="Times New Roman"/>
        </w:rPr>
        <w:t>genetic clades</w:t>
      </w:r>
      <w:r w:rsidR="00906275" w:rsidRPr="006A0956">
        <w:rPr>
          <w:rFonts w:ascii="Times New Roman" w:hAnsi="Times New Roman" w:cs="Times New Roman"/>
        </w:rPr>
        <w:t xml:space="preserve"> </w:t>
      </w:r>
      <w:r w:rsidR="009F7C5F" w:rsidRPr="006A0956">
        <w:rPr>
          <w:rFonts w:ascii="Times New Roman" w:hAnsi="Times New Roman" w:cs="Times New Roman"/>
        </w:rPr>
        <w:t>of H1N1 and H1N2 viruses</w:t>
      </w:r>
      <w:r w:rsidR="00FE295D">
        <w:rPr>
          <w:rFonts w:ascii="Times New Roman" w:hAnsi="Times New Roman" w:cs="Times New Roman"/>
        </w:rPr>
        <w:t xml:space="preserve">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12683D7D-2041-49A2-A820-4A44274C01BE&lt;/uuid&gt;&lt;priority&gt;3&lt;/priority&gt;&lt;publications&gt;&lt;publication&gt;&lt;volume&gt;2&lt;/volume&gt;&lt;publication_date&gt;99201902131200000000222000&lt;/publication_date&gt;&lt;number&gt;3&lt;/number&gt;&lt;doi&gt;10.1111/irv.12559&lt;/doi&gt;&lt;startpage&gt;65&lt;/startpage&gt;&lt;title&gt;Regional patterns of genetic diversity in swine influenza A viruses in the United States from 2010 to 2016&lt;/title&gt;&lt;uuid&gt;8A3D8DA4-0346-45AF-86ED-5E8005209CEC&lt;/uuid&gt;&lt;subtype&gt;400&lt;/subtype&gt;&lt;endpage&gt;12&lt;/endpage&gt;&lt;type&gt;400&lt;/type&gt;&lt;url&gt;http://doi.wiley.com/10.1111/irv.12559&lt;/url&gt;&lt;bundle&gt;&lt;publication&gt;&lt;title&gt;Influenza and Other Respiratory Viruses&lt;/title&gt;&lt;type&gt;-100&lt;/type&gt;&lt;subtype&gt;-100&lt;/subtype&gt;&lt;uuid&gt;15DEF604-1C52-4DC8-95A8-D871FBC46912&lt;/uuid&gt;&lt;/publication&gt;&lt;/bundle&gt;&lt;authors&gt;&lt;author&gt;&lt;firstName&gt;Rasna&lt;/firstName&gt;&lt;middleNames&gt;R&lt;/middleNames&gt;&lt;lastName&gt;Walia&lt;/lastName&gt;&lt;/author&gt;&lt;author&gt;&lt;firstName&gt;Tavis&lt;/firstName&gt;&lt;middleNames&gt;K&lt;/middleNames&gt;&lt;lastName&gt;Anderson&lt;/lastName&gt;&lt;/author&gt;&lt;author&gt;&lt;firstName&gt;Amy&lt;/firstName&gt;&lt;middleNames&gt;L&lt;/middleNames&gt;&lt;lastName&gt;Vincent&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(5)</w:t>
      </w:r>
      <w:r w:rsidR="00535314">
        <w:rPr>
          <w:rFonts w:ascii="Times New Roman" w:hAnsi="Times New Roman" w:cs="Times New Roman"/>
        </w:rPr>
        <w:fldChar w:fldCharType="end"/>
      </w:r>
      <w:r w:rsidR="00627D1D">
        <w:rPr>
          <w:rFonts w:ascii="Times New Roman" w:hAnsi="Times New Roman" w:cs="Times New Roman"/>
        </w:rPr>
        <w:t xml:space="preserve">, but </w:t>
      </w:r>
      <w:r w:rsidR="00FB7448">
        <w:rPr>
          <w:rFonts w:ascii="Times New Roman" w:hAnsi="Times New Roman" w:cs="Times New Roman"/>
        </w:rPr>
        <w:t>preserving the</w:t>
      </w:r>
      <w:r w:rsidR="00FB7448" w:rsidRPr="006A0956">
        <w:rPr>
          <w:rFonts w:ascii="Times New Roman" w:hAnsi="Times New Roman" w:cs="Times New Roman"/>
        </w:rPr>
        <w:t xml:space="preserve"> </w:t>
      </w:r>
      <w:r w:rsidR="009F7C5F" w:rsidRPr="006A0956">
        <w:rPr>
          <w:rFonts w:ascii="Times New Roman" w:hAnsi="Times New Roman" w:cs="Times New Roman"/>
        </w:rPr>
        <w:t xml:space="preserve">triple </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internal gene (TRIG) constellation. </w:t>
      </w:r>
      <w:r w:rsidR="005B15C3">
        <w:rPr>
          <w:rFonts w:ascii="Times New Roman" w:hAnsi="Times New Roman" w:cs="Times New Roman"/>
        </w:rPr>
        <w:t>G</w:t>
      </w:r>
      <w:r w:rsidR="005B15C3" w:rsidRPr="006A0956">
        <w:rPr>
          <w:rFonts w:ascii="Times New Roman" w:hAnsi="Times New Roman" w:cs="Times New Roman"/>
        </w:rPr>
        <w:t xml:space="preserve">enetically distinct </w:t>
      </w:r>
      <w:r w:rsidR="005B15C3">
        <w:rPr>
          <w:rFonts w:ascii="Times New Roman" w:hAnsi="Times New Roman" w:cs="Times New Roman"/>
        </w:rPr>
        <w:t>h</w:t>
      </w:r>
      <w:r w:rsidR="009F7C5F" w:rsidRPr="006A0956">
        <w:rPr>
          <w:rFonts w:ascii="Times New Roman" w:hAnsi="Times New Roman" w:cs="Times New Roman"/>
        </w:rPr>
        <w:t xml:space="preserve">uman seasonal H1 also spilled into </w:t>
      </w:r>
      <w:r w:rsidR="005B15C3">
        <w:rPr>
          <w:rFonts w:ascii="Times New Roman" w:hAnsi="Times New Roman" w:cs="Times New Roman"/>
        </w:rPr>
        <w:t xml:space="preserve">and established in </w:t>
      </w:r>
      <w:r w:rsidR="009F7C5F" w:rsidRPr="006A0956">
        <w:rPr>
          <w:rFonts w:ascii="Times New Roman" w:hAnsi="Times New Roman" w:cs="Times New Roman"/>
        </w:rPr>
        <w:t>swine in the early 2000s</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042E6A6B-C5E8-4926-9E6C-F9D750EF78B3&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(6, 7)</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77368E">
        <w:rPr>
          <w:rFonts w:ascii="Times New Roman" w:hAnsi="Times New Roman" w:cs="Times New Roman"/>
        </w:rPr>
        <w:t xml:space="preserve">In </w:t>
      </w:r>
      <w:r w:rsidR="009F7C5F" w:rsidRPr="006A0956">
        <w:rPr>
          <w:rFonts w:ascii="Times New Roman" w:hAnsi="Times New Roman" w:cs="Times New Roman"/>
        </w:rPr>
        <w:t>2009</w:t>
      </w:r>
      <w:r w:rsidR="0077368E">
        <w:rPr>
          <w:rFonts w:ascii="Times New Roman" w:hAnsi="Times New Roman" w:cs="Times New Roman"/>
        </w:rPr>
        <w:t xml:space="preserve">, </w:t>
      </w:r>
      <w:r w:rsidR="009F7C5F" w:rsidRPr="006A0956">
        <w:rPr>
          <w:rFonts w:ascii="Times New Roman" w:hAnsi="Times New Roman" w:cs="Times New Roman"/>
        </w:rPr>
        <w:t>a virus with NA and M genes from Eurasian</w:t>
      </w:r>
      <w:r w:rsidR="005072CE">
        <w:rPr>
          <w:rFonts w:ascii="Times New Roman" w:hAnsi="Times New Roman" w:cs="Times New Roman"/>
        </w:rPr>
        <w:t>-</w:t>
      </w:r>
      <w:r w:rsidR="009F7C5F" w:rsidRPr="006A0956">
        <w:rPr>
          <w:rFonts w:ascii="Times New Roman" w:hAnsi="Times New Roman" w:cs="Times New Roman"/>
        </w:rPr>
        <w:t>avian H1N1 swine in addition to TRIG and classical</w:t>
      </w:r>
      <w:r w:rsidR="00705896">
        <w:rPr>
          <w:rFonts w:ascii="Times New Roman" w:hAnsi="Times New Roman" w:cs="Times New Roman"/>
        </w:rPr>
        <w:t>-</w:t>
      </w:r>
      <w:r w:rsidR="009F7C5F" w:rsidRPr="006A0956">
        <w:rPr>
          <w:rFonts w:ascii="Times New Roman" w:hAnsi="Times New Roman" w:cs="Times New Roman"/>
        </w:rPr>
        <w:t>swine lineage genes</w:t>
      </w:r>
      <w:r w:rsidR="00705896">
        <w:rPr>
          <w:rFonts w:ascii="Times New Roman" w:hAnsi="Times New Roman" w:cs="Times New Roman"/>
        </w:rPr>
        <w:t xml:space="preserve"> emerged in swine, </w:t>
      </w:r>
      <w:r w:rsidR="000E4AEA">
        <w:rPr>
          <w:rFonts w:ascii="Times New Roman" w:hAnsi="Times New Roman" w:cs="Times New Roman"/>
        </w:rPr>
        <w:t xml:space="preserve">and </w:t>
      </w:r>
      <w:r w:rsidR="00705896">
        <w:rPr>
          <w:rFonts w:ascii="Times New Roman" w:hAnsi="Times New Roman" w:cs="Times New Roman"/>
        </w:rPr>
        <w:t>infect</w:t>
      </w:r>
      <w:r w:rsidR="00040DC2">
        <w:rPr>
          <w:rFonts w:ascii="Times New Roman" w:hAnsi="Times New Roman" w:cs="Times New Roman"/>
        </w:rPr>
        <w:t>ed</w:t>
      </w:r>
      <w:r w:rsidR="00705896">
        <w:rPr>
          <w:rFonts w:ascii="Times New Roman" w:hAnsi="Times New Roman" w:cs="Times New Roman"/>
        </w:rPr>
        <w:t xml:space="preserve"> humans as a</w:t>
      </w:r>
      <w:r w:rsidR="00705896" w:rsidRPr="006A0956">
        <w:rPr>
          <w:rFonts w:ascii="Times New Roman" w:hAnsi="Times New Roman" w:cs="Times New Roman"/>
        </w:rPr>
        <w:t xml:space="preserve"> pandemic (H1N1pdm09</w:t>
      </w:r>
      <w:r w:rsidR="00627D1D" w:rsidRPr="006A0956">
        <w:rPr>
          <w:rFonts w:ascii="Times New Roman" w:hAnsi="Times New Roman" w:cs="Times New Roman"/>
        </w:rPr>
        <w:t>)</w:t>
      </w:r>
      <w:r w:rsidR="00627D1D">
        <w:rPr>
          <w:rFonts w:ascii="Times New Roman" w:hAnsi="Times New Roman" w:cs="Times New Roman"/>
        </w:rPr>
        <w:t xml:space="preserve">. Although sharing common ancestors, the human H1N1pdm09 genes were phylogenetically distinct from contemporary swine IAV in the </w:t>
      </w:r>
      <w:proofErr w:type="gramStart"/>
      <w:r w:rsidR="00627D1D">
        <w:rPr>
          <w:rFonts w:ascii="Times New Roman" w:hAnsi="Times New Roman" w:cs="Times New Roman"/>
        </w:rPr>
        <w:t>U</w:t>
      </w:r>
      <w:r w:rsidR="0010577C">
        <w:rPr>
          <w:rFonts w:ascii="Times New Roman" w:hAnsi="Times New Roman" w:cs="Times New Roman"/>
        </w:rPr>
        <w:t>.</w:t>
      </w:r>
      <w:r w:rsidR="00627D1D">
        <w:rPr>
          <w:rFonts w:ascii="Times New Roman" w:hAnsi="Times New Roman" w:cs="Times New Roman"/>
        </w:rPr>
        <w:t>S.</w:t>
      </w:r>
      <w:r w:rsidR="00003F28">
        <w:rPr>
          <w:rFonts w:ascii="Times New Roman" w:hAnsi="Times New Roman" w:cs="Times New Roman"/>
        </w:rPr>
        <w:t>.</w:t>
      </w:r>
      <w:proofErr w:type="gramEnd"/>
      <w:r w:rsidR="00627D1D">
        <w:rPr>
          <w:rFonts w:ascii="Times New Roman" w:hAnsi="Times New Roman" w:cs="Times New Roman"/>
        </w:rPr>
        <w:t xml:space="preserve"> V</w:t>
      </w:r>
      <w:r w:rsidR="00705896">
        <w:rPr>
          <w:rFonts w:ascii="Times New Roman" w:hAnsi="Times New Roman" w:cs="Times New Roman"/>
        </w:rPr>
        <w:t>ia reverse zoonoses</w:t>
      </w:r>
      <w:r w:rsidR="00627D1D">
        <w:rPr>
          <w:rFonts w:ascii="Times New Roman" w:hAnsi="Times New Roman" w:cs="Times New Roman"/>
        </w:rPr>
        <w:t>,</w:t>
      </w:r>
      <w:r w:rsidR="00705896">
        <w:rPr>
          <w:rFonts w:ascii="Times New Roman" w:hAnsi="Times New Roman" w:cs="Times New Roman"/>
        </w:rPr>
        <w:t xml:space="preserve"> </w:t>
      </w:r>
      <w:r w:rsidR="00627D1D">
        <w:rPr>
          <w:rFonts w:ascii="Times New Roman" w:hAnsi="Times New Roman" w:cs="Times New Roman"/>
        </w:rPr>
        <w:t xml:space="preserve">the H1N1pdm09 continues to </w:t>
      </w:r>
      <w:r w:rsidR="00705896">
        <w:rPr>
          <w:rFonts w:ascii="Times New Roman" w:hAnsi="Times New Roman" w:cs="Times New Roman"/>
        </w:rPr>
        <w:t>contribute to genetic diversity in swine</w:t>
      </w:r>
      <w:r w:rsidR="00627D1D">
        <w:rPr>
          <w:rFonts w:ascii="Times New Roman" w:hAnsi="Times New Roman" w:cs="Times New Roman"/>
        </w:rPr>
        <w:t>, particularly the internal gene segments</w:t>
      </w:r>
      <w:r w:rsidR="0070589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4C106B14-4369-4CD0-B01D-E82157314653&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(8, 9)</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D140A3" w:rsidRPr="006A0956">
        <w:rPr>
          <w:rFonts w:ascii="Times New Roman" w:hAnsi="Times New Roman" w:cs="Times New Roman"/>
        </w:rPr>
        <w:t>Mo</w:t>
      </w:r>
      <w:r w:rsidR="00BF5594">
        <w:rPr>
          <w:rFonts w:ascii="Times New Roman" w:hAnsi="Times New Roman" w:cs="Times New Roman"/>
        </w:rPr>
        <w:t>re</w:t>
      </w:r>
      <w:r w:rsidR="00D140A3" w:rsidRPr="006A0956">
        <w:rPr>
          <w:rFonts w:ascii="Times New Roman" w:hAnsi="Times New Roman" w:cs="Times New Roman"/>
        </w:rPr>
        <w:t xml:space="preserve"> recently, a</w:t>
      </w:r>
      <w:r w:rsidR="009F7C5F" w:rsidRPr="006A0956">
        <w:rPr>
          <w:rFonts w:ascii="Times New Roman" w:hAnsi="Times New Roman" w:cs="Times New Roman"/>
        </w:rPr>
        <w:t xml:space="preserve"> human H3N2 virus </w:t>
      </w:r>
      <w:r w:rsidR="00D140A3" w:rsidRPr="006A0956">
        <w:rPr>
          <w:rFonts w:ascii="Times New Roman" w:hAnsi="Times New Roman" w:cs="Times New Roman"/>
        </w:rPr>
        <w:t xml:space="preserve">was </w:t>
      </w:r>
      <w:r w:rsidR="009F7C5F" w:rsidRPr="006A0956">
        <w:rPr>
          <w:rFonts w:ascii="Times New Roman" w:hAnsi="Times New Roman" w:cs="Times New Roman"/>
        </w:rPr>
        <w:t>transmitted to swine</w:t>
      </w:r>
      <w:r w:rsidR="00D140A3" w:rsidRPr="006A0956">
        <w:rPr>
          <w:rFonts w:ascii="Times New Roman" w:hAnsi="Times New Roman" w:cs="Times New Roman"/>
        </w:rPr>
        <w:t>,</w:t>
      </w:r>
      <w:r w:rsidR="004E13FE">
        <w:rPr>
          <w:rFonts w:ascii="Times New Roman" w:hAnsi="Times New Roman" w:cs="Times New Roman"/>
        </w:rPr>
        <w:t xml:space="preserve"> </w:t>
      </w:r>
      <w:r w:rsidR="009F7C5F" w:rsidRPr="006A0956">
        <w:rPr>
          <w:rFonts w:ascii="Times New Roman" w:hAnsi="Times New Roman" w:cs="Times New Roman"/>
        </w:rPr>
        <w:t>H3.2010.1</w:t>
      </w:r>
      <w:r w:rsidR="00D140A3" w:rsidRPr="006A0956">
        <w:rPr>
          <w:rFonts w:ascii="Times New Roman" w:hAnsi="Times New Roman" w:cs="Times New Roman"/>
        </w:rPr>
        <w:t>,</w:t>
      </w:r>
      <w:r w:rsidR="009F7C5F" w:rsidRPr="006A0956">
        <w:rPr>
          <w:rFonts w:ascii="Times New Roman" w:hAnsi="Times New Roman" w:cs="Times New Roman"/>
        </w:rPr>
        <w:t xml:space="preserve"> </w:t>
      </w:r>
      <w:r w:rsidR="00D140A3" w:rsidRPr="006A0956">
        <w:rPr>
          <w:rFonts w:ascii="Times New Roman" w:hAnsi="Times New Roman" w:cs="Times New Roman"/>
        </w:rPr>
        <w:t>this virus is</w:t>
      </w:r>
      <w:r w:rsidR="009F7C5F" w:rsidRPr="006A0956">
        <w:rPr>
          <w:rFonts w:ascii="Times New Roman" w:hAnsi="Times New Roman" w:cs="Times New Roman"/>
        </w:rPr>
        <w:t xml:space="preserve"> distinct from the H3N2 lineage C-IV viruses</w:t>
      </w:r>
      <w:r w:rsidR="000B2A44">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070766C-43F4-49C3-BFAD-36D12BD99981&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(10)</w:t>
      </w:r>
      <w:r w:rsidR="00C93225">
        <w:rPr>
          <w:rFonts w:ascii="Times New Roman" w:hAnsi="Times New Roman" w:cs="Times New Roman"/>
        </w:rPr>
        <w:fldChar w:fldCharType="end"/>
      </w:r>
      <w:r w:rsidR="005B7114" w:rsidRPr="006A0956">
        <w:rPr>
          <w:rFonts w:ascii="Times New Roman" w:hAnsi="Times New Roman" w:cs="Times New Roman"/>
        </w:rPr>
        <w:t>.</w:t>
      </w:r>
      <w:r w:rsidR="009F7C5F" w:rsidRPr="006A0956">
        <w:rPr>
          <w:rFonts w:ascii="Times New Roman" w:hAnsi="Times New Roman" w:cs="Times New Roman"/>
        </w:rPr>
        <w:t xml:space="preserve"> </w:t>
      </w:r>
      <w:r w:rsidR="0058500B">
        <w:rPr>
          <w:rFonts w:ascii="Times New Roman" w:hAnsi="Times New Roman" w:cs="Times New Roman"/>
        </w:rPr>
        <w:t>In the U.S., HA genes</w:t>
      </w:r>
      <w:r w:rsidR="0058500B" w:rsidRPr="006A0956">
        <w:rPr>
          <w:rFonts w:ascii="Times New Roman" w:hAnsi="Times New Roman" w:cs="Times New Roman"/>
        </w:rPr>
        <w:t xml:space="preserve"> are paired with N2 genes derived from the 1998 or 2002 human seasonal </w:t>
      </w:r>
      <w:r w:rsidR="0058500B" w:rsidRPr="006A0956">
        <w:rPr>
          <w:rFonts w:ascii="Times New Roman" w:hAnsi="Times New Roman" w:cs="Times New Roman"/>
        </w:rPr>
        <w:lastRenderedPageBreak/>
        <w:t>origin</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B6B265F-90A1-498A-92F0-3267C96940E0&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(11)</w:t>
      </w:r>
      <w:r w:rsidR="0058500B">
        <w:rPr>
          <w:rFonts w:ascii="Times New Roman" w:hAnsi="Times New Roman" w:cs="Times New Roman"/>
        </w:rPr>
        <w:fldChar w:fldCharType="end"/>
      </w:r>
      <w:r w:rsidR="0058500B" w:rsidRPr="006A0956">
        <w:rPr>
          <w:rFonts w:ascii="Times New Roman" w:hAnsi="Times New Roman" w:cs="Times New Roman"/>
        </w:rPr>
        <w:t>, or an N1 gene from the classical</w:t>
      </w:r>
      <w:r w:rsidR="004E13FE">
        <w:rPr>
          <w:rFonts w:ascii="Times New Roman" w:hAnsi="Times New Roman" w:cs="Times New Roman"/>
        </w:rPr>
        <w:t>-</w:t>
      </w:r>
      <w:r w:rsidR="0058500B" w:rsidRPr="006A0956">
        <w:rPr>
          <w:rFonts w:ascii="Times New Roman" w:hAnsi="Times New Roman" w:cs="Times New Roman"/>
        </w:rPr>
        <w:t>swine</w:t>
      </w:r>
      <w:r w:rsidR="0058500B">
        <w:rPr>
          <w:rFonts w:ascii="Times New Roman" w:hAnsi="Times New Roman" w:cs="Times New Roman"/>
        </w:rPr>
        <w:t xml:space="preserve"> </w:t>
      </w:r>
      <w:r w:rsidR="0058500B" w:rsidRPr="006A0956">
        <w:rPr>
          <w:rFonts w:ascii="Times New Roman" w:hAnsi="Times New Roman" w:cs="Times New Roman"/>
        </w:rPr>
        <w:t>lineage or pandemic-lineage</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E067EAC-4816-4739-BA73-439E9A330ED1&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(12, 13)</w:t>
      </w:r>
      <w:r w:rsidR="0058500B">
        <w:rPr>
          <w:rFonts w:ascii="Times New Roman" w:hAnsi="Times New Roman" w:cs="Times New Roman"/>
        </w:rPr>
        <w:fldChar w:fldCharType="end"/>
      </w:r>
      <w:r w:rsidR="0058500B" w:rsidRPr="006A0956">
        <w:rPr>
          <w:rFonts w:ascii="Times New Roman" w:hAnsi="Times New Roman" w:cs="Times New Roman"/>
        </w:rPr>
        <w:t xml:space="preserve">. </w:t>
      </w:r>
      <w:r w:rsidR="008010DA">
        <w:rPr>
          <w:rFonts w:ascii="Times New Roman" w:hAnsi="Times New Roman" w:cs="Times New Roman"/>
        </w:rPr>
        <w:t xml:space="preserve">In </w:t>
      </w:r>
      <w:r w:rsidR="00854253">
        <w:rPr>
          <w:rFonts w:ascii="Times New Roman" w:hAnsi="Times New Roman" w:cs="Times New Roman"/>
        </w:rPr>
        <w:t xml:space="preserve">2018, a live-attenuated influenza virus (LAIV) vaccine </w:t>
      </w:r>
      <w:r w:rsidR="00F9731A">
        <w:rPr>
          <w:rFonts w:ascii="Times New Roman" w:hAnsi="Times New Roman" w:cs="Times New Roman"/>
        </w:rPr>
        <w:t>became commercially available</w:t>
      </w:r>
      <w:r w:rsidR="00854253">
        <w:rPr>
          <w:rFonts w:ascii="Times New Roman" w:hAnsi="Times New Roman" w:cs="Times New Roman"/>
        </w:rPr>
        <w:t xml:space="preserve"> </w:t>
      </w:r>
      <w:r w:rsidR="00C04DF9">
        <w:rPr>
          <w:rFonts w:ascii="Times New Roman" w:hAnsi="Times New Roman" w:cs="Times New Roman"/>
        </w:rPr>
        <w:t xml:space="preserve">in the U.S.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720C8C59-B441-450C-85A1-C29B5E306D3B&lt;/uuid&gt;&lt;priority&gt;9&lt;/priority&gt;&lt;publications&gt;&lt;publication&gt;&lt;uuid&gt;192C40BF-D5B9-4907-84D2-B5AE3B923CEE&lt;/uuid&gt;&lt;volume&gt;80&lt;/volume&gt;&lt;doi&gt;10.1128/JVI.00787-06&lt;/doi&gt;&lt;startpage&gt;11009&lt;/startpage&gt;&lt;publication_date&gt;99200611001200000000220000&lt;/publication_date&gt;&lt;url&gt;http://eutils.ncbi.nlm.nih.gov/entrez/eutils/elink.fcgi?dbfrom=pubmed&amp;amp;id=16943300&amp;amp;retmode=ref&amp;amp;cmd=prlinks&lt;/url&gt;&lt;type&gt;400&lt;/type&gt;&lt;title&gt;Vaccination of pigs against swine influenza viruses by using an NS1-truncated modified live-virus vaccine.&lt;/title&gt;&lt;institution&gt;Virus and Prion Diseases of Livestock Research Unit, National Animal Disease Center, USDA, Agricultural Research Service, 2300 Dayton Ave. B-15, Ames, IA 50010, USA. jricht@nadc.ars.usda.gov&lt;/institution&gt;&lt;number&gt;22&lt;/number&gt;&lt;subtype&gt;400&lt;/subtype&gt;&lt;endpage&gt;11018&lt;/endpage&gt;&lt;bundle&gt;&lt;publication&gt;&lt;publisher&gt;American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Jürgen&lt;/firstName&gt;&lt;middleNames&gt;A&lt;/middleNames&gt;&lt;lastName&gt;Richt&lt;/lastName&gt;&lt;/author&gt;&lt;author&gt;&lt;firstName&gt;Porntippa&lt;/firstName&gt;&lt;lastName&gt;Lekcharoensuk&lt;/lastName&gt;&lt;/author&gt;&lt;author&gt;&lt;firstName&gt;Kelly&lt;/firstName&gt;&lt;middleNames&gt;M&lt;/middleNames&gt;&lt;lastName&gt;Lager&lt;/lastName&gt;&lt;/author&gt;&lt;author&gt;&lt;firstName&gt;Amy&lt;/firstName&gt;&lt;middleNames&gt;L&lt;/middleNames&gt;&lt;lastName&gt;Vincent&lt;/lastName&gt;&lt;/author&gt;&lt;author&gt;&lt;firstName&gt;Christina&lt;/firstName&gt;&lt;middleNames&gt;M&lt;/middleNames&gt;&lt;lastName&gt;Loiacono&lt;/lastName&gt;&lt;/author&gt;&lt;author&gt;&lt;firstName&gt;Bruce&lt;/firstName&gt;&lt;middleNames&gt;H&lt;/middleNames&gt;&lt;lastName&gt;Janke&lt;/lastName&gt;&lt;/author&gt;&lt;author&gt;&lt;firstName&gt;Wai-Hong&lt;/firstName&gt;&lt;lastName&gt;Wu&lt;/lastName&gt;&lt;/author&gt;&lt;author&gt;&lt;firstName&gt;Kyoung-Jin&lt;/firstName&gt;&lt;lastName&gt;Yoon&lt;/lastName&gt;&lt;/author&gt;&lt;author&gt;&lt;firstName&gt;Richard&lt;/firstName&gt;&lt;middleNames&gt;J&lt;/middleNames&gt;&lt;lastName&gt;Webby&lt;/lastName&gt;&lt;/author&gt;&lt;author&gt;&lt;firstName&gt;Alicia&lt;/firstName&gt;&lt;lastName&gt;Solórzano&lt;/lastName&gt;&lt;/author&gt;&lt;author&gt;&lt;firstName&gt;Adolfo&lt;/firstName&gt;&lt;lastName&gt;García-Sastre&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(14)</w:t>
      </w:r>
      <w:r w:rsidR="00535314">
        <w:rPr>
          <w:rFonts w:ascii="Times New Roman" w:hAnsi="Times New Roman" w:cs="Times New Roman"/>
        </w:rPr>
        <w:fldChar w:fldCharType="end"/>
      </w:r>
      <w:r w:rsidR="00C04DF9">
        <w:rPr>
          <w:rFonts w:ascii="Times New Roman" w:hAnsi="Times New Roman" w:cs="Times New Roman"/>
        </w:rPr>
        <w:t>.</w:t>
      </w:r>
      <w:r w:rsidR="00854253">
        <w:rPr>
          <w:rFonts w:ascii="Times New Roman" w:hAnsi="Times New Roman" w:cs="Times New Roman"/>
        </w:rPr>
        <w:t xml:space="preserve"> The </w:t>
      </w:r>
      <w:r w:rsidR="00F9731A">
        <w:rPr>
          <w:rFonts w:ascii="Times New Roman" w:hAnsi="Times New Roman" w:cs="Times New Roman"/>
        </w:rPr>
        <w:t xml:space="preserve">LAIV uses </w:t>
      </w:r>
      <w:r w:rsidR="00854253">
        <w:rPr>
          <w:rFonts w:ascii="Times New Roman" w:hAnsi="Times New Roman" w:cs="Times New Roman"/>
        </w:rPr>
        <w:t xml:space="preserve">HA </w:t>
      </w:r>
      <w:r w:rsidR="00C04DF9">
        <w:rPr>
          <w:rFonts w:ascii="Times New Roman" w:hAnsi="Times New Roman" w:cs="Times New Roman"/>
        </w:rPr>
        <w:t xml:space="preserve">(H1 and H3) </w:t>
      </w:r>
      <w:r w:rsidR="00854253">
        <w:rPr>
          <w:rFonts w:ascii="Times New Roman" w:hAnsi="Times New Roman" w:cs="Times New Roman"/>
        </w:rPr>
        <w:t xml:space="preserve">and NA </w:t>
      </w:r>
      <w:r w:rsidR="00C04DF9">
        <w:rPr>
          <w:rFonts w:ascii="Times New Roman" w:hAnsi="Times New Roman" w:cs="Times New Roman"/>
        </w:rPr>
        <w:t xml:space="preserve">(N1 and N2) expressed on a </w:t>
      </w:r>
      <w:r w:rsidR="00854253">
        <w:rPr>
          <w:rFonts w:ascii="Times New Roman" w:hAnsi="Times New Roman" w:cs="Times New Roman"/>
        </w:rPr>
        <w:t>TRIG internal gene backbone</w:t>
      </w:r>
      <w:r w:rsidR="00A72773">
        <w:rPr>
          <w:rFonts w:ascii="Times New Roman" w:hAnsi="Times New Roman" w:cs="Times New Roman"/>
        </w:rPr>
        <w:t>, with all components</w:t>
      </w:r>
      <w:r w:rsidR="00C04DF9">
        <w:rPr>
          <w:rFonts w:ascii="Times New Roman" w:hAnsi="Times New Roman" w:cs="Times New Roman"/>
        </w:rPr>
        <w:t xml:space="preserve"> isolated </w:t>
      </w:r>
      <w:r w:rsidR="00D27B05">
        <w:rPr>
          <w:rFonts w:ascii="Times New Roman" w:hAnsi="Times New Roman" w:cs="Times New Roman"/>
        </w:rPr>
        <w:t xml:space="preserve">from swine </w:t>
      </w:r>
      <w:proofErr w:type="gramStart"/>
      <w:r w:rsidR="00C04DF9">
        <w:rPr>
          <w:rFonts w:ascii="Times New Roman" w:hAnsi="Times New Roman" w:cs="Times New Roman"/>
        </w:rPr>
        <w:t xml:space="preserve">in </w:t>
      </w:r>
      <w:r w:rsidR="00A72773">
        <w:rPr>
          <w:rFonts w:ascii="Times New Roman" w:hAnsi="Times New Roman" w:cs="Times New Roman"/>
        </w:rPr>
        <w:t xml:space="preserve"> the</w:t>
      </w:r>
      <w:proofErr w:type="gramEnd"/>
      <w:r w:rsidR="00A72773">
        <w:rPr>
          <w:rFonts w:ascii="Times New Roman" w:hAnsi="Times New Roman" w:cs="Times New Roman"/>
        </w:rPr>
        <w:t xml:space="preserve"> </w:t>
      </w:r>
      <w:r w:rsidR="00C04DF9">
        <w:rPr>
          <w:rFonts w:ascii="Times New Roman" w:hAnsi="Times New Roman" w:cs="Times New Roman"/>
        </w:rPr>
        <w:t>1990s</w:t>
      </w:r>
      <w:r w:rsidR="00431B56">
        <w:rPr>
          <w:rFonts w:ascii="Times New Roman" w:hAnsi="Times New Roman" w:cs="Times New Roman"/>
        </w:rPr>
        <w:t>.</w:t>
      </w:r>
      <w:r w:rsidR="00941A0C">
        <w:rPr>
          <w:rFonts w:ascii="Times New Roman" w:hAnsi="Times New Roman" w:cs="Times New Roman"/>
        </w:rPr>
        <w:t xml:space="preserve"> </w:t>
      </w:r>
      <w:r w:rsidR="00431B56">
        <w:rPr>
          <w:rFonts w:ascii="Times New Roman" w:hAnsi="Times New Roman" w:cs="Times New Roman"/>
        </w:rPr>
        <w:t xml:space="preserve">These LAIV genes are distinct from contemporary IAV and </w:t>
      </w:r>
      <w:proofErr w:type="spellStart"/>
      <w:r w:rsidR="00C04DF9">
        <w:rPr>
          <w:rFonts w:ascii="Times New Roman" w:hAnsi="Times New Roman" w:cs="Times New Roman"/>
        </w:rPr>
        <w:t>reassort</w:t>
      </w:r>
      <w:r w:rsidR="001A65F7">
        <w:rPr>
          <w:rFonts w:ascii="Times New Roman" w:hAnsi="Times New Roman" w:cs="Times New Roman"/>
        </w:rPr>
        <w:t>ed</w:t>
      </w:r>
      <w:proofErr w:type="spellEnd"/>
      <w:r w:rsidR="00C04DF9">
        <w:rPr>
          <w:rFonts w:ascii="Times New Roman" w:hAnsi="Times New Roman" w:cs="Times New Roman"/>
        </w:rPr>
        <w:t xml:space="preserve"> </w:t>
      </w:r>
      <w:r w:rsidR="00431B56">
        <w:rPr>
          <w:rFonts w:ascii="Times New Roman" w:hAnsi="Times New Roman" w:cs="Times New Roman"/>
        </w:rPr>
        <w:t>viruses have been</w:t>
      </w:r>
      <w:r w:rsidR="00C04DF9">
        <w:rPr>
          <w:rFonts w:ascii="Times New Roman" w:hAnsi="Times New Roman" w:cs="Times New Roman"/>
        </w:rPr>
        <w:t xml:space="preserve"> </w:t>
      </w:r>
      <w:r w:rsidR="009F3A35">
        <w:rPr>
          <w:rFonts w:ascii="Times New Roman" w:hAnsi="Times New Roman" w:cs="Times New Roman"/>
        </w:rPr>
        <w:t xml:space="preserve">detected </w:t>
      </w:r>
      <w:r w:rsidR="001B6095">
        <w:rPr>
          <w:rFonts w:ascii="Times New Roman" w:hAnsi="Times New Roman" w:cs="Times New Roman"/>
        </w:rPr>
        <w:t>with</w:t>
      </w:r>
      <w:r w:rsidR="00431B56">
        <w:rPr>
          <w:rFonts w:ascii="Times New Roman" w:hAnsi="Times New Roman" w:cs="Times New Roman"/>
        </w:rPr>
        <w:t xml:space="preserve"> vaccine-derived</w:t>
      </w:r>
      <w:r w:rsidR="000E0ED6">
        <w:rPr>
          <w:rFonts w:ascii="Times New Roman" w:hAnsi="Times New Roman" w:cs="Times New Roman"/>
        </w:rPr>
        <w:t xml:space="preserve"> internal genes </w:t>
      </w:r>
      <w:r w:rsidR="00431B56">
        <w:rPr>
          <w:rFonts w:ascii="Times New Roman" w:hAnsi="Times New Roman" w:cs="Times New Roman"/>
        </w:rPr>
        <w:t>(</w:t>
      </w:r>
      <w:r w:rsidR="000E0ED6">
        <w:rPr>
          <w:rFonts w:ascii="Times New Roman" w:hAnsi="Times New Roman" w:cs="Times New Roman"/>
        </w:rPr>
        <w:t>annotated as LAIV</w:t>
      </w:r>
      <w:r w:rsidR="00431B56">
        <w:rPr>
          <w:rFonts w:ascii="Times New Roman" w:hAnsi="Times New Roman" w:cs="Times New Roman"/>
        </w:rPr>
        <w:t>)</w:t>
      </w:r>
      <w:r w:rsidR="000E0ED6">
        <w:rPr>
          <w:rFonts w:ascii="Times New Roman" w:hAnsi="Times New Roman" w:cs="Times New Roman"/>
        </w:rPr>
        <w:t xml:space="preserve">, and surface genes </w:t>
      </w:r>
      <w:r w:rsidR="00431B56">
        <w:rPr>
          <w:rFonts w:ascii="Times New Roman" w:hAnsi="Times New Roman" w:cs="Times New Roman"/>
        </w:rPr>
        <w:t xml:space="preserve">(annotated as </w:t>
      </w:r>
      <w:r w:rsidR="000E0ED6">
        <w:rPr>
          <w:rFonts w:ascii="Times New Roman" w:hAnsi="Times New Roman" w:cs="Times New Roman"/>
        </w:rPr>
        <w:t xml:space="preserve">H3 </w:t>
      </w:r>
      <w:r w:rsidR="00854253">
        <w:rPr>
          <w:rFonts w:ascii="Times New Roman" w:hAnsi="Times New Roman" w:cs="Times New Roman"/>
        </w:rPr>
        <w:t>Cluster</w:t>
      </w:r>
      <w:r w:rsidR="000E0ED6">
        <w:rPr>
          <w:rFonts w:ascii="Times New Roman" w:hAnsi="Times New Roman" w:cs="Times New Roman"/>
        </w:rPr>
        <w:t>-</w:t>
      </w:r>
      <w:r w:rsidR="00854253">
        <w:rPr>
          <w:rFonts w:ascii="Times New Roman" w:hAnsi="Times New Roman" w:cs="Times New Roman"/>
        </w:rPr>
        <w:t>I</w:t>
      </w:r>
      <w:r w:rsidR="000E0ED6">
        <w:rPr>
          <w:rFonts w:ascii="Times New Roman" w:hAnsi="Times New Roman" w:cs="Times New Roman"/>
        </w:rPr>
        <w:t xml:space="preserve">, </w:t>
      </w:r>
      <w:r w:rsidR="00854253">
        <w:rPr>
          <w:rFonts w:ascii="Times New Roman" w:hAnsi="Times New Roman" w:cs="Times New Roman"/>
        </w:rPr>
        <w:t>H1</w:t>
      </w:r>
      <w:r w:rsidR="000E0ED6">
        <w:rPr>
          <w:rFonts w:ascii="Times New Roman" w:hAnsi="Times New Roman" w:cs="Times New Roman"/>
        </w:rPr>
        <w:t xml:space="preserve"> </w:t>
      </w:r>
      <w:r w:rsidR="00854253">
        <w:rPr>
          <w:rFonts w:ascii="Times New Roman" w:hAnsi="Times New Roman" w:cs="Times New Roman"/>
        </w:rPr>
        <w:t>gamma2-beta-like</w:t>
      </w:r>
      <w:r w:rsidR="00431B56">
        <w:rPr>
          <w:rFonts w:ascii="Times New Roman" w:hAnsi="Times New Roman" w:cs="Times New Roman"/>
        </w:rPr>
        <w:t xml:space="preserve">, </w:t>
      </w:r>
      <w:r w:rsidR="000E0ED6">
        <w:rPr>
          <w:rFonts w:ascii="Times New Roman" w:hAnsi="Times New Roman" w:cs="Times New Roman"/>
        </w:rPr>
        <w:t>N2</w:t>
      </w:r>
      <w:r w:rsidR="00431B56">
        <w:rPr>
          <w:rFonts w:ascii="Times New Roman" w:hAnsi="Times New Roman" w:cs="Times New Roman"/>
        </w:rPr>
        <w:t xml:space="preserve"> </w:t>
      </w:r>
      <w:r w:rsidR="000E0ED6">
        <w:rPr>
          <w:rFonts w:ascii="Times New Roman" w:hAnsi="Times New Roman" w:cs="Times New Roman"/>
        </w:rPr>
        <w:t>LAIV-98</w:t>
      </w:r>
      <w:r w:rsidR="00431B56">
        <w:rPr>
          <w:rFonts w:ascii="Times New Roman" w:hAnsi="Times New Roman" w:cs="Times New Roman"/>
        </w:rPr>
        <w:t xml:space="preserve">, N1 </w:t>
      </w:r>
      <w:r w:rsidR="000E0ED6">
        <w:rPr>
          <w:rFonts w:ascii="Times New Roman" w:hAnsi="Times New Roman" w:cs="Times New Roman"/>
        </w:rPr>
        <w:t>LAIV-Classical)</w:t>
      </w:r>
      <w:r w:rsidR="00431B56">
        <w:rPr>
          <w:rFonts w:ascii="Times New Roman" w:hAnsi="Times New Roman" w:cs="Times New Roman"/>
        </w:rPr>
        <w:t>.</w:t>
      </w:r>
      <w:r w:rsidR="00854253">
        <w:rPr>
          <w:rFonts w:ascii="Times New Roman" w:hAnsi="Times New Roman" w:cs="Times New Roman"/>
        </w:rPr>
        <w:t xml:space="preserve"> </w:t>
      </w:r>
      <w:r w:rsidR="005072CE">
        <w:rPr>
          <w:rFonts w:ascii="Times New Roman" w:hAnsi="Times New Roman" w:cs="Times New Roman"/>
        </w:rPr>
        <w:t xml:space="preserve">Thus, </w:t>
      </w:r>
      <w:r w:rsidR="00F45BFC">
        <w:rPr>
          <w:rFonts w:ascii="Times New Roman" w:hAnsi="Times New Roman" w:cs="Times New Roman"/>
        </w:rPr>
        <w:t xml:space="preserve">interspecies transmission episodes and </w:t>
      </w:r>
      <w:r w:rsidR="005072CE">
        <w:rPr>
          <w:rFonts w:ascii="Times New Roman" w:hAnsi="Times New Roman" w:cs="Times New Roman"/>
        </w:rPr>
        <w:t>t</w:t>
      </w:r>
      <w:r w:rsidR="00BF5594">
        <w:rPr>
          <w:rFonts w:ascii="Times New Roman" w:hAnsi="Times New Roman" w:cs="Times New Roman"/>
        </w:rPr>
        <w:t>he</w:t>
      </w:r>
      <w:r w:rsidR="009F7C5F" w:rsidRPr="006A0956">
        <w:rPr>
          <w:rFonts w:ascii="Times New Roman" w:hAnsi="Times New Roman" w:cs="Times New Roman"/>
        </w:rPr>
        <w:t xml:space="preserve"> processes of antigenic shift and drift have led to approximately </w:t>
      </w:r>
      <w:r w:rsidR="00AE412B">
        <w:rPr>
          <w:rFonts w:ascii="Times New Roman" w:hAnsi="Times New Roman" w:cs="Times New Roman"/>
        </w:rPr>
        <w:t>1</w:t>
      </w:r>
      <w:r w:rsidR="00D27B05">
        <w:rPr>
          <w:rFonts w:ascii="Times New Roman" w:hAnsi="Times New Roman" w:cs="Times New Roman"/>
        </w:rPr>
        <w:t>6</w:t>
      </w:r>
      <w:r w:rsidR="00AE412B" w:rsidRPr="006A0956">
        <w:rPr>
          <w:rFonts w:ascii="Times New Roman" w:hAnsi="Times New Roman" w:cs="Times New Roman"/>
        </w:rPr>
        <w:t xml:space="preserve"> </w:t>
      </w:r>
      <w:r w:rsidR="009F7C5F" w:rsidRPr="006A0956">
        <w:rPr>
          <w:rFonts w:ascii="Times New Roman" w:hAnsi="Times New Roman" w:cs="Times New Roman"/>
        </w:rPr>
        <w:t xml:space="preserve">distinct HA </w:t>
      </w:r>
      <w:r w:rsidR="005072CE">
        <w:rPr>
          <w:rFonts w:ascii="Times New Roman" w:hAnsi="Times New Roman" w:cs="Times New Roman"/>
        </w:rPr>
        <w:t>clades</w:t>
      </w:r>
      <w:r w:rsidR="005B7114" w:rsidRPr="006A0956">
        <w:rPr>
          <w:rFonts w:ascii="Times New Roman" w:hAnsi="Times New Roman" w:cs="Times New Roman"/>
        </w:rPr>
        <w:t xml:space="preserve">, 4 NA </w:t>
      </w:r>
      <w:r w:rsidR="009B0AE8">
        <w:rPr>
          <w:rFonts w:ascii="Times New Roman" w:hAnsi="Times New Roman" w:cs="Times New Roman"/>
        </w:rPr>
        <w:t>lineages</w:t>
      </w:r>
      <w:r w:rsidR="005B7114" w:rsidRPr="006A0956">
        <w:rPr>
          <w:rFonts w:ascii="Times New Roman" w:hAnsi="Times New Roman" w:cs="Times New Roman"/>
        </w:rPr>
        <w:t xml:space="preserve">, and 3 internal gene </w:t>
      </w:r>
      <w:r w:rsidR="009B0AE8">
        <w:rPr>
          <w:rFonts w:ascii="Times New Roman" w:hAnsi="Times New Roman" w:cs="Times New Roman"/>
        </w:rPr>
        <w:t>lineages</w:t>
      </w:r>
      <w:r w:rsidR="005072CE">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65EB5625-4F04-4AFE-9A3F-7CD9AB7715A3&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(15, 16)</w:t>
      </w:r>
      <w:r w:rsidR="00C93225">
        <w:rPr>
          <w:rFonts w:ascii="Times New Roman" w:hAnsi="Times New Roman" w:cs="Times New Roman"/>
        </w:rPr>
        <w:fldChar w:fldCharType="end"/>
      </w:r>
      <w:r w:rsidR="009F7C5F" w:rsidRPr="006A0956">
        <w:rPr>
          <w:rFonts w:ascii="Times New Roman" w:hAnsi="Times New Roman" w:cs="Times New Roman"/>
        </w:rPr>
        <w:t xml:space="preserve">. </w:t>
      </w:r>
    </w:p>
    <w:p w14:paraId="31962FE8" w14:textId="2EB869D0" w:rsidR="00E83EA4" w:rsidRPr="00CD5532" w:rsidRDefault="00F45BFC"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W</w:t>
      </w:r>
      <w:r w:rsidR="00870C6A">
        <w:rPr>
          <w:rFonts w:ascii="Times New Roman" w:eastAsia="Times New Roman" w:hAnsi="Times New Roman" w:cs="Times New Roman"/>
          <w:color w:val="222222"/>
        </w:rPr>
        <w:t xml:space="preserve">e </w:t>
      </w:r>
      <w:r w:rsidR="00C375E0">
        <w:rPr>
          <w:rFonts w:ascii="Times New Roman" w:eastAsia="Times New Roman" w:hAnsi="Times New Roman" w:cs="Times New Roman"/>
          <w:color w:val="222222"/>
        </w:rPr>
        <w:t xml:space="preserve">generated </w:t>
      </w:r>
      <w:r w:rsidR="005B143B">
        <w:rPr>
          <w:rFonts w:ascii="Times New Roman" w:eastAsia="Times New Roman" w:hAnsi="Times New Roman" w:cs="Times New Roman"/>
          <w:color w:val="222222"/>
        </w:rPr>
        <w:t xml:space="preserve">reference </w:t>
      </w:r>
      <w:r w:rsidR="00D07CC6">
        <w:rPr>
          <w:rFonts w:ascii="Times New Roman" w:eastAsia="Times New Roman" w:hAnsi="Times New Roman" w:cs="Times New Roman"/>
          <w:color w:val="222222"/>
        </w:rPr>
        <w:t xml:space="preserve">gene </w:t>
      </w:r>
      <w:r w:rsidR="005B143B">
        <w:rPr>
          <w:rFonts w:ascii="Times New Roman" w:eastAsia="Times New Roman" w:hAnsi="Times New Roman" w:cs="Times New Roman"/>
          <w:color w:val="222222"/>
        </w:rPr>
        <w:t xml:space="preserve">datasets </w:t>
      </w:r>
      <w:r w:rsidR="002D2B77">
        <w:rPr>
          <w:rFonts w:ascii="Times New Roman" w:eastAsia="Times New Roman" w:hAnsi="Times New Roman" w:cs="Times New Roman"/>
          <w:color w:val="222222"/>
        </w:rPr>
        <w:t xml:space="preserve">and an analytical pipeline </w:t>
      </w:r>
      <w:r w:rsidR="005B143B">
        <w:rPr>
          <w:rFonts w:ascii="Times New Roman" w:eastAsia="Times New Roman" w:hAnsi="Times New Roman" w:cs="Times New Roman"/>
          <w:color w:val="222222"/>
        </w:rPr>
        <w:t xml:space="preserve">that </w:t>
      </w:r>
      <w:r w:rsidR="008F2119">
        <w:rPr>
          <w:rFonts w:ascii="Times New Roman" w:eastAsia="Times New Roman" w:hAnsi="Times New Roman" w:cs="Times New Roman"/>
          <w:color w:val="222222"/>
        </w:rPr>
        <w:t>assign</w:t>
      </w:r>
      <w:r w:rsidR="008A3D99">
        <w:rPr>
          <w:rFonts w:ascii="Times New Roman" w:eastAsia="Times New Roman" w:hAnsi="Times New Roman" w:cs="Times New Roman"/>
          <w:color w:val="222222"/>
        </w:rPr>
        <w:t>s</w:t>
      </w:r>
      <w:r w:rsidR="008F2119">
        <w:rPr>
          <w:rFonts w:ascii="Times New Roman" w:eastAsia="Times New Roman" w:hAnsi="Times New Roman" w:cs="Times New Roman"/>
          <w:color w:val="222222"/>
        </w:rPr>
        <w:t xml:space="preserve"> </w:t>
      </w:r>
      <w:r w:rsidR="00EB62EC">
        <w:rPr>
          <w:rFonts w:ascii="Times New Roman" w:eastAsia="Times New Roman" w:hAnsi="Times New Roman" w:cs="Times New Roman"/>
          <w:color w:val="222222"/>
        </w:rPr>
        <w:t xml:space="preserve">query </w:t>
      </w:r>
      <w:r w:rsidR="008F2119">
        <w:rPr>
          <w:rFonts w:ascii="Times New Roman" w:eastAsia="Times New Roman" w:hAnsi="Times New Roman" w:cs="Times New Roman"/>
          <w:color w:val="222222"/>
        </w:rPr>
        <w:t>HA</w:t>
      </w:r>
      <w:r w:rsidR="00EB62EC">
        <w:rPr>
          <w:rFonts w:ascii="Times New Roman" w:eastAsia="Times New Roman" w:hAnsi="Times New Roman" w:cs="Times New Roman"/>
          <w:color w:val="222222"/>
        </w:rPr>
        <w:t xml:space="preserve"> to genetic clade and</w:t>
      </w:r>
      <w:r w:rsidR="008F2119">
        <w:rPr>
          <w:rFonts w:ascii="Times New Roman" w:eastAsia="Times New Roman" w:hAnsi="Times New Roman" w:cs="Times New Roman"/>
          <w:color w:val="222222"/>
        </w:rPr>
        <w:t xml:space="preserve"> NA </w:t>
      </w:r>
      <w:r w:rsidR="00EB62EC">
        <w:rPr>
          <w:rFonts w:ascii="Times New Roman" w:eastAsia="Times New Roman" w:hAnsi="Times New Roman" w:cs="Times New Roman"/>
          <w:color w:val="222222"/>
        </w:rPr>
        <w:t xml:space="preserve">and </w:t>
      </w:r>
      <w:r w:rsidR="008F2119">
        <w:rPr>
          <w:rFonts w:ascii="Times New Roman" w:eastAsia="Times New Roman" w:hAnsi="Times New Roman" w:cs="Times New Roman"/>
          <w:color w:val="222222"/>
        </w:rPr>
        <w:t xml:space="preserve">internal IAV genes to </w:t>
      </w:r>
      <w:r w:rsidR="00EB62EC">
        <w:rPr>
          <w:rFonts w:ascii="Times New Roman" w:eastAsia="Times New Roman" w:hAnsi="Times New Roman" w:cs="Times New Roman"/>
          <w:color w:val="222222"/>
        </w:rPr>
        <w:t xml:space="preserve">evolutionary </w:t>
      </w:r>
      <w:r w:rsidR="00657888">
        <w:rPr>
          <w:rFonts w:ascii="Times New Roman" w:eastAsia="Times New Roman" w:hAnsi="Times New Roman" w:cs="Times New Roman"/>
          <w:color w:val="222222"/>
        </w:rPr>
        <w:t xml:space="preserve">lineages </w:t>
      </w:r>
      <w:r w:rsidR="00EB62EC">
        <w:rPr>
          <w:rFonts w:ascii="Times New Roman" w:eastAsia="Times New Roman" w:hAnsi="Times New Roman" w:cs="Times New Roman"/>
          <w:color w:val="222222"/>
        </w:rPr>
        <w:t xml:space="preserve">that are </w:t>
      </w:r>
      <w:r w:rsidR="008F2119">
        <w:rPr>
          <w:rFonts w:ascii="Times New Roman" w:eastAsia="Times New Roman" w:hAnsi="Times New Roman" w:cs="Times New Roman"/>
          <w:color w:val="222222"/>
        </w:rPr>
        <w:t>commonly</w:t>
      </w:r>
      <w:r w:rsidR="00C375E0">
        <w:rPr>
          <w:rFonts w:ascii="Times New Roman" w:eastAsia="Times New Roman" w:hAnsi="Times New Roman" w:cs="Times New Roman"/>
          <w:color w:val="222222"/>
        </w:rPr>
        <w:t xml:space="preserve"> found in</w:t>
      </w:r>
      <w:r w:rsidR="008F2119">
        <w:rPr>
          <w:rFonts w:ascii="Times New Roman" w:eastAsia="Times New Roman" w:hAnsi="Times New Roman" w:cs="Times New Roman"/>
          <w:color w:val="222222"/>
        </w:rPr>
        <w:t xml:space="preserve"> IAV from North American swine</w:t>
      </w:r>
      <w:r w:rsidR="00DC33D2" w:rsidRPr="00CD5532">
        <w:rPr>
          <w:rFonts w:ascii="Times New Roman" w:eastAsia="Times New Roman" w:hAnsi="Times New Roman" w:cs="Times New Roman"/>
          <w:color w:val="222222"/>
        </w:rPr>
        <w:t>.</w:t>
      </w:r>
      <w:r w:rsidR="00E8625E" w:rsidRPr="00E8625E">
        <w:rPr>
          <w:rFonts w:ascii="Times New Roman" w:eastAsia="Times New Roman" w:hAnsi="Times New Roman" w:cs="Times New Roman"/>
          <w:color w:val="222222"/>
        </w:rPr>
        <w:t xml:space="preserve"> </w:t>
      </w:r>
      <w:r w:rsidR="001A081B">
        <w:rPr>
          <w:rFonts w:ascii="Times New Roman" w:eastAsia="Times New Roman" w:hAnsi="Times New Roman" w:cs="Times New Roman"/>
          <w:color w:val="222222"/>
        </w:rPr>
        <w:t>The pipeline</w:t>
      </w:r>
      <w:r w:rsidR="00E8625E">
        <w:rPr>
          <w:rFonts w:ascii="Times New Roman" w:eastAsia="Times New Roman" w:hAnsi="Times New Roman" w:cs="Times New Roman"/>
          <w:color w:val="222222"/>
        </w:rPr>
        <w:t xml:space="preserve"> </w:t>
      </w:r>
      <w:r w:rsidR="00C375E0">
        <w:rPr>
          <w:rFonts w:ascii="Times New Roman" w:eastAsia="Times New Roman" w:hAnsi="Times New Roman" w:cs="Times New Roman"/>
          <w:color w:val="222222"/>
        </w:rPr>
        <w:t>can aid</w:t>
      </w:r>
      <w:r w:rsidR="00E8625E" w:rsidRPr="00CD5532">
        <w:rPr>
          <w:rFonts w:ascii="Times New Roman" w:eastAsia="Times New Roman" w:hAnsi="Times New Roman" w:cs="Times New Roman"/>
          <w:color w:val="222222"/>
        </w:rPr>
        <w:t xml:space="preserve"> in </w:t>
      </w:r>
      <w:r w:rsidR="00E8625E">
        <w:rPr>
          <w:rFonts w:ascii="Times New Roman" w:eastAsia="Times New Roman" w:hAnsi="Times New Roman" w:cs="Times New Roman"/>
          <w:color w:val="222222"/>
        </w:rPr>
        <w:t xml:space="preserve">the detection of </w:t>
      </w:r>
      <w:r w:rsidR="00C375E0">
        <w:rPr>
          <w:rFonts w:ascii="Times New Roman" w:eastAsia="Times New Roman" w:hAnsi="Times New Roman" w:cs="Times New Roman"/>
          <w:color w:val="222222"/>
        </w:rPr>
        <w:t xml:space="preserve">interspecies transmission or </w:t>
      </w:r>
      <w:proofErr w:type="spellStart"/>
      <w:r w:rsidR="00E8625E">
        <w:rPr>
          <w:rFonts w:ascii="Times New Roman" w:eastAsia="Times New Roman" w:hAnsi="Times New Roman" w:cs="Times New Roman"/>
          <w:color w:val="222222"/>
        </w:rPr>
        <w:t>reassorted</w:t>
      </w:r>
      <w:proofErr w:type="spellEnd"/>
      <w:r w:rsidR="00E8625E">
        <w:rPr>
          <w:rFonts w:ascii="Times New Roman" w:eastAsia="Times New Roman" w:hAnsi="Times New Roman" w:cs="Times New Roman"/>
          <w:color w:val="222222"/>
        </w:rPr>
        <w:t xml:space="preserve"> viruses containing gene segments derived from avian</w:t>
      </w:r>
      <w:r w:rsidR="00C375E0">
        <w:rPr>
          <w:rFonts w:ascii="Times New Roman" w:eastAsia="Times New Roman" w:hAnsi="Times New Roman" w:cs="Times New Roman"/>
          <w:color w:val="222222"/>
        </w:rPr>
        <w:t xml:space="preserve">, </w:t>
      </w:r>
      <w:r w:rsidR="00E8625E">
        <w:rPr>
          <w:rFonts w:ascii="Times New Roman" w:eastAsia="Times New Roman" w:hAnsi="Times New Roman" w:cs="Times New Roman"/>
          <w:color w:val="222222"/>
        </w:rPr>
        <w:t>human</w:t>
      </w:r>
      <w:r w:rsidR="00C375E0">
        <w:rPr>
          <w:rFonts w:ascii="Times New Roman" w:eastAsia="Times New Roman" w:hAnsi="Times New Roman" w:cs="Times New Roman"/>
          <w:color w:val="222222"/>
        </w:rPr>
        <w:t>, or other</w:t>
      </w:r>
      <w:r w:rsidR="00E8625E">
        <w:rPr>
          <w:rFonts w:ascii="Times New Roman" w:eastAsia="Times New Roman" w:hAnsi="Times New Roman" w:cs="Times New Roman"/>
          <w:color w:val="222222"/>
        </w:rPr>
        <w:t xml:space="preserve"> sou</w:t>
      </w:r>
      <w:r w:rsidR="00F2100E">
        <w:rPr>
          <w:rFonts w:ascii="Times New Roman" w:eastAsia="Times New Roman" w:hAnsi="Times New Roman" w:cs="Times New Roman"/>
          <w:color w:val="222222"/>
        </w:rPr>
        <w:t>r</w:t>
      </w:r>
      <w:r w:rsidR="00E8625E">
        <w:rPr>
          <w:rFonts w:ascii="Times New Roman" w:eastAsia="Times New Roman" w:hAnsi="Times New Roman" w:cs="Times New Roman"/>
          <w:color w:val="222222"/>
        </w:rPr>
        <w:t>ces.</w:t>
      </w:r>
      <w:r w:rsidR="006331A1">
        <w:rPr>
          <w:rFonts w:ascii="Times New Roman" w:eastAsia="Times New Roman" w:hAnsi="Times New Roman" w:cs="Times New Roman"/>
          <w:color w:val="222222"/>
        </w:rPr>
        <w:t xml:space="preserve"> </w:t>
      </w:r>
      <w:r w:rsidR="00C21AD5">
        <w:rPr>
          <w:rFonts w:ascii="Times New Roman" w:eastAsia="Times New Roman" w:hAnsi="Times New Roman" w:cs="Times New Roman"/>
          <w:color w:val="222222"/>
        </w:rPr>
        <w:t>Users</w:t>
      </w:r>
      <w:r w:rsidR="00D07CC6">
        <w:rPr>
          <w:rFonts w:ascii="Times New Roman" w:eastAsia="Times New Roman" w:hAnsi="Times New Roman" w:cs="Times New Roman"/>
          <w:color w:val="222222"/>
        </w:rPr>
        <w:t xml:space="preserve"> need (</w:t>
      </w:r>
      <w:proofErr w:type="spellStart"/>
      <w:r w:rsidR="00D07CC6">
        <w:rPr>
          <w:rFonts w:ascii="Times New Roman" w:eastAsia="Times New Roman" w:hAnsi="Times New Roman" w:cs="Times New Roman"/>
          <w:color w:val="222222"/>
        </w:rPr>
        <w:t>i</w:t>
      </w:r>
      <w:proofErr w:type="spellEnd"/>
      <w:r w:rsidR="00D07CC6">
        <w:rPr>
          <w:rFonts w:ascii="Times New Roman" w:eastAsia="Times New Roman" w:hAnsi="Times New Roman" w:cs="Times New Roman"/>
          <w:color w:val="222222"/>
        </w:rPr>
        <w:t>) the reference datasets</w:t>
      </w:r>
      <w:r w:rsidR="00584C78">
        <w:rPr>
          <w:rFonts w:ascii="Times New Roman" w:eastAsia="Times New Roman" w:hAnsi="Times New Roman" w:cs="Times New Roman"/>
          <w:color w:val="222222"/>
        </w:rPr>
        <w:t>;</w:t>
      </w:r>
      <w:r w:rsidR="00D07CC6">
        <w:rPr>
          <w:rFonts w:ascii="Times New Roman" w:eastAsia="Times New Roman" w:hAnsi="Times New Roman" w:cs="Times New Roman"/>
          <w:color w:val="222222"/>
        </w:rPr>
        <w:t xml:space="preserve"> </w:t>
      </w:r>
      <w:r w:rsidR="00EF78DA">
        <w:rPr>
          <w:rFonts w:ascii="Times New Roman" w:eastAsia="Times New Roman" w:hAnsi="Times New Roman" w:cs="Times New Roman"/>
          <w:color w:val="222222"/>
        </w:rPr>
        <w:t xml:space="preserve">and </w:t>
      </w:r>
      <w:r w:rsidR="00D07CC6">
        <w:rPr>
          <w:rFonts w:ascii="Times New Roman" w:eastAsia="Times New Roman" w:hAnsi="Times New Roman" w:cs="Times New Roman"/>
          <w:color w:val="222222"/>
        </w:rPr>
        <w:t>(ii) a FASTA</w:t>
      </w:r>
      <w:r w:rsidR="009B0AE8">
        <w:rPr>
          <w:rFonts w:ascii="Times New Roman" w:eastAsia="Times New Roman" w:hAnsi="Times New Roman" w:cs="Times New Roman"/>
          <w:color w:val="222222"/>
        </w:rPr>
        <w:t xml:space="preserve"> </w:t>
      </w:r>
      <w:r w:rsidR="00D07CC6">
        <w:rPr>
          <w:rFonts w:ascii="Times New Roman" w:eastAsia="Times New Roman" w:hAnsi="Times New Roman" w:cs="Times New Roman"/>
          <w:color w:val="222222"/>
        </w:rPr>
        <w:t>with query sequences</w:t>
      </w:r>
      <w:r w:rsidR="00C375E0">
        <w:rPr>
          <w:rFonts w:ascii="Times New Roman" w:eastAsia="Times New Roman" w:hAnsi="Times New Roman" w:cs="Times New Roman"/>
          <w:color w:val="222222"/>
        </w:rPr>
        <w:t xml:space="preserve"> from any IAV gene segment</w:t>
      </w:r>
      <w:r w:rsidR="00C21AD5">
        <w:rPr>
          <w:rFonts w:ascii="Times New Roman" w:eastAsia="Times New Roman" w:hAnsi="Times New Roman" w:cs="Times New Roman"/>
          <w:color w:val="222222"/>
        </w:rPr>
        <w:t xml:space="preserve">. </w:t>
      </w:r>
      <w:r w:rsidR="00E83EA4" w:rsidRPr="00E83EA4">
        <w:rPr>
          <w:rFonts w:ascii="Times New Roman" w:eastAsia="Times New Roman" w:hAnsi="Times New Roman" w:cs="Times New Roman"/>
          <w:color w:val="222222"/>
        </w:rPr>
        <w:t xml:space="preserve">The pipeline </w:t>
      </w:r>
      <w:r w:rsidR="00E83EA4">
        <w:rPr>
          <w:rFonts w:ascii="Times New Roman" w:eastAsia="Times New Roman" w:hAnsi="Times New Roman" w:cs="Times New Roman"/>
          <w:color w:val="222222"/>
        </w:rPr>
        <w:t>(Fig</w:t>
      </w:r>
      <w:r w:rsidR="00D164E0">
        <w:rPr>
          <w:rFonts w:ascii="Times New Roman" w:eastAsia="Times New Roman" w:hAnsi="Times New Roman" w:cs="Times New Roman"/>
          <w:color w:val="222222"/>
        </w:rPr>
        <w:t>.</w:t>
      </w:r>
      <w:r w:rsidR="00E83EA4">
        <w:rPr>
          <w:rFonts w:ascii="Times New Roman" w:eastAsia="Times New Roman" w:hAnsi="Times New Roman" w:cs="Times New Roman"/>
          <w:color w:val="222222"/>
        </w:rPr>
        <w:t xml:space="preserve"> 1)</w:t>
      </w:r>
      <w:r w:rsidR="00E83EA4" w:rsidRPr="00E83EA4">
        <w:rPr>
          <w:rFonts w:ascii="Times New Roman" w:eastAsia="Times New Roman" w:hAnsi="Times New Roman" w:cs="Times New Roman"/>
          <w:color w:val="222222"/>
        </w:rPr>
        <w:t xml:space="preserve"> </w:t>
      </w:r>
      <w:r w:rsidR="00C375E0" w:rsidRPr="00E83EA4">
        <w:rPr>
          <w:rFonts w:ascii="Times New Roman" w:eastAsia="Times New Roman" w:hAnsi="Times New Roman" w:cs="Times New Roman"/>
          <w:color w:val="222222"/>
        </w:rPr>
        <w:t>processes</w:t>
      </w:r>
      <w:r w:rsidR="00C375E0">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query</w:t>
      </w:r>
      <w:r w:rsidR="00E83EA4" w:rsidRPr="00E83EA4">
        <w:rPr>
          <w:rFonts w:ascii="Times New Roman" w:eastAsia="Times New Roman" w:hAnsi="Times New Roman" w:cs="Times New Roman"/>
          <w:color w:val="222222"/>
        </w:rPr>
        <w:t xml:space="preserve"> sequences </w:t>
      </w:r>
      <w:r w:rsidR="00165E76">
        <w:rPr>
          <w:rFonts w:ascii="Times New Roman" w:eastAsia="Times New Roman" w:hAnsi="Times New Roman" w:cs="Times New Roman"/>
          <w:color w:val="222222"/>
        </w:rPr>
        <w:t>by</w:t>
      </w:r>
      <w:r w:rsidR="00E83EA4" w:rsidRPr="00E83EA4">
        <w:rPr>
          <w:rFonts w:ascii="Times New Roman" w:eastAsia="Times New Roman" w:hAnsi="Times New Roman" w:cs="Times New Roman"/>
          <w:color w:val="222222"/>
        </w:rPr>
        <w:t>: (</w:t>
      </w:r>
      <w:proofErr w:type="spellStart"/>
      <w:r w:rsidR="00E83EA4" w:rsidRPr="00E83EA4">
        <w:rPr>
          <w:rFonts w:ascii="Times New Roman" w:eastAsia="Times New Roman" w:hAnsi="Times New Roman" w:cs="Times New Roman"/>
          <w:color w:val="222222"/>
        </w:rPr>
        <w:t>i</w:t>
      </w:r>
      <w:proofErr w:type="spellEnd"/>
      <w:r w:rsidR="00E83EA4" w:rsidRPr="00E83EA4">
        <w:rPr>
          <w:rFonts w:ascii="Times New Roman" w:eastAsia="Times New Roman" w:hAnsi="Times New Roman" w:cs="Times New Roman"/>
          <w:color w:val="222222"/>
        </w:rPr>
        <w:t xml:space="preserve">) </w:t>
      </w:r>
      <w:r w:rsidR="00E83EA4">
        <w:rPr>
          <w:rFonts w:ascii="Times New Roman" w:eastAsia="Times New Roman" w:hAnsi="Times New Roman" w:cs="Times New Roman"/>
          <w:color w:val="222222"/>
        </w:rPr>
        <w:t>identif</w:t>
      </w:r>
      <w:r w:rsidR="00165E76">
        <w:rPr>
          <w:rFonts w:ascii="Times New Roman" w:eastAsia="Times New Roman" w:hAnsi="Times New Roman" w:cs="Times New Roman"/>
          <w:color w:val="222222"/>
        </w:rPr>
        <w:t>ication</w:t>
      </w:r>
      <w:r w:rsidR="00E83EA4">
        <w:rPr>
          <w:rFonts w:ascii="Times New Roman" w:eastAsia="Times New Roman" w:hAnsi="Times New Roman" w:cs="Times New Roman"/>
          <w:color w:val="222222"/>
        </w:rPr>
        <w:t xml:space="preserve"> to one of 8 </w:t>
      </w:r>
      <w:r w:rsidR="001A0FDA">
        <w:rPr>
          <w:rFonts w:ascii="Times New Roman" w:eastAsia="Times New Roman" w:hAnsi="Times New Roman" w:cs="Times New Roman"/>
          <w:color w:val="222222"/>
        </w:rPr>
        <w:t xml:space="preserve">segments </w:t>
      </w:r>
      <w:r w:rsidR="00E83EA4">
        <w:rPr>
          <w:rFonts w:ascii="Times New Roman" w:eastAsia="Times New Roman" w:hAnsi="Times New Roman" w:cs="Times New Roman"/>
          <w:color w:val="222222"/>
        </w:rPr>
        <w:t xml:space="preserve">using </w:t>
      </w:r>
      <w:proofErr w:type="spellStart"/>
      <w:r w:rsidR="00E83EA4">
        <w:rPr>
          <w:rFonts w:ascii="Times New Roman" w:eastAsia="Times New Roman" w:hAnsi="Times New Roman" w:cs="Times New Roman"/>
          <w:color w:val="222222"/>
        </w:rPr>
        <w:t>BLASTn</w:t>
      </w:r>
      <w:proofErr w:type="spellEnd"/>
      <w:r w:rsidR="00E83EA4" w:rsidRPr="00E83EA4">
        <w:rPr>
          <w:rFonts w:ascii="Times New Roman" w:eastAsia="Times New Roman" w:hAnsi="Times New Roman" w:cs="Times New Roman"/>
          <w:color w:val="222222"/>
        </w:rPr>
        <w:t xml:space="preserve">; (ii) </w:t>
      </w:r>
      <w:r w:rsidR="00E83EA4">
        <w:rPr>
          <w:rFonts w:ascii="Times New Roman" w:eastAsia="Times New Roman" w:hAnsi="Times New Roman" w:cs="Times New Roman"/>
          <w:color w:val="222222"/>
        </w:rPr>
        <w:t>align</w:t>
      </w:r>
      <w:r w:rsidR="00165E76">
        <w:rPr>
          <w:rFonts w:ascii="Times New Roman" w:eastAsia="Times New Roman" w:hAnsi="Times New Roman" w:cs="Times New Roman"/>
          <w:color w:val="222222"/>
        </w:rPr>
        <w:t>ment</w:t>
      </w:r>
      <w:r w:rsidR="00E83EA4">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 xml:space="preserve">of queries to reference gene </w:t>
      </w:r>
      <w:r w:rsidR="001A0FDA">
        <w:rPr>
          <w:rFonts w:ascii="Times New Roman" w:eastAsia="Times New Roman" w:hAnsi="Times New Roman" w:cs="Times New Roman"/>
          <w:color w:val="222222"/>
        </w:rPr>
        <w:t xml:space="preserve">segment </w:t>
      </w:r>
      <w:r w:rsidR="00165E76">
        <w:rPr>
          <w:rFonts w:ascii="Times New Roman" w:eastAsia="Times New Roman" w:hAnsi="Times New Roman" w:cs="Times New Roman"/>
          <w:color w:val="222222"/>
        </w:rPr>
        <w:t>dataset</w:t>
      </w:r>
      <w:r w:rsidR="00E83EA4" w:rsidRPr="00E83EA4">
        <w:rPr>
          <w:rFonts w:ascii="Times New Roman" w:eastAsia="Times New Roman" w:hAnsi="Times New Roman" w:cs="Times New Roman"/>
          <w:color w:val="222222"/>
        </w:rPr>
        <w:t xml:space="preserve">; (iii) </w:t>
      </w:r>
      <w:r w:rsidR="009B682F">
        <w:rPr>
          <w:rFonts w:ascii="Times New Roman" w:eastAsia="Times New Roman" w:hAnsi="Times New Roman" w:cs="Times New Roman"/>
          <w:color w:val="222222"/>
        </w:rPr>
        <w:t xml:space="preserve">the inference of a </w:t>
      </w:r>
      <w:r w:rsidR="00E83EA4">
        <w:rPr>
          <w:rFonts w:ascii="Times New Roman" w:eastAsia="Times New Roman" w:hAnsi="Times New Roman" w:cs="Times New Roman"/>
          <w:color w:val="222222"/>
        </w:rPr>
        <w:t>maximum likelihood tree</w:t>
      </w:r>
      <w:r w:rsidR="00E83EA4" w:rsidRPr="00E83EA4">
        <w:rPr>
          <w:rFonts w:ascii="Times New Roman" w:eastAsia="Times New Roman" w:hAnsi="Times New Roman" w:cs="Times New Roman"/>
          <w:color w:val="222222"/>
        </w:rPr>
        <w:t xml:space="preserve">; (iv) </w:t>
      </w:r>
      <w:r w:rsidR="00E83EA4">
        <w:rPr>
          <w:rFonts w:ascii="Times New Roman" w:eastAsia="Times New Roman" w:hAnsi="Times New Roman" w:cs="Times New Roman"/>
          <w:color w:val="222222"/>
        </w:rPr>
        <w:t xml:space="preserve">classification </w:t>
      </w:r>
      <w:r w:rsidR="009D4F01">
        <w:rPr>
          <w:rFonts w:ascii="Times New Roman" w:eastAsia="Times New Roman" w:hAnsi="Times New Roman" w:cs="Times New Roman"/>
          <w:color w:val="222222"/>
        </w:rPr>
        <w:t xml:space="preserve">to evolutionary lineage or genetic clade </w:t>
      </w:r>
      <w:r w:rsidR="00165E76">
        <w:rPr>
          <w:rFonts w:ascii="Times New Roman" w:eastAsia="Times New Roman" w:hAnsi="Times New Roman" w:cs="Times New Roman"/>
          <w:color w:val="222222"/>
        </w:rPr>
        <w:t>of quer</w:t>
      </w:r>
      <w:r w:rsidR="00EE658B">
        <w:rPr>
          <w:rFonts w:ascii="Times New Roman" w:eastAsia="Times New Roman" w:hAnsi="Times New Roman" w:cs="Times New Roman"/>
          <w:color w:val="222222"/>
        </w:rPr>
        <w:t xml:space="preserve">ies </w:t>
      </w:r>
      <w:r w:rsidR="00165E76">
        <w:rPr>
          <w:rFonts w:ascii="Times New Roman" w:eastAsia="Times New Roman" w:hAnsi="Times New Roman" w:cs="Times New Roman"/>
          <w:color w:val="222222"/>
        </w:rPr>
        <w:t>using patristic distance extracted from the inferred tree</w:t>
      </w:r>
      <w:r w:rsidR="00E83EA4" w:rsidRPr="00E83EA4">
        <w:rPr>
          <w:rFonts w:ascii="Times New Roman" w:eastAsia="Times New Roman" w:hAnsi="Times New Roman" w:cs="Times New Roman"/>
          <w:color w:val="222222"/>
        </w:rPr>
        <w:t xml:space="preserve">; and (v) </w:t>
      </w:r>
      <w:r w:rsidR="006A0956">
        <w:rPr>
          <w:rFonts w:ascii="Times New Roman" w:eastAsia="Times New Roman" w:hAnsi="Times New Roman" w:cs="Times New Roman"/>
          <w:color w:val="222222"/>
        </w:rPr>
        <w:t xml:space="preserve">generation of </w:t>
      </w:r>
      <w:r w:rsidR="00165E76">
        <w:rPr>
          <w:rFonts w:ascii="Times New Roman" w:eastAsia="Times New Roman" w:hAnsi="Times New Roman" w:cs="Times New Roman"/>
          <w:color w:val="222222"/>
        </w:rPr>
        <w:t xml:space="preserve">a </w:t>
      </w:r>
      <w:r w:rsidR="00E83EA4" w:rsidRPr="00E83EA4">
        <w:rPr>
          <w:rFonts w:ascii="Times New Roman" w:eastAsia="Times New Roman" w:hAnsi="Times New Roman" w:cs="Times New Roman"/>
          <w:color w:val="222222"/>
        </w:rPr>
        <w:t xml:space="preserve">summary </w:t>
      </w:r>
      <w:r w:rsidR="006A0956">
        <w:rPr>
          <w:rFonts w:ascii="Times New Roman" w:eastAsia="Times New Roman" w:hAnsi="Times New Roman" w:cs="Times New Roman"/>
          <w:color w:val="222222"/>
        </w:rPr>
        <w:t xml:space="preserve">classification </w:t>
      </w:r>
      <w:r w:rsidR="00E83EA4" w:rsidRPr="00E83EA4">
        <w:rPr>
          <w:rFonts w:ascii="Times New Roman" w:eastAsia="Times New Roman" w:hAnsi="Times New Roman" w:cs="Times New Roman"/>
          <w:color w:val="222222"/>
        </w:rPr>
        <w:t xml:space="preserve">file. The </w:t>
      </w:r>
      <w:r w:rsidR="00E83EA4">
        <w:rPr>
          <w:rFonts w:ascii="Times New Roman" w:eastAsia="Times New Roman" w:hAnsi="Times New Roman" w:cs="Times New Roman"/>
          <w:color w:val="222222"/>
        </w:rPr>
        <w:t>reference dataset</w:t>
      </w:r>
      <w:r w:rsidR="005920B4">
        <w:rPr>
          <w:rFonts w:ascii="Times New Roman" w:eastAsia="Times New Roman" w:hAnsi="Times New Roman" w:cs="Times New Roman"/>
          <w:color w:val="222222"/>
        </w:rPr>
        <w:t xml:space="preserve"> for each gene</w:t>
      </w:r>
      <w:r w:rsidR="00E83EA4" w:rsidRPr="00E83EA4">
        <w:rPr>
          <w:rFonts w:ascii="Times New Roman" w:eastAsia="Times New Roman" w:hAnsi="Times New Roman" w:cs="Times New Roman"/>
          <w:color w:val="222222"/>
        </w:rPr>
        <w:t xml:space="preserve"> includes </w:t>
      </w:r>
      <w:r w:rsidR="00E83EA4">
        <w:rPr>
          <w:rFonts w:ascii="Times New Roman" w:eastAsia="Times New Roman" w:hAnsi="Times New Roman" w:cs="Times New Roman"/>
          <w:color w:val="222222"/>
        </w:rPr>
        <w:t xml:space="preserve">outgroup sequences </w:t>
      </w:r>
      <w:r w:rsidR="00E83EA4" w:rsidRPr="00E83EA4">
        <w:rPr>
          <w:rFonts w:ascii="Times New Roman" w:eastAsia="Times New Roman" w:hAnsi="Times New Roman" w:cs="Times New Roman"/>
          <w:color w:val="222222"/>
        </w:rPr>
        <w:t xml:space="preserve">allowing </w:t>
      </w:r>
      <w:r w:rsidR="00E83EA4">
        <w:rPr>
          <w:rFonts w:ascii="Times New Roman" w:eastAsia="Times New Roman" w:hAnsi="Times New Roman" w:cs="Times New Roman"/>
          <w:color w:val="222222"/>
        </w:rPr>
        <w:t>the pipeline</w:t>
      </w:r>
      <w:r w:rsidR="00E83EA4" w:rsidRPr="00E83EA4">
        <w:rPr>
          <w:rFonts w:ascii="Times New Roman" w:eastAsia="Times New Roman" w:hAnsi="Times New Roman" w:cs="Times New Roman"/>
          <w:color w:val="222222"/>
        </w:rPr>
        <w:t xml:space="preserve"> to flag sequences </w:t>
      </w:r>
      <w:r w:rsidR="00E83EA4">
        <w:rPr>
          <w:rFonts w:ascii="Times New Roman" w:eastAsia="Times New Roman" w:hAnsi="Times New Roman" w:cs="Times New Roman"/>
          <w:color w:val="222222"/>
        </w:rPr>
        <w:t xml:space="preserve">that are not contemporary circulating </w:t>
      </w:r>
      <w:r w:rsidR="00D76C89">
        <w:rPr>
          <w:rFonts w:ascii="Times New Roman" w:eastAsia="Times New Roman" w:hAnsi="Times New Roman" w:cs="Times New Roman"/>
          <w:color w:val="222222"/>
        </w:rPr>
        <w:t xml:space="preserve">U.S. </w:t>
      </w:r>
      <w:r w:rsidR="00E83EA4">
        <w:rPr>
          <w:rFonts w:ascii="Times New Roman" w:eastAsia="Times New Roman" w:hAnsi="Times New Roman" w:cs="Times New Roman"/>
          <w:color w:val="222222"/>
        </w:rPr>
        <w:t>swine IAV</w:t>
      </w:r>
      <w:r w:rsidR="00E83EA4" w:rsidRPr="00E83EA4">
        <w:rPr>
          <w:rFonts w:ascii="Times New Roman" w:eastAsia="Times New Roman" w:hAnsi="Times New Roman" w:cs="Times New Roman"/>
          <w:color w:val="222222"/>
        </w:rPr>
        <w:t>.</w:t>
      </w:r>
    </w:p>
    <w:p w14:paraId="4EB23BC5" w14:textId="794E8F94" w:rsidR="00DC33D2" w:rsidRPr="00CD5532" w:rsidRDefault="006331A1" w:rsidP="009F6A5F">
      <w:pPr>
        <w:shd w:val="clear" w:color="auto" w:fill="FFFFFF"/>
        <w:spacing w:after="0" w:line="480" w:lineRule="auto"/>
        <w:ind w:firstLine="720"/>
        <w:jc w:val="both"/>
        <w:rPr>
          <w:rFonts w:ascii="Times New Roman" w:eastAsia="Times New Roman" w:hAnsi="Times New Roman" w:cs="Times New Roman"/>
          <w:bCs/>
          <w:color w:val="222222"/>
        </w:rPr>
      </w:pPr>
      <w:r>
        <w:rPr>
          <w:rFonts w:ascii="Times New Roman" w:eastAsia="Times New Roman" w:hAnsi="Times New Roman" w:cs="Times New Roman"/>
          <w:b/>
          <w:color w:val="222222"/>
        </w:rPr>
        <w:t>Data availability</w:t>
      </w:r>
      <w:r w:rsidR="0018777B" w:rsidRPr="00CD5532">
        <w:rPr>
          <w:rFonts w:ascii="Times New Roman" w:hAnsi="Times New Roman" w:cs="Times New Roman"/>
          <w:b/>
        </w:rPr>
        <w:t>.</w:t>
      </w:r>
      <w:r w:rsidR="0018777B" w:rsidRPr="00CD5532">
        <w:rPr>
          <w:rFonts w:ascii="Times New Roman" w:hAnsi="Times New Roman" w:cs="Times New Roman"/>
        </w:rPr>
        <w:t xml:space="preserve"> </w:t>
      </w:r>
      <w:r w:rsidR="000C7A65">
        <w:rPr>
          <w:rFonts w:ascii="Times New Roman" w:hAnsi="Times New Roman" w:cs="Times New Roman"/>
        </w:rPr>
        <w:t>G</w:t>
      </w:r>
      <w:r w:rsidR="009A5743">
        <w:rPr>
          <w:rFonts w:ascii="Times New Roman" w:hAnsi="Times New Roman" w:cs="Times New Roman"/>
        </w:rPr>
        <w:t xml:space="preserve">ene </w:t>
      </w:r>
      <w:r w:rsidR="001A0FDA">
        <w:rPr>
          <w:rFonts w:ascii="Times New Roman" w:hAnsi="Times New Roman" w:cs="Times New Roman"/>
        </w:rPr>
        <w:t xml:space="preserve">segment </w:t>
      </w:r>
      <w:r w:rsidR="009A5743">
        <w:rPr>
          <w:rFonts w:ascii="Times New Roman" w:hAnsi="Times New Roman" w:cs="Times New Roman"/>
        </w:rPr>
        <w:t>sequence</w:t>
      </w:r>
      <w:r w:rsidR="000C7A65">
        <w:rPr>
          <w:rFonts w:ascii="Times New Roman" w:hAnsi="Times New Roman" w:cs="Times New Roman"/>
        </w:rPr>
        <w:t>s</w:t>
      </w:r>
      <w:r w:rsidR="009A5743">
        <w:rPr>
          <w:rFonts w:ascii="Times New Roman" w:hAnsi="Times New Roman" w:cs="Times New Roman"/>
        </w:rPr>
        <w:t xml:space="preserve"> </w:t>
      </w:r>
      <w:r w:rsidR="001A0FDA">
        <w:rPr>
          <w:rFonts w:ascii="Times New Roman" w:hAnsi="Times New Roman" w:cs="Times New Roman"/>
        </w:rPr>
        <w:t>were extracted from</w:t>
      </w:r>
      <w:r w:rsidR="009A5743">
        <w:rPr>
          <w:rFonts w:ascii="Times New Roman" w:hAnsi="Times New Roman" w:cs="Times New Roman"/>
        </w:rPr>
        <w:t xml:space="preserve"> the Influenza Research Database (</w:t>
      </w:r>
      <w:r w:rsidR="009A5743" w:rsidRPr="0077442C">
        <w:rPr>
          <w:rFonts w:ascii="Times New Roman" w:hAnsi="Times New Roman" w:cs="Times New Roman"/>
          <w:highlight w:val="yellow"/>
        </w:rPr>
        <w:t>XXX</w:t>
      </w:r>
      <w:r w:rsidR="009A5743">
        <w:rPr>
          <w:rFonts w:ascii="Times New Roman" w:hAnsi="Times New Roman" w:cs="Times New Roman"/>
        </w:rPr>
        <w:t>)</w:t>
      </w:r>
      <w:r w:rsidR="00BB49AC">
        <w:rPr>
          <w:rFonts w:ascii="Times New Roman" w:hAnsi="Times New Roman" w:cs="Times New Roman"/>
        </w:rPr>
        <w:t xml:space="preserve"> </w:t>
      </w:r>
      <w:r w:rsidR="00BB49AC">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8F62220-7C31-45A7-AD95-DF5B7E051697&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Pr>
          <w:rFonts w:ascii="Times New Roman" w:hAnsi="Times New Roman" w:cs="Times New Roman"/>
        </w:rPr>
        <w:fldChar w:fldCharType="separate"/>
      </w:r>
      <w:r w:rsidR="00535314">
        <w:rPr>
          <w:rFonts w:ascii="Times New Roman" w:hAnsi="Times New Roman" w:cs="Times New Roman"/>
        </w:rPr>
        <w:t>(17)</w:t>
      </w:r>
      <w:r w:rsidR="00BB49AC">
        <w:rPr>
          <w:rFonts w:ascii="Times New Roman" w:hAnsi="Times New Roman" w:cs="Times New Roman"/>
        </w:rPr>
        <w:fldChar w:fldCharType="end"/>
      </w:r>
      <w:r w:rsidR="009A5743">
        <w:rPr>
          <w:rFonts w:ascii="Times New Roman" w:hAnsi="Times New Roman" w:cs="Times New Roman"/>
        </w:rPr>
        <w:t>. The pipeline</w:t>
      </w:r>
      <w:r w:rsidR="00CA71A7">
        <w:rPr>
          <w:rFonts w:ascii="Times New Roman" w:hAnsi="Times New Roman" w:cs="Times New Roman"/>
        </w:rPr>
        <w:t xml:space="preserve"> and reference gene sets are</w:t>
      </w:r>
      <w:r w:rsidR="009A5743">
        <w:rPr>
          <w:rFonts w:ascii="Times New Roman" w:hAnsi="Times New Roman" w:cs="Times New Roman"/>
        </w:rPr>
        <w:t xml:space="preserve"> provided </w:t>
      </w:r>
      <w:r w:rsidR="006A0956">
        <w:rPr>
          <w:rFonts w:ascii="Times New Roman" w:hAnsi="Times New Roman" w:cs="Times New Roman"/>
        </w:rPr>
        <w:t>on GitHub</w:t>
      </w:r>
      <w:r w:rsidR="005D788D">
        <w:rPr>
          <w:rFonts w:ascii="Times New Roman" w:hAnsi="Times New Roman" w:cs="Times New Roman"/>
        </w:rPr>
        <w:t xml:space="preserve"> (</w:t>
      </w:r>
      <w:r w:rsidR="0054685A">
        <w:rPr>
          <w:rFonts w:ascii="Times New Roman" w:hAnsi="Times New Roman" w:cs="Times New Roman"/>
          <w:highlight w:val="yellow"/>
        </w:rPr>
        <w:t>flu-crew</w:t>
      </w:r>
      <w:r w:rsidR="006A0956" w:rsidRPr="0077442C">
        <w:rPr>
          <w:rFonts w:ascii="Times New Roman" w:hAnsi="Times New Roman" w:cs="Times New Roman"/>
          <w:highlight w:val="yellow"/>
        </w:rPr>
        <w:t>/</w:t>
      </w:r>
      <w:proofErr w:type="spellStart"/>
      <w:r w:rsidR="006A0956" w:rsidRPr="0077442C">
        <w:rPr>
          <w:rFonts w:ascii="Times New Roman" w:hAnsi="Times New Roman" w:cs="Times New Roman"/>
          <w:highlight w:val="yellow"/>
        </w:rPr>
        <w:t>nn_patristic_classifier</w:t>
      </w:r>
      <w:proofErr w:type="spellEnd"/>
      <w:r w:rsidR="005D788D">
        <w:rPr>
          <w:rFonts w:ascii="Times New Roman" w:hAnsi="Times New Roman" w:cs="Times New Roman"/>
        </w:rPr>
        <w:t>)</w:t>
      </w:r>
      <w:r w:rsidR="00FF15A3">
        <w:rPr>
          <w:rFonts w:ascii="Times New Roman" w:hAnsi="Times New Roman" w:cs="Times New Roman"/>
        </w:rPr>
        <w:t xml:space="preserve">, and </w:t>
      </w:r>
      <w:proofErr w:type="spellStart"/>
      <w:r w:rsidR="006A0956">
        <w:rPr>
          <w:rFonts w:ascii="Times New Roman" w:hAnsi="Times New Roman" w:cs="Times New Roman"/>
        </w:rPr>
        <w:t>DockerHub</w:t>
      </w:r>
      <w:proofErr w:type="spellEnd"/>
      <w:r w:rsidR="006A0956">
        <w:rPr>
          <w:rFonts w:ascii="Times New Roman" w:hAnsi="Times New Roman" w:cs="Times New Roman"/>
        </w:rPr>
        <w:t xml:space="preserve"> </w:t>
      </w:r>
      <w:r w:rsidR="006A0956" w:rsidRPr="0077442C">
        <w:rPr>
          <w:rFonts w:ascii="Times New Roman" w:hAnsi="Times New Roman" w:cs="Times New Roman"/>
          <w:highlight w:val="yellow"/>
        </w:rPr>
        <w:t>(j23414/</w:t>
      </w:r>
      <w:proofErr w:type="spellStart"/>
      <w:r w:rsidR="006A0956" w:rsidRPr="0077442C">
        <w:rPr>
          <w:rFonts w:ascii="Times New Roman" w:hAnsi="Times New Roman" w:cs="Times New Roman"/>
          <w:highlight w:val="yellow"/>
        </w:rPr>
        <w:t>nn_patristic_classifier</w:t>
      </w:r>
      <w:proofErr w:type="spellEnd"/>
      <w:r w:rsidR="006A0956">
        <w:rPr>
          <w:rFonts w:ascii="Times New Roman" w:hAnsi="Times New Roman" w:cs="Times New Roman"/>
        </w:rPr>
        <w:t>)</w:t>
      </w:r>
      <w:r>
        <w:rPr>
          <w:rFonts w:ascii="Times New Roman" w:hAnsi="Times New Roman" w:cs="Times New Roman"/>
        </w:rPr>
        <w:t>.</w:t>
      </w:r>
    </w:p>
    <w:p w14:paraId="14DD7D1E" w14:textId="3D734300" w:rsidR="0018777B" w:rsidRDefault="00F14A95" w:rsidP="009F6A5F">
      <w:pPr>
        <w:shd w:val="clear" w:color="auto" w:fill="FFFFFF"/>
        <w:spacing w:after="0" w:line="480" w:lineRule="auto"/>
        <w:jc w:val="both"/>
        <w:rPr>
          <w:rFonts w:ascii="Times New Roman" w:eastAsia="Times New Roman" w:hAnsi="Times New Roman" w:cs="Times New Roman"/>
          <w:b/>
          <w:bCs/>
          <w:color w:val="222222"/>
        </w:rPr>
      </w:pPr>
      <w:r w:rsidRPr="00E76161">
        <w:rPr>
          <w:rFonts w:ascii="Times New Roman" w:eastAsia="Times New Roman" w:hAnsi="Times New Roman" w:cs="Times New Roman"/>
          <w:b/>
          <w:bCs/>
          <w:color w:val="222222"/>
        </w:rPr>
        <w:t>ACKNOWLEDGMENT</w:t>
      </w:r>
      <w:r>
        <w:rPr>
          <w:rFonts w:ascii="Times New Roman" w:eastAsia="Times New Roman" w:hAnsi="Times New Roman" w:cs="Times New Roman"/>
          <w:b/>
          <w:bCs/>
          <w:color w:val="222222"/>
        </w:rPr>
        <w:t>S</w:t>
      </w:r>
    </w:p>
    <w:p w14:paraId="647B884D" w14:textId="313896F6" w:rsidR="00A640B8" w:rsidRDefault="005B143B" w:rsidP="00977B99">
      <w:pPr>
        <w:shd w:val="clear" w:color="auto" w:fill="FFFFFF"/>
        <w:spacing w:after="0" w:line="480" w:lineRule="auto"/>
        <w:ind w:firstLine="720"/>
        <w:jc w:val="both"/>
        <w:rPr>
          <w:rFonts w:ascii="Times New Roman" w:hAnsi="Times New Roman" w:cs="Times New Roman"/>
          <w:b/>
        </w:rPr>
      </w:pPr>
      <w:r>
        <w:rPr>
          <w:rFonts w:ascii="Times New Roman" w:hAnsi="Times New Roman" w:cs="Times New Roman"/>
        </w:rPr>
        <w:t>The authors were supported by USDA-ARS</w:t>
      </w:r>
      <w:r w:rsidRPr="00505569">
        <w:rPr>
          <w:rFonts w:ascii="Times New Roman" w:hAnsi="Times New Roman" w:cs="Times New Roman"/>
        </w:rPr>
        <w:t>,</w:t>
      </w:r>
      <w:r>
        <w:rPr>
          <w:rFonts w:ascii="Times New Roman" w:hAnsi="Times New Roman" w:cs="Times New Roman"/>
        </w:rPr>
        <w:t xml:space="preserve"> USDA-APHIS,</w:t>
      </w:r>
      <w:r w:rsidRPr="00505569">
        <w:rPr>
          <w:rFonts w:ascii="Times New Roman" w:hAnsi="Times New Roman" w:cs="Times New Roman"/>
        </w:rPr>
        <w:t xml:space="preserve"> and by an NIH-National Institute of Allergy and Infectious Diseases (NIAID) interagency agreement associated with CRIP (Center of Research in Influenza Pathogenesis), an NIAID funded</w:t>
      </w:r>
      <w:r w:rsidRPr="007228B1">
        <w:rPr>
          <w:rFonts w:ascii="Times New Roman" w:hAnsi="Times New Roman" w:cs="Times New Roman"/>
        </w:rPr>
        <w:t xml:space="preserve"> </w:t>
      </w:r>
      <w:r w:rsidRPr="00505569">
        <w:rPr>
          <w:rFonts w:ascii="Times New Roman" w:hAnsi="Times New Roman" w:cs="Times New Roman"/>
        </w:rPr>
        <w:t xml:space="preserve">Center of Excellence in Influenza Research and </w:t>
      </w:r>
      <w:r w:rsidRPr="00505569">
        <w:rPr>
          <w:rFonts w:ascii="Times New Roman" w:hAnsi="Times New Roman" w:cs="Times New Roman"/>
        </w:rPr>
        <w:lastRenderedPageBreak/>
        <w:t>Surveillance (CEIRS, HHSN272201400008C)</w:t>
      </w:r>
      <w:r>
        <w:rPr>
          <w:rFonts w:ascii="Times New Roman" w:hAnsi="Times New Roman" w:cs="Times New Roman"/>
        </w:rPr>
        <w:t xml:space="preserve"> to ALV. JC and </w:t>
      </w:r>
      <w:r w:rsidRPr="00505569">
        <w:rPr>
          <w:rFonts w:ascii="Times New Roman" w:hAnsi="Times New Roman" w:cs="Times New Roman"/>
        </w:rPr>
        <w:t xml:space="preserve">TKA </w:t>
      </w:r>
      <w:r w:rsidR="006A0956">
        <w:rPr>
          <w:rFonts w:ascii="Times New Roman" w:hAnsi="Times New Roman" w:cs="Times New Roman"/>
        </w:rPr>
        <w:t>were</w:t>
      </w:r>
      <w:r w:rsidR="006A0956" w:rsidRPr="00505569">
        <w:rPr>
          <w:rFonts w:ascii="Times New Roman" w:hAnsi="Times New Roman" w:cs="Times New Roman"/>
        </w:rPr>
        <w:t xml:space="preserve"> </w:t>
      </w:r>
      <w:r>
        <w:rPr>
          <w:rFonts w:ascii="Times New Roman" w:hAnsi="Times New Roman" w:cs="Times New Roman"/>
        </w:rPr>
        <w:t>supported</w:t>
      </w:r>
      <w:r w:rsidRPr="00505569">
        <w:rPr>
          <w:rFonts w:ascii="Times New Roman" w:hAnsi="Times New Roman" w:cs="Times New Roman"/>
        </w:rPr>
        <w:t xml:space="preserve"> by an appointment to the USDA-ARS Research Participation Program administered by the Oak Ridge Institute for Science and Education (ORISE) through an interagency agreement between the U.S. Department of Energy (DOE) and USDA under contract number DE-AC05-06OR23100</w:t>
      </w:r>
      <w:r>
        <w:rPr>
          <w:rFonts w:ascii="Times New Roman" w:hAnsi="Times New Roman" w:cs="Times New Roman"/>
        </w:rPr>
        <w:t xml:space="preserve">. </w:t>
      </w:r>
      <w:r w:rsidRPr="00A14073">
        <w:rPr>
          <w:rFonts w:ascii="Times New Roman" w:hAnsi="Times New Roman" w:cs="Times New Roman"/>
        </w:rPr>
        <w:t xml:space="preserve">This research used resources provided by the </w:t>
      </w:r>
      <w:proofErr w:type="spellStart"/>
      <w:r w:rsidRPr="00A14073">
        <w:rPr>
          <w:rFonts w:ascii="Times New Roman" w:hAnsi="Times New Roman" w:cs="Times New Roman"/>
        </w:rPr>
        <w:t>SCINet</w:t>
      </w:r>
      <w:proofErr w:type="spellEnd"/>
      <w:r w:rsidRPr="00A14073">
        <w:rPr>
          <w:rFonts w:ascii="Times New Roman" w:hAnsi="Times New Roman" w:cs="Times New Roman"/>
        </w:rPr>
        <w:t xml:space="preserve"> project of the USDA Agricultural Research Service, ARS project number 0500-00093-001-00-D</w:t>
      </w:r>
      <w:r>
        <w:rPr>
          <w:rFonts w:ascii="Times New Roman" w:hAnsi="Times New Roman" w:cs="Times New Roman"/>
        </w:rPr>
        <w:t>.</w:t>
      </w:r>
      <w:r w:rsidRPr="00505569">
        <w:rPr>
          <w:rFonts w:ascii="Times New Roman" w:hAnsi="Times New Roman" w:cs="Times New Roman"/>
        </w:rPr>
        <w:t xml:space="preserve"> </w:t>
      </w:r>
      <w:r w:rsidR="00AD3DDB">
        <w:rPr>
          <w:rFonts w:ascii="Times New Roman" w:hAnsi="Times New Roman" w:cs="Times New Roman"/>
        </w:rPr>
        <w:t>PCG and MAZ were supported by the Iowa State University Veterinary Diagnostic Laboratory and a</w:t>
      </w:r>
      <w:r w:rsidR="003972DB">
        <w:rPr>
          <w:rFonts w:ascii="Times New Roman" w:hAnsi="Times New Roman" w:cs="Times New Roman"/>
        </w:rPr>
        <w:t xml:space="preserve"> Presidential Interdisciplinary Research Initiative Award.</w:t>
      </w:r>
      <w:r w:rsidR="00A0400C">
        <w:rPr>
          <w:rFonts w:ascii="Times New Roman" w:hAnsi="Times New Roman" w:cs="Times New Roman"/>
        </w:rPr>
        <w:t xml:space="preserve"> </w:t>
      </w:r>
      <w:r w:rsidRPr="007228B1">
        <w:rPr>
          <w:rFonts w:ascii="Times New Roman" w:hAnsi="Times New Roman" w:cs="Times New Roman"/>
        </w:rPr>
        <w:t>Mention of trade names or commercial products in this article is solely for the purpose of providing specific information and does not imply recommendation or endorsement by the U.S. Department of Agriculture</w:t>
      </w:r>
      <w:r>
        <w:rPr>
          <w:rFonts w:ascii="Times New Roman" w:hAnsi="Times New Roman" w:cs="Times New Roman"/>
        </w:rPr>
        <w:t>, DOE, or ORISE</w:t>
      </w:r>
      <w:r w:rsidRPr="007228B1">
        <w:rPr>
          <w:rFonts w:ascii="Times New Roman" w:hAnsi="Times New Roman" w:cs="Times New Roman"/>
        </w:rPr>
        <w:t>. USDA is an equal opportunity provider and employer.</w:t>
      </w:r>
      <w:r>
        <w:rPr>
          <w:rFonts w:ascii="Times New Roman" w:hAnsi="Times New Roman" w:cs="Times New Roman"/>
        </w:rPr>
        <w:t xml:space="preserve"> </w:t>
      </w:r>
    </w:p>
    <w:p w14:paraId="5B24D405" w14:textId="3607D707" w:rsidR="00535314" w:rsidRDefault="00F14A95" w:rsidP="004161F6">
      <w:pPr>
        <w:spacing w:after="0" w:line="480" w:lineRule="auto"/>
        <w:rPr>
          <w:rFonts w:ascii="Times New Roman" w:hAnsi="Times New Roman" w:cs="Times New Roman"/>
          <w:b/>
        </w:rPr>
      </w:pPr>
      <w:r w:rsidRPr="004A4519">
        <w:rPr>
          <w:rFonts w:ascii="Times New Roman" w:hAnsi="Times New Roman" w:cs="Times New Roman"/>
          <w:b/>
        </w:rPr>
        <w:t>REFERENCES</w:t>
      </w:r>
    </w:p>
    <w:p w14:paraId="22683844" w14:textId="37A78228"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b/>
          <w:bCs/>
        </w:rPr>
        <w:t>Shope</w:t>
      </w:r>
      <w:proofErr w:type="spellEnd"/>
      <w:r>
        <w:rPr>
          <w:rFonts w:ascii="Times New Roman" w:hAnsi="Times New Roman" w:cs="Times New Roman"/>
          <w:b/>
          <w:bCs/>
        </w:rPr>
        <w:t xml:space="preserve"> RE</w:t>
      </w:r>
      <w:r>
        <w:rPr>
          <w:rFonts w:ascii="Times New Roman" w:hAnsi="Times New Roman" w:cs="Times New Roman"/>
        </w:rPr>
        <w:t xml:space="preserve">. 1931. SWINE </w:t>
      </w:r>
      <w:proofErr w:type="gramStart"/>
      <w:r>
        <w:rPr>
          <w:rFonts w:ascii="Times New Roman" w:hAnsi="Times New Roman" w:cs="Times New Roman"/>
        </w:rPr>
        <w:t>INFLUENZA :</w:t>
      </w:r>
      <w:proofErr w:type="gramEnd"/>
      <w:r>
        <w:rPr>
          <w:rFonts w:ascii="Times New Roman" w:hAnsi="Times New Roman" w:cs="Times New Roman"/>
        </w:rPr>
        <w:t xml:space="preserve"> III. FILTRATION EXPERIMENTS AND ETIOLOGY. J </w:t>
      </w:r>
      <w:proofErr w:type="spellStart"/>
      <w:r>
        <w:rPr>
          <w:rFonts w:ascii="Times New Roman" w:hAnsi="Times New Roman" w:cs="Times New Roman"/>
        </w:rPr>
        <w:t>Exp</w:t>
      </w:r>
      <w:proofErr w:type="spellEnd"/>
      <w:r>
        <w:rPr>
          <w:rFonts w:ascii="Times New Roman" w:hAnsi="Times New Roman" w:cs="Times New Roman"/>
        </w:rPr>
        <w:t xml:space="preserve"> Med </w:t>
      </w:r>
      <w:r>
        <w:rPr>
          <w:rFonts w:ascii="Times New Roman" w:hAnsi="Times New Roman" w:cs="Times New Roman"/>
          <w:b/>
          <w:bCs/>
        </w:rPr>
        <w:t>54</w:t>
      </w:r>
      <w:r>
        <w:rPr>
          <w:rFonts w:ascii="Times New Roman" w:hAnsi="Times New Roman" w:cs="Times New Roman"/>
        </w:rPr>
        <w:t>:373–385.</w:t>
      </w:r>
    </w:p>
    <w:p w14:paraId="13434D44"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rPr>
        <w:t>Zhou NN</w:t>
      </w:r>
      <w:r>
        <w:rPr>
          <w:rFonts w:ascii="Times New Roman" w:hAnsi="Times New Roman" w:cs="Times New Roman"/>
        </w:rPr>
        <w:t xml:space="preserve">, </w:t>
      </w:r>
      <w:proofErr w:type="spellStart"/>
      <w:r>
        <w:rPr>
          <w:rFonts w:ascii="Times New Roman" w:hAnsi="Times New Roman" w:cs="Times New Roman"/>
          <w:b/>
          <w:bCs/>
        </w:rPr>
        <w:t>Senne</w:t>
      </w:r>
      <w:proofErr w:type="spellEnd"/>
      <w:r>
        <w:rPr>
          <w:rFonts w:ascii="Times New Roman" w:hAnsi="Times New Roman" w:cs="Times New Roman"/>
          <w:b/>
          <w:bCs/>
        </w:rPr>
        <w:t xml:space="preserve"> DA</w:t>
      </w:r>
      <w:r>
        <w:rPr>
          <w:rFonts w:ascii="Times New Roman" w:hAnsi="Times New Roman" w:cs="Times New Roman"/>
        </w:rPr>
        <w:t xml:space="preserve">, </w:t>
      </w:r>
      <w:r>
        <w:rPr>
          <w:rFonts w:ascii="Times New Roman" w:hAnsi="Times New Roman" w:cs="Times New Roman"/>
          <w:b/>
          <w:bCs/>
        </w:rPr>
        <w:t>Landgraf JS</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proofErr w:type="spellStart"/>
      <w:r>
        <w:rPr>
          <w:rFonts w:ascii="Times New Roman" w:hAnsi="Times New Roman" w:cs="Times New Roman"/>
          <w:b/>
          <w:bCs/>
        </w:rPr>
        <w:t>Rossow</w:t>
      </w:r>
      <w:proofErr w:type="spellEnd"/>
      <w:r>
        <w:rPr>
          <w:rFonts w:ascii="Times New Roman" w:hAnsi="Times New Roman" w:cs="Times New Roman"/>
          <w:b/>
          <w:bCs/>
        </w:rPr>
        <w:t xml:space="preserve"> K</w:t>
      </w:r>
      <w:r>
        <w:rPr>
          <w:rFonts w:ascii="Times New Roman" w:hAnsi="Times New Roman" w:cs="Times New Roman"/>
        </w:rPr>
        <w:t xml:space="preserve">, </w:t>
      </w:r>
      <w:r>
        <w:rPr>
          <w:rFonts w:ascii="Times New Roman" w:hAnsi="Times New Roman" w:cs="Times New Roman"/>
          <w:b/>
          <w:bCs/>
        </w:rPr>
        <w:t>Liu L</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Krauss S</w:t>
      </w:r>
      <w:r>
        <w:rPr>
          <w:rFonts w:ascii="Times New Roman" w:hAnsi="Times New Roman" w:cs="Times New Roman"/>
        </w:rPr>
        <w:t xml:space="preserve">, </w:t>
      </w:r>
      <w:r>
        <w:rPr>
          <w:rFonts w:ascii="Times New Roman" w:hAnsi="Times New Roman" w:cs="Times New Roman"/>
          <w:b/>
          <w:bCs/>
        </w:rPr>
        <w:t>Webster RG</w:t>
      </w:r>
      <w:r>
        <w:rPr>
          <w:rFonts w:ascii="Times New Roman" w:hAnsi="Times New Roman" w:cs="Times New Roman"/>
        </w:rPr>
        <w:t xml:space="preserve">. 1999. Genetic </w:t>
      </w:r>
      <w:proofErr w:type="spellStart"/>
      <w:r>
        <w:rPr>
          <w:rFonts w:ascii="Times New Roman" w:hAnsi="Times New Roman" w:cs="Times New Roman"/>
        </w:rPr>
        <w:t>reassortment</w:t>
      </w:r>
      <w:proofErr w:type="spellEnd"/>
      <w:r>
        <w:rPr>
          <w:rFonts w:ascii="Times New Roman" w:hAnsi="Times New Roman" w:cs="Times New Roman"/>
        </w:rPr>
        <w:t xml:space="preserve"> of avian, swine, and human influenza A viruses in American pigs.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73</w:t>
      </w:r>
      <w:r>
        <w:rPr>
          <w:rFonts w:ascii="Times New Roman" w:hAnsi="Times New Roman" w:cs="Times New Roman"/>
        </w:rPr>
        <w:t>:8851–8856.</w:t>
      </w:r>
    </w:p>
    <w:p w14:paraId="17F7E4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proofErr w:type="spellStart"/>
      <w:r>
        <w:rPr>
          <w:rFonts w:ascii="Times New Roman" w:hAnsi="Times New Roman" w:cs="Times New Roman"/>
          <w:b/>
          <w:bCs/>
        </w:rPr>
        <w:t>Schutten</w:t>
      </w:r>
      <w:proofErr w:type="spellEnd"/>
      <w:r>
        <w:rPr>
          <w:rFonts w:ascii="Times New Roman" w:hAnsi="Times New Roman" w:cs="Times New Roman"/>
          <w:b/>
          <w:bCs/>
        </w:rPr>
        <w:t xml:space="preserve"> MM</w:t>
      </w:r>
      <w:r>
        <w:rPr>
          <w:rFonts w:ascii="Times New Roman" w:hAnsi="Times New Roman" w:cs="Times New Roman"/>
        </w:rPr>
        <w:t xml:space="preserve">, </w:t>
      </w:r>
      <w:r>
        <w:rPr>
          <w:rFonts w:ascii="Times New Roman" w:hAnsi="Times New Roman" w:cs="Times New Roman"/>
          <w:b/>
          <w:bCs/>
        </w:rPr>
        <w:t>Cooper LA</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Subbarao K</w:t>
      </w:r>
      <w:r>
        <w:rPr>
          <w:rFonts w:ascii="Times New Roman" w:hAnsi="Times New Roman" w:cs="Times New Roman"/>
        </w:rPr>
        <w:t xml:space="preserve">, </w:t>
      </w:r>
      <w:r>
        <w:rPr>
          <w:rFonts w:ascii="Times New Roman" w:hAnsi="Times New Roman" w:cs="Times New Roman"/>
          <w:b/>
          <w:bCs/>
        </w:rPr>
        <w:t>Anderson GA</w:t>
      </w:r>
      <w:r>
        <w:rPr>
          <w:rFonts w:ascii="Times New Roman" w:hAnsi="Times New Roman" w:cs="Times New Roman"/>
        </w:rPr>
        <w:t xml:space="preserve">, </w:t>
      </w:r>
      <w:r>
        <w:rPr>
          <w:rFonts w:ascii="Times New Roman" w:hAnsi="Times New Roman" w:cs="Times New Roman"/>
          <w:b/>
          <w:bCs/>
        </w:rPr>
        <w:t>Carman S</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2000. Genetic characterization of H3N2 influenza viruses isolated from pigs in North America, 1977-1999: evidence for wholly human and </w:t>
      </w:r>
      <w:proofErr w:type="spellStart"/>
      <w:r>
        <w:rPr>
          <w:rFonts w:ascii="Times New Roman" w:hAnsi="Times New Roman" w:cs="Times New Roman"/>
        </w:rPr>
        <w:t>reassortant</w:t>
      </w:r>
      <w:proofErr w:type="spellEnd"/>
      <w:r>
        <w:rPr>
          <w:rFonts w:ascii="Times New Roman" w:hAnsi="Times New Roman" w:cs="Times New Roman"/>
        </w:rPr>
        <w:t xml:space="preserve"> virus genotypes. Virus Research </w:t>
      </w:r>
      <w:r>
        <w:rPr>
          <w:rFonts w:ascii="Times New Roman" w:hAnsi="Times New Roman" w:cs="Times New Roman"/>
          <w:b/>
          <w:bCs/>
        </w:rPr>
        <w:t>68</w:t>
      </w:r>
      <w:r>
        <w:rPr>
          <w:rFonts w:ascii="Times New Roman" w:hAnsi="Times New Roman" w:cs="Times New Roman"/>
        </w:rPr>
        <w:t>:71–85.</w:t>
      </w:r>
    </w:p>
    <w:p w14:paraId="1C15121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Koster</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Culhane MR</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Genotype patterns of contemporary </w:t>
      </w:r>
      <w:proofErr w:type="spellStart"/>
      <w:r>
        <w:rPr>
          <w:rFonts w:ascii="Times New Roman" w:hAnsi="Times New Roman" w:cs="Times New Roman"/>
        </w:rPr>
        <w:t>reassorted</w:t>
      </w:r>
      <w:proofErr w:type="spellEnd"/>
      <w:r>
        <w:rPr>
          <w:rFonts w:ascii="Times New Roman" w:hAnsi="Times New Roman" w:cs="Times New Roman"/>
        </w:rPr>
        <w:t xml:space="preserve"> H3N2 virus in US swine. J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94</w:t>
      </w:r>
      <w:r>
        <w:rPr>
          <w:rFonts w:ascii="Times New Roman" w:hAnsi="Times New Roman" w:cs="Times New Roman"/>
        </w:rPr>
        <w:t>:1236–1241.</w:t>
      </w:r>
    </w:p>
    <w:p w14:paraId="6F62C6BA" w14:textId="4F55264F"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2019. Regional patterns of genetic diversity in swine influenza A viruses in the United States from 2010 to 2016. Influenza Other </w:t>
      </w:r>
      <w:proofErr w:type="spellStart"/>
      <w:r>
        <w:rPr>
          <w:rFonts w:ascii="Times New Roman" w:hAnsi="Times New Roman" w:cs="Times New Roman"/>
        </w:rPr>
        <w:t>Resp</w:t>
      </w:r>
      <w:proofErr w:type="spellEnd"/>
      <w:r w:rsidR="00090341">
        <w:rPr>
          <w:rFonts w:ascii="Times New Roman" w:hAnsi="Times New Roman" w:cs="Times New Roman"/>
        </w:rPr>
        <w:t xml:space="preserve"> </w:t>
      </w:r>
      <w:r>
        <w:rPr>
          <w:rFonts w:ascii="Times New Roman" w:hAnsi="Times New Roman" w:cs="Times New Roman"/>
        </w:rPr>
        <w:t xml:space="preserve">Viruses </w:t>
      </w:r>
      <w:r>
        <w:rPr>
          <w:rFonts w:ascii="Times New Roman" w:hAnsi="Times New Roman" w:cs="Times New Roman"/>
          <w:b/>
          <w:bCs/>
        </w:rPr>
        <w:t>2</w:t>
      </w:r>
      <w:r>
        <w:rPr>
          <w:rFonts w:ascii="Times New Roman" w:hAnsi="Times New Roman" w:cs="Times New Roman"/>
        </w:rPr>
        <w:t>:65–12.</w:t>
      </w:r>
    </w:p>
    <w:p w14:paraId="3B6EC262"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Landgraf J</w:t>
      </w:r>
      <w:r>
        <w:rPr>
          <w:rFonts w:ascii="Times New Roman" w:hAnsi="Times New Roman" w:cs="Times New Roman"/>
        </w:rPr>
        <w:t xml:space="preserve">, </w:t>
      </w:r>
      <w:r>
        <w:rPr>
          <w:rFonts w:ascii="Times New Roman" w:hAnsi="Times New Roman" w:cs="Times New Roman"/>
          <w:b/>
          <w:bCs/>
        </w:rPr>
        <w:t>Swenson S</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Goyal S</w:t>
      </w:r>
      <w:r>
        <w:rPr>
          <w:rFonts w:ascii="Times New Roman" w:hAnsi="Times New Roman" w:cs="Times New Roman"/>
        </w:rPr>
        <w:t xml:space="preserve">, </w:t>
      </w:r>
      <w:r>
        <w:rPr>
          <w:rFonts w:ascii="Times New Roman" w:hAnsi="Times New Roman" w:cs="Times New Roman"/>
          <w:b/>
          <w:bCs/>
        </w:rPr>
        <w:t>Woodruff M</w:t>
      </w:r>
      <w:r>
        <w:rPr>
          <w:rFonts w:ascii="Times New Roman" w:hAnsi="Times New Roman" w:cs="Times New Roman"/>
        </w:rPr>
        <w:t xml:space="preserve">, </w:t>
      </w:r>
      <w:proofErr w:type="spellStart"/>
      <w:r>
        <w:rPr>
          <w:rFonts w:ascii="Times New Roman" w:hAnsi="Times New Roman" w:cs="Times New Roman"/>
          <w:b/>
          <w:bCs/>
        </w:rPr>
        <w:t>Scherba</w:t>
      </w:r>
      <w:proofErr w:type="spellEnd"/>
      <w:r>
        <w:rPr>
          <w:rFonts w:ascii="Times New Roman" w:hAnsi="Times New Roman" w:cs="Times New Roman"/>
          <w:b/>
          <w:bCs/>
        </w:rPr>
        <w:t xml:space="preserve"> G</w:t>
      </w:r>
      <w:r>
        <w:rPr>
          <w:rFonts w:ascii="Times New Roman" w:hAnsi="Times New Roman" w:cs="Times New Roman"/>
        </w:rPr>
        <w:t xml:space="preserve">, </w:t>
      </w:r>
      <w:r>
        <w:rPr>
          <w:rFonts w:ascii="Times New Roman" w:hAnsi="Times New Roman" w:cs="Times New Roman"/>
          <w:b/>
          <w:bCs/>
        </w:rPr>
        <w:t>Anderson G</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2002. Genetic characterization of H1N2 influenza A viruses isolated from pigs throughout the United States. J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40</w:t>
      </w:r>
      <w:r>
        <w:rPr>
          <w:rFonts w:ascii="Times New Roman" w:hAnsi="Times New Roman" w:cs="Times New Roman"/>
        </w:rPr>
        <w:t>:1073–1079.</w:t>
      </w:r>
    </w:p>
    <w:p w14:paraId="23240A5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Ma W</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MR</w:t>
      </w:r>
      <w:r>
        <w:rPr>
          <w:rFonts w:ascii="Times New Roman" w:hAnsi="Times New Roman" w:cs="Times New Roman"/>
        </w:rPr>
        <w:t xml:space="preserve">, </w:t>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2009. Characterization of a newly emerged genetic cluster of H1N1 and H1N2 swine influenza virus in the United States. Virus Genes </w:t>
      </w:r>
      <w:r>
        <w:rPr>
          <w:rFonts w:ascii="Times New Roman" w:hAnsi="Times New Roman" w:cs="Times New Roman"/>
          <w:b/>
          <w:bCs/>
        </w:rPr>
        <w:t>39</w:t>
      </w:r>
      <w:r>
        <w:rPr>
          <w:rFonts w:ascii="Times New Roman" w:hAnsi="Times New Roman" w:cs="Times New Roman"/>
        </w:rPr>
        <w:t>:176–185.</w:t>
      </w:r>
    </w:p>
    <w:p w14:paraId="38AD4BD3"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lastRenderedPageBreak/>
        <w:t>8.</w:t>
      </w:r>
      <w:r>
        <w:rPr>
          <w:rFonts w:ascii="Times New Roman" w:hAnsi="Times New Roman" w:cs="Times New Roman"/>
        </w:rPr>
        <w:tab/>
      </w:r>
      <w:r>
        <w:rPr>
          <w:rFonts w:ascii="Times New Roman" w:hAnsi="Times New Roman" w:cs="Times New Roman"/>
          <w:b/>
          <w:bCs/>
        </w:rPr>
        <w:t>Garten RJ</w:t>
      </w:r>
      <w:r>
        <w:rPr>
          <w:rFonts w:ascii="Times New Roman" w:hAnsi="Times New Roman" w:cs="Times New Roman"/>
        </w:rPr>
        <w:t xml:space="preserve">, </w:t>
      </w:r>
      <w:r>
        <w:rPr>
          <w:rFonts w:ascii="Times New Roman" w:hAnsi="Times New Roman" w:cs="Times New Roman"/>
          <w:b/>
          <w:bCs/>
        </w:rPr>
        <w:t>Davis CT</w:t>
      </w:r>
      <w:r>
        <w:rPr>
          <w:rFonts w:ascii="Times New Roman" w:hAnsi="Times New Roman" w:cs="Times New Roman"/>
        </w:rPr>
        <w:t xml:space="preserve">, </w:t>
      </w:r>
      <w:r>
        <w:rPr>
          <w:rFonts w:ascii="Times New Roman" w:hAnsi="Times New Roman" w:cs="Times New Roman"/>
          <w:b/>
          <w:bCs/>
        </w:rPr>
        <w:t>Russell CA</w:t>
      </w:r>
      <w:r>
        <w:rPr>
          <w:rFonts w:ascii="Times New Roman" w:hAnsi="Times New Roman" w:cs="Times New Roman"/>
        </w:rPr>
        <w:t xml:space="preserve">, </w:t>
      </w:r>
      <w:r>
        <w:rPr>
          <w:rFonts w:ascii="Times New Roman" w:hAnsi="Times New Roman" w:cs="Times New Roman"/>
          <w:b/>
          <w:bCs/>
        </w:rPr>
        <w:t>Shu B</w:t>
      </w:r>
      <w:r>
        <w:rPr>
          <w:rFonts w:ascii="Times New Roman" w:hAnsi="Times New Roman" w:cs="Times New Roman"/>
        </w:rPr>
        <w:t xml:space="preserve">, </w:t>
      </w:r>
      <w:r>
        <w:rPr>
          <w:rFonts w:ascii="Times New Roman" w:hAnsi="Times New Roman" w:cs="Times New Roman"/>
          <w:b/>
          <w:bCs/>
        </w:rPr>
        <w:t>Lindstrom S</w:t>
      </w:r>
      <w:r>
        <w:rPr>
          <w:rFonts w:ascii="Times New Roman" w:hAnsi="Times New Roman" w:cs="Times New Roman"/>
        </w:rPr>
        <w:t xml:space="preserve">, </w:t>
      </w:r>
      <w:proofErr w:type="spellStart"/>
      <w:r>
        <w:rPr>
          <w:rFonts w:ascii="Times New Roman" w:hAnsi="Times New Roman" w:cs="Times New Roman"/>
          <w:b/>
          <w:bCs/>
        </w:rPr>
        <w:t>Balish</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Sessions WM</w:t>
      </w:r>
      <w:r>
        <w:rPr>
          <w:rFonts w:ascii="Times New Roman" w:hAnsi="Times New Roman" w:cs="Times New Roman"/>
        </w:rPr>
        <w:t xml:space="preserve">, </w:t>
      </w:r>
      <w:r>
        <w:rPr>
          <w:rFonts w:ascii="Times New Roman" w:hAnsi="Times New Roman" w:cs="Times New Roman"/>
          <w:b/>
          <w:bCs/>
        </w:rPr>
        <w:t>Xu X</w:t>
      </w:r>
      <w:r>
        <w:rPr>
          <w:rFonts w:ascii="Times New Roman" w:hAnsi="Times New Roman" w:cs="Times New Roman"/>
        </w:rPr>
        <w:t xml:space="preserve">, </w:t>
      </w:r>
      <w:proofErr w:type="spellStart"/>
      <w:r>
        <w:rPr>
          <w:rFonts w:ascii="Times New Roman" w:hAnsi="Times New Roman" w:cs="Times New Roman"/>
          <w:b/>
          <w:bCs/>
        </w:rPr>
        <w:t>Skepner</w:t>
      </w:r>
      <w:proofErr w:type="spellEnd"/>
      <w:r>
        <w:rPr>
          <w:rFonts w:ascii="Times New Roman" w:hAnsi="Times New Roman" w:cs="Times New Roman"/>
          <w:b/>
          <w:bCs/>
        </w:rPr>
        <w:t xml:space="preserve"> E</w:t>
      </w:r>
      <w:r>
        <w:rPr>
          <w:rFonts w:ascii="Times New Roman" w:hAnsi="Times New Roman" w:cs="Times New Roman"/>
        </w:rPr>
        <w:t xml:space="preserve">, </w:t>
      </w:r>
      <w:proofErr w:type="spellStart"/>
      <w:r>
        <w:rPr>
          <w:rFonts w:ascii="Times New Roman" w:hAnsi="Times New Roman" w:cs="Times New Roman"/>
          <w:b/>
          <w:bCs/>
        </w:rPr>
        <w:t>Deyde</w:t>
      </w:r>
      <w:proofErr w:type="spellEnd"/>
      <w:r>
        <w:rPr>
          <w:rFonts w:ascii="Times New Roman" w:hAnsi="Times New Roman" w:cs="Times New Roman"/>
          <w:b/>
          <w:bCs/>
        </w:rPr>
        <w:t xml:space="preserve"> V</w:t>
      </w:r>
      <w:r>
        <w:rPr>
          <w:rFonts w:ascii="Times New Roman" w:hAnsi="Times New Roman" w:cs="Times New Roman"/>
        </w:rPr>
        <w:t xml:space="preserve">, </w:t>
      </w:r>
      <w:proofErr w:type="spellStart"/>
      <w:r>
        <w:rPr>
          <w:rFonts w:ascii="Times New Roman" w:hAnsi="Times New Roman" w:cs="Times New Roman"/>
          <w:b/>
          <w:bCs/>
        </w:rPr>
        <w:t>Okomo-Adhiambo</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Gubareva</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Barnes J</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Emery SL</w:t>
      </w:r>
      <w:r>
        <w:rPr>
          <w:rFonts w:ascii="Times New Roman" w:hAnsi="Times New Roman" w:cs="Times New Roman"/>
        </w:rPr>
        <w:t xml:space="preserve">, </w:t>
      </w:r>
      <w:r>
        <w:rPr>
          <w:rFonts w:ascii="Times New Roman" w:hAnsi="Times New Roman" w:cs="Times New Roman"/>
          <w:b/>
          <w:bCs/>
        </w:rPr>
        <w:t>Hillman MJ</w:t>
      </w:r>
      <w:r>
        <w:rPr>
          <w:rFonts w:ascii="Times New Roman" w:hAnsi="Times New Roman" w:cs="Times New Roman"/>
        </w:rPr>
        <w:t xml:space="preserve">, </w:t>
      </w:r>
      <w:proofErr w:type="spellStart"/>
      <w:r>
        <w:rPr>
          <w:rFonts w:ascii="Times New Roman" w:hAnsi="Times New Roman" w:cs="Times New Roman"/>
          <w:b/>
          <w:bCs/>
        </w:rPr>
        <w:t>Rivailler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Smagala J</w:t>
      </w:r>
      <w:r>
        <w:rPr>
          <w:rFonts w:ascii="Times New Roman" w:hAnsi="Times New Roman" w:cs="Times New Roman"/>
        </w:rPr>
        <w:t xml:space="preserve">, </w:t>
      </w:r>
      <w:r>
        <w:rPr>
          <w:rFonts w:ascii="Times New Roman" w:hAnsi="Times New Roman" w:cs="Times New Roman"/>
          <w:b/>
          <w:bCs/>
        </w:rPr>
        <w:t>de Graaf M</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proofErr w:type="spellStart"/>
      <w:r>
        <w:rPr>
          <w:rFonts w:ascii="Times New Roman" w:hAnsi="Times New Roman" w:cs="Times New Roman"/>
          <w:b/>
          <w:bCs/>
        </w:rPr>
        <w:t>Fouchier</w:t>
      </w:r>
      <w:proofErr w:type="spellEnd"/>
      <w:r>
        <w:rPr>
          <w:rFonts w:ascii="Times New Roman" w:hAnsi="Times New Roman" w:cs="Times New Roman"/>
          <w:b/>
          <w:bCs/>
        </w:rPr>
        <w:t xml:space="preserve"> RAM</w:t>
      </w:r>
      <w:r>
        <w:rPr>
          <w:rFonts w:ascii="Times New Roman" w:hAnsi="Times New Roman" w:cs="Times New Roman"/>
        </w:rPr>
        <w:t xml:space="preserve">, </w:t>
      </w:r>
      <w:r>
        <w:rPr>
          <w:rFonts w:ascii="Times New Roman" w:hAnsi="Times New Roman" w:cs="Times New Roman"/>
          <w:b/>
          <w:bCs/>
        </w:rPr>
        <w:t>Pappas C</w:t>
      </w:r>
      <w:r>
        <w:rPr>
          <w:rFonts w:ascii="Times New Roman" w:hAnsi="Times New Roman" w:cs="Times New Roman"/>
        </w:rPr>
        <w:t xml:space="preserve">, </w:t>
      </w:r>
      <w:proofErr w:type="spellStart"/>
      <w:r>
        <w:rPr>
          <w:rFonts w:ascii="Times New Roman" w:hAnsi="Times New Roman" w:cs="Times New Roman"/>
          <w:b/>
          <w:bCs/>
        </w:rPr>
        <w:t>Alpuche</w:t>
      </w:r>
      <w:proofErr w:type="spellEnd"/>
      <w:r>
        <w:rPr>
          <w:rFonts w:ascii="Times New Roman" w:hAnsi="Times New Roman" w:cs="Times New Roman"/>
          <w:b/>
          <w:bCs/>
        </w:rPr>
        <w:t>-Aranda CM</w:t>
      </w:r>
      <w:r>
        <w:rPr>
          <w:rFonts w:ascii="Times New Roman" w:hAnsi="Times New Roman" w:cs="Times New Roman"/>
        </w:rPr>
        <w:t xml:space="preserve">, </w:t>
      </w:r>
      <w:r>
        <w:rPr>
          <w:rFonts w:ascii="Times New Roman" w:hAnsi="Times New Roman" w:cs="Times New Roman"/>
          <w:b/>
          <w:bCs/>
        </w:rPr>
        <w:t>López-</w:t>
      </w:r>
      <w:proofErr w:type="spellStart"/>
      <w:r>
        <w:rPr>
          <w:rFonts w:ascii="Times New Roman" w:hAnsi="Times New Roman" w:cs="Times New Roman"/>
          <w:b/>
          <w:bCs/>
        </w:rPr>
        <w:t>Gatell</w:t>
      </w:r>
      <w:proofErr w:type="spellEnd"/>
      <w:r>
        <w:rPr>
          <w:rFonts w:ascii="Times New Roman" w:hAnsi="Times New Roman" w:cs="Times New Roman"/>
          <w:b/>
          <w:bCs/>
        </w:rPr>
        <w:t xml:space="preserve"> H</w:t>
      </w:r>
      <w:r>
        <w:rPr>
          <w:rFonts w:ascii="Times New Roman" w:hAnsi="Times New Roman" w:cs="Times New Roman"/>
        </w:rPr>
        <w:t xml:space="preserve">, </w:t>
      </w:r>
      <w:r>
        <w:rPr>
          <w:rFonts w:ascii="Times New Roman" w:hAnsi="Times New Roman" w:cs="Times New Roman"/>
          <w:b/>
          <w:bCs/>
        </w:rPr>
        <w:t>Olivera H</w:t>
      </w:r>
      <w:r>
        <w:rPr>
          <w:rFonts w:ascii="Times New Roman" w:hAnsi="Times New Roman" w:cs="Times New Roman"/>
        </w:rPr>
        <w:t xml:space="preserve">, </w:t>
      </w:r>
      <w:r>
        <w:rPr>
          <w:rFonts w:ascii="Times New Roman" w:hAnsi="Times New Roman" w:cs="Times New Roman"/>
          <w:b/>
          <w:bCs/>
        </w:rPr>
        <w:t>López I</w:t>
      </w:r>
      <w:r>
        <w:rPr>
          <w:rFonts w:ascii="Times New Roman" w:hAnsi="Times New Roman" w:cs="Times New Roman"/>
        </w:rPr>
        <w:t xml:space="preserve">, </w:t>
      </w:r>
      <w:r>
        <w:rPr>
          <w:rFonts w:ascii="Times New Roman" w:hAnsi="Times New Roman" w:cs="Times New Roman"/>
          <w:b/>
          <w:bCs/>
        </w:rPr>
        <w:t>Myers CA</w:t>
      </w:r>
      <w:r>
        <w:rPr>
          <w:rFonts w:ascii="Times New Roman" w:hAnsi="Times New Roman" w:cs="Times New Roman"/>
        </w:rPr>
        <w:t xml:space="preserve">, </w:t>
      </w:r>
      <w:proofErr w:type="spellStart"/>
      <w:r>
        <w:rPr>
          <w:rFonts w:ascii="Times New Roman" w:hAnsi="Times New Roman" w:cs="Times New Roman"/>
          <w:b/>
          <w:bCs/>
        </w:rPr>
        <w:t>Faix</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Blair PJ</w:t>
      </w:r>
      <w:r>
        <w:rPr>
          <w:rFonts w:ascii="Times New Roman" w:hAnsi="Times New Roman" w:cs="Times New Roman"/>
        </w:rPr>
        <w:t xml:space="preserve">, </w:t>
      </w:r>
      <w:r>
        <w:rPr>
          <w:rFonts w:ascii="Times New Roman" w:hAnsi="Times New Roman" w:cs="Times New Roman"/>
          <w:b/>
          <w:bCs/>
        </w:rPr>
        <w:t>Yu C</w:t>
      </w:r>
      <w:r>
        <w:rPr>
          <w:rFonts w:ascii="Times New Roman" w:hAnsi="Times New Roman" w:cs="Times New Roman"/>
        </w:rPr>
        <w:t xml:space="preserve">, </w:t>
      </w:r>
      <w:r>
        <w:rPr>
          <w:rFonts w:ascii="Times New Roman" w:hAnsi="Times New Roman" w:cs="Times New Roman"/>
          <w:b/>
          <w:bCs/>
        </w:rPr>
        <w:t>Keene KM</w:t>
      </w:r>
      <w:r>
        <w:rPr>
          <w:rFonts w:ascii="Times New Roman" w:hAnsi="Times New Roman" w:cs="Times New Roman"/>
        </w:rPr>
        <w:t xml:space="preserve">, </w:t>
      </w:r>
      <w:r>
        <w:rPr>
          <w:rFonts w:ascii="Times New Roman" w:hAnsi="Times New Roman" w:cs="Times New Roman"/>
          <w:b/>
          <w:bCs/>
        </w:rPr>
        <w:t>Dotson PD</w:t>
      </w:r>
      <w:r>
        <w:rPr>
          <w:rFonts w:ascii="Times New Roman" w:hAnsi="Times New Roman" w:cs="Times New Roman"/>
        </w:rPr>
        <w:t xml:space="preserve">, </w:t>
      </w:r>
      <w:proofErr w:type="spellStart"/>
      <w:r>
        <w:rPr>
          <w:rFonts w:ascii="Times New Roman" w:hAnsi="Times New Roman" w:cs="Times New Roman"/>
          <w:b/>
          <w:bCs/>
        </w:rPr>
        <w:t>Boxrud</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Sambol</w:t>
      </w:r>
      <w:proofErr w:type="spellEnd"/>
      <w:r>
        <w:rPr>
          <w:rFonts w:ascii="Times New Roman" w:hAnsi="Times New Roman" w:cs="Times New Roman"/>
          <w:b/>
          <w:bCs/>
        </w:rPr>
        <w:t xml:space="preserve"> AR</w:t>
      </w:r>
      <w:r>
        <w:rPr>
          <w:rFonts w:ascii="Times New Roman" w:hAnsi="Times New Roman" w:cs="Times New Roman"/>
        </w:rPr>
        <w:t xml:space="preserve">, </w:t>
      </w:r>
      <w:proofErr w:type="spellStart"/>
      <w:r>
        <w:rPr>
          <w:rFonts w:ascii="Times New Roman" w:hAnsi="Times New Roman" w:cs="Times New Roman"/>
          <w:b/>
          <w:bCs/>
        </w:rPr>
        <w:t>Abid</w:t>
      </w:r>
      <w:proofErr w:type="spellEnd"/>
      <w:r>
        <w:rPr>
          <w:rFonts w:ascii="Times New Roman" w:hAnsi="Times New Roman" w:cs="Times New Roman"/>
          <w:b/>
          <w:bCs/>
        </w:rPr>
        <w:t xml:space="preserve"> SH</w:t>
      </w:r>
      <w:r>
        <w:rPr>
          <w:rFonts w:ascii="Times New Roman" w:hAnsi="Times New Roman" w:cs="Times New Roman"/>
        </w:rPr>
        <w:t xml:space="preserve">, </w:t>
      </w:r>
      <w:r>
        <w:rPr>
          <w:rFonts w:ascii="Times New Roman" w:hAnsi="Times New Roman" w:cs="Times New Roman"/>
          <w:b/>
          <w:bCs/>
        </w:rPr>
        <w:t>St George K</w:t>
      </w:r>
      <w:r>
        <w:rPr>
          <w:rFonts w:ascii="Times New Roman" w:hAnsi="Times New Roman" w:cs="Times New Roman"/>
        </w:rPr>
        <w:t xml:space="preserve">, </w:t>
      </w:r>
      <w:r>
        <w:rPr>
          <w:rFonts w:ascii="Times New Roman" w:hAnsi="Times New Roman" w:cs="Times New Roman"/>
          <w:b/>
          <w:bCs/>
        </w:rPr>
        <w:t>Bannerman T</w:t>
      </w:r>
      <w:r>
        <w:rPr>
          <w:rFonts w:ascii="Times New Roman" w:hAnsi="Times New Roman" w:cs="Times New Roman"/>
        </w:rPr>
        <w:t xml:space="preserve">, </w:t>
      </w:r>
      <w:r>
        <w:rPr>
          <w:rFonts w:ascii="Times New Roman" w:hAnsi="Times New Roman" w:cs="Times New Roman"/>
          <w:b/>
          <w:bCs/>
        </w:rPr>
        <w:t>Moore AL</w:t>
      </w:r>
      <w:r>
        <w:rPr>
          <w:rFonts w:ascii="Times New Roman" w:hAnsi="Times New Roman" w:cs="Times New Roman"/>
        </w:rPr>
        <w:t xml:space="preserve">, </w:t>
      </w:r>
      <w:r>
        <w:rPr>
          <w:rFonts w:ascii="Times New Roman" w:hAnsi="Times New Roman" w:cs="Times New Roman"/>
          <w:b/>
          <w:bCs/>
        </w:rPr>
        <w:t>Stringer DJ</w:t>
      </w:r>
      <w:r>
        <w:rPr>
          <w:rFonts w:ascii="Times New Roman" w:hAnsi="Times New Roman" w:cs="Times New Roman"/>
        </w:rPr>
        <w:t xml:space="preserve">, </w:t>
      </w:r>
      <w:r>
        <w:rPr>
          <w:rFonts w:ascii="Times New Roman" w:hAnsi="Times New Roman" w:cs="Times New Roman"/>
          <w:b/>
          <w:bCs/>
        </w:rPr>
        <w:t>Blevins P</w:t>
      </w:r>
      <w:r>
        <w:rPr>
          <w:rFonts w:ascii="Times New Roman" w:hAnsi="Times New Roman" w:cs="Times New Roman"/>
        </w:rPr>
        <w:t xml:space="preserve">, </w:t>
      </w:r>
      <w:proofErr w:type="spellStart"/>
      <w:r>
        <w:rPr>
          <w:rFonts w:ascii="Times New Roman" w:hAnsi="Times New Roman" w:cs="Times New Roman"/>
          <w:b/>
          <w:bCs/>
        </w:rPr>
        <w:t>Demmler</w:t>
      </w:r>
      <w:proofErr w:type="spellEnd"/>
      <w:r>
        <w:rPr>
          <w:rFonts w:ascii="Times New Roman" w:hAnsi="Times New Roman" w:cs="Times New Roman"/>
          <w:b/>
          <w:bCs/>
        </w:rPr>
        <w:t>-Harrison GJ</w:t>
      </w:r>
      <w:r>
        <w:rPr>
          <w:rFonts w:ascii="Times New Roman" w:hAnsi="Times New Roman" w:cs="Times New Roman"/>
        </w:rPr>
        <w:t xml:space="preserve">, </w:t>
      </w:r>
      <w:r>
        <w:rPr>
          <w:rFonts w:ascii="Times New Roman" w:hAnsi="Times New Roman" w:cs="Times New Roman"/>
          <w:b/>
          <w:bCs/>
        </w:rPr>
        <w:t>Ginsberg M</w:t>
      </w:r>
      <w:r>
        <w:rPr>
          <w:rFonts w:ascii="Times New Roman" w:hAnsi="Times New Roman" w:cs="Times New Roman"/>
        </w:rPr>
        <w:t xml:space="preserve">, </w:t>
      </w:r>
      <w:proofErr w:type="spellStart"/>
      <w:r>
        <w:rPr>
          <w:rFonts w:ascii="Times New Roman" w:hAnsi="Times New Roman" w:cs="Times New Roman"/>
          <w:b/>
          <w:bCs/>
        </w:rPr>
        <w:t>Kriner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Waterman S</w:t>
      </w:r>
      <w:r>
        <w:rPr>
          <w:rFonts w:ascii="Times New Roman" w:hAnsi="Times New Roman" w:cs="Times New Roman"/>
        </w:rPr>
        <w:t xml:space="preserve">, </w:t>
      </w:r>
      <w:proofErr w:type="spellStart"/>
      <w:r>
        <w:rPr>
          <w:rFonts w:ascii="Times New Roman" w:hAnsi="Times New Roman" w:cs="Times New Roman"/>
          <w:b/>
          <w:bCs/>
        </w:rPr>
        <w:t>Smole</w:t>
      </w:r>
      <w:proofErr w:type="spellEnd"/>
      <w:r>
        <w:rPr>
          <w:rFonts w:ascii="Times New Roman" w:hAnsi="Times New Roman" w:cs="Times New Roman"/>
          <w:b/>
          <w:bCs/>
        </w:rPr>
        <w:t xml:space="preserve"> S</w:t>
      </w:r>
      <w:r>
        <w:rPr>
          <w:rFonts w:ascii="Times New Roman" w:hAnsi="Times New Roman" w:cs="Times New Roman"/>
        </w:rPr>
        <w:t xml:space="preserve">, </w:t>
      </w:r>
      <w:r>
        <w:rPr>
          <w:rFonts w:ascii="Times New Roman" w:hAnsi="Times New Roman" w:cs="Times New Roman"/>
          <w:b/>
          <w:bCs/>
        </w:rPr>
        <w:t>Guevara HF</w:t>
      </w:r>
      <w:r>
        <w:rPr>
          <w:rFonts w:ascii="Times New Roman" w:hAnsi="Times New Roman" w:cs="Times New Roman"/>
        </w:rPr>
        <w:t xml:space="preserve">, </w:t>
      </w:r>
      <w:proofErr w:type="spellStart"/>
      <w:r>
        <w:rPr>
          <w:rFonts w:ascii="Times New Roman" w:hAnsi="Times New Roman" w:cs="Times New Roman"/>
          <w:b/>
          <w:bCs/>
        </w:rPr>
        <w:t>Belongia</w:t>
      </w:r>
      <w:proofErr w:type="spellEnd"/>
      <w:r>
        <w:rPr>
          <w:rFonts w:ascii="Times New Roman" w:hAnsi="Times New Roman" w:cs="Times New Roman"/>
          <w:b/>
          <w:bCs/>
        </w:rPr>
        <w:t xml:space="preserve"> EA</w:t>
      </w:r>
      <w:r>
        <w:rPr>
          <w:rFonts w:ascii="Times New Roman" w:hAnsi="Times New Roman" w:cs="Times New Roman"/>
        </w:rPr>
        <w:t xml:space="preserve">, </w:t>
      </w:r>
      <w:r>
        <w:rPr>
          <w:rFonts w:ascii="Times New Roman" w:hAnsi="Times New Roman" w:cs="Times New Roman"/>
          <w:b/>
          <w:bCs/>
        </w:rPr>
        <w:t>Clark PA</w:t>
      </w:r>
      <w:r>
        <w:rPr>
          <w:rFonts w:ascii="Times New Roman" w:hAnsi="Times New Roman" w:cs="Times New Roman"/>
        </w:rPr>
        <w:t xml:space="preserve">, </w:t>
      </w:r>
      <w:r>
        <w:rPr>
          <w:rFonts w:ascii="Times New Roman" w:hAnsi="Times New Roman" w:cs="Times New Roman"/>
          <w:b/>
          <w:bCs/>
        </w:rPr>
        <w:t>Beatrice ST</w:t>
      </w:r>
      <w:r>
        <w:rPr>
          <w:rFonts w:ascii="Times New Roman" w:hAnsi="Times New Roman" w:cs="Times New Roman"/>
        </w:rPr>
        <w:t xml:space="preserve">, </w:t>
      </w:r>
      <w:proofErr w:type="spellStart"/>
      <w:r>
        <w:rPr>
          <w:rFonts w:ascii="Times New Roman" w:hAnsi="Times New Roman" w:cs="Times New Roman"/>
          <w:b/>
          <w:bCs/>
        </w:rPr>
        <w:t>Donis</w:t>
      </w:r>
      <w:proofErr w:type="spellEnd"/>
      <w:r>
        <w:rPr>
          <w:rFonts w:ascii="Times New Roman" w:hAnsi="Times New Roman" w:cs="Times New Roman"/>
          <w:b/>
          <w:bCs/>
        </w:rPr>
        <w:t xml:space="preserve"> R</w:t>
      </w:r>
      <w:r>
        <w:rPr>
          <w:rFonts w:ascii="Times New Roman" w:hAnsi="Times New Roman" w:cs="Times New Roman"/>
        </w:rPr>
        <w:t xml:space="preserve">, </w:t>
      </w:r>
      <w:r>
        <w:rPr>
          <w:rFonts w:ascii="Times New Roman" w:hAnsi="Times New Roman" w:cs="Times New Roman"/>
          <w:b/>
          <w:bCs/>
        </w:rPr>
        <w:t>Katz J</w:t>
      </w:r>
      <w:r>
        <w:rPr>
          <w:rFonts w:ascii="Times New Roman" w:hAnsi="Times New Roman" w:cs="Times New Roman"/>
        </w:rPr>
        <w:t xml:space="preserve">, </w:t>
      </w:r>
      <w:proofErr w:type="spellStart"/>
      <w:r>
        <w:rPr>
          <w:rFonts w:ascii="Times New Roman" w:hAnsi="Times New Roman" w:cs="Times New Roman"/>
          <w:b/>
          <w:bCs/>
        </w:rPr>
        <w:t>Finelli</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Bridges CB</w:t>
      </w:r>
      <w:r>
        <w:rPr>
          <w:rFonts w:ascii="Times New Roman" w:hAnsi="Times New Roman" w:cs="Times New Roman"/>
        </w:rPr>
        <w:t xml:space="preserve">, </w:t>
      </w:r>
      <w:r>
        <w:rPr>
          <w:rFonts w:ascii="Times New Roman" w:hAnsi="Times New Roman" w:cs="Times New Roman"/>
          <w:b/>
          <w:bCs/>
        </w:rPr>
        <w:t>Shaw M</w:t>
      </w:r>
      <w:r>
        <w:rPr>
          <w:rFonts w:ascii="Times New Roman" w:hAnsi="Times New Roman" w:cs="Times New Roman"/>
        </w:rPr>
        <w:t xml:space="preserve">, </w:t>
      </w:r>
      <w:r>
        <w:rPr>
          <w:rFonts w:ascii="Times New Roman" w:hAnsi="Times New Roman" w:cs="Times New Roman"/>
          <w:b/>
          <w:bCs/>
        </w:rPr>
        <w:t>Jernigan DB</w:t>
      </w:r>
      <w:r>
        <w:rPr>
          <w:rFonts w:ascii="Times New Roman" w:hAnsi="Times New Roman" w:cs="Times New Roman"/>
        </w:rPr>
        <w:t xml:space="preserve">, </w:t>
      </w:r>
      <w:proofErr w:type="spellStart"/>
      <w:r>
        <w:rPr>
          <w:rFonts w:ascii="Times New Roman" w:hAnsi="Times New Roman" w:cs="Times New Roman"/>
          <w:b/>
          <w:bCs/>
        </w:rPr>
        <w:t>Uyeki</w:t>
      </w:r>
      <w:proofErr w:type="spellEnd"/>
      <w:r>
        <w:rPr>
          <w:rFonts w:ascii="Times New Roman" w:hAnsi="Times New Roman" w:cs="Times New Roman"/>
          <w:b/>
          <w:bCs/>
        </w:rPr>
        <w:t xml:space="preserve"> TM</w:t>
      </w:r>
      <w:r>
        <w:rPr>
          <w:rFonts w:ascii="Times New Roman" w:hAnsi="Times New Roman" w:cs="Times New Roman"/>
        </w:rPr>
        <w:t xml:space="preserve">, </w:t>
      </w:r>
      <w:r>
        <w:rPr>
          <w:rFonts w:ascii="Times New Roman" w:hAnsi="Times New Roman" w:cs="Times New Roman"/>
          <w:b/>
          <w:bCs/>
        </w:rPr>
        <w:t>Smith DJ</w:t>
      </w:r>
      <w:r>
        <w:rPr>
          <w:rFonts w:ascii="Times New Roman" w:hAnsi="Times New Roman" w:cs="Times New Roman"/>
        </w:rPr>
        <w:t xml:space="preserve">, </w:t>
      </w:r>
      <w:proofErr w:type="spellStart"/>
      <w:r>
        <w:rPr>
          <w:rFonts w:ascii="Times New Roman" w:hAnsi="Times New Roman" w:cs="Times New Roman"/>
          <w:b/>
          <w:bCs/>
        </w:rPr>
        <w:t>Klimov</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Cox NJ</w:t>
      </w:r>
      <w:r>
        <w:rPr>
          <w:rFonts w:ascii="Times New Roman" w:hAnsi="Times New Roman" w:cs="Times New Roman"/>
        </w:rPr>
        <w:t xml:space="preserve">. 2009. Antigenic and genetic characteristics of swine-origin 2009 A(H1N1) influenza viruses circulating in humans. Science </w:t>
      </w:r>
      <w:r>
        <w:rPr>
          <w:rFonts w:ascii="Times New Roman" w:hAnsi="Times New Roman" w:cs="Times New Roman"/>
          <w:b/>
          <w:bCs/>
        </w:rPr>
        <w:t>325</w:t>
      </w:r>
      <w:r>
        <w:rPr>
          <w:rFonts w:ascii="Times New Roman" w:hAnsi="Times New Roman" w:cs="Times New Roman"/>
        </w:rPr>
        <w:t>:197–201.</w:t>
      </w:r>
    </w:p>
    <w:p w14:paraId="6B42BB89"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b/>
          <w:bCs/>
        </w:rPr>
        <w:t>Smith GJD</w:t>
      </w:r>
      <w:r>
        <w:rPr>
          <w:rFonts w:ascii="Times New Roman" w:hAnsi="Times New Roman" w:cs="Times New Roman"/>
        </w:rPr>
        <w:t xml:space="preserve">, </w:t>
      </w:r>
      <w:proofErr w:type="spellStart"/>
      <w:r>
        <w:rPr>
          <w:rFonts w:ascii="Times New Roman" w:hAnsi="Times New Roman" w:cs="Times New Roman"/>
          <w:b/>
          <w:bCs/>
        </w:rPr>
        <w:t>Vijaykrishna</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Bahl</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Lycett SJ</w:t>
      </w:r>
      <w:r>
        <w:rPr>
          <w:rFonts w:ascii="Times New Roman" w:hAnsi="Times New Roman" w:cs="Times New Roman"/>
        </w:rPr>
        <w:t xml:space="preserve">, </w:t>
      </w:r>
      <w:proofErr w:type="spellStart"/>
      <w:r>
        <w:rPr>
          <w:rFonts w:ascii="Times New Roman" w:hAnsi="Times New Roman" w:cs="Times New Roman"/>
          <w:b/>
          <w:bCs/>
        </w:rPr>
        <w:t>Worobey</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Pybus</w:t>
      </w:r>
      <w:proofErr w:type="spellEnd"/>
      <w:r>
        <w:rPr>
          <w:rFonts w:ascii="Times New Roman" w:hAnsi="Times New Roman" w:cs="Times New Roman"/>
          <w:b/>
          <w:bCs/>
        </w:rPr>
        <w:t xml:space="preserve"> OG</w:t>
      </w:r>
      <w:r>
        <w:rPr>
          <w:rFonts w:ascii="Times New Roman" w:hAnsi="Times New Roman" w:cs="Times New Roman"/>
        </w:rPr>
        <w:t xml:space="preserve">, </w:t>
      </w:r>
      <w:r>
        <w:rPr>
          <w:rFonts w:ascii="Times New Roman" w:hAnsi="Times New Roman" w:cs="Times New Roman"/>
          <w:b/>
          <w:bCs/>
        </w:rPr>
        <w:t>Ma SK</w:t>
      </w:r>
      <w:r>
        <w:rPr>
          <w:rFonts w:ascii="Times New Roman" w:hAnsi="Times New Roman" w:cs="Times New Roman"/>
        </w:rPr>
        <w:t xml:space="preserve">, </w:t>
      </w:r>
      <w:r>
        <w:rPr>
          <w:rFonts w:ascii="Times New Roman" w:hAnsi="Times New Roman" w:cs="Times New Roman"/>
          <w:b/>
          <w:bCs/>
        </w:rPr>
        <w:t>Cheung CL</w:t>
      </w:r>
      <w:r>
        <w:rPr>
          <w:rFonts w:ascii="Times New Roman" w:hAnsi="Times New Roman" w:cs="Times New Roman"/>
        </w:rPr>
        <w:t xml:space="preserve">, </w:t>
      </w:r>
      <w:proofErr w:type="spellStart"/>
      <w:r>
        <w:rPr>
          <w:rFonts w:ascii="Times New Roman" w:hAnsi="Times New Roman" w:cs="Times New Roman"/>
          <w:b/>
          <w:bCs/>
        </w:rPr>
        <w:t>Raghwani</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Bhatt S</w:t>
      </w:r>
      <w:r>
        <w:rPr>
          <w:rFonts w:ascii="Times New Roman" w:hAnsi="Times New Roman" w:cs="Times New Roman"/>
        </w:rPr>
        <w:t xml:space="preserve">, </w:t>
      </w:r>
      <w:r>
        <w:rPr>
          <w:rFonts w:ascii="Times New Roman" w:hAnsi="Times New Roman" w:cs="Times New Roman"/>
          <w:b/>
          <w:bCs/>
        </w:rPr>
        <w:t>Peiris JSM</w:t>
      </w:r>
      <w:r>
        <w:rPr>
          <w:rFonts w:ascii="Times New Roman" w:hAnsi="Times New Roman" w:cs="Times New Roman"/>
        </w:rPr>
        <w:t xml:space="preserve">, </w:t>
      </w:r>
      <w:r>
        <w:rPr>
          <w:rFonts w:ascii="Times New Roman" w:hAnsi="Times New Roman" w:cs="Times New Roman"/>
          <w:b/>
          <w:bCs/>
        </w:rPr>
        <w:t>Guan Y</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2009. Origins and evolutionary genomics of the 2009 swine-origin H1N1 influenza A epidemic. Nature </w:t>
      </w:r>
      <w:r>
        <w:rPr>
          <w:rFonts w:ascii="Times New Roman" w:hAnsi="Times New Roman" w:cs="Times New Roman"/>
          <w:b/>
          <w:bCs/>
        </w:rPr>
        <w:t>459</w:t>
      </w:r>
      <w:r>
        <w:rPr>
          <w:rFonts w:ascii="Times New Roman" w:hAnsi="Times New Roman" w:cs="Times New Roman"/>
        </w:rPr>
        <w:t>:1122–1125.</w:t>
      </w:r>
    </w:p>
    <w:p w14:paraId="7A21677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proofErr w:type="spellStart"/>
      <w:r>
        <w:rPr>
          <w:rFonts w:ascii="Times New Roman" w:hAnsi="Times New Roman" w:cs="Times New Roman"/>
          <w:b/>
          <w:bCs/>
        </w:rPr>
        <w:t>Rajão</w:t>
      </w:r>
      <w:proofErr w:type="spellEnd"/>
      <w:r>
        <w:rPr>
          <w:rFonts w:ascii="Times New Roman" w:hAnsi="Times New Roman" w:cs="Times New Roman"/>
          <w:b/>
          <w:bCs/>
        </w:rPr>
        <w:t xml:space="preserve"> DS</w:t>
      </w:r>
      <w:r>
        <w:rPr>
          <w:rFonts w:ascii="Times New Roman" w:hAnsi="Times New Roman" w:cs="Times New Roman"/>
        </w:rPr>
        <w:t xml:space="preserve">, </w:t>
      </w:r>
      <w:proofErr w:type="spellStart"/>
      <w:r>
        <w:rPr>
          <w:rFonts w:ascii="Times New Roman" w:hAnsi="Times New Roman" w:cs="Times New Roman"/>
          <w:b/>
          <w:bCs/>
        </w:rPr>
        <w:t>Gauger</w:t>
      </w:r>
      <w:proofErr w:type="spellEnd"/>
      <w:r>
        <w:rPr>
          <w:rFonts w:ascii="Times New Roman" w:hAnsi="Times New Roman" w:cs="Times New Roman"/>
          <w:b/>
          <w:bCs/>
        </w:rPr>
        <w:t xml:space="preserve"> PC</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Sutton TC</w:t>
      </w:r>
      <w:r>
        <w:rPr>
          <w:rFonts w:ascii="Times New Roman" w:hAnsi="Times New Roman" w:cs="Times New Roman"/>
        </w:rPr>
        <w:t xml:space="preserve">, </w:t>
      </w:r>
      <w:r>
        <w:rPr>
          <w:rFonts w:ascii="Times New Roman" w:hAnsi="Times New Roman" w:cs="Times New Roman"/>
          <w:b/>
          <w:bCs/>
        </w:rPr>
        <w:t>Zhang J</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Novel </w:t>
      </w:r>
      <w:proofErr w:type="spellStart"/>
      <w:r>
        <w:rPr>
          <w:rFonts w:ascii="Times New Roman" w:hAnsi="Times New Roman" w:cs="Times New Roman"/>
        </w:rPr>
        <w:t>Reassortant</w:t>
      </w:r>
      <w:proofErr w:type="spellEnd"/>
      <w:r>
        <w:rPr>
          <w:rFonts w:ascii="Times New Roman" w:hAnsi="Times New Roman" w:cs="Times New Roman"/>
        </w:rPr>
        <w:t xml:space="preserve"> Human-Like H3N2 and H3N1 Influenza A Viruses Detected in Pigs Are Virulent and Antigenically Distinct from Swine Viruses Endemic to the United States.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:11213–11222.</w:t>
      </w:r>
    </w:p>
    <w:p w14:paraId="6E8AFA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Lemey</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Tan Y</w:t>
      </w:r>
      <w:r>
        <w:rPr>
          <w:rFonts w:ascii="Times New Roman" w:hAnsi="Times New Roman" w:cs="Times New Roman"/>
        </w:rPr>
        <w:t xml:space="preserve">, </w:t>
      </w:r>
      <w:r>
        <w:rPr>
          <w:rFonts w:ascii="Times New Roman" w:hAnsi="Times New Roman" w:cs="Times New Roman"/>
          <w:b/>
          <w:bCs/>
        </w:rPr>
        <w:t>Vincent A</w:t>
      </w:r>
      <w:r>
        <w:rPr>
          <w:rFonts w:ascii="Times New Roman" w:hAnsi="Times New Roman" w:cs="Times New Roman"/>
        </w:rPr>
        <w:t xml:space="preserve">, </w:t>
      </w:r>
      <w:r>
        <w:rPr>
          <w:rFonts w:ascii="Times New Roman" w:hAnsi="Times New Roman" w:cs="Times New Roman"/>
          <w:b/>
          <w:bCs/>
        </w:rPr>
        <w:t>Lam TT-Y</w:t>
      </w:r>
      <w:r>
        <w:rPr>
          <w:rFonts w:ascii="Times New Roman" w:hAnsi="Times New Roman" w:cs="Times New Roman"/>
        </w:rPr>
        <w:t xml:space="preserve">, </w:t>
      </w:r>
      <w:proofErr w:type="spellStart"/>
      <w:r>
        <w:rPr>
          <w:rFonts w:ascii="Times New Roman" w:hAnsi="Times New Roman" w:cs="Times New Roman"/>
          <w:b/>
          <w:bCs/>
        </w:rPr>
        <w:t>Detmer</w:t>
      </w:r>
      <w:proofErr w:type="spellEnd"/>
      <w:r>
        <w:rPr>
          <w:rFonts w:ascii="Times New Roman" w:hAnsi="Times New Roman" w:cs="Times New Roman"/>
          <w:b/>
          <w:bCs/>
        </w:rPr>
        <w:t xml:space="preserve"> S</w:t>
      </w:r>
      <w:r>
        <w:rPr>
          <w:rFonts w:ascii="Times New Roman" w:hAnsi="Times New Roman" w:cs="Times New Roman"/>
        </w:rPr>
        <w:t xml:space="preserve">, </w:t>
      </w:r>
      <w:proofErr w:type="spellStart"/>
      <w:r>
        <w:rPr>
          <w:rFonts w:ascii="Times New Roman" w:hAnsi="Times New Roman" w:cs="Times New Roman"/>
          <w:b/>
          <w:bCs/>
        </w:rPr>
        <w:t>Viboud</w:t>
      </w:r>
      <w:proofErr w:type="spellEnd"/>
      <w:r>
        <w:rPr>
          <w:rFonts w:ascii="Times New Roman" w:hAnsi="Times New Roman" w:cs="Times New Roman"/>
          <w:b/>
          <w:bCs/>
        </w:rPr>
        <w:t xml:space="preserve"> C</w:t>
      </w:r>
      <w:r>
        <w:rPr>
          <w:rFonts w:ascii="Times New Roman" w:hAnsi="Times New Roman" w:cs="Times New Roman"/>
        </w:rPr>
        <w:t xml:space="preserve">, </w:t>
      </w:r>
      <w:proofErr w:type="spellStart"/>
      <w:r>
        <w:rPr>
          <w:rFonts w:ascii="Times New Roman" w:hAnsi="Times New Roman" w:cs="Times New Roman"/>
          <w:b/>
          <w:bCs/>
        </w:rPr>
        <w:t>Suchard</w:t>
      </w:r>
      <w:proofErr w:type="spellEnd"/>
      <w:r>
        <w:rPr>
          <w:rFonts w:ascii="Times New Roman" w:hAnsi="Times New Roman" w:cs="Times New Roman"/>
          <w:b/>
          <w:bCs/>
        </w:rPr>
        <w:t xml:space="preserve"> MA</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Holmes EC</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w:t>
      </w:r>
      <w:r>
        <w:rPr>
          <w:rFonts w:ascii="Times New Roman" w:hAnsi="Times New Roman" w:cs="Times New Roman"/>
        </w:rPr>
        <w:t xml:space="preserve">. 2011. Spatial dynamics of human-origin H1 influenza A virus in North American swine. </w:t>
      </w:r>
      <w:proofErr w:type="spellStart"/>
      <w:r>
        <w:rPr>
          <w:rFonts w:ascii="Times New Roman" w:hAnsi="Times New Roman" w:cs="Times New Roman"/>
        </w:rPr>
        <w:t>PLoS</w:t>
      </w:r>
      <w:proofErr w:type="spellEnd"/>
      <w:r>
        <w:rPr>
          <w:rFonts w:ascii="Times New Roman" w:hAnsi="Times New Roman" w:cs="Times New Roman"/>
        </w:rPr>
        <w:t xml:space="preserve"> </w:t>
      </w:r>
      <w:proofErr w:type="spellStart"/>
      <w:r>
        <w:rPr>
          <w:rFonts w:ascii="Times New Roman" w:hAnsi="Times New Roman" w:cs="Times New Roman"/>
        </w:rPr>
        <w:t>Pathog</w:t>
      </w:r>
      <w:proofErr w:type="spellEnd"/>
      <w:r>
        <w:rPr>
          <w:rFonts w:ascii="Times New Roman" w:hAnsi="Times New Roman" w:cs="Times New Roman"/>
        </w:rPr>
        <w:t xml:space="preserve"> </w:t>
      </w:r>
      <w:proofErr w:type="gramStart"/>
      <w:r>
        <w:rPr>
          <w:rFonts w:ascii="Times New Roman" w:hAnsi="Times New Roman" w:cs="Times New Roman"/>
          <w:b/>
          <w:bCs/>
        </w:rPr>
        <w:t>7</w:t>
      </w:r>
      <w:r>
        <w:rPr>
          <w:rFonts w:ascii="Times New Roman" w:hAnsi="Times New Roman" w:cs="Times New Roman"/>
        </w:rPr>
        <w:t>:e</w:t>
      </w:r>
      <w:proofErr w:type="gramEnd"/>
      <w:r>
        <w:rPr>
          <w:rFonts w:ascii="Times New Roman" w:hAnsi="Times New Roman" w:cs="Times New Roman"/>
        </w:rPr>
        <w:t>1002077.</w:t>
      </w:r>
    </w:p>
    <w:p w14:paraId="64C82C1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Campbell BA</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Characterization of co-circulating swine influenza A viruses in North America and the identification of a novel H1 genetic clade with antigenic significance. Virus Research </w:t>
      </w:r>
      <w:r>
        <w:rPr>
          <w:rFonts w:ascii="Times New Roman" w:hAnsi="Times New Roman" w:cs="Times New Roman"/>
          <w:b/>
          <w:bCs/>
        </w:rPr>
        <w:t>201</w:t>
      </w:r>
      <w:r>
        <w:rPr>
          <w:rFonts w:ascii="Times New Roman" w:hAnsi="Times New Roman" w:cs="Times New Roman"/>
        </w:rPr>
        <w:t>:24–31.</w:t>
      </w:r>
    </w:p>
    <w:p w14:paraId="6E501C6F" w14:textId="6636D0DB"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proofErr w:type="spellStart"/>
      <w:r>
        <w:rPr>
          <w:rFonts w:ascii="Times New Roman" w:hAnsi="Times New Roman" w:cs="Times New Roman"/>
          <w:b/>
          <w:bCs/>
        </w:rPr>
        <w:t>Korslund</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Population dynamics of cocirculating swine influenza A viruses in the United States from 2009 to 2012. Influenza Other </w:t>
      </w:r>
      <w:proofErr w:type="spellStart"/>
      <w:r>
        <w:rPr>
          <w:rFonts w:ascii="Times New Roman" w:hAnsi="Times New Roman" w:cs="Times New Roman"/>
        </w:rPr>
        <w:t>Resp</w:t>
      </w:r>
      <w:proofErr w:type="spellEnd"/>
      <w:r>
        <w:rPr>
          <w:rFonts w:ascii="Times New Roman" w:hAnsi="Times New Roman" w:cs="Times New Roman"/>
        </w:rPr>
        <w:t xml:space="preserve"> Viruses </w:t>
      </w:r>
      <w:r>
        <w:rPr>
          <w:rFonts w:ascii="Times New Roman" w:hAnsi="Times New Roman" w:cs="Times New Roman"/>
          <w:b/>
          <w:bCs/>
        </w:rPr>
        <w:t xml:space="preserve">7 </w:t>
      </w:r>
      <w:proofErr w:type="spellStart"/>
      <w:r>
        <w:rPr>
          <w:rFonts w:ascii="Times New Roman" w:hAnsi="Times New Roman" w:cs="Times New Roman"/>
          <w:b/>
          <w:bCs/>
        </w:rPr>
        <w:t>Suppl</w:t>
      </w:r>
      <w:proofErr w:type="spellEnd"/>
      <w:r>
        <w:rPr>
          <w:rFonts w:ascii="Times New Roman" w:hAnsi="Times New Roman" w:cs="Times New Roman"/>
          <w:b/>
          <w:bCs/>
        </w:rPr>
        <w:t xml:space="preserve"> 4</w:t>
      </w:r>
      <w:r>
        <w:rPr>
          <w:rFonts w:ascii="Times New Roman" w:hAnsi="Times New Roman" w:cs="Times New Roman"/>
        </w:rPr>
        <w:t>:42–51.</w:t>
      </w:r>
    </w:p>
    <w:p w14:paraId="125FC35E"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proofErr w:type="spellStart"/>
      <w:r>
        <w:rPr>
          <w:rFonts w:ascii="Times New Roman" w:hAnsi="Times New Roman" w:cs="Times New Roman"/>
          <w:b/>
          <w:bCs/>
        </w:rPr>
        <w:t>Lekcharoensuk</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proofErr w:type="spellStart"/>
      <w:r>
        <w:rPr>
          <w:rFonts w:ascii="Times New Roman" w:hAnsi="Times New Roman" w:cs="Times New Roman"/>
          <w:b/>
          <w:bCs/>
        </w:rPr>
        <w:t>Loiacono</w:t>
      </w:r>
      <w:proofErr w:type="spellEnd"/>
      <w:r>
        <w:rPr>
          <w:rFonts w:ascii="Times New Roman" w:hAnsi="Times New Roman" w:cs="Times New Roman"/>
          <w:b/>
          <w:bCs/>
        </w:rPr>
        <w:t xml:space="preserve"> CM</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w:t>
      </w:r>
      <w:r>
        <w:rPr>
          <w:rFonts w:ascii="Times New Roman" w:hAnsi="Times New Roman" w:cs="Times New Roman"/>
          <w:b/>
          <w:bCs/>
        </w:rPr>
        <w:t>Wu W-H</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Webby RJ</w:t>
      </w:r>
      <w:r>
        <w:rPr>
          <w:rFonts w:ascii="Times New Roman" w:hAnsi="Times New Roman" w:cs="Times New Roman"/>
        </w:rPr>
        <w:t xml:space="preserve">, </w:t>
      </w:r>
      <w:r>
        <w:rPr>
          <w:rFonts w:ascii="Times New Roman" w:hAnsi="Times New Roman" w:cs="Times New Roman"/>
          <w:b/>
          <w:bCs/>
        </w:rPr>
        <w:t>Solórzano A</w:t>
      </w:r>
      <w:r>
        <w:rPr>
          <w:rFonts w:ascii="Times New Roman" w:hAnsi="Times New Roman" w:cs="Times New Roman"/>
        </w:rPr>
        <w:t xml:space="preserve">, </w:t>
      </w:r>
      <w:r>
        <w:rPr>
          <w:rFonts w:ascii="Times New Roman" w:hAnsi="Times New Roman" w:cs="Times New Roman"/>
          <w:b/>
          <w:bCs/>
        </w:rPr>
        <w:t>García-</w:t>
      </w:r>
      <w:proofErr w:type="spellStart"/>
      <w:r>
        <w:rPr>
          <w:rFonts w:ascii="Times New Roman" w:hAnsi="Times New Roman" w:cs="Times New Roman"/>
          <w:b/>
          <w:bCs/>
        </w:rPr>
        <w:t>Sastre</w:t>
      </w:r>
      <w:proofErr w:type="spellEnd"/>
      <w:r>
        <w:rPr>
          <w:rFonts w:ascii="Times New Roman" w:hAnsi="Times New Roman" w:cs="Times New Roman"/>
          <w:b/>
          <w:bCs/>
        </w:rPr>
        <w:t xml:space="preserve"> A</w:t>
      </w:r>
      <w:r>
        <w:rPr>
          <w:rFonts w:ascii="Times New Roman" w:hAnsi="Times New Roman" w:cs="Times New Roman"/>
        </w:rPr>
        <w:t xml:space="preserve">. 2006. Vaccination of pigs against swine influenza viruses by using an NS1-truncated modified live-virus vaccine.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80</w:t>
      </w:r>
      <w:r>
        <w:rPr>
          <w:rFonts w:ascii="Times New Roman" w:hAnsi="Times New Roman" w:cs="Times New Roman"/>
        </w:rPr>
        <w:t>:11009–11018.</w:t>
      </w:r>
    </w:p>
    <w:p w14:paraId="7ED6962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proofErr w:type="spellStart"/>
      <w:r>
        <w:rPr>
          <w:rFonts w:ascii="Times New Roman" w:hAnsi="Times New Roman" w:cs="Times New Roman"/>
          <w:b/>
          <w:bCs/>
        </w:rPr>
        <w:t>Rajao</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2017. Influenza A virus vaccines for swine. Veterinary Microbiology </w:t>
      </w:r>
      <w:r>
        <w:rPr>
          <w:rFonts w:ascii="Times New Roman" w:hAnsi="Times New Roman" w:cs="Times New Roman"/>
          <w:b/>
          <w:bCs/>
        </w:rPr>
        <w:t>206</w:t>
      </w:r>
      <w:r>
        <w:rPr>
          <w:rFonts w:ascii="Times New Roman" w:hAnsi="Times New Roman" w:cs="Times New Roman"/>
        </w:rPr>
        <w:t>:35–44.</w:t>
      </w:r>
    </w:p>
    <w:p w14:paraId="094A7DE8" w14:textId="7A23EB16"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16.</w:t>
      </w:r>
      <w:r>
        <w:rPr>
          <w:rFonts w:ascii="Times New Roman" w:hAnsi="Times New Roman" w:cs="Times New Roman"/>
        </w:rPr>
        <w:tab/>
      </w:r>
      <w:r>
        <w:rPr>
          <w:rFonts w:ascii="Times New Roman" w:hAnsi="Times New Roman" w:cs="Times New Roman"/>
          <w:b/>
          <w:bCs/>
        </w:rPr>
        <w:t>Gao S</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Dorman KS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2017. The genomic evolution of H1 influenza a </w:t>
      </w:r>
      <w:proofErr w:type="gramStart"/>
      <w:r>
        <w:rPr>
          <w:rFonts w:ascii="Times New Roman" w:hAnsi="Times New Roman" w:cs="Times New Roman"/>
        </w:rPr>
        <w:t>viruses</w:t>
      </w:r>
      <w:proofErr w:type="gramEnd"/>
      <w:r>
        <w:rPr>
          <w:rFonts w:ascii="Times New Roman" w:hAnsi="Times New Roman" w:cs="Times New Roman"/>
        </w:rPr>
        <w:t xml:space="preserve"> from swine detected in the United States between 2009 and 2016. </w:t>
      </w:r>
      <w:r w:rsidR="00090341">
        <w:rPr>
          <w:rFonts w:ascii="Times New Roman" w:hAnsi="Times New Roman" w:cs="Times New Roman"/>
        </w:rPr>
        <w:t>J</w:t>
      </w:r>
      <w:r>
        <w:rPr>
          <w:rFonts w:ascii="Times New Roman" w:hAnsi="Times New Roman" w:cs="Times New Roman"/>
        </w:rPr>
        <w:t xml:space="preserve">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:2001–2010.</w:t>
      </w:r>
    </w:p>
    <w:p w14:paraId="09CCE1F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17.</w:t>
      </w:r>
      <w:r>
        <w:rPr>
          <w:rFonts w:ascii="Times New Roman" w:hAnsi="Times New Roman" w:cs="Times New Roman"/>
        </w:rPr>
        <w:tab/>
      </w:r>
      <w:r>
        <w:rPr>
          <w:rFonts w:ascii="Times New Roman" w:hAnsi="Times New Roman" w:cs="Times New Roman"/>
          <w:b/>
          <w:bCs/>
        </w:rPr>
        <w:t>Zhang Y</w:t>
      </w:r>
      <w:r>
        <w:rPr>
          <w:rFonts w:ascii="Times New Roman" w:hAnsi="Times New Roman" w:cs="Times New Roman"/>
        </w:rPr>
        <w:t xml:space="preserve">, </w:t>
      </w:r>
      <w:proofErr w:type="spellStart"/>
      <w:r>
        <w:rPr>
          <w:rFonts w:ascii="Times New Roman" w:hAnsi="Times New Roman" w:cs="Times New Roman"/>
          <w:b/>
          <w:bCs/>
        </w:rPr>
        <w:t>Aevermann</w:t>
      </w:r>
      <w:proofErr w:type="spellEnd"/>
      <w:r>
        <w:rPr>
          <w:rFonts w:ascii="Times New Roman" w:hAnsi="Times New Roman" w:cs="Times New Roman"/>
          <w:b/>
          <w:bCs/>
        </w:rPr>
        <w:t xml:space="preserve"> BD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Dauphin G</w:t>
      </w:r>
      <w:r>
        <w:rPr>
          <w:rFonts w:ascii="Times New Roman" w:hAnsi="Times New Roman" w:cs="Times New Roman"/>
        </w:rPr>
        <w:t xml:space="preserve">, </w:t>
      </w:r>
      <w:r>
        <w:rPr>
          <w:rFonts w:ascii="Times New Roman" w:hAnsi="Times New Roman" w:cs="Times New Roman"/>
          <w:b/>
          <w:bCs/>
        </w:rPr>
        <w:t>Gu Z</w:t>
      </w:r>
      <w:r>
        <w:rPr>
          <w:rFonts w:ascii="Times New Roman" w:hAnsi="Times New Roman" w:cs="Times New Roman"/>
        </w:rPr>
        <w:t xml:space="preserve">, </w:t>
      </w:r>
      <w:r>
        <w:rPr>
          <w:rFonts w:ascii="Times New Roman" w:hAnsi="Times New Roman" w:cs="Times New Roman"/>
          <w:b/>
          <w:bCs/>
        </w:rPr>
        <w:t>He S</w:t>
      </w:r>
      <w:r>
        <w:rPr>
          <w:rFonts w:ascii="Times New Roman" w:hAnsi="Times New Roman" w:cs="Times New Roman"/>
        </w:rPr>
        <w:t xml:space="preserve">, </w:t>
      </w:r>
      <w:r>
        <w:rPr>
          <w:rFonts w:ascii="Times New Roman" w:hAnsi="Times New Roman" w:cs="Times New Roman"/>
          <w:b/>
          <w:bCs/>
        </w:rPr>
        <w:t>Kumar S</w:t>
      </w:r>
      <w:r>
        <w:rPr>
          <w:rFonts w:ascii="Times New Roman" w:hAnsi="Times New Roman" w:cs="Times New Roman"/>
        </w:rPr>
        <w:t xml:space="preserve">, </w:t>
      </w:r>
      <w:r>
        <w:rPr>
          <w:rFonts w:ascii="Times New Roman" w:hAnsi="Times New Roman" w:cs="Times New Roman"/>
          <w:b/>
          <w:bCs/>
        </w:rPr>
        <w:t>Larsen CN</w:t>
      </w:r>
      <w:r>
        <w:rPr>
          <w:rFonts w:ascii="Times New Roman" w:hAnsi="Times New Roman" w:cs="Times New Roman"/>
        </w:rPr>
        <w:t xml:space="preserve">, </w:t>
      </w:r>
      <w:r>
        <w:rPr>
          <w:rFonts w:ascii="Times New Roman" w:hAnsi="Times New Roman" w:cs="Times New Roman"/>
          <w:b/>
          <w:bCs/>
        </w:rPr>
        <w:t>Lee AJ</w:t>
      </w:r>
      <w:r>
        <w:rPr>
          <w:rFonts w:ascii="Times New Roman" w:hAnsi="Times New Roman" w:cs="Times New Roman"/>
        </w:rPr>
        <w:t xml:space="preserve">, </w:t>
      </w:r>
      <w:r>
        <w:rPr>
          <w:rFonts w:ascii="Times New Roman" w:hAnsi="Times New Roman" w:cs="Times New Roman"/>
          <w:b/>
          <w:bCs/>
        </w:rPr>
        <w:t>Li X</w:t>
      </w:r>
      <w:r>
        <w:rPr>
          <w:rFonts w:ascii="Times New Roman" w:hAnsi="Times New Roman" w:cs="Times New Roman"/>
        </w:rPr>
        <w:t xml:space="preserve">, </w:t>
      </w:r>
      <w:r>
        <w:rPr>
          <w:rFonts w:ascii="Times New Roman" w:hAnsi="Times New Roman" w:cs="Times New Roman"/>
          <w:b/>
          <w:bCs/>
        </w:rPr>
        <w:t>Macken C</w:t>
      </w:r>
      <w:r>
        <w:rPr>
          <w:rFonts w:ascii="Times New Roman" w:hAnsi="Times New Roman" w:cs="Times New Roman"/>
        </w:rPr>
        <w:t xml:space="preserve">, </w:t>
      </w:r>
      <w:r>
        <w:rPr>
          <w:rFonts w:ascii="Times New Roman" w:hAnsi="Times New Roman" w:cs="Times New Roman"/>
          <w:b/>
          <w:bCs/>
        </w:rPr>
        <w:t>Mahaffey C</w:t>
      </w:r>
      <w:r>
        <w:rPr>
          <w:rFonts w:ascii="Times New Roman" w:hAnsi="Times New Roman" w:cs="Times New Roman"/>
        </w:rPr>
        <w:t xml:space="preserve">, </w:t>
      </w:r>
      <w:r>
        <w:rPr>
          <w:rFonts w:ascii="Times New Roman" w:hAnsi="Times New Roman" w:cs="Times New Roman"/>
          <w:b/>
          <w:bCs/>
        </w:rPr>
        <w:t>Pickett BE</w:t>
      </w:r>
      <w:r>
        <w:rPr>
          <w:rFonts w:ascii="Times New Roman" w:hAnsi="Times New Roman" w:cs="Times New Roman"/>
        </w:rPr>
        <w:t xml:space="preserve">, </w:t>
      </w:r>
      <w:r>
        <w:rPr>
          <w:rFonts w:ascii="Times New Roman" w:hAnsi="Times New Roman" w:cs="Times New Roman"/>
          <w:b/>
          <w:bCs/>
        </w:rPr>
        <w:t>Reardon B</w:t>
      </w:r>
      <w:r>
        <w:rPr>
          <w:rFonts w:ascii="Times New Roman" w:hAnsi="Times New Roman" w:cs="Times New Roman"/>
        </w:rPr>
        <w:t xml:space="preserve">, </w:t>
      </w:r>
      <w:r>
        <w:rPr>
          <w:rFonts w:ascii="Times New Roman" w:hAnsi="Times New Roman" w:cs="Times New Roman"/>
          <w:b/>
          <w:bCs/>
        </w:rPr>
        <w:t>Smith T</w:t>
      </w:r>
      <w:r>
        <w:rPr>
          <w:rFonts w:ascii="Times New Roman" w:hAnsi="Times New Roman" w:cs="Times New Roman"/>
        </w:rPr>
        <w:t xml:space="preserve">, </w:t>
      </w:r>
      <w:r>
        <w:rPr>
          <w:rFonts w:ascii="Times New Roman" w:hAnsi="Times New Roman" w:cs="Times New Roman"/>
          <w:b/>
          <w:bCs/>
        </w:rPr>
        <w:t>Stewart L</w:t>
      </w:r>
      <w:r>
        <w:rPr>
          <w:rFonts w:ascii="Times New Roman" w:hAnsi="Times New Roman" w:cs="Times New Roman"/>
        </w:rPr>
        <w:t xml:space="preserve">, </w:t>
      </w:r>
      <w:proofErr w:type="spellStart"/>
      <w:r>
        <w:rPr>
          <w:rFonts w:ascii="Times New Roman" w:hAnsi="Times New Roman" w:cs="Times New Roman"/>
          <w:b/>
          <w:bCs/>
        </w:rPr>
        <w:t>Suloway</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Sun G</w:t>
      </w:r>
      <w:r>
        <w:rPr>
          <w:rFonts w:ascii="Times New Roman" w:hAnsi="Times New Roman" w:cs="Times New Roman"/>
        </w:rPr>
        <w:t xml:space="preserve">, </w:t>
      </w:r>
      <w:r>
        <w:rPr>
          <w:rFonts w:ascii="Times New Roman" w:hAnsi="Times New Roman" w:cs="Times New Roman"/>
          <w:b/>
          <w:bCs/>
        </w:rPr>
        <w:t>Tong 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Walters B</w:t>
      </w:r>
      <w:r>
        <w:rPr>
          <w:rFonts w:ascii="Times New Roman" w:hAnsi="Times New Roman" w:cs="Times New Roman"/>
        </w:rPr>
        <w:t xml:space="preserve">, </w:t>
      </w:r>
      <w:r>
        <w:rPr>
          <w:rFonts w:ascii="Times New Roman" w:hAnsi="Times New Roman" w:cs="Times New Roman"/>
          <w:b/>
          <w:bCs/>
        </w:rPr>
        <w:t>Zaremba S</w:t>
      </w:r>
      <w:r>
        <w:rPr>
          <w:rFonts w:ascii="Times New Roman" w:hAnsi="Times New Roman" w:cs="Times New Roman"/>
        </w:rPr>
        <w:t xml:space="preserve">, </w:t>
      </w:r>
      <w:r>
        <w:rPr>
          <w:rFonts w:ascii="Times New Roman" w:hAnsi="Times New Roman" w:cs="Times New Roman"/>
          <w:b/>
          <w:bCs/>
        </w:rPr>
        <w:t>Zhao H</w:t>
      </w:r>
      <w:r>
        <w:rPr>
          <w:rFonts w:ascii="Times New Roman" w:hAnsi="Times New Roman" w:cs="Times New Roman"/>
        </w:rPr>
        <w:t xml:space="preserve">, </w:t>
      </w:r>
      <w:r>
        <w:rPr>
          <w:rFonts w:ascii="Times New Roman" w:hAnsi="Times New Roman" w:cs="Times New Roman"/>
          <w:b/>
          <w:bCs/>
        </w:rPr>
        <w:t>Zhou L</w:t>
      </w:r>
      <w:r>
        <w:rPr>
          <w:rFonts w:ascii="Times New Roman" w:hAnsi="Times New Roman" w:cs="Times New Roman"/>
        </w:rPr>
        <w:t xml:space="preserve">, </w:t>
      </w:r>
      <w:proofErr w:type="spellStart"/>
      <w:r>
        <w:rPr>
          <w:rFonts w:ascii="Times New Roman" w:hAnsi="Times New Roman" w:cs="Times New Roman"/>
          <w:b/>
          <w:bCs/>
        </w:rPr>
        <w:t>Zmasek</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Klem EB</w:t>
      </w:r>
      <w:r>
        <w:rPr>
          <w:rFonts w:ascii="Times New Roman" w:hAnsi="Times New Roman" w:cs="Times New Roman"/>
        </w:rPr>
        <w:t xml:space="preserve">, </w:t>
      </w:r>
      <w:proofErr w:type="spellStart"/>
      <w:r>
        <w:rPr>
          <w:rFonts w:ascii="Times New Roman" w:hAnsi="Times New Roman" w:cs="Times New Roman"/>
          <w:b/>
          <w:bCs/>
        </w:rPr>
        <w:t>Scheuermann</w:t>
      </w:r>
      <w:proofErr w:type="spellEnd"/>
      <w:r>
        <w:rPr>
          <w:rFonts w:ascii="Times New Roman" w:hAnsi="Times New Roman" w:cs="Times New Roman"/>
          <w:b/>
          <w:bCs/>
        </w:rPr>
        <w:t xml:space="preserve"> RH</w:t>
      </w:r>
      <w:r>
        <w:rPr>
          <w:rFonts w:ascii="Times New Roman" w:hAnsi="Times New Roman" w:cs="Times New Roman"/>
        </w:rPr>
        <w:t xml:space="preserve">. 2017. Influenza Research Database: An integrated bioinformatics resource for influenza virus research. Nucleic Acids Res </w:t>
      </w:r>
      <w:proofErr w:type="gramStart"/>
      <w:r>
        <w:rPr>
          <w:rFonts w:ascii="Times New Roman" w:hAnsi="Times New Roman" w:cs="Times New Roman"/>
          <w:b/>
          <w:bCs/>
        </w:rPr>
        <w:t>45</w:t>
      </w:r>
      <w:r>
        <w:rPr>
          <w:rFonts w:ascii="Times New Roman" w:hAnsi="Times New Roman" w:cs="Times New Roman"/>
        </w:rPr>
        <w:t>:D</w:t>
      </w:r>
      <w:proofErr w:type="gramEnd"/>
      <w:r>
        <w:rPr>
          <w:rFonts w:ascii="Times New Roman" w:hAnsi="Times New Roman" w:cs="Times New Roman"/>
        </w:rPr>
        <w:t>466–D474.</w:t>
      </w:r>
    </w:p>
    <w:p w14:paraId="6D1029C2" w14:textId="77777777" w:rsidR="00535314" w:rsidRDefault="00535314" w:rsidP="00535314">
      <w:pPr>
        <w:spacing w:after="0" w:line="480" w:lineRule="auto"/>
        <w:rPr>
          <w:rFonts w:ascii="Times New Roman" w:hAnsi="Times New Roman" w:cs="Times New Roman"/>
          <w:b/>
        </w:rPr>
      </w:pPr>
    </w:p>
    <w:p w14:paraId="5C1A0DD4" w14:textId="18F794B2" w:rsidR="00535314" w:rsidRDefault="00535314" w:rsidP="00535314">
      <w:pPr>
        <w:spacing w:after="0" w:line="480" w:lineRule="auto"/>
        <w:rPr>
          <w:rFonts w:ascii="Times New Roman" w:hAnsi="Times New Roman" w:cs="Times New Roman"/>
          <w:b/>
        </w:rPr>
      </w:pPr>
      <w:r>
        <w:rPr>
          <w:rFonts w:ascii="Times New Roman" w:hAnsi="Times New Roman" w:cs="Times New Roman"/>
          <w:b/>
        </w:rPr>
        <w:lastRenderedPageBreak/>
        <w:t>FIGURE LEGEND</w:t>
      </w:r>
    </w:p>
    <w:p w14:paraId="6E916770" w14:textId="77777777" w:rsidR="00535314" w:rsidRDefault="00535314" w:rsidP="00535314">
      <w:pPr>
        <w:spacing w:after="0"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nearest neighbor patristic classifier pipeline (A) and an inferred maximum likelihood tree generated on query and reference PB2 sequences (B). The PB2 gene example demonstrates the</w:t>
      </w:r>
      <w:r w:rsidRPr="00847FDD">
        <w:rPr>
          <w:rFonts w:ascii="Times New Roman" w:hAnsi="Times New Roman" w:cs="Times New Roman"/>
        </w:rPr>
        <w:t xml:space="preserve"> genetic lineages </w:t>
      </w:r>
      <w:r>
        <w:rPr>
          <w:rFonts w:ascii="Times New Roman" w:hAnsi="Times New Roman" w:cs="Times New Roman"/>
        </w:rPr>
        <w:t xml:space="preserve">of contemporary influenza A virus circulating </w:t>
      </w:r>
      <w:r w:rsidRPr="00847FDD">
        <w:rPr>
          <w:rFonts w:ascii="Times New Roman" w:hAnsi="Times New Roman" w:cs="Times New Roman"/>
        </w:rPr>
        <w:t xml:space="preserve">in </w:t>
      </w:r>
      <w:r>
        <w:rPr>
          <w:rFonts w:ascii="Times New Roman" w:hAnsi="Times New Roman" w:cs="Times New Roman"/>
        </w:rPr>
        <w:t xml:space="preserve">United States </w:t>
      </w:r>
      <w:r w:rsidRPr="00847FDD">
        <w:rPr>
          <w:rFonts w:ascii="Times New Roman" w:hAnsi="Times New Roman" w:cs="Times New Roman"/>
        </w:rPr>
        <w:t>swine</w:t>
      </w:r>
      <w:r>
        <w:rPr>
          <w:rFonts w:ascii="Times New Roman" w:hAnsi="Times New Roman" w:cs="Times New Roman"/>
        </w:rPr>
        <w:t xml:space="preserve"> populations: the H1N1 pandemic 2009 (red) and LAIV PB2 genes (orange) are monophyletic clades nested within the TRIG lineage (purple), human seasonal (grey), and classical-swine (blue) lineage PB2 genes are separate monophyletic clades</w:t>
      </w:r>
      <w:r w:rsidRPr="00847FDD">
        <w:rPr>
          <w:rFonts w:ascii="Times New Roman" w:hAnsi="Times New Roman" w:cs="Times New Roman"/>
        </w:rPr>
        <w:t>.</w:t>
      </w:r>
      <w:r>
        <w:rPr>
          <w:rFonts w:ascii="Times New Roman" w:hAnsi="Times New Roman" w:cs="Times New Roman"/>
        </w:rPr>
        <w:t xml:space="preserve"> The tree is midpoint rooted for clarity; branch lengths are drawn to scale; and the scale bar indicates the number of nucleotide substitutions per site.</w:t>
      </w:r>
    </w:p>
    <w:p w14:paraId="4A17F085" w14:textId="2C148E0D" w:rsidR="00B67A22" w:rsidRPr="00BA0C73" w:rsidRDefault="00535314" w:rsidP="004161F6">
      <w:pPr>
        <w:spacing w:after="0" w:line="48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end"/>
      </w:r>
    </w:p>
    <w:sectPr w:rsidR="00B67A22" w:rsidRPr="00BA0C73" w:rsidSect="0010655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AFD74" w14:textId="77777777" w:rsidR="00AF2A64" w:rsidRDefault="00AF2A64" w:rsidP="009749A3">
      <w:pPr>
        <w:spacing w:after="0" w:line="240" w:lineRule="auto"/>
      </w:pPr>
      <w:r>
        <w:separator/>
      </w:r>
    </w:p>
  </w:endnote>
  <w:endnote w:type="continuationSeparator" w:id="0">
    <w:p w14:paraId="4029216F" w14:textId="77777777" w:rsidR="00AF2A64" w:rsidRDefault="00AF2A64"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EndPr>
      <w:rPr>
        <w:rStyle w:val="PageNumber"/>
      </w:rPr>
    </w:sdtEndPr>
    <w:sdtContent>
      <w:p w14:paraId="5FB640C2" w14:textId="28BC0E2E"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854253" w:rsidRDefault="00854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EndPr>
      <w:rPr>
        <w:rStyle w:val="PageNumber"/>
      </w:rPr>
    </w:sdtEndPr>
    <w:sdtContent>
      <w:p w14:paraId="5D3ABD2F" w14:textId="60C199A2"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854253" w:rsidRDefault="0085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AA824" w14:textId="77777777" w:rsidR="00AF2A64" w:rsidRDefault="00AF2A64" w:rsidP="009749A3">
      <w:pPr>
        <w:spacing w:after="0" w:line="240" w:lineRule="auto"/>
      </w:pPr>
      <w:r>
        <w:separator/>
      </w:r>
    </w:p>
  </w:footnote>
  <w:footnote w:type="continuationSeparator" w:id="0">
    <w:p w14:paraId="729F6FAF" w14:textId="77777777" w:rsidR="00AF2A64" w:rsidRDefault="00AF2A64"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3F28"/>
    <w:rsid w:val="0000446D"/>
    <w:rsid w:val="00004EB1"/>
    <w:rsid w:val="0001255B"/>
    <w:rsid w:val="000133DD"/>
    <w:rsid w:val="00020AAE"/>
    <w:rsid w:val="0002211D"/>
    <w:rsid w:val="00040DC2"/>
    <w:rsid w:val="00057F66"/>
    <w:rsid w:val="0006773B"/>
    <w:rsid w:val="00073639"/>
    <w:rsid w:val="00074026"/>
    <w:rsid w:val="00081217"/>
    <w:rsid w:val="00084FBF"/>
    <w:rsid w:val="00090341"/>
    <w:rsid w:val="00090738"/>
    <w:rsid w:val="00094BAF"/>
    <w:rsid w:val="00095C5F"/>
    <w:rsid w:val="000A082F"/>
    <w:rsid w:val="000B2A44"/>
    <w:rsid w:val="000C019C"/>
    <w:rsid w:val="000C01D6"/>
    <w:rsid w:val="000C7A65"/>
    <w:rsid w:val="000E0ED6"/>
    <w:rsid w:val="000E4AEA"/>
    <w:rsid w:val="000E74E1"/>
    <w:rsid w:val="0010577C"/>
    <w:rsid w:val="00106554"/>
    <w:rsid w:val="00112E19"/>
    <w:rsid w:val="00125895"/>
    <w:rsid w:val="00142E34"/>
    <w:rsid w:val="001463E4"/>
    <w:rsid w:val="00154787"/>
    <w:rsid w:val="00156CC7"/>
    <w:rsid w:val="00163CD6"/>
    <w:rsid w:val="001645F2"/>
    <w:rsid w:val="00165E76"/>
    <w:rsid w:val="00171AFE"/>
    <w:rsid w:val="00173278"/>
    <w:rsid w:val="00186F94"/>
    <w:rsid w:val="0018777B"/>
    <w:rsid w:val="00190A4A"/>
    <w:rsid w:val="00196C54"/>
    <w:rsid w:val="00197D74"/>
    <w:rsid w:val="001A081B"/>
    <w:rsid w:val="001A0FDA"/>
    <w:rsid w:val="001A65F7"/>
    <w:rsid w:val="001B06CA"/>
    <w:rsid w:val="001B489E"/>
    <w:rsid w:val="001B6095"/>
    <w:rsid w:val="001B7FF5"/>
    <w:rsid w:val="001C773A"/>
    <w:rsid w:val="001D56F3"/>
    <w:rsid w:val="001E0FCE"/>
    <w:rsid w:val="001E7F16"/>
    <w:rsid w:val="001F26EF"/>
    <w:rsid w:val="00201FF8"/>
    <w:rsid w:val="0020440B"/>
    <w:rsid w:val="002138D9"/>
    <w:rsid w:val="002338F5"/>
    <w:rsid w:val="00241EA2"/>
    <w:rsid w:val="0025485A"/>
    <w:rsid w:val="00254C9F"/>
    <w:rsid w:val="00266F91"/>
    <w:rsid w:val="0026785D"/>
    <w:rsid w:val="00270C1D"/>
    <w:rsid w:val="0027220E"/>
    <w:rsid w:val="00286E1F"/>
    <w:rsid w:val="0029605A"/>
    <w:rsid w:val="002B0BBC"/>
    <w:rsid w:val="002B49C5"/>
    <w:rsid w:val="002D2B77"/>
    <w:rsid w:val="002E1CAD"/>
    <w:rsid w:val="002F7EFF"/>
    <w:rsid w:val="003107C5"/>
    <w:rsid w:val="003160B0"/>
    <w:rsid w:val="00362450"/>
    <w:rsid w:val="003972DB"/>
    <w:rsid w:val="003A5442"/>
    <w:rsid w:val="003C41A6"/>
    <w:rsid w:val="003D11F1"/>
    <w:rsid w:val="003D13D8"/>
    <w:rsid w:val="003D5FCA"/>
    <w:rsid w:val="003D6BA9"/>
    <w:rsid w:val="003E44F1"/>
    <w:rsid w:val="003F2CBA"/>
    <w:rsid w:val="003F401B"/>
    <w:rsid w:val="004153EE"/>
    <w:rsid w:val="004161F6"/>
    <w:rsid w:val="0042121A"/>
    <w:rsid w:val="00431B56"/>
    <w:rsid w:val="004573FD"/>
    <w:rsid w:val="00457501"/>
    <w:rsid w:val="00463CC8"/>
    <w:rsid w:val="00463DEB"/>
    <w:rsid w:val="004711F8"/>
    <w:rsid w:val="004714F3"/>
    <w:rsid w:val="0047161A"/>
    <w:rsid w:val="00472559"/>
    <w:rsid w:val="00480EB8"/>
    <w:rsid w:val="00492AB1"/>
    <w:rsid w:val="00494528"/>
    <w:rsid w:val="004964BE"/>
    <w:rsid w:val="004A4519"/>
    <w:rsid w:val="004B17AE"/>
    <w:rsid w:val="004B4A5F"/>
    <w:rsid w:val="004E13FE"/>
    <w:rsid w:val="004E7B30"/>
    <w:rsid w:val="004F518F"/>
    <w:rsid w:val="004F7569"/>
    <w:rsid w:val="0050594E"/>
    <w:rsid w:val="005072CE"/>
    <w:rsid w:val="00517592"/>
    <w:rsid w:val="00517EDA"/>
    <w:rsid w:val="00535314"/>
    <w:rsid w:val="00537027"/>
    <w:rsid w:val="0054164C"/>
    <w:rsid w:val="0054685A"/>
    <w:rsid w:val="0055074F"/>
    <w:rsid w:val="00567A39"/>
    <w:rsid w:val="00573D26"/>
    <w:rsid w:val="00584C78"/>
    <w:rsid w:val="0058500B"/>
    <w:rsid w:val="0059050B"/>
    <w:rsid w:val="005920B4"/>
    <w:rsid w:val="005A24BD"/>
    <w:rsid w:val="005B143B"/>
    <w:rsid w:val="005B15C3"/>
    <w:rsid w:val="005B2020"/>
    <w:rsid w:val="005B614B"/>
    <w:rsid w:val="005B7114"/>
    <w:rsid w:val="005C1B19"/>
    <w:rsid w:val="005D1035"/>
    <w:rsid w:val="005D1FB9"/>
    <w:rsid w:val="005D788D"/>
    <w:rsid w:val="005F104A"/>
    <w:rsid w:val="00606923"/>
    <w:rsid w:val="00613351"/>
    <w:rsid w:val="006135C7"/>
    <w:rsid w:val="00614DD5"/>
    <w:rsid w:val="00627D1D"/>
    <w:rsid w:val="00632832"/>
    <w:rsid w:val="006331A1"/>
    <w:rsid w:val="00657888"/>
    <w:rsid w:val="006756E2"/>
    <w:rsid w:val="00675EC5"/>
    <w:rsid w:val="0068079F"/>
    <w:rsid w:val="00682600"/>
    <w:rsid w:val="006A0956"/>
    <w:rsid w:val="006A3CFE"/>
    <w:rsid w:val="006B2A30"/>
    <w:rsid w:val="006C3F95"/>
    <w:rsid w:val="007046EB"/>
    <w:rsid w:val="00705896"/>
    <w:rsid w:val="007124D2"/>
    <w:rsid w:val="00715F4F"/>
    <w:rsid w:val="00717606"/>
    <w:rsid w:val="00732C7E"/>
    <w:rsid w:val="00734525"/>
    <w:rsid w:val="007351B9"/>
    <w:rsid w:val="007406E1"/>
    <w:rsid w:val="007604B5"/>
    <w:rsid w:val="007617BB"/>
    <w:rsid w:val="0076633B"/>
    <w:rsid w:val="0077368E"/>
    <w:rsid w:val="0077442C"/>
    <w:rsid w:val="00783499"/>
    <w:rsid w:val="00792CFA"/>
    <w:rsid w:val="00794434"/>
    <w:rsid w:val="007A5D63"/>
    <w:rsid w:val="007A7FD6"/>
    <w:rsid w:val="007B533B"/>
    <w:rsid w:val="007C0398"/>
    <w:rsid w:val="007D11F4"/>
    <w:rsid w:val="007E040E"/>
    <w:rsid w:val="007F04AA"/>
    <w:rsid w:val="007F2F00"/>
    <w:rsid w:val="00800EA8"/>
    <w:rsid w:val="008010DA"/>
    <w:rsid w:val="00815909"/>
    <w:rsid w:val="00820809"/>
    <w:rsid w:val="008331D1"/>
    <w:rsid w:val="008412B3"/>
    <w:rsid w:val="00854253"/>
    <w:rsid w:val="008544FE"/>
    <w:rsid w:val="00855CD2"/>
    <w:rsid w:val="00863DB6"/>
    <w:rsid w:val="008642DF"/>
    <w:rsid w:val="00870C6A"/>
    <w:rsid w:val="008762B3"/>
    <w:rsid w:val="00876BFB"/>
    <w:rsid w:val="008A3D99"/>
    <w:rsid w:val="008A4407"/>
    <w:rsid w:val="008A4BCF"/>
    <w:rsid w:val="008B3EFA"/>
    <w:rsid w:val="008B6E87"/>
    <w:rsid w:val="008C1311"/>
    <w:rsid w:val="008D4C21"/>
    <w:rsid w:val="008D5D81"/>
    <w:rsid w:val="008E0CE4"/>
    <w:rsid w:val="008F2119"/>
    <w:rsid w:val="008F21DF"/>
    <w:rsid w:val="008F691F"/>
    <w:rsid w:val="008F69D8"/>
    <w:rsid w:val="00905A2A"/>
    <w:rsid w:val="00906275"/>
    <w:rsid w:val="009079B8"/>
    <w:rsid w:val="00941A0C"/>
    <w:rsid w:val="00942688"/>
    <w:rsid w:val="00942E3F"/>
    <w:rsid w:val="009451A7"/>
    <w:rsid w:val="00955B61"/>
    <w:rsid w:val="00957210"/>
    <w:rsid w:val="009749A3"/>
    <w:rsid w:val="009773BD"/>
    <w:rsid w:val="00977B99"/>
    <w:rsid w:val="00984772"/>
    <w:rsid w:val="00990139"/>
    <w:rsid w:val="00993538"/>
    <w:rsid w:val="009937E4"/>
    <w:rsid w:val="00995ACB"/>
    <w:rsid w:val="009A115E"/>
    <w:rsid w:val="009A5743"/>
    <w:rsid w:val="009B0AE8"/>
    <w:rsid w:val="009B682F"/>
    <w:rsid w:val="009C1441"/>
    <w:rsid w:val="009C17E1"/>
    <w:rsid w:val="009C1FC3"/>
    <w:rsid w:val="009C1FFF"/>
    <w:rsid w:val="009C7F90"/>
    <w:rsid w:val="009D0179"/>
    <w:rsid w:val="009D4F01"/>
    <w:rsid w:val="009D7429"/>
    <w:rsid w:val="009E4939"/>
    <w:rsid w:val="009F3A35"/>
    <w:rsid w:val="009F5B6E"/>
    <w:rsid w:val="009F6A5F"/>
    <w:rsid w:val="009F6E6B"/>
    <w:rsid w:val="009F7C5F"/>
    <w:rsid w:val="00A0400C"/>
    <w:rsid w:val="00A051F7"/>
    <w:rsid w:val="00A10330"/>
    <w:rsid w:val="00A119A8"/>
    <w:rsid w:val="00A24AD0"/>
    <w:rsid w:val="00A4089F"/>
    <w:rsid w:val="00A44B91"/>
    <w:rsid w:val="00A46197"/>
    <w:rsid w:val="00A532C7"/>
    <w:rsid w:val="00A640B8"/>
    <w:rsid w:val="00A65861"/>
    <w:rsid w:val="00A6592C"/>
    <w:rsid w:val="00A70FB1"/>
    <w:rsid w:val="00A72773"/>
    <w:rsid w:val="00A75BF4"/>
    <w:rsid w:val="00A77C0D"/>
    <w:rsid w:val="00A8057E"/>
    <w:rsid w:val="00AA27D9"/>
    <w:rsid w:val="00AA3CBC"/>
    <w:rsid w:val="00AB1A71"/>
    <w:rsid w:val="00AB71D9"/>
    <w:rsid w:val="00AC337F"/>
    <w:rsid w:val="00AC53BC"/>
    <w:rsid w:val="00AD20D6"/>
    <w:rsid w:val="00AD3DDB"/>
    <w:rsid w:val="00AE3105"/>
    <w:rsid w:val="00AE412B"/>
    <w:rsid w:val="00AF2A64"/>
    <w:rsid w:val="00B05E15"/>
    <w:rsid w:val="00B2054B"/>
    <w:rsid w:val="00B2377B"/>
    <w:rsid w:val="00B3452F"/>
    <w:rsid w:val="00B638B1"/>
    <w:rsid w:val="00B67A22"/>
    <w:rsid w:val="00B714CB"/>
    <w:rsid w:val="00B94DEF"/>
    <w:rsid w:val="00B973CD"/>
    <w:rsid w:val="00BA0C73"/>
    <w:rsid w:val="00BA1090"/>
    <w:rsid w:val="00BA3D06"/>
    <w:rsid w:val="00BB49AC"/>
    <w:rsid w:val="00BB5A34"/>
    <w:rsid w:val="00BB5BE6"/>
    <w:rsid w:val="00BE0944"/>
    <w:rsid w:val="00BF0B3E"/>
    <w:rsid w:val="00BF5594"/>
    <w:rsid w:val="00C0026C"/>
    <w:rsid w:val="00C04DF9"/>
    <w:rsid w:val="00C118BD"/>
    <w:rsid w:val="00C21AD5"/>
    <w:rsid w:val="00C22448"/>
    <w:rsid w:val="00C23805"/>
    <w:rsid w:val="00C2460C"/>
    <w:rsid w:val="00C347E2"/>
    <w:rsid w:val="00C375E0"/>
    <w:rsid w:val="00C53C3A"/>
    <w:rsid w:val="00C53D67"/>
    <w:rsid w:val="00C53DF5"/>
    <w:rsid w:val="00C56C00"/>
    <w:rsid w:val="00C744AF"/>
    <w:rsid w:val="00C93225"/>
    <w:rsid w:val="00CA28B7"/>
    <w:rsid w:val="00CA6BD2"/>
    <w:rsid w:val="00CA71A7"/>
    <w:rsid w:val="00CB26FF"/>
    <w:rsid w:val="00CB36F4"/>
    <w:rsid w:val="00CC4153"/>
    <w:rsid w:val="00CC60B7"/>
    <w:rsid w:val="00CD3BC7"/>
    <w:rsid w:val="00CD4081"/>
    <w:rsid w:val="00CD5532"/>
    <w:rsid w:val="00CD592C"/>
    <w:rsid w:val="00CD68CF"/>
    <w:rsid w:val="00CD78FD"/>
    <w:rsid w:val="00CE6438"/>
    <w:rsid w:val="00D07CC6"/>
    <w:rsid w:val="00D140A3"/>
    <w:rsid w:val="00D164E0"/>
    <w:rsid w:val="00D16D22"/>
    <w:rsid w:val="00D241DC"/>
    <w:rsid w:val="00D27B05"/>
    <w:rsid w:val="00D34607"/>
    <w:rsid w:val="00D47114"/>
    <w:rsid w:val="00D479E8"/>
    <w:rsid w:val="00D738F6"/>
    <w:rsid w:val="00D76C89"/>
    <w:rsid w:val="00D93D73"/>
    <w:rsid w:val="00D96A46"/>
    <w:rsid w:val="00DA14C2"/>
    <w:rsid w:val="00DB3F6E"/>
    <w:rsid w:val="00DB63D6"/>
    <w:rsid w:val="00DC04C5"/>
    <w:rsid w:val="00DC3275"/>
    <w:rsid w:val="00DC33D2"/>
    <w:rsid w:val="00DC43ED"/>
    <w:rsid w:val="00DC6550"/>
    <w:rsid w:val="00DD110E"/>
    <w:rsid w:val="00DD6A55"/>
    <w:rsid w:val="00E01B0A"/>
    <w:rsid w:val="00E16C12"/>
    <w:rsid w:val="00E220B6"/>
    <w:rsid w:val="00E30685"/>
    <w:rsid w:val="00E36691"/>
    <w:rsid w:val="00E37016"/>
    <w:rsid w:val="00E45CCF"/>
    <w:rsid w:val="00E509B3"/>
    <w:rsid w:val="00E57090"/>
    <w:rsid w:val="00E608AB"/>
    <w:rsid w:val="00E62374"/>
    <w:rsid w:val="00E74DDB"/>
    <w:rsid w:val="00E76156"/>
    <w:rsid w:val="00E76161"/>
    <w:rsid w:val="00E82802"/>
    <w:rsid w:val="00E83EA4"/>
    <w:rsid w:val="00E8625E"/>
    <w:rsid w:val="00EB62EC"/>
    <w:rsid w:val="00EC1F57"/>
    <w:rsid w:val="00EC60AF"/>
    <w:rsid w:val="00EC7F38"/>
    <w:rsid w:val="00ED75EF"/>
    <w:rsid w:val="00EE1030"/>
    <w:rsid w:val="00EE209F"/>
    <w:rsid w:val="00EE2AD2"/>
    <w:rsid w:val="00EE658B"/>
    <w:rsid w:val="00EE720B"/>
    <w:rsid w:val="00EF2D51"/>
    <w:rsid w:val="00EF41E6"/>
    <w:rsid w:val="00EF5FD4"/>
    <w:rsid w:val="00EF78DA"/>
    <w:rsid w:val="00F02C08"/>
    <w:rsid w:val="00F06BC2"/>
    <w:rsid w:val="00F126D3"/>
    <w:rsid w:val="00F14A95"/>
    <w:rsid w:val="00F2100E"/>
    <w:rsid w:val="00F220A8"/>
    <w:rsid w:val="00F22BFA"/>
    <w:rsid w:val="00F27F50"/>
    <w:rsid w:val="00F3315E"/>
    <w:rsid w:val="00F42630"/>
    <w:rsid w:val="00F4376D"/>
    <w:rsid w:val="00F45BFC"/>
    <w:rsid w:val="00F51420"/>
    <w:rsid w:val="00F537AB"/>
    <w:rsid w:val="00F66FD8"/>
    <w:rsid w:val="00F701AE"/>
    <w:rsid w:val="00F7099D"/>
    <w:rsid w:val="00F73B75"/>
    <w:rsid w:val="00F92164"/>
    <w:rsid w:val="00F92AED"/>
    <w:rsid w:val="00F93A96"/>
    <w:rsid w:val="00F9731A"/>
    <w:rsid w:val="00F97768"/>
    <w:rsid w:val="00FA739F"/>
    <w:rsid w:val="00FB7448"/>
    <w:rsid w:val="00FD47B6"/>
    <w:rsid w:val="00FD5F99"/>
    <w:rsid w:val="00FE295D"/>
    <w:rsid w:val="00FE31D8"/>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F42630"/>
    <w:rPr>
      <w:rFonts w:ascii="Times New Roman" w:hAnsi="Times New Roman"/>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9749A3"/>
    <w:rPr>
      <w:rFonts w:ascii="Times New Roman" w:hAnsi="Times New Roman"/>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AB02-28E8-3748-AB07-08F06A9E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7091</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9</cp:revision>
  <dcterms:created xsi:type="dcterms:W3CDTF">2019-05-23T19:04:00Z</dcterms:created>
  <dcterms:modified xsi:type="dcterms:W3CDTF">2019-05-23T19:09:00Z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citations="12" publications="17"/&gt;&lt;/info&gt;PAPERS2_INFO_END</vt:lpwstr>
  </property>
</Properties>
</file>