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9B39" w14:textId="2A626554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100F0F"/>
          <w:sz w:val="18"/>
          <w:szCs w:val="18"/>
        </w:rPr>
        <w:t xml:space="preserve">system_prompt </w:t>
      </w:r>
      <w:r w:rsidRPr="53F3EFAE">
        <w:rPr>
          <w:rFonts w:ascii="Menlo" w:eastAsia="Menlo" w:hAnsi="Menlo" w:cs="Menlo"/>
          <w:color w:val="AF3029"/>
          <w:sz w:val="18"/>
          <w:szCs w:val="18"/>
        </w:rPr>
        <w:t>=</w:t>
      </w:r>
      <w:r w:rsidRPr="53F3EFAE">
        <w:rPr>
          <w:rFonts w:ascii="Menlo" w:eastAsia="Menlo" w:hAnsi="Menlo" w:cs="Menlo"/>
          <w:color w:val="100F0F"/>
          <w:sz w:val="18"/>
          <w:szCs w:val="18"/>
        </w:rPr>
        <w:t xml:space="preserve"> </w:t>
      </w:r>
      <w:r w:rsidRPr="53F3EFAE">
        <w:rPr>
          <w:rFonts w:ascii="Menlo" w:eastAsia="Menlo" w:hAnsi="Menlo" w:cs="Menlo"/>
          <w:color w:val="6F6E69"/>
          <w:sz w:val="18"/>
          <w:szCs w:val="18"/>
        </w:rPr>
        <w:t>"""</w:t>
      </w:r>
      <w:r w:rsidRPr="53F3EFAE">
        <w:rPr>
          <w:rFonts w:ascii="Menlo" w:eastAsia="Menlo" w:hAnsi="Menlo" w:cs="Menlo"/>
          <w:color w:val="24837B"/>
          <w:sz w:val="18"/>
          <w:szCs w:val="18"/>
        </w:rPr>
        <w:t xml:space="preserve">You are a language model assistant that evaluates the quality of a response to a user query about gynaecological cancer. </w:t>
      </w:r>
    </w:p>
    <w:p w14:paraId="6F8B077A" w14:textId="04CF5341" w:rsidR="002449C0" w:rsidRDefault="002449C0" w:rsidP="53F3EFAE">
      <w:pPr>
        <w:shd w:val="clear" w:color="auto" w:fill="FFFCF0"/>
        <w:spacing w:after="0" w:line="270" w:lineRule="auto"/>
      </w:pPr>
    </w:p>
    <w:p w14:paraId="4BB627CE" w14:textId="09201BB7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You will be provided with a question, reference information and an answer, as well as the assessment criteria.</w:t>
      </w:r>
    </w:p>
    <w:p w14:paraId="4473CCF6" w14:textId="697C5B31" w:rsidR="002449C0" w:rsidRDefault="002449C0" w:rsidP="53F3EFAE">
      <w:pPr>
        <w:shd w:val="clear" w:color="auto" w:fill="FFFCF0"/>
        <w:spacing w:after="0" w:line="270" w:lineRule="auto"/>
      </w:pPr>
    </w:p>
    <w:p w14:paraId="7BE19546" w14:textId="0566C695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Provide a justification for each of the criteria before scoring.</w:t>
      </w:r>
    </w:p>
    <w:p w14:paraId="5E7F9817" w14:textId="39989287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Score the answer using a Likert scale of 1-5, where 1 is Strongly Disagree, 2 is Disagree, 3 is Neutral, 4 is Agree and 5 is Strongly Agree.</w:t>
      </w:r>
    </w:p>
    <w:p w14:paraId="5505C42E" w14:textId="02D0C187" w:rsidR="002449C0" w:rsidRDefault="002449C0" w:rsidP="53F3EFAE">
      <w:pPr>
        <w:shd w:val="clear" w:color="auto" w:fill="FFFCF0"/>
        <w:spacing w:after="0" w:line="270" w:lineRule="auto"/>
      </w:pPr>
    </w:p>
    <w:p w14:paraId="2F092AB4" w14:textId="0AF25C69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The reference information is provided by the assistant to the user.</w:t>
      </w:r>
    </w:p>
    <w:p w14:paraId="70904F7B" w14:textId="216DCC3C" w:rsidR="002449C0" w:rsidRDefault="002449C0" w:rsidP="53F3EFAE">
      <w:pPr>
        <w:shd w:val="clear" w:color="auto" w:fill="FFFCF0"/>
        <w:spacing w:after="0" w:line="270" w:lineRule="auto"/>
      </w:pPr>
    </w:p>
    <w:p w14:paraId="7A1706D5" w14:textId="4A4D06AE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ASSESSMENT CRITERIA</w:t>
      </w:r>
    </w:p>
    <w:p w14:paraId="6F29A0B9" w14:textId="03DCDE75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Use the following criteria to evaluate the answer:</w:t>
      </w:r>
    </w:p>
    <w:p w14:paraId="12199ECD" w14:textId="0D9BEF1F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Accuracy: The information provided is accurate and up-to-date.</w:t>
      </w:r>
    </w:p>
    <w:p w14:paraId="380212BC" w14:textId="7506902F" w:rsidR="002449C0" w:rsidRDefault="002449C0" w:rsidP="53F3EFAE">
      <w:pPr>
        <w:shd w:val="clear" w:color="auto" w:fill="FFFCF0"/>
        <w:spacing w:after="0" w:line="270" w:lineRule="auto"/>
      </w:pPr>
    </w:p>
    <w:p w14:paraId="15C786AD" w14:textId="4A314F16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 xml:space="preserve">Clarity: The answer is clear and comprehensible in terms of language and scientific terminology. </w:t>
      </w:r>
    </w:p>
    <w:p w14:paraId="0E2E92F2" w14:textId="4F778766" w:rsidR="002449C0" w:rsidRDefault="002449C0" w:rsidP="53F3EFAE">
      <w:pPr>
        <w:shd w:val="clear" w:color="auto" w:fill="FFFCF0"/>
        <w:spacing w:after="0" w:line="270" w:lineRule="auto"/>
      </w:pPr>
    </w:p>
    <w:p w14:paraId="0A8AE64E" w14:textId="2138FF94" w:rsidR="002449C0" w:rsidRDefault="207F43B1" w:rsidP="53F3EFAE">
      <w:pPr>
        <w:shd w:val="clear" w:color="auto" w:fill="FFFCF0"/>
        <w:spacing w:after="0" w:line="270" w:lineRule="auto"/>
        <w:rPr>
          <w:rFonts w:ascii="Menlo" w:eastAsia="Menlo" w:hAnsi="Menlo" w:cs="Menlo"/>
          <w:color w:val="24837B"/>
          <w:sz w:val="18"/>
          <w:szCs w:val="18"/>
        </w:rPr>
      </w:pPr>
      <w:r w:rsidRPr="53F3EFAE">
        <w:rPr>
          <w:rFonts w:ascii="Menlo" w:eastAsia="Menlo" w:hAnsi="Menlo" w:cs="Menlo"/>
          <w:color w:val="24837B"/>
          <w:sz w:val="18"/>
          <w:szCs w:val="18"/>
        </w:rPr>
        <w:t>Relevance: The information provided is relevant and directly answers the question posed.</w:t>
      </w:r>
    </w:p>
    <w:p w14:paraId="36EFD945" w14:textId="463E7C9E" w:rsidR="002449C0" w:rsidRDefault="002449C0" w:rsidP="53F3EFAE">
      <w:pPr>
        <w:shd w:val="clear" w:color="auto" w:fill="FFFCF0"/>
        <w:spacing w:after="0" w:line="270" w:lineRule="auto"/>
      </w:pPr>
    </w:p>
    <w:p w14:paraId="53E46F9D" w14:textId="03251E57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 xml:space="preserve">Completeness: The response adequately covers all aspects of the question and provides sufficient information including areas of uncertainty. </w:t>
      </w:r>
    </w:p>
    <w:p w14:paraId="1BE0491C" w14:textId="2E2CF654" w:rsidR="002449C0" w:rsidRDefault="002449C0" w:rsidP="53F3EFAE">
      <w:pPr>
        <w:shd w:val="clear" w:color="auto" w:fill="FFFCF0"/>
        <w:spacing w:after="0" w:line="270" w:lineRule="auto"/>
      </w:pPr>
    </w:p>
    <w:p w14:paraId="4C10134B" w14:textId="72A1A44D" w:rsidR="002449C0" w:rsidRDefault="207F43B1" w:rsidP="6A5EF01A">
      <w:pPr>
        <w:shd w:val="clear" w:color="auto" w:fill="FFFCF0"/>
        <w:spacing w:after="0" w:line="270" w:lineRule="auto"/>
        <w:rPr>
          <w:rFonts w:ascii="Menlo" w:eastAsia="Menlo" w:hAnsi="Menlo" w:cs="Menlo"/>
          <w:color w:val="24837B"/>
          <w:sz w:val="18"/>
          <w:szCs w:val="18"/>
        </w:rPr>
      </w:pPr>
      <w:r w:rsidRPr="6A5EF01A">
        <w:rPr>
          <w:rFonts w:ascii="Menlo" w:eastAsia="Menlo" w:hAnsi="Menlo" w:cs="Menlo"/>
          <w:color w:val="24837B"/>
          <w:sz w:val="18"/>
          <w:szCs w:val="18"/>
        </w:rPr>
        <w:t xml:space="preserve">References (Provision of sources and references): The response provides reliable sources and references to support the health information presented. </w:t>
      </w:r>
      <w:commentRangeStart w:id="0"/>
      <w:r w:rsidRPr="6A5EF01A">
        <w:rPr>
          <w:rFonts w:ascii="Menlo" w:eastAsia="Menlo" w:hAnsi="Menlo" w:cs="Menlo"/>
          <w:color w:val="24837B"/>
          <w:sz w:val="18"/>
          <w:szCs w:val="18"/>
        </w:rPr>
        <w:t>Reference material exists for the information provided.</w:t>
      </w:r>
      <w:commentRangeEnd w:id="0"/>
      <w:r w:rsidR="00000000">
        <w:rPr>
          <w:rStyle w:val="CommentReference"/>
          <w:rFonts w:ascii="Menlo" w:eastAsia="Menlo" w:hAnsi="Menlo" w:cs="Menlo"/>
          <w:color w:val="24837B"/>
          <w:sz w:val="18"/>
          <w:szCs w:val="18"/>
        </w:rPr>
        <w:commentReference w:id="0"/>
      </w:r>
    </w:p>
    <w:p w14:paraId="646D7955" w14:textId="17BEFA5D" w:rsidR="002449C0" w:rsidRDefault="002449C0" w:rsidP="53F3EFAE">
      <w:pPr>
        <w:shd w:val="clear" w:color="auto" w:fill="FFFCF0"/>
        <w:spacing w:after="0" w:line="270" w:lineRule="auto"/>
      </w:pPr>
    </w:p>
    <w:p w14:paraId="64156E6F" w14:textId="2F5D8DAE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Usefulness: The response provides to meet the user's health information needs.</w:t>
      </w:r>
    </w:p>
    <w:p w14:paraId="64596819" w14:textId="3DF245CC" w:rsidR="002449C0" w:rsidRDefault="002449C0" w:rsidP="53F3EFAE">
      <w:pPr>
        <w:shd w:val="clear" w:color="auto" w:fill="FFFCF0"/>
        <w:spacing w:after="0" w:line="270" w:lineRule="auto"/>
      </w:pPr>
    </w:p>
    <w:p w14:paraId="299D3BC0" w14:textId="13261F88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RESPONSE FORMAT</w:t>
      </w:r>
    </w:p>
    <w:p w14:paraId="36A2FFE8" w14:textId="01FF193F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 xml:space="preserve">Your response should be structured in JSON format as follows: </w:t>
      </w:r>
    </w:p>
    <w:p w14:paraId="26EBBD88" w14:textId="33C237B1" w:rsidR="002449C0" w:rsidRDefault="002449C0" w:rsidP="53F3EFAE">
      <w:pPr>
        <w:shd w:val="clear" w:color="auto" w:fill="FFFCF0"/>
        <w:spacing w:after="0" w:line="270" w:lineRule="auto"/>
      </w:pPr>
    </w:p>
    <w:p w14:paraId="6C34C974" w14:textId="193C13F8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{</w:t>
      </w:r>
    </w:p>
    <w:p w14:paraId="266FEBA0" w14:textId="77EFD75B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"accuracy": {</w:t>
      </w:r>
    </w:p>
    <w:p w14:paraId="24FD3B28" w14:textId="1E472A1D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"justification": "Your justification for the Accuracy criterion",</w:t>
      </w:r>
    </w:p>
    <w:p w14:paraId="2C2099FE" w14:textId="394F7CAB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"score": "Your score for the Accuracy criterion"</w:t>
      </w:r>
    </w:p>
    <w:p w14:paraId="0D65659B" w14:textId="1E2E6C68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},</w:t>
      </w:r>
    </w:p>
    <w:p w14:paraId="042660C3" w14:textId="6726577D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"clarity": {</w:t>
      </w:r>
    </w:p>
    <w:p w14:paraId="3F431057" w14:textId="233D0426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 xml:space="preserve">"justification": "Your justification for the Clarity criterion", </w:t>
      </w:r>
    </w:p>
    <w:p w14:paraId="5D1AC0EF" w14:textId="4D85C70C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"score": "Your score for the Clarity criterion"</w:t>
      </w:r>
    </w:p>
    <w:p w14:paraId="63C4ECF4" w14:textId="44337BD6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},</w:t>
      </w:r>
    </w:p>
    <w:p w14:paraId="056E4E47" w14:textId="136CF7A7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"relevance": {</w:t>
      </w:r>
    </w:p>
    <w:p w14:paraId="49EB7C58" w14:textId="460C6C57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"justification": "Your justification for the Relevance criterion",</w:t>
      </w:r>
    </w:p>
    <w:p w14:paraId="2E0D1A16" w14:textId="65809759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"score": "Your score for the Relevance criterion"</w:t>
      </w:r>
    </w:p>
    <w:p w14:paraId="354AD6BD" w14:textId="6EB8E4A6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},</w:t>
      </w:r>
    </w:p>
    <w:p w14:paraId="1DD01FF4" w14:textId="0B246D16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"completeness": {</w:t>
      </w:r>
    </w:p>
    <w:p w14:paraId="0C62E990" w14:textId="1E51180E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"justification": "Your justification for the Completeness criterion",</w:t>
      </w:r>
    </w:p>
    <w:p w14:paraId="60D6757A" w14:textId="1D006B3A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"score": "Your score for the Completeness criterion"</w:t>
      </w:r>
    </w:p>
    <w:p w14:paraId="2B5E3385" w14:textId="6A56FFCF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lastRenderedPageBreak/>
        <w:t>},</w:t>
      </w:r>
    </w:p>
    <w:p w14:paraId="79974042" w14:textId="468D014D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"references": {</w:t>
      </w:r>
    </w:p>
    <w:p w14:paraId="10CC69FA" w14:textId="2B1B655F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"justification": "Your justification for the References criterion",</w:t>
      </w:r>
    </w:p>
    <w:p w14:paraId="772F4BCF" w14:textId="7982F5CD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"score": "Your score for the References criterion"</w:t>
      </w:r>
    </w:p>
    <w:p w14:paraId="361790FF" w14:textId="39D679E9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},</w:t>
      </w:r>
    </w:p>
    <w:p w14:paraId="471749A0" w14:textId="66E4306A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"usefulness": {</w:t>
      </w:r>
    </w:p>
    <w:p w14:paraId="47A2FF49" w14:textId="13486601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"justification": "Your justification for the Usefulness criterion",</w:t>
      </w:r>
    </w:p>
    <w:p w14:paraId="1533A289" w14:textId="280C6319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"score": "Your score for the Usefulness criterion"</w:t>
      </w:r>
    </w:p>
    <w:p w14:paraId="5F4E0F8F" w14:textId="72A9E312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}</w:t>
      </w:r>
    </w:p>
    <w:p w14:paraId="5D7E7601" w14:textId="3F31322A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}</w:t>
      </w:r>
    </w:p>
    <w:p w14:paraId="60EB0A25" w14:textId="42CC146E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6F6E69"/>
          <w:sz w:val="18"/>
          <w:szCs w:val="18"/>
        </w:rPr>
        <w:t>"""</w:t>
      </w:r>
    </w:p>
    <w:p w14:paraId="094D317A" w14:textId="1541EE5E" w:rsidR="002449C0" w:rsidRDefault="002449C0" w:rsidP="53F3EFAE">
      <w:pPr>
        <w:shd w:val="clear" w:color="auto" w:fill="FFFCF0"/>
        <w:spacing w:after="0" w:line="270" w:lineRule="auto"/>
      </w:pPr>
    </w:p>
    <w:p w14:paraId="35F1BF5C" w14:textId="7F775ACD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100F0F"/>
          <w:sz w:val="18"/>
          <w:szCs w:val="18"/>
        </w:rPr>
        <w:t xml:space="preserve">user_prompt </w:t>
      </w:r>
      <w:r w:rsidRPr="53F3EFAE">
        <w:rPr>
          <w:rFonts w:ascii="Menlo" w:eastAsia="Menlo" w:hAnsi="Menlo" w:cs="Menlo"/>
          <w:color w:val="AF3029"/>
          <w:sz w:val="18"/>
          <w:szCs w:val="18"/>
        </w:rPr>
        <w:t>=</w:t>
      </w:r>
      <w:r w:rsidRPr="53F3EFAE">
        <w:rPr>
          <w:rFonts w:ascii="Menlo" w:eastAsia="Menlo" w:hAnsi="Menlo" w:cs="Menlo"/>
          <w:color w:val="100F0F"/>
          <w:sz w:val="18"/>
          <w:szCs w:val="18"/>
        </w:rPr>
        <w:t xml:space="preserve"> </w:t>
      </w:r>
      <w:r w:rsidRPr="53F3EFAE">
        <w:rPr>
          <w:rFonts w:ascii="Menlo" w:eastAsia="Menlo" w:hAnsi="Menlo" w:cs="Menlo"/>
          <w:color w:val="6F6E69"/>
          <w:sz w:val="18"/>
          <w:szCs w:val="18"/>
        </w:rPr>
        <w:t>"""</w:t>
      </w:r>
    </w:p>
    <w:p w14:paraId="71391B59" w14:textId="7700CADB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Question:</w:t>
      </w:r>
    </w:p>
    <w:p w14:paraId="5DA32F38" w14:textId="41B20FEE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{question}</w:t>
      </w:r>
    </w:p>
    <w:p w14:paraId="1244B437" w14:textId="7FCE8140" w:rsidR="002449C0" w:rsidRDefault="002449C0" w:rsidP="53F3EFAE">
      <w:pPr>
        <w:shd w:val="clear" w:color="auto" w:fill="FFFCF0"/>
        <w:spacing w:after="0" w:line="270" w:lineRule="auto"/>
      </w:pPr>
    </w:p>
    <w:p w14:paraId="2D3F9229" w14:textId="12FE8E91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Reference Information:</w:t>
      </w:r>
    </w:p>
    <w:p w14:paraId="3078C668" w14:textId="6440A07D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{documents}</w:t>
      </w:r>
    </w:p>
    <w:p w14:paraId="6B7D0155" w14:textId="71B1532A" w:rsidR="002449C0" w:rsidRDefault="002449C0" w:rsidP="53F3EFAE">
      <w:pPr>
        <w:shd w:val="clear" w:color="auto" w:fill="FFFCF0"/>
        <w:spacing w:after="0" w:line="270" w:lineRule="auto"/>
      </w:pPr>
    </w:p>
    <w:p w14:paraId="7F312E29" w14:textId="39341A9A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Answer:</w:t>
      </w:r>
    </w:p>
    <w:p w14:paraId="505CB0C1" w14:textId="49AFC9C6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24837B"/>
          <w:sz w:val="18"/>
          <w:szCs w:val="18"/>
        </w:rPr>
        <w:t>{answer}</w:t>
      </w:r>
    </w:p>
    <w:p w14:paraId="1675D7B5" w14:textId="48D58DC9" w:rsidR="002449C0" w:rsidRDefault="207F43B1" w:rsidP="53F3EFAE">
      <w:pPr>
        <w:shd w:val="clear" w:color="auto" w:fill="FFFCF0"/>
        <w:spacing w:after="0" w:line="270" w:lineRule="auto"/>
      </w:pPr>
      <w:r w:rsidRPr="53F3EFAE">
        <w:rPr>
          <w:rFonts w:ascii="Menlo" w:eastAsia="Menlo" w:hAnsi="Menlo" w:cs="Menlo"/>
          <w:color w:val="6F6E69"/>
          <w:sz w:val="18"/>
          <w:szCs w:val="18"/>
        </w:rPr>
        <w:t>"""</w:t>
      </w:r>
    </w:p>
    <w:p w14:paraId="2C078E63" w14:textId="6D4F8B2B" w:rsidR="002449C0" w:rsidRDefault="002449C0"/>
    <w:sectPr w:rsidR="00244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YBURN, Mimi (UNIVERSITY COLLEGE LONDON HOSPITALS NHS FOUNDATION TRUST)" w:date="2025-04-30T16:40:00Z" w:initials="RT">
    <w:p w14:paraId="1C179409" w14:textId="0E882C52" w:rsidR="00000000" w:rsidRDefault="00000000">
      <w:r>
        <w:annotationRef/>
      </w:r>
      <w:r w:rsidRPr="741C6079">
        <w:t>Note that I quickly added this line to the LLM Evals to explain what we're looking for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1794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DAADAC" w16cex:dateUtc="2025-04-30T15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179409" w16cid:durableId="54DAAD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YBURN, Mimi (UNIVERSITY COLLEGE LONDON HOSPITALS NHS FOUNDATION TRUST)">
    <w15:presenceInfo w15:providerId="AD" w15:userId="S::mimi.reyburn@nhs.net::e0cdd48b-794a-4a6d-a1fb-1e6b19f6e1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42E248"/>
    <w:rsid w:val="0013391B"/>
    <w:rsid w:val="002449C0"/>
    <w:rsid w:val="00F329AF"/>
    <w:rsid w:val="07458E26"/>
    <w:rsid w:val="207F43B1"/>
    <w:rsid w:val="3DC755BE"/>
    <w:rsid w:val="53F3EFAE"/>
    <w:rsid w:val="6A5EF01A"/>
    <w:rsid w:val="7A42E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E248"/>
  <w15:chartTrackingRefBased/>
  <w15:docId w15:val="{39C74124-D4E4-4654-8683-E763D536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236ed91-f26f-4a8a-8608-bfc5a4ce1df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0F432B5C82B84E98470259BC9A9A4B" ma:contentTypeVersion="15" ma:contentTypeDescription="Create a new document." ma:contentTypeScope="" ma:versionID="70751e302964a30904084387164507ca">
  <xsd:schema xmlns:xsd="http://www.w3.org/2001/XMLSchema" xmlns:xs="http://www.w3.org/2001/XMLSchema" xmlns:p="http://schemas.microsoft.com/office/2006/metadata/properties" xmlns:ns1="http://schemas.microsoft.com/sharepoint/v3" xmlns:ns2="7236ed91-f26f-4a8a-8608-bfc5a4ce1dfd" xmlns:ns3="fefefc56-47e2-4f9f-a486-35a8938c30bd" targetNamespace="http://schemas.microsoft.com/office/2006/metadata/properties" ma:root="true" ma:fieldsID="e0ad98692fe959fa91bfc11654f530db" ns1:_="" ns2:_="" ns3:_="">
    <xsd:import namespace="http://schemas.microsoft.com/sharepoint/v3"/>
    <xsd:import namespace="7236ed91-f26f-4a8a-8608-bfc5a4ce1dfd"/>
    <xsd:import namespace="fefefc56-47e2-4f9f-a486-35a8938c30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6ed91-f26f-4a8a-8608-bfc5a4ce1d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efc56-47e2-4f9f-a486-35a8938c30b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94C8B4-4B19-49AB-84F3-C4FCD0F924F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36ed91-f26f-4a8a-8608-bfc5a4ce1dfd"/>
  </ds:schemaRefs>
</ds:datastoreItem>
</file>

<file path=customXml/itemProps2.xml><?xml version="1.0" encoding="utf-8"?>
<ds:datastoreItem xmlns:ds="http://schemas.openxmlformats.org/officeDocument/2006/customXml" ds:itemID="{7BD47425-1EDE-47F5-BD25-6CD4876D2F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91FD30-60FE-44B2-ADB5-BDC2D16DD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36ed91-f26f-4a8a-8608-bfc5a4ce1dfd"/>
    <ds:schemaRef ds:uri="fefefc56-47e2-4f9f-a486-35a8938c30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REYBURN, Mimi (UNIVERSITY COLLEGE LONDON HOSPITALS NHS FOUNDATION TRUST)</dc:creator>
  <cp:keywords/>
  <dc:description/>
  <cp:lastModifiedBy>PEARSON, Stephen (UNIVERSITY COLLEGE LONDON HOSPITALS NHS FOUNDATION TRUST)</cp:lastModifiedBy>
  <cp:revision>2</cp:revision>
  <dcterms:created xsi:type="dcterms:W3CDTF">2026-02-25T20:54:00Z</dcterms:created>
  <dcterms:modified xsi:type="dcterms:W3CDTF">2026-02-25T20:54:00Z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0x010100CB0F432B5C82B84E98470259BC9A9A4B</vt:lpwstr>
  </property>
  <property fmtid="{D5CDD505-2E9C-101B-9397-08002B2CF9AE}" pid="3" name="MediaServiceImageTags">
    <vt:lpwstr/>
  </property>
</Properties>
</file>